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1E21" w14:textId="4A764C03" w:rsidR="004750A7" w:rsidRDefault="00177204" w:rsidP="00375061">
      <w:r>
        <w:rPr>
          <w:noProof/>
        </w:rPr>
        <w:drawing>
          <wp:anchor distT="0" distB="0" distL="114300" distR="114300" simplePos="0" relativeHeight="251659264" behindDoc="0" locked="0" layoutInCell="1" allowOverlap="1" wp14:anchorId="5404B32A" wp14:editId="52B13F51">
            <wp:simplePos x="0" y="0"/>
            <wp:positionH relativeFrom="margin">
              <wp:posOffset>5531485</wp:posOffset>
            </wp:positionH>
            <wp:positionV relativeFrom="margin">
              <wp:posOffset>-1905</wp:posOffset>
            </wp:positionV>
            <wp:extent cx="914400" cy="944880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84E1A" w14:textId="12CF9570" w:rsidR="00334417" w:rsidRDefault="006550E5" w:rsidP="00A66D57">
      <w:pPr>
        <w:pStyle w:val="4Heading1"/>
        <w:rPr>
          <w:noProof/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w:t xml:space="preserve">Early Years Leader </w:t>
      </w:r>
      <w:r w:rsidR="00A66D57" w:rsidRPr="00581C63">
        <w:rPr>
          <w:noProof/>
          <w:color w:val="auto"/>
          <w:sz w:val="32"/>
          <w:szCs w:val="32"/>
        </w:rPr>
        <w:t xml:space="preserve">Job </w:t>
      </w:r>
      <w:r w:rsidR="00663CD6">
        <w:rPr>
          <w:noProof/>
          <w:color w:val="auto"/>
          <w:sz w:val="32"/>
          <w:szCs w:val="32"/>
        </w:rPr>
        <w:t>D</w:t>
      </w:r>
      <w:r w:rsidR="00A66D57" w:rsidRPr="00581C63">
        <w:rPr>
          <w:noProof/>
          <w:color w:val="auto"/>
          <w:sz w:val="32"/>
          <w:szCs w:val="32"/>
        </w:rPr>
        <w:t xml:space="preserve">escription </w:t>
      </w:r>
    </w:p>
    <w:p w14:paraId="0B05F6C0" w14:textId="4DB036C6" w:rsidR="00A66D57" w:rsidRDefault="006550E5" w:rsidP="00A66D57">
      <w:pPr>
        <w:pStyle w:val="1bodycopy10pt"/>
      </w:pPr>
      <w:r>
        <w:br/>
      </w:r>
      <w:r w:rsidR="00A1581F">
        <w:br/>
      </w:r>
      <w:r w:rsidR="00E573CB">
        <w:t>William Ransom Primary School</w:t>
      </w:r>
      <w:r w:rsidR="00A66D57" w:rsidRPr="00734F2C">
        <w:t xml:space="preserve"> is committed to creating a diverse </w:t>
      </w:r>
      <w:r w:rsidR="00A66D57">
        <w:t>workforce. We</w:t>
      </w:r>
      <w:r w:rsidR="001F04E8">
        <w:t xml:space="preserve"> wi</w:t>
      </w:r>
      <w:r w:rsidR="00A66D57">
        <w:t>ll consider a</w:t>
      </w:r>
      <w:r w:rsidR="00A66D57" w:rsidRPr="00734F2C">
        <w:t>ll</w:t>
      </w:r>
      <w:r w:rsidR="00A66D57">
        <w:t xml:space="preserve"> qualified applicants </w:t>
      </w:r>
      <w:r w:rsidR="00A66D57" w:rsidRPr="00734F2C">
        <w:t>fo</w:t>
      </w:r>
      <w:r w:rsidR="00A66D57">
        <w:t xml:space="preserve">r employment without regard to sex, race, religion, belief, sexual orientation, gender reassignment, pregnancy, maternity, age, disability, marriage or civil partnership. </w:t>
      </w:r>
    </w:p>
    <w:p w14:paraId="7557844C" w14:textId="77777777" w:rsidR="00663CD6" w:rsidRDefault="00663CD6" w:rsidP="00A66D57">
      <w:pPr>
        <w:pStyle w:val="1bodycopy10pt"/>
      </w:pPr>
    </w:p>
    <w:p w14:paraId="7ED7E77B" w14:textId="77777777" w:rsidR="00A66D57" w:rsidRDefault="00A66D57" w:rsidP="00A66D57">
      <w:pPr>
        <w:pStyle w:val="Heading1"/>
      </w:pPr>
      <w:r>
        <w:t xml:space="preserve">Job details </w:t>
      </w:r>
    </w:p>
    <w:p w14:paraId="3BD861AE" w14:textId="7ED0DA13" w:rsidR="00A66D57" w:rsidRPr="00CE6705" w:rsidRDefault="00A66D57" w:rsidP="00A66D57">
      <w:pPr>
        <w:pStyle w:val="1bodycopy10pt"/>
      </w:pPr>
      <w:r w:rsidRPr="00CE6705">
        <w:rPr>
          <w:b/>
        </w:rPr>
        <w:t>Salary:</w:t>
      </w:r>
      <w:r w:rsidRPr="00CE6705">
        <w:t xml:space="preserve"> </w:t>
      </w:r>
      <w:r w:rsidR="00E573CB">
        <w:t>MPS / UPS</w:t>
      </w:r>
    </w:p>
    <w:p w14:paraId="77281DC2" w14:textId="5FABC06F" w:rsidR="00A66D57" w:rsidRPr="00CE6705" w:rsidRDefault="00A66D57" w:rsidP="00A66D57">
      <w:pPr>
        <w:pStyle w:val="1bodycopy10pt"/>
      </w:pPr>
      <w:r w:rsidRPr="00CE6705">
        <w:rPr>
          <w:b/>
        </w:rPr>
        <w:t>Hours:</w:t>
      </w:r>
      <w:r w:rsidRPr="00CE6705">
        <w:t xml:space="preserve"> </w:t>
      </w:r>
      <w:r w:rsidR="00E573CB">
        <w:t>Full Time / Part Time</w:t>
      </w:r>
    </w:p>
    <w:p w14:paraId="590A9B9A" w14:textId="6C6DFF94" w:rsidR="00A66D57" w:rsidRPr="00CE6705" w:rsidRDefault="00A66D57" w:rsidP="00A66D57">
      <w:pPr>
        <w:pStyle w:val="1bodycopy10pt"/>
      </w:pPr>
      <w:r w:rsidRPr="00CE6705">
        <w:rPr>
          <w:b/>
        </w:rPr>
        <w:t>Contract type:</w:t>
      </w:r>
      <w:r w:rsidRPr="00CE6705">
        <w:t xml:space="preserve"> </w:t>
      </w:r>
      <w:r w:rsidR="00E573CB">
        <w:t>Permanent</w:t>
      </w:r>
    </w:p>
    <w:p w14:paraId="0700542A" w14:textId="52B38443" w:rsidR="00A66D57" w:rsidRPr="00CE6705" w:rsidRDefault="00A66D57" w:rsidP="00A66D57">
      <w:pPr>
        <w:pStyle w:val="1bodycopy10pt"/>
      </w:pPr>
      <w:r w:rsidRPr="00CE6705">
        <w:rPr>
          <w:b/>
        </w:rPr>
        <w:t>Reporting to:</w:t>
      </w:r>
      <w:r w:rsidRPr="00CE6705">
        <w:t xml:space="preserve"> </w:t>
      </w:r>
      <w:r w:rsidR="00E573CB">
        <w:t>Headteacher</w:t>
      </w:r>
    </w:p>
    <w:p w14:paraId="32A99458" w14:textId="206D2833" w:rsidR="00A66D57" w:rsidRDefault="00A66D57" w:rsidP="00A66D57">
      <w:pPr>
        <w:pStyle w:val="1bodycopy10pt"/>
      </w:pPr>
      <w:r w:rsidRPr="00CE6705">
        <w:rPr>
          <w:b/>
        </w:rPr>
        <w:t>Responsible for</w:t>
      </w:r>
      <w:r w:rsidRPr="00CE6705">
        <w:t>:</w:t>
      </w:r>
      <w:r w:rsidR="00E573CB">
        <w:t xml:space="preserve"> Early Years</w:t>
      </w:r>
    </w:p>
    <w:p w14:paraId="2EACB994" w14:textId="77777777" w:rsidR="00A66D57" w:rsidRPr="00CE6705" w:rsidRDefault="00A66D57" w:rsidP="00A66D57">
      <w:pPr>
        <w:pStyle w:val="1bodycopy10pt"/>
      </w:pPr>
    </w:p>
    <w:p w14:paraId="335832CA" w14:textId="77777777" w:rsidR="00A66D57" w:rsidRDefault="00A66D57" w:rsidP="00A66D57">
      <w:pPr>
        <w:pStyle w:val="Heading1"/>
      </w:pPr>
      <w:r>
        <w:t xml:space="preserve">Main purpose </w:t>
      </w:r>
    </w:p>
    <w:p w14:paraId="59A148EC" w14:textId="77777777" w:rsidR="00A66D57" w:rsidRDefault="00A66D57" w:rsidP="00A66D57">
      <w:pPr>
        <w:pStyle w:val="1bodycopy10pt"/>
      </w:pPr>
      <w:r>
        <w:t xml:space="preserve">In addition to: </w:t>
      </w:r>
    </w:p>
    <w:p w14:paraId="1B7761E6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Fulfilling the professional responsibilities of a teacher, as set out in the </w:t>
      </w:r>
      <w:hyperlink r:id="rId12" w:history="1">
        <w:r w:rsidRPr="00123ADF">
          <w:rPr>
            <w:rStyle w:val="Hyperlink"/>
          </w:rPr>
          <w:t>School Teachers’ Pay and Condition</w:t>
        </w:r>
        <w:r>
          <w:rPr>
            <w:rStyle w:val="Hyperlink"/>
          </w:rPr>
          <w:t>s d</w:t>
        </w:r>
        <w:r w:rsidRPr="00123ADF">
          <w:rPr>
            <w:rStyle w:val="Hyperlink"/>
          </w:rPr>
          <w:t>ocument</w:t>
        </w:r>
      </w:hyperlink>
    </w:p>
    <w:p w14:paraId="4DF37811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Meeting the expectations set out in the </w:t>
      </w:r>
      <w:hyperlink r:id="rId13" w:history="1">
        <w:r w:rsidRPr="00123ADF">
          <w:rPr>
            <w:rStyle w:val="Hyperlink"/>
          </w:rPr>
          <w:t>Teachers’ Standards</w:t>
        </w:r>
      </w:hyperlink>
      <w:r>
        <w:t xml:space="preserve"> </w:t>
      </w:r>
    </w:p>
    <w:p w14:paraId="1051F0E8" w14:textId="77777777" w:rsidR="00462065" w:rsidRDefault="00462065" w:rsidP="00462065">
      <w:pPr>
        <w:pStyle w:val="4Bulletedcopyblue"/>
        <w:numPr>
          <w:ilvl w:val="0"/>
          <w:numId w:val="0"/>
        </w:numPr>
        <w:ind w:left="340"/>
      </w:pPr>
    </w:p>
    <w:p w14:paraId="3293A7C2" w14:textId="77777777" w:rsidR="00A66D57" w:rsidRDefault="00A66D57" w:rsidP="00A66D57">
      <w:pPr>
        <w:pStyle w:val="1bodycopy10pt"/>
      </w:pPr>
      <w:r>
        <w:t xml:space="preserve">The EYFS leader, under the direction of the headteacher, will take lead responsibility of the EYFS to secure: </w:t>
      </w:r>
    </w:p>
    <w:p w14:paraId="65978F25" w14:textId="23CFDADC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High-quality </w:t>
      </w:r>
      <w:r w:rsidR="00E573CB">
        <w:t>learning</w:t>
      </w:r>
    </w:p>
    <w:p w14:paraId="025B7E33" w14:textId="641C30FA" w:rsidR="00A66D57" w:rsidRDefault="00A66D57" w:rsidP="00A66D57">
      <w:pPr>
        <w:pStyle w:val="4Bulletedcopyblue"/>
        <w:numPr>
          <w:ilvl w:val="0"/>
          <w:numId w:val="9"/>
        </w:numPr>
      </w:pPr>
      <w:r>
        <w:t>Effective use of</w:t>
      </w:r>
      <w:r w:rsidR="00AE2715">
        <w:t xml:space="preserve"> learning environment and all resources</w:t>
      </w:r>
    </w:p>
    <w:p w14:paraId="671CD299" w14:textId="5ADA20EF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Improved standards of learning and achievement for all </w:t>
      </w:r>
    </w:p>
    <w:p w14:paraId="6769417A" w14:textId="5B4567C4" w:rsidR="00E573CB" w:rsidRDefault="00E573CB" w:rsidP="00AE2715">
      <w:pPr>
        <w:pStyle w:val="4Bulletedcopyblue"/>
        <w:numPr>
          <w:ilvl w:val="0"/>
          <w:numId w:val="9"/>
        </w:numPr>
      </w:pPr>
      <w:r>
        <w:t>Continued development of learning environment</w:t>
      </w:r>
    </w:p>
    <w:p w14:paraId="4D062CBB" w14:textId="77777777" w:rsidR="00E573CB" w:rsidRPr="00BE2BC0" w:rsidRDefault="00E573CB" w:rsidP="00E573CB">
      <w:pPr>
        <w:pStyle w:val="4Bulletedcopyblue"/>
        <w:numPr>
          <w:ilvl w:val="0"/>
          <w:numId w:val="0"/>
        </w:numPr>
        <w:ind w:left="340" w:hanging="170"/>
      </w:pPr>
    </w:p>
    <w:p w14:paraId="57C8267A" w14:textId="77777777" w:rsidR="00A66D57" w:rsidRDefault="00A66D57" w:rsidP="00A66D57">
      <w:pPr>
        <w:pStyle w:val="Heading1"/>
      </w:pPr>
      <w:r>
        <w:t xml:space="preserve">Duties and responsibilities </w:t>
      </w:r>
    </w:p>
    <w:p w14:paraId="3478E991" w14:textId="77777777" w:rsidR="00A66D57" w:rsidRDefault="00A66D57" w:rsidP="00A66D57">
      <w:pPr>
        <w:pStyle w:val="Subhead2"/>
      </w:pPr>
      <w:r>
        <w:t xml:space="preserve">Strategic direction </w:t>
      </w:r>
    </w:p>
    <w:p w14:paraId="1DA531F3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Develop and implement policies for the EYFS in line with our school’s commitment to high-quality teaching and learning </w:t>
      </w:r>
    </w:p>
    <w:p w14:paraId="6579FBAF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Have a good understanding of how well the EYFS is being delivered and the impact on pupil achievement </w:t>
      </w:r>
    </w:p>
    <w:p w14:paraId="13B9628F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Use this understanding to feed into the school development plan and produce an action plan for the EYFS </w:t>
      </w:r>
    </w:p>
    <w:p w14:paraId="4A06D6B3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>Promote pupils’ spiritual, moral, social, cultural, physical and mental development alongside British values</w:t>
      </w:r>
    </w:p>
    <w:p w14:paraId="03676733" w14:textId="0AB06237" w:rsidR="00A66D57" w:rsidRDefault="00A66D57" w:rsidP="00A66D57">
      <w:pPr>
        <w:pStyle w:val="4Bulletedcopyblue"/>
        <w:numPr>
          <w:ilvl w:val="0"/>
          <w:numId w:val="9"/>
        </w:numPr>
      </w:pPr>
      <w:r>
        <w:t>Consult pupils, parents</w:t>
      </w:r>
      <w:r w:rsidR="00AE2715">
        <w:t>,</w:t>
      </w:r>
      <w:r>
        <w:t xml:space="preserve"> staff</w:t>
      </w:r>
      <w:r w:rsidR="00AE2715">
        <w:t xml:space="preserve"> and governors</w:t>
      </w:r>
      <w:r>
        <w:t xml:space="preserve"> about the EYFS and its effectiveness, and assess the feedback against the school’s vision</w:t>
      </w:r>
      <w:r w:rsidR="00AE2715">
        <w:t>.</w:t>
      </w:r>
      <w:r>
        <w:t xml:space="preserve"> </w:t>
      </w:r>
    </w:p>
    <w:p w14:paraId="30EEBEA9" w14:textId="38CBD7DE" w:rsidR="00A66D57" w:rsidRDefault="00A66D57" w:rsidP="00A66D57">
      <w:pPr>
        <w:pStyle w:val="4Bulletedcopyblue"/>
        <w:numPr>
          <w:ilvl w:val="0"/>
          <w:numId w:val="9"/>
        </w:numPr>
      </w:pPr>
      <w:r>
        <w:t>Work with the special educational needs coordinator (SENCO</w:t>
      </w:r>
      <w:r w:rsidR="007E2DE6">
        <w:t xml:space="preserve">) </w:t>
      </w:r>
      <w:r w:rsidR="003452A9">
        <w:t xml:space="preserve">to </w:t>
      </w:r>
      <w:r>
        <w:t xml:space="preserve">ensure the curriculum meets the needs of all pupils, including disadvantaged pupils and those with special educational needs and/or disabilities </w:t>
      </w:r>
    </w:p>
    <w:p w14:paraId="52151689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>Work with subject leaders to understand how their subject is developed at the EYFS</w:t>
      </w:r>
    </w:p>
    <w:p w14:paraId="0E0E6801" w14:textId="651379E7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Liaise </w:t>
      </w:r>
      <w:r w:rsidRPr="007E2DE6">
        <w:t>with the local authority (LA) on EYFS-</w:t>
      </w:r>
      <w:r>
        <w:t xml:space="preserve">related projects and activities </w:t>
      </w:r>
    </w:p>
    <w:p w14:paraId="59B8A6DC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Share outstanding EYFS practice, knowledge and expertise throughout the school as appropriate </w:t>
      </w:r>
    </w:p>
    <w:p w14:paraId="7F3666D2" w14:textId="77777777" w:rsidR="007E2DE6" w:rsidRPr="004E0079" w:rsidRDefault="007E2DE6" w:rsidP="007E2DE6">
      <w:pPr>
        <w:pStyle w:val="4Bulletedcopyblue"/>
        <w:numPr>
          <w:ilvl w:val="0"/>
          <w:numId w:val="0"/>
        </w:numPr>
        <w:ind w:left="340"/>
      </w:pPr>
    </w:p>
    <w:p w14:paraId="661E105B" w14:textId="77777777" w:rsidR="00A66D57" w:rsidRPr="004E0079" w:rsidRDefault="00A66D57" w:rsidP="00A66D57">
      <w:pPr>
        <w:pStyle w:val="Subhead2"/>
      </w:pPr>
      <w:r>
        <w:t xml:space="preserve">Leading the curriculum </w:t>
      </w:r>
    </w:p>
    <w:p w14:paraId="2A665A63" w14:textId="47EDA9FD" w:rsidR="00A66D57" w:rsidRDefault="00A66D57" w:rsidP="00A66D57">
      <w:pPr>
        <w:pStyle w:val="4Bulletedcopyblue"/>
        <w:numPr>
          <w:ilvl w:val="0"/>
          <w:numId w:val="9"/>
        </w:numPr>
      </w:pPr>
      <w:r>
        <w:t>Develop</w:t>
      </w:r>
      <w:r w:rsidRPr="0084698D">
        <w:t xml:space="preserve"> and</w:t>
      </w:r>
      <w:r>
        <w:t xml:space="preserve"> review</w:t>
      </w:r>
      <w:r w:rsidRPr="0084698D">
        <w:t xml:space="preserve"> regularly the vision</w:t>
      </w:r>
      <w:r w:rsidR="007E2DE6">
        <w:t xml:space="preserve"> </w:t>
      </w:r>
      <w:r w:rsidRPr="0084698D">
        <w:t xml:space="preserve">for </w:t>
      </w:r>
      <w:r>
        <w:t xml:space="preserve">EYFS </w:t>
      </w:r>
    </w:p>
    <w:p w14:paraId="33A64DF3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lastRenderedPageBreak/>
        <w:t xml:space="preserve">Monitor changes to EYFS teaching, learning and school improvement, and share with staff as appropriate  </w:t>
      </w:r>
    </w:p>
    <w:p w14:paraId="0E092FC8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>Oversee</w:t>
      </w:r>
      <w:r w:rsidRPr="000F4858">
        <w:t xml:space="preserve"> the plan</w:t>
      </w:r>
      <w:r>
        <w:t>ning of a curriculum that:</w:t>
      </w:r>
    </w:p>
    <w:p w14:paraId="117AD098" w14:textId="77777777" w:rsidR="00A66D57" w:rsidRDefault="00A66D57" w:rsidP="00A66D57">
      <w:pPr>
        <w:pStyle w:val="4Bulletedcopyblue"/>
        <w:numPr>
          <w:ilvl w:val="1"/>
          <w:numId w:val="9"/>
        </w:numPr>
      </w:pPr>
      <w:r>
        <w:t>Is diverse and inclusive</w:t>
      </w:r>
    </w:p>
    <w:p w14:paraId="2FA10EE4" w14:textId="77777777" w:rsidR="00A66D57" w:rsidRDefault="00A66D57" w:rsidP="00A66D57">
      <w:pPr>
        <w:pStyle w:val="4Bulletedcopyblue"/>
        <w:numPr>
          <w:ilvl w:val="1"/>
          <w:numId w:val="9"/>
        </w:numPr>
      </w:pPr>
      <w:r>
        <w:t>Meets the needs of all pupils and the requirements of the EYFS framework</w:t>
      </w:r>
    </w:p>
    <w:p w14:paraId="50C51918" w14:textId="77777777" w:rsidR="00A66D57" w:rsidRDefault="00A66D57" w:rsidP="00A66D57">
      <w:pPr>
        <w:pStyle w:val="4Bulletedcopyblue"/>
        <w:numPr>
          <w:ilvl w:val="1"/>
          <w:numId w:val="9"/>
        </w:numPr>
      </w:pPr>
      <w:r>
        <w:t xml:space="preserve">Is </w:t>
      </w:r>
      <w:r w:rsidRPr="000F4858">
        <w:t>well sequenced to promote pupil progress</w:t>
      </w:r>
      <w:r>
        <w:t xml:space="preserve"> towards the early learning goals (ELGs) </w:t>
      </w:r>
    </w:p>
    <w:p w14:paraId="34608683" w14:textId="77777777" w:rsidR="00A66D57" w:rsidRDefault="00A66D57" w:rsidP="00A66D57">
      <w:pPr>
        <w:pStyle w:val="4Bulletedcopyblue"/>
        <w:numPr>
          <w:ilvl w:val="1"/>
          <w:numId w:val="9"/>
        </w:numPr>
      </w:pPr>
      <w:r>
        <w:t xml:space="preserve">Is effectively and consistently implemented across the EYFS </w:t>
      </w:r>
    </w:p>
    <w:p w14:paraId="76150C6E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>Make sure there is an</w:t>
      </w:r>
      <w:r w:rsidRPr="00F30187">
        <w:t xml:space="preserve"> effective system</w:t>
      </w:r>
      <w:r>
        <w:t xml:space="preserve"> of assessment that meets the requirements of the EYFS framework and tracks the progress of pupils to check</w:t>
      </w:r>
      <w:r w:rsidRPr="00F30187">
        <w:t xml:space="preserve"> </w:t>
      </w:r>
      <w:r>
        <w:t xml:space="preserve">the </w:t>
      </w:r>
      <w:r w:rsidRPr="00F30187">
        <w:t xml:space="preserve">curriculum has </w:t>
      </w:r>
      <w:r>
        <w:t>a positive impact on</w:t>
      </w:r>
      <w:r w:rsidRPr="00F30187">
        <w:t xml:space="preserve"> learning</w:t>
      </w:r>
    </w:p>
    <w:p w14:paraId="06A836A2" w14:textId="4CC066FF" w:rsidR="00A66D57" w:rsidRPr="007E2DE6" w:rsidRDefault="00A66D57" w:rsidP="007E2DE6">
      <w:pPr>
        <w:pStyle w:val="4Bulletedcopyblue"/>
        <w:numPr>
          <w:ilvl w:val="0"/>
          <w:numId w:val="9"/>
        </w:numPr>
      </w:pPr>
      <w:r>
        <w:t>Have an o</w:t>
      </w:r>
      <w:r w:rsidRPr="009F262C">
        <w:t>verarching responsibility for pupils’ achievement and standards in</w:t>
      </w:r>
      <w:r>
        <w:t xml:space="preserve"> the EYFS </w:t>
      </w:r>
    </w:p>
    <w:p w14:paraId="7E449C25" w14:textId="77777777" w:rsidR="00A66D57" w:rsidRDefault="00A66D57" w:rsidP="00A66D57">
      <w:pPr>
        <w:rPr>
          <w:b/>
        </w:rPr>
      </w:pPr>
    </w:p>
    <w:p w14:paraId="29273998" w14:textId="77777777" w:rsidR="00A66D57" w:rsidRDefault="00A66D57" w:rsidP="00A66D57">
      <w:pPr>
        <w:pStyle w:val="Subhead2"/>
      </w:pPr>
      <w:r>
        <w:t xml:space="preserve">Leading and managing staff </w:t>
      </w:r>
    </w:p>
    <w:p w14:paraId="60D94353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Hold regular </w:t>
      </w:r>
      <w:r w:rsidRPr="009F262C">
        <w:t xml:space="preserve">team meetings on </w:t>
      </w:r>
      <w:r>
        <w:t>the EYFS to keep staff informed of developments or changes</w:t>
      </w:r>
    </w:p>
    <w:p w14:paraId="09F8AF75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>Provide</w:t>
      </w:r>
      <w:r w:rsidRPr="009F262C">
        <w:t xml:space="preserve"> support to staff</w:t>
      </w:r>
      <w:r>
        <w:t xml:space="preserve"> regarding teaching and learning, resources, and planning</w:t>
      </w:r>
      <w:r w:rsidRPr="009F262C">
        <w:t xml:space="preserve"> in </w:t>
      </w:r>
      <w:r>
        <w:t xml:space="preserve">the EYFS </w:t>
      </w:r>
    </w:p>
    <w:p w14:paraId="246FC8FD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Monitor teaching and learning to assess how well the EYFS </w:t>
      </w:r>
      <w:r w:rsidRPr="00296F9A">
        <w:t xml:space="preserve">is being implemented and how well </w:t>
      </w:r>
      <w:r>
        <w:t>it is delivered across the school</w:t>
      </w:r>
    </w:p>
    <w:p w14:paraId="6F7E4F33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Provide feedback to staff based on the above observations to identify training needs and provide continuing professional development (CPD) in the EYFS </w:t>
      </w:r>
    </w:p>
    <w:p w14:paraId="5BB147B2" w14:textId="77777777" w:rsidR="003452A9" w:rsidRPr="003452A9" w:rsidRDefault="003452A9" w:rsidP="003452A9">
      <w:pPr>
        <w:pStyle w:val="4Bulletedcopyblue"/>
        <w:numPr>
          <w:ilvl w:val="0"/>
          <w:numId w:val="9"/>
        </w:numPr>
        <w:rPr>
          <w:lang w:val="en-GB" w:eastAsia="en-GB"/>
        </w:rPr>
      </w:pPr>
      <w:r>
        <w:rPr>
          <w:lang w:val="en-GB" w:eastAsia="en-GB"/>
        </w:rPr>
        <w:t xml:space="preserve">Take a leading role in inducting </w:t>
      </w:r>
      <w:r w:rsidRPr="00BF4E3B">
        <w:rPr>
          <w:lang w:val="en-GB" w:eastAsia="en-GB"/>
        </w:rPr>
        <w:t xml:space="preserve">new </w:t>
      </w:r>
      <w:r>
        <w:rPr>
          <w:lang w:val="en-GB" w:eastAsia="en-GB"/>
        </w:rPr>
        <w:t>EYFS staff and making sure they uphold expected values and teaching standards</w:t>
      </w:r>
    </w:p>
    <w:p w14:paraId="3B184E5B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>Coach and model team teaching</w:t>
      </w:r>
    </w:p>
    <w:p w14:paraId="2E82D8F8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>Support teachers to make accurate assessments, manage internal and external moderation, and complete external moderation exercises</w:t>
      </w:r>
    </w:p>
    <w:p w14:paraId="1A366AAB" w14:textId="49307225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Monitor staff wellbeing, working with senior leaders to address wellbeing challenges as appropriate </w:t>
      </w:r>
    </w:p>
    <w:p w14:paraId="73A1BE37" w14:textId="77777777" w:rsidR="007E2DE6" w:rsidRDefault="007E2DE6" w:rsidP="007E2DE6">
      <w:pPr>
        <w:pStyle w:val="4Bulletedcopyblue"/>
        <w:numPr>
          <w:ilvl w:val="0"/>
          <w:numId w:val="0"/>
        </w:numPr>
        <w:ind w:left="340" w:hanging="170"/>
      </w:pPr>
    </w:p>
    <w:p w14:paraId="34A6EB1A" w14:textId="77777777" w:rsidR="00A66D57" w:rsidRDefault="00A66D57" w:rsidP="00A66D57">
      <w:pPr>
        <w:pStyle w:val="Subhead2"/>
      </w:pPr>
      <w:r w:rsidRPr="00186D4D">
        <w:t>Efficient and effective deployment of resources</w:t>
      </w:r>
    </w:p>
    <w:p w14:paraId="539BED9F" w14:textId="10B737E0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Create a safe, welcoming </w:t>
      </w:r>
      <w:r w:rsidR="007E2DE6">
        <w:t xml:space="preserve">learning </w:t>
      </w:r>
      <w:r>
        <w:t>environment</w:t>
      </w:r>
    </w:p>
    <w:p w14:paraId="1FF7D9C9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Audit the indoor and outdoor learning spaces in the EYFS to evaluate the quality of the overall learning environment </w:t>
      </w:r>
    </w:p>
    <w:p w14:paraId="026AC984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Ensure resources used are diverse, inclusive and accessible </w:t>
      </w:r>
    </w:p>
    <w:p w14:paraId="55C18A18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>Provide support with classroom displays for the EYFS across the school to ensure they are stimulating, of high quality, and inspire curiosity in pupils</w:t>
      </w:r>
    </w:p>
    <w:p w14:paraId="7CDB9CF3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Support continuous provision in the EYFS, which allows pupils to play independently and gives them a sense of ownership over their environment </w:t>
      </w:r>
    </w:p>
    <w:p w14:paraId="10210C25" w14:textId="77777777" w:rsidR="00A66D57" w:rsidRDefault="00A66D57" w:rsidP="00A66D57">
      <w:pPr>
        <w:pStyle w:val="4Bulletedcopyblue"/>
        <w:numPr>
          <w:ilvl w:val="0"/>
          <w:numId w:val="9"/>
        </w:numPr>
      </w:pPr>
      <w:r>
        <w:t>Audit, check and manage</w:t>
      </w:r>
      <w:r w:rsidRPr="0036022C">
        <w:t xml:space="preserve"> resources to</w:t>
      </w:r>
      <w:r>
        <w:t xml:space="preserve"> ensure they are up to date and match pupil and curriculum needs</w:t>
      </w:r>
    </w:p>
    <w:p w14:paraId="72E6F1E9" w14:textId="38F32562" w:rsidR="00A66D57" w:rsidRDefault="00A66D57" w:rsidP="00A66D57">
      <w:pPr>
        <w:pStyle w:val="4Bulletedcopyblue"/>
        <w:numPr>
          <w:ilvl w:val="0"/>
          <w:numId w:val="9"/>
        </w:numPr>
      </w:pPr>
      <w:r>
        <w:t xml:space="preserve">Manage the EYFS budget effectively to ensure it is spent on resources that add value and enhance the learning experience </w:t>
      </w:r>
    </w:p>
    <w:p w14:paraId="42759797" w14:textId="77777777" w:rsidR="00A66D57" w:rsidRDefault="00A66D57" w:rsidP="00A66D57">
      <w:pPr>
        <w:pStyle w:val="1bodycopy10pt"/>
      </w:pPr>
    </w:p>
    <w:p w14:paraId="3445570B" w14:textId="77777777" w:rsidR="00A66D57" w:rsidRDefault="00A66D57" w:rsidP="00A66D57">
      <w:pPr>
        <w:pStyle w:val="1bodycopy10pt"/>
      </w:pPr>
      <w:r w:rsidRPr="00D97BB3">
        <w:t>Please note</w:t>
      </w:r>
      <w:r>
        <w:t xml:space="preserve">, </w:t>
      </w:r>
      <w:r w:rsidRPr="00D97BB3">
        <w:t xml:space="preserve">this is illustrative of the general nature and level of responsibility of the role. It is not a comprehensive list of all tasks that the </w:t>
      </w:r>
      <w:r>
        <w:t>EYFS leader</w:t>
      </w:r>
      <w:r w:rsidRPr="00D97BB3">
        <w:t xml:space="preserve"> will carry out. The postholder may be required to do other duties appropriate to the level of the role.</w:t>
      </w:r>
    </w:p>
    <w:p w14:paraId="63291D02" w14:textId="77777777" w:rsidR="00A66D57" w:rsidRDefault="00A66D57" w:rsidP="00A66D57">
      <w:pPr>
        <w:pStyle w:val="1bodycopy10pt"/>
      </w:pPr>
    </w:p>
    <w:p w14:paraId="7840DEB3" w14:textId="77777777" w:rsidR="00581C63" w:rsidRDefault="00581C63" w:rsidP="00A66D57">
      <w:pPr>
        <w:pStyle w:val="1bodycopy10pt"/>
      </w:pPr>
    </w:p>
    <w:p w14:paraId="4F1EA75C" w14:textId="77777777" w:rsidR="00581C63" w:rsidRDefault="00581C63" w:rsidP="00A66D57">
      <w:pPr>
        <w:pStyle w:val="1bodycopy10pt"/>
      </w:pPr>
    </w:p>
    <w:p w14:paraId="42CDA0F1" w14:textId="77777777" w:rsidR="00581C63" w:rsidRDefault="00581C63" w:rsidP="00A66D57">
      <w:pPr>
        <w:pStyle w:val="1bodycopy10pt"/>
      </w:pPr>
    </w:p>
    <w:p w14:paraId="2DCC0920" w14:textId="77777777" w:rsidR="001F04E8" w:rsidRDefault="001F04E8" w:rsidP="00A66D57">
      <w:pPr>
        <w:pStyle w:val="1bodycopy10pt"/>
      </w:pPr>
    </w:p>
    <w:p w14:paraId="5909A083" w14:textId="77777777" w:rsidR="001F04E8" w:rsidRDefault="001F04E8" w:rsidP="00A66D57">
      <w:pPr>
        <w:pStyle w:val="1bodycopy10pt"/>
      </w:pPr>
    </w:p>
    <w:p w14:paraId="2CE310BC" w14:textId="77777777" w:rsidR="001F04E8" w:rsidRDefault="001F04E8" w:rsidP="00A66D57">
      <w:pPr>
        <w:pStyle w:val="1bodycopy10pt"/>
      </w:pPr>
    </w:p>
    <w:p w14:paraId="61900767" w14:textId="77777777" w:rsidR="001F04E8" w:rsidRDefault="001F04E8" w:rsidP="00A66D57">
      <w:pPr>
        <w:pStyle w:val="1bodycopy10pt"/>
      </w:pPr>
    </w:p>
    <w:p w14:paraId="620875AC" w14:textId="77777777" w:rsidR="00581C63" w:rsidRDefault="00581C63" w:rsidP="00A66D57">
      <w:pPr>
        <w:pStyle w:val="1bodycopy10pt"/>
      </w:pPr>
    </w:p>
    <w:p w14:paraId="3B4AB1AA" w14:textId="77777777" w:rsidR="00A66D57" w:rsidRDefault="00A66D57" w:rsidP="00A66D57">
      <w:pPr>
        <w:pStyle w:val="Heading1"/>
      </w:pPr>
      <w: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A66D57" w14:paraId="34A7B71C" w14:textId="77777777" w:rsidTr="005B0D06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3B8E9BBA" w14:textId="77777777" w:rsidR="00A66D57" w:rsidRPr="00522F69" w:rsidRDefault="00A66D57" w:rsidP="005B0D06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8F907A8" w14:textId="77777777" w:rsidR="00A66D57" w:rsidRPr="00522F69" w:rsidRDefault="00A66D57" w:rsidP="005B0D06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A66D57" w14:paraId="7EB7A8F4" w14:textId="77777777" w:rsidTr="005B0D06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21288969" w14:textId="77777777" w:rsidR="00A66D57" w:rsidRPr="00522F69" w:rsidRDefault="00A66D57" w:rsidP="005B0D06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2B2C4BA0" w14:textId="77777777" w:rsidR="00A66D57" w:rsidRPr="0071061F" w:rsidRDefault="00A66D57" w:rsidP="00A66D57">
            <w:pPr>
              <w:pStyle w:val="Tablecopybulleted"/>
              <w:numPr>
                <w:ilvl w:val="0"/>
                <w:numId w:val="8"/>
              </w:numPr>
            </w:pPr>
            <w:r>
              <w:t xml:space="preserve">Degree </w:t>
            </w:r>
          </w:p>
          <w:p w14:paraId="7A753D25" w14:textId="61B44875" w:rsidR="00A66D57" w:rsidRPr="00581C63" w:rsidRDefault="00A66D57" w:rsidP="00581C63">
            <w:pPr>
              <w:pStyle w:val="Tablecopybulleted"/>
              <w:numPr>
                <w:ilvl w:val="0"/>
                <w:numId w:val="8"/>
              </w:numPr>
              <w:rPr>
                <w:lang w:val="en-GB"/>
              </w:rPr>
            </w:pPr>
            <w:r>
              <w:t xml:space="preserve">Qualified teacher status </w:t>
            </w:r>
          </w:p>
        </w:tc>
      </w:tr>
      <w:tr w:rsidR="00A66D57" w14:paraId="2ED9BFED" w14:textId="77777777" w:rsidTr="005B0D0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66D983DC" w14:textId="77777777" w:rsidR="00A66D57" w:rsidRPr="00522F69" w:rsidRDefault="00A66D57" w:rsidP="005B0D06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41A48C6D" w14:textId="77777777" w:rsidR="00A66D57" w:rsidRDefault="00A66D57" w:rsidP="00A66D57">
            <w:pPr>
              <w:pStyle w:val="Tablecopybulleted"/>
              <w:numPr>
                <w:ilvl w:val="0"/>
                <w:numId w:val="8"/>
              </w:numPr>
            </w:pPr>
            <w:r>
              <w:t xml:space="preserve">Successful experience of EYFS leadership </w:t>
            </w:r>
          </w:p>
          <w:p w14:paraId="44ACA8EF" w14:textId="45505FFC" w:rsidR="00A66D57" w:rsidRPr="00581C63" w:rsidRDefault="00A66D57" w:rsidP="00581C63">
            <w:pPr>
              <w:pStyle w:val="Tablecopybulleted"/>
              <w:numPr>
                <w:ilvl w:val="0"/>
                <w:numId w:val="8"/>
              </w:numPr>
            </w:pPr>
            <w:r>
              <w:t xml:space="preserve">Teaching experience </w:t>
            </w:r>
          </w:p>
        </w:tc>
      </w:tr>
      <w:tr w:rsidR="00A66D57" w14:paraId="3F27943A" w14:textId="77777777" w:rsidTr="005B0D0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72A4BE89" w14:textId="77777777" w:rsidR="00A66D57" w:rsidRPr="00522F69" w:rsidRDefault="00A66D57" w:rsidP="005B0D06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52E8D00" w14:textId="77777777" w:rsidR="00A66D57" w:rsidRDefault="00A66D57" w:rsidP="00A66D57">
            <w:pPr>
              <w:pStyle w:val="Tablecopybulleted"/>
              <w:numPr>
                <w:ilvl w:val="0"/>
                <w:numId w:val="8"/>
              </w:numPr>
            </w:pPr>
            <w:r>
              <w:t xml:space="preserve">Expert knowledge of the EYFS statutory framework and handbook </w:t>
            </w:r>
          </w:p>
          <w:p w14:paraId="55E3FCF5" w14:textId="77777777" w:rsidR="00A66D57" w:rsidRDefault="00A66D57" w:rsidP="00A66D57">
            <w:pPr>
              <w:pStyle w:val="Tablecopybulleted"/>
              <w:numPr>
                <w:ilvl w:val="0"/>
                <w:numId w:val="8"/>
              </w:numPr>
            </w:pPr>
            <w:r>
              <w:t xml:space="preserve">Understanding of high-quality teaching and learning strategies in the EYFS, and the ability to model this for others and support others to improve </w:t>
            </w:r>
          </w:p>
          <w:p w14:paraId="266C398B" w14:textId="77777777" w:rsidR="00A66D57" w:rsidRDefault="00A66D57" w:rsidP="00A66D57">
            <w:pPr>
              <w:pStyle w:val="Tablecopybulleted"/>
              <w:numPr>
                <w:ilvl w:val="0"/>
                <w:numId w:val="8"/>
              </w:numPr>
            </w:pPr>
            <w:r>
              <w:t xml:space="preserve">Awareness of local and national </w:t>
            </w:r>
            <w:proofErr w:type="spellStart"/>
            <w:r>
              <w:t>organisations</w:t>
            </w:r>
            <w:proofErr w:type="spellEnd"/>
            <w:r>
              <w:t xml:space="preserve"> that can support delivering the EYFS </w:t>
            </w:r>
          </w:p>
          <w:p w14:paraId="20E84A9C" w14:textId="77777777" w:rsidR="00A66D57" w:rsidRDefault="00A66D57" w:rsidP="00A66D57">
            <w:pPr>
              <w:pStyle w:val="Tablecopybulleted"/>
              <w:numPr>
                <w:ilvl w:val="0"/>
                <w:numId w:val="8"/>
              </w:numPr>
            </w:pPr>
            <w:r>
              <w:t xml:space="preserve">Ability to build effective working relationships with staff and other stakeholders </w:t>
            </w:r>
          </w:p>
          <w:p w14:paraId="0A831698" w14:textId="77777777" w:rsidR="00A66D57" w:rsidRDefault="00A66D57" w:rsidP="00A66D57">
            <w:pPr>
              <w:pStyle w:val="Tablecopybulleted"/>
              <w:numPr>
                <w:ilvl w:val="0"/>
                <w:numId w:val="8"/>
              </w:numPr>
            </w:pPr>
            <w:r>
              <w:t xml:space="preserve">Ability to adapt teaching to meet pupils’ needs </w:t>
            </w:r>
          </w:p>
          <w:p w14:paraId="6206897A" w14:textId="77777777" w:rsidR="00A66D57" w:rsidRDefault="00A66D57" w:rsidP="00A66D57">
            <w:pPr>
              <w:pStyle w:val="Tablecopybulleted"/>
              <w:numPr>
                <w:ilvl w:val="0"/>
                <w:numId w:val="8"/>
              </w:numPr>
            </w:pPr>
            <w:r>
              <w:t xml:space="preserve">Ability to build effective working relationships with pupils </w:t>
            </w:r>
          </w:p>
          <w:p w14:paraId="2FD4F95E" w14:textId="77777777" w:rsidR="00A66D57" w:rsidRDefault="00A66D57" w:rsidP="00A66D57">
            <w:pPr>
              <w:pStyle w:val="Tablecopybulleted"/>
              <w:numPr>
                <w:ilvl w:val="0"/>
                <w:numId w:val="8"/>
              </w:numPr>
            </w:pPr>
            <w:r>
              <w:t xml:space="preserve">Knowledge of guidance and requirements around safeguarding children </w:t>
            </w:r>
          </w:p>
          <w:p w14:paraId="186F6225" w14:textId="77777777" w:rsidR="00A66D57" w:rsidRDefault="00A66D57" w:rsidP="00A66D57">
            <w:pPr>
              <w:pStyle w:val="Tablecopybulleted"/>
              <w:numPr>
                <w:ilvl w:val="0"/>
                <w:numId w:val="8"/>
              </w:numPr>
            </w:pPr>
            <w:r>
              <w:t xml:space="preserve">Good IT skills </w:t>
            </w:r>
          </w:p>
          <w:p w14:paraId="0414D480" w14:textId="77777777" w:rsidR="00A66D57" w:rsidRDefault="00A66D57" w:rsidP="00A66D57">
            <w:pPr>
              <w:pStyle w:val="Tablecopybulleted"/>
              <w:numPr>
                <w:ilvl w:val="0"/>
                <w:numId w:val="8"/>
              </w:numPr>
            </w:pPr>
            <w:r>
              <w:t xml:space="preserve">Effective communication and interpersonal skills </w:t>
            </w:r>
          </w:p>
          <w:p w14:paraId="7272F4D5" w14:textId="17C2C984" w:rsidR="00A66D57" w:rsidRPr="00581C63" w:rsidRDefault="00A66D57" w:rsidP="00581C63">
            <w:pPr>
              <w:pStyle w:val="Tablecopybulleted"/>
              <w:numPr>
                <w:ilvl w:val="0"/>
                <w:numId w:val="8"/>
              </w:numPr>
            </w:pPr>
            <w:r>
              <w:t xml:space="preserve">Ability to communicate a vision and inspire others </w:t>
            </w:r>
          </w:p>
        </w:tc>
      </w:tr>
      <w:tr w:rsidR="00A66D57" w14:paraId="1CB4876A" w14:textId="77777777" w:rsidTr="005B0D0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6C6E50DB" w14:textId="77777777" w:rsidR="00A66D57" w:rsidRPr="00522F69" w:rsidRDefault="00A66D57" w:rsidP="005B0D06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F20CEF4" w14:textId="77777777" w:rsidR="00A66D57" w:rsidRDefault="00A66D57" w:rsidP="00A66D57">
            <w:pPr>
              <w:pStyle w:val="Tablecopybulleted"/>
              <w:numPr>
                <w:ilvl w:val="0"/>
                <w:numId w:val="8"/>
              </w:numPr>
            </w:pPr>
            <w:r>
              <w:t>Commitment to getting the best outcomes for all pupils</w:t>
            </w:r>
          </w:p>
          <w:p w14:paraId="08B047FA" w14:textId="77777777" w:rsidR="00A66D57" w:rsidRDefault="00A66D57" w:rsidP="00A66D57">
            <w:pPr>
              <w:pStyle w:val="Tablecopybulleted"/>
              <w:numPr>
                <w:ilvl w:val="0"/>
                <w:numId w:val="8"/>
              </w:numPr>
            </w:pPr>
            <w:r>
              <w:t>Uphold and promote the ethos and values of the school</w:t>
            </w:r>
          </w:p>
          <w:p w14:paraId="6DC5F36C" w14:textId="77777777" w:rsidR="00A66D57" w:rsidRDefault="00A66D57" w:rsidP="00A66D57">
            <w:pPr>
              <w:pStyle w:val="Tablecopybulleted"/>
              <w:numPr>
                <w:ilvl w:val="0"/>
                <w:numId w:val="8"/>
              </w:numPr>
            </w:pPr>
            <w:r>
              <w:t xml:space="preserve">Ability to work under pressure and </w:t>
            </w:r>
            <w:proofErr w:type="spellStart"/>
            <w:r>
              <w:t>prioritise</w:t>
            </w:r>
            <w:proofErr w:type="spellEnd"/>
            <w:r>
              <w:t xml:space="preserve"> effectively</w:t>
            </w:r>
          </w:p>
          <w:p w14:paraId="5E185983" w14:textId="77777777" w:rsidR="00A66D57" w:rsidRDefault="00A66D57" w:rsidP="00A66D57">
            <w:pPr>
              <w:pStyle w:val="Tablecopybulleted"/>
              <w:numPr>
                <w:ilvl w:val="0"/>
                <w:numId w:val="8"/>
              </w:numPr>
            </w:pPr>
            <w:proofErr w:type="gramStart"/>
            <w:r>
              <w:t>Maintain confidentiality at all times</w:t>
            </w:r>
            <w:proofErr w:type="gramEnd"/>
          </w:p>
          <w:p w14:paraId="0DE170E4" w14:textId="060761B5" w:rsidR="00A66D57" w:rsidRPr="001571A9" w:rsidRDefault="00A66D57" w:rsidP="00581C63">
            <w:pPr>
              <w:pStyle w:val="Tablecopybulleted"/>
              <w:numPr>
                <w:ilvl w:val="0"/>
                <w:numId w:val="8"/>
              </w:numPr>
            </w:pPr>
            <w:r>
              <w:t>Commitment to safeguarding, equality, diversity and inclusion</w:t>
            </w:r>
          </w:p>
        </w:tc>
      </w:tr>
    </w:tbl>
    <w:p w14:paraId="54BBA3E8" w14:textId="77777777" w:rsidR="00A66D57" w:rsidRDefault="00A66D57" w:rsidP="00A66D57">
      <w:pPr>
        <w:pStyle w:val="1bodycopy10pt"/>
        <w:rPr>
          <w:lang w:val="en-GB"/>
        </w:rPr>
      </w:pPr>
    </w:p>
    <w:p w14:paraId="00DBC442" w14:textId="77777777" w:rsidR="00581C63" w:rsidRDefault="00581C63" w:rsidP="00A66D57">
      <w:pPr>
        <w:pStyle w:val="1bodycopy10pt"/>
        <w:rPr>
          <w:lang w:val="en-GB"/>
        </w:rPr>
      </w:pPr>
    </w:p>
    <w:p w14:paraId="37BE2078" w14:textId="77777777" w:rsidR="00A66D57" w:rsidRDefault="00A66D57" w:rsidP="00A66D57">
      <w:pPr>
        <w:pStyle w:val="1bodycopy10pt"/>
      </w:pPr>
      <w:r w:rsidRPr="001571A9">
        <w:t xml:space="preserve">This job description may be amended at any time in consultation with the postholder. </w:t>
      </w:r>
    </w:p>
    <w:p w14:paraId="2737274C" w14:textId="6D0FAE25" w:rsidR="001571A9" w:rsidRPr="001571A9" w:rsidRDefault="00A66D57" w:rsidP="00581C63">
      <w:pPr>
        <w:pStyle w:val="1bodycopy10pt"/>
      </w:pPr>
      <w:r>
        <w:t xml:space="preserve">If you don’t have </w:t>
      </w:r>
      <w:proofErr w:type="gramStart"/>
      <w:r>
        <w:t>all of</w:t>
      </w:r>
      <w:proofErr w:type="gramEnd"/>
      <w:r>
        <w:t xml:space="preserve"> the experience listed above but are interested in applying, contact </w:t>
      </w:r>
      <w:r w:rsidR="00581C63">
        <w:t>the Headteacher at head@wransom.herts.sch.uk</w:t>
      </w:r>
    </w:p>
    <w:sectPr w:rsidR="001571A9" w:rsidRPr="001571A9" w:rsidSect="008B1F38">
      <w:headerReference w:type="even" r:id="rId14"/>
      <w:headerReference w:type="first" r:id="rId15"/>
      <w:footerReference w:type="first" r:id="rId16"/>
      <w:pgSz w:w="11900" w:h="16840" w:code="9"/>
      <w:pgMar w:top="851" w:right="1077" w:bottom="1474" w:left="107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81F8" w14:textId="77777777" w:rsidR="00F73B56" w:rsidRDefault="00F73B56" w:rsidP="00626EDA">
      <w:r>
        <w:separator/>
      </w:r>
    </w:p>
  </w:endnote>
  <w:endnote w:type="continuationSeparator" w:id="0">
    <w:p w14:paraId="483A1342" w14:textId="77777777" w:rsidR="00F73B56" w:rsidRDefault="00F73B56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9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79"/>
    </w:tblGrid>
    <w:tr w:rsidR="008B1F38" w14:paraId="4EC87E34" w14:textId="77777777" w:rsidTr="008B1F38">
      <w:trPr>
        <w:trHeight w:val="221"/>
      </w:trPr>
      <w:tc>
        <w:tcPr>
          <w:tcW w:w="9779" w:type="dxa"/>
        </w:tcPr>
        <w:p w14:paraId="32890D1A" w14:textId="77777777" w:rsidR="008B1F38" w:rsidRPr="008B1F38" w:rsidRDefault="008B1F38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0E78BD">
            <w:rPr>
              <w:rStyle w:val="FooterChar"/>
              <w:rFonts w:eastAsia="MS Mincho"/>
              <w:color w:val="7C7C7C"/>
            </w:rPr>
            <w:t>Support</w:t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</w:tr>
  </w:tbl>
  <w:p w14:paraId="7C9E6FF9" w14:textId="77777777"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5C07D2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9D6B" w14:textId="77777777" w:rsidR="00F73B56" w:rsidRDefault="00F73B56" w:rsidP="00626EDA">
      <w:r>
        <w:separator/>
      </w:r>
    </w:p>
  </w:footnote>
  <w:footnote w:type="continuationSeparator" w:id="0">
    <w:p w14:paraId="74EA60E4" w14:textId="77777777" w:rsidR="00F73B56" w:rsidRDefault="00F73B56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16F5" w14:textId="32263A83" w:rsidR="001B55E2" w:rsidRDefault="00177204">
    <w:r>
      <w:rPr>
        <w:noProof/>
      </w:rPr>
      <w:drawing>
        <wp:anchor distT="0" distB="0" distL="114300" distR="114300" simplePos="0" relativeHeight="251657216" behindDoc="1" locked="0" layoutInCell="1" allowOverlap="1" wp14:anchorId="2BA65773" wp14:editId="48DBC5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4E8">
      <w:rPr>
        <w:noProof/>
      </w:rPr>
      <w:pict w14:anchorId="27759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F6F4" w14:textId="77777777" w:rsidR="001B55E2" w:rsidRDefault="001B55E2"/>
  <w:p w14:paraId="3EF4AE41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style="width:36pt;height:30.15pt" o:bullet="t">
        <v:imagedata r:id="rId1" o:title="Tick"/>
      </v:shape>
    </w:pict>
  </w:numPicBullet>
  <w:numPicBullet w:numPicBulletId="1">
    <w:pict>
      <v:shape id="_x0000_i1250" type="#_x0000_t75" style="width:30.15pt;height:30.15pt" o:bullet="t">
        <v:imagedata r:id="rId2" o:title="Cross"/>
      </v:shape>
    </w:pict>
  </w:numPicBullet>
  <w:numPicBullet w:numPicBulletId="2">
    <w:pict>
      <v:shape id="_x0000_i1251" type="#_x0000_t75" style="width:208.9pt;height:332pt" o:bullet="t">
        <v:imagedata r:id="rId3" o:title="art1EF6"/>
      </v:shape>
    </w:pict>
  </w:numPicBullet>
  <w:numPicBullet w:numPicBulletId="3">
    <w:pict>
      <v:shape id="_x0000_i1252" type="#_x0000_t75" style="width:208.9pt;height:332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870407437">
    <w:abstractNumId w:val="14"/>
  </w:num>
  <w:num w:numId="2" w16cid:durableId="1661536535">
    <w:abstractNumId w:val="3"/>
  </w:num>
  <w:num w:numId="3" w16cid:durableId="1852406266">
    <w:abstractNumId w:val="9"/>
  </w:num>
  <w:num w:numId="4" w16cid:durableId="1201285767">
    <w:abstractNumId w:val="15"/>
  </w:num>
  <w:num w:numId="5" w16cid:durableId="701056866">
    <w:abstractNumId w:val="1"/>
  </w:num>
  <w:num w:numId="6" w16cid:durableId="1258632278">
    <w:abstractNumId w:val="6"/>
  </w:num>
  <w:num w:numId="7" w16cid:durableId="305357081">
    <w:abstractNumId w:val="2"/>
  </w:num>
  <w:num w:numId="8" w16cid:durableId="1078671032">
    <w:abstractNumId w:val="4"/>
  </w:num>
  <w:num w:numId="9" w16cid:durableId="2114009482">
    <w:abstractNumId w:val="17"/>
  </w:num>
  <w:num w:numId="10" w16cid:durableId="558173770">
    <w:abstractNumId w:val="9"/>
  </w:num>
  <w:num w:numId="11" w16cid:durableId="1573926990">
    <w:abstractNumId w:val="3"/>
  </w:num>
  <w:num w:numId="12" w16cid:durableId="904100821">
    <w:abstractNumId w:val="17"/>
  </w:num>
  <w:num w:numId="13" w16cid:durableId="2067534619">
    <w:abstractNumId w:val="14"/>
  </w:num>
  <w:num w:numId="14" w16cid:durableId="355422467">
    <w:abstractNumId w:val="15"/>
  </w:num>
  <w:num w:numId="15" w16cid:durableId="836651692">
    <w:abstractNumId w:val="2"/>
  </w:num>
  <w:num w:numId="16" w16cid:durableId="1982422313">
    <w:abstractNumId w:val="4"/>
  </w:num>
  <w:num w:numId="17" w16cid:durableId="709574390">
    <w:abstractNumId w:val="10"/>
  </w:num>
  <w:num w:numId="18" w16cid:durableId="386146393">
    <w:abstractNumId w:val="8"/>
  </w:num>
  <w:num w:numId="19" w16cid:durableId="621426259">
    <w:abstractNumId w:val="13"/>
  </w:num>
  <w:num w:numId="20" w16cid:durableId="1003977005">
    <w:abstractNumId w:val="0"/>
  </w:num>
  <w:num w:numId="21" w16cid:durableId="2064209548">
    <w:abstractNumId w:val="5"/>
  </w:num>
  <w:num w:numId="22" w16cid:durableId="1961107610">
    <w:abstractNumId w:val="7"/>
  </w:num>
  <w:num w:numId="23" w16cid:durableId="2015376672">
    <w:abstractNumId w:val="11"/>
  </w:num>
  <w:num w:numId="24" w16cid:durableId="1411082208">
    <w:abstractNumId w:val="12"/>
  </w:num>
  <w:num w:numId="25" w16cid:durableId="97021156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FE"/>
    <w:rsid w:val="00015B1A"/>
    <w:rsid w:val="0002254B"/>
    <w:rsid w:val="00026691"/>
    <w:rsid w:val="00035146"/>
    <w:rsid w:val="00082050"/>
    <w:rsid w:val="00093648"/>
    <w:rsid w:val="000A569F"/>
    <w:rsid w:val="000B77E5"/>
    <w:rsid w:val="000F5932"/>
    <w:rsid w:val="001201E4"/>
    <w:rsid w:val="001357C9"/>
    <w:rsid w:val="001571A9"/>
    <w:rsid w:val="0017045F"/>
    <w:rsid w:val="00177204"/>
    <w:rsid w:val="001978C4"/>
    <w:rsid w:val="001A7BA7"/>
    <w:rsid w:val="001B55E2"/>
    <w:rsid w:val="001E3CA3"/>
    <w:rsid w:val="001E7FFA"/>
    <w:rsid w:val="001F04E8"/>
    <w:rsid w:val="00235450"/>
    <w:rsid w:val="00275D5E"/>
    <w:rsid w:val="00297050"/>
    <w:rsid w:val="002E16E7"/>
    <w:rsid w:val="002F4E11"/>
    <w:rsid w:val="00326044"/>
    <w:rsid w:val="00334417"/>
    <w:rsid w:val="003365A2"/>
    <w:rsid w:val="003452A9"/>
    <w:rsid w:val="00375061"/>
    <w:rsid w:val="0037605A"/>
    <w:rsid w:val="003B2EB4"/>
    <w:rsid w:val="003C1D02"/>
    <w:rsid w:val="003F2BD9"/>
    <w:rsid w:val="003F6230"/>
    <w:rsid w:val="003F7EE1"/>
    <w:rsid w:val="0046077F"/>
    <w:rsid w:val="00462065"/>
    <w:rsid w:val="00465755"/>
    <w:rsid w:val="004750A7"/>
    <w:rsid w:val="00492175"/>
    <w:rsid w:val="004944EE"/>
    <w:rsid w:val="004A4A73"/>
    <w:rsid w:val="004B05BB"/>
    <w:rsid w:val="004B3C9A"/>
    <w:rsid w:val="004E0079"/>
    <w:rsid w:val="004F463D"/>
    <w:rsid w:val="004F50AC"/>
    <w:rsid w:val="00510ED3"/>
    <w:rsid w:val="00512916"/>
    <w:rsid w:val="00522F69"/>
    <w:rsid w:val="00531C8C"/>
    <w:rsid w:val="00543D26"/>
    <w:rsid w:val="00564CD3"/>
    <w:rsid w:val="00573834"/>
    <w:rsid w:val="00581C63"/>
    <w:rsid w:val="00584A10"/>
    <w:rsid w:val="00590890"/>
    <w:rsid w:val="00597ED1"/>
    <w:rsid w:val="005B0D06"/>
    <w:rsid w:val="005B1D35"/>
    <w:rsid w:val="005B4650"/>
    <w:rsid w:val="005B7ADF"/>
    <w:rsid w:val="005C07D2"/>
    <w:rsid w:val="005D2C93"/>
    <w:rsid w:val="005F0FFE"/>
    <w:rsid w:val="0062626B"/>
    <w:rsid w:val="00626EDA"/>
    <w:rsid w:val="006550E5"/>
    <w:rsid w:val="00663CD6"/>
    <w:rsid w:val="00680CD2"/>
    <w:rsid w:val="006932D2"/>
    <w:rsid w:val="006D0288"/>
    <w:rsid w:val="006F569D"/>
    <w:rsid w:val="006F7E8A"/>
    <w:rsid w:val="007070A1"/>
    <w:rsid w:val="0071061F"/>
    <w:rsid w:val="0072620F"/>
    <w:rsid w:val="00735B7D"/>
    <w:rsid w:val="00740AC8"/>
    <w:rsid w:val="007C0E9F"/>
    <w:rsid w:val="007C5AC9"/>
    <w:rsid w:val="007D268D"/>
    <w:rsid w:val="007E217D"/>
    <w:rsid w:val="007E2DE6"/>
    <w:rsid w:val="007E6128"/>
    <w:rsid w:val="007F2F4C"/>
    <w:rsid w:val="007F788B"/>
    <w:rsid w:val="00805A94"/>
    <w:rsid w:val="0080784C"/>
    <w:rsid w:val="008116A6"/>
    <w:rsid w:val="00837C40"/>
    <w:rsid w:val="008472C3"/>
    <w:rsid w:val="008511AD"/>
    <w:rsid w:val="00853265"/>
    <w:rsid w:val="00863F92"/>
    <w:rsid w:val="00874C73"/>
    <w:rsid w:val="00875E0D"/>
    <w:rsid w:val="00877394"/>
    <w:rsid w:val="008935E5"/>
    <w:rsid w:val="008941E7"/>
    <w:rsid w:val="008B1F38"/>
    <w:rsid w:val="008C1253"/>
    <w:rsid w:val="008F744A"/>
    <w:rsid w:val="009122BB"/>
    <w:rsid w:val="00972125"/>
    <w:rsid w:val="0099114F"/>
    <w:rsid w:val="009A267F"/>
    <w:rsid w:val="009A448F"/>
    <w:rsid w:val="009B1F2D"/>
    <w:rsid w:val="009B7DDD"/>
    <w:rsid w:val="009C6703"/>
    <w:rsid w:val="009D1474"/>
    <w:rsid w:val="009E331F"/>
    <w:rsid w:val="009F66A8"/>
    <w:rsid w:val="00A1581F"/>
    <w:rsid w:val="00A17EAE"/>
    <w:rsid w:val="00A466EE"/>
    <w:rsid w:val="00A62B49"/>
    <w:rsid w:val="00A66D57"/>
    <w:rsid w:val="00AA6E73"/>
    <w:rsid w:val="00AD3666"/>
    <w:rsid w:val="00AD407A"/>
    <w:rsid w:val="00AD4706"/>
    <w:rsid w:val="00AE2715"/>
    <w:rsid w:val="00B4263C"/>
    <w:rsid w:val="00B5559F"/>
    <w:rsid w:val="00B61796"/>
    <w:rsid w:val="00B6679E"/>
    <w:rsid w:val="00B717A9"/>
    <w:rsid w:val="00B846C2"/>
    <w:rsid w:val="00B95F60"/>
    <w:rsid w:val="00BE2BC0"/>
    <w:rsid w:val="00BE3E54"/>
    <w:rsid w:val="00C10061"/>
    <w:rsid w:val="00C4731F"/>
    <w:rsid w:val="00C51C6A"/>
    <w:rsid w:val="00C8314B"/>
    <w:rsid w:val="00C91F46"/>
    <w:rsid w:val="00CC53BA"/>
    <w:rsid w:val="00CD23C4"/>
    <w:rsid w:val="00CD2BC6"/>
    <w:rsid w:val="00CE6705"/>
    <w:rsid w:val="00CF553F"/>
    <w:rsid w:val="00D11C7E"/>
    <w:rsid w:val="00D240B6"/>
    <w:rsid w:val="00D508B4"/>
    <w:rsid w:val="00D86752"/>
    <w:rsid w:val="00D95FA0"/>
    <w:rsid w:val="00DA43DE"/>
    <w:rsid w:val="00DA5725"/>
    <w:rsid w:val="00DA7F11"/>
    <w:rsid w:val="00DC28D6"/>
    <w:rsid w:val="00DC5FAC"/>
    <w:rsid w:val="00DF66B4"/>
    <w:rsid w:val="00E00085"/>
    <w:rsid w:val="00E15752"/>
    <w:rsid w:val="00E24FDF"/>
    <w:rsid w:val="00E3210F"/>
    <w:rsid w:val="00E573CB"/>
    <w:rsid w:val="00E647DF"/>
    <w:rsid w:val="00E763E4"/>
    <w:rsid w:val="00E82606"/>
    <w:rsid w:val="00E9136B"/>
    <w:rsid w:val="00EF22F0"/>
    <w:rsid w:val="00EF631F"/>
    <w:rsid w:val="00F02A4E"/>
    <w:rsid w:val="00F139E0"/>
    <w:rsid w:val="00F519DC"/>
    <w:rsid w:val="00F73B56"/>
    <w:rsid w:val="00F82220"/>
    <w:rsid w:val="00F84228"/>
    <w:rsid w:val="00F9563C"/>
    <w:rsid w:val="00F97695"/>
    <w:rsid w:val="00FA4EC5"/>
    <w:rsid w:val="00FD2707"/>
    <w:rsid w:val="00FD5E1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7EE62DF"/>
  <w15:chartTrackingRefBased/>
  <w15:docId w15:val="{87242ACA-0980-462E-B983-A05CC02B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81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C63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teachers-standard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chool-teachers-pay-and-condi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deae55-bd93-438c-97a4-1dc493fa5a90">
      <Terms xmlns="http://schemas.microsoft.com/office/infopath/2007/PartnerControls"/>
    </lcf76f155ced4ddcb4097134ff3c332f>
    <TaxCatchAll xmlns="ebc0047f-82d6-431a-ab9f-c0d89bc56f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0816EB1FAA94AAC87BCE053D8C7C4" ma:contentTypeVersion="15" ma:contentTypeDescription="Create a new document." ma:contentTypeScope="" ma:versionID="6fe9670f47d4c05a1c016a1ec0c37b8b">
  <xsd:schema xmlns:xsd="http://www.w3.org/2001/XMLSchema" xmlns:xs="http://www.w3.org/2001/XMLSchema" xmlns:p="http://schemas.microsoft.com/office/2006/metadata/properties" xmlns:ns2="d4deae55-bd93-438c-97a4-1dc493fa5a90" xmlns:ns3="ebc0047f-82d6-431a-ab9f-c0d89bc56fbd" targetNamespace="http://schemas.microsoft.com/office/2006/metadata/properties" ma:root="true" ma:fieldsID="1093a2b90c9bb4b396f5356eb2ce46cf" ns2:_="" ns3:_="">
    <xsd:import namespace="d4deae55-bd93-438c-97a4-1dc493fa5a90"/>
    <xsd:import namespace="ebc0047f-82d6-431a-ab9f-c0d89bc56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eae55-bd93-438c-97a4-1dc493fa5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f542079-b0d1-463b-912a-45141068a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0047f-82d6-431a-ab9f-c0d89bc56f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ad17ae-d1ee-44fb-8137-db1fe2e2274c}" ma:internalName="TaxCatchAll" ma:showField="CatchAllData" ma:web="ebc0047f-82d6-431a-ab9f-c0d89bc56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C77EEF8D-9412-4121-9E5A-A514154CC87D}">
  <ds:schemaRefs>
    <ds:schemaRef ds:uri="http://schemas.microsoft.com/office/2006/metadata/properties"/>
    <ds:schemaRef ds:uri="http://schemas.microsoft.com/office/infopath/2007/PartnerControls"/>
    <ds:schemaRef ds:uri="d4deae55-bd93-438c-97a4-1dc493fa5a90"/>
    <ds:schemaRef ds:uri="ebc0047f-82d6-431a-ab9f-c0d89bc56fbd"/>
  </ds:schemaRefs>
</ds:datastoreItem>
</file>

<file path=customXml/itemProps2.xml><?xml version="1.0" encoding="utf-8"?>
<ds:datastoreItem xmlns:ds="http://schemas.openxmlformats.org/officeDocument/2006/customXml" ds:itemID="{3EF44078-6246-4ED5-8BBD-3BD7433A1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70B3E-DCDC-4F8C-A8E2-4CB37D1A7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eae55-bd93-438c-97a4-1dc493fa5a90"/>
    <ds:schemaRef ds:uri="ebc0047f-82d6-431a-ab9f-c0d89bc56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D98E9-F671-4958-915B-5183634D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1056</Words>
  <Characters>5261</Characters>
  <Application>Microsoft Office Word</Application>
  <DocSecurity>0</DocSecurity>
  <Lines>159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Links>
    <vt:vector size="42" baseType="variant"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https://www.gov.uk/government/publications/teachers-standards</vt:lpwstr>
      </vt:variant>
      <vt:variant>
        <vt:lpwstr/>
      </vt:variant>
      <vt:variant>
        <vt:i4>1638417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https://www.gov.uk/government/publications/school-teachers-pay-and-conditions</vt:lpwstr>
      </vt:variant>
      <vt:variant>
        <vt:lpwstr/>
      </vt:variant>
      <vt:variant>
        <vt:i4>2162790</vt:i4>
      </vt:variant>
      <vt:variant>
        <vt:i4>12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9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0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https://www.gov.uk/government/uploads/system/uploads/attachment_data/file/550511/Keeping_children_safe_in_education.pdf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Tony Plunkett</cp:lastModifiedBy>
  <cp:revision>8</cp:revision>
  <cp:lastPrinted>2018-10-02T14:43:00Z</cp:lastPrinted>
  <dcterms:created xsi:type="dcterms:W3CDTF">2025-05-13T16:49:00Z</dcterms:created>
  <dcterms:modified xsi:type="dcterms:W3CDTF">2025-05-13T17:31:00Z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0x0101003390816EB1FAA94AAC87BCE053D8C7C4</vt:lpwstr>
  </property>
</Properties>
</file>