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Table4"/>
        <w:tblW w:w="0" w:type="auto"/>
        <w:tblLook w:val="04A0" w:firstRow="1" w:lastRow="0" w:firstColumn="1" w:lastColumn="0" w:noHBand="0" w:noVBand="1"/>
      </w:tblPr>
      <w:tblGrid>
        <w:gridCol w:w="6724"/>
        <w:gridCol w:w="2292"/>
      </w:tblGrid>
      <w:tr w:rsidR="00805682" w14:paraId="671C700F" w14:textId="336D7491" w:rsidTr="008056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shd w:val="clear" w:color="auto" w:fill="FEA59C"/>
          </w:tcPr>
          <w:p w14:paraId="553B82F9" w14:textId="124E8C7A" w:rsidR="00805682" w:rsidRPr="00805682" w:rsidRDefault="00805682" w:rsidP="00805682">
            <w:pPr>
              <w:jc w:val="center"/>
              <w:rPr>
                <w:rFonts w:ascii="Nunito Sans" w:hAnsi="Nunito Sans"/>
                <w:color w:val="C00000"/>
              </w:rPr>
            </w:pPr>
            <w:r w:rsidRPr="00805682">
              <w:rPr>
                <w:rFonts w:ascii="Nunito Sans" w:hAnsi="Nunito Sans"/>
                <w:color w:val="C00000"/>
                <w:sz w:val="32"/>
                <w:szCs w:val="32"/>
              </w:rPr>
              <w:t>Birchwood Avenue Primary School</w:t>
            </w:r>
          </w:p>
        </w:tc>
        <w:tc>
          <w:tcPr>
            <w:tcW w:w="2330" w:type="dxa"/>
            <w:vMerge w:val="restart"/>
            <w:shd w:val="clear" w:color="auto" w:fill="FEA59C"/>
          </w:tcPr>
          <w:p w14:paraId="091DAF4D" w14:textId="262D1D0F" w:rsidR="00805682" w:rsidRPr="00805682" w:rsidRDefault="00805682" w:rsidP="00805682">
            <w:pPr>
              <w:jc w:val="center"/>
              <w:cnfStyle w:val="100000000000" w:firstRow="1" w:lastRow="0" w:firstColumn="0" w:lastColumn="0" w:oddVBand="0" w:evenVBand="0" w:oddHBand="0" w:evenHBand="0" w:firstRowFirstColumn="0" w:firstRowLastColumn="0" w:lastRowFirstColumn="0" w:lastRowLastColumn="0"/>
              <w:rPr>
                <w:color w:val="C00000"/>
                <w:sz w:val="32"/>
                <w:szCs w:val="32"/>
              </w:rPr>
            </w:pPr>
            <w:r w:rsidRPr="00805682">
              <w:rPr>
                <w:color w:val="C00000"/>
                <w:sz w:val="32"/>
                <w:szCs w:val="32"/>
              </w:rPr>
              <w:drawing>
                <wp:inline distT="0" distB="0" distL="0" distR="0" wp14:anchorId="60E76E63" wp14:editId="1304C731">
                  <wp:extent cx="683257" cy="704850"/>
                  <wp:effectExtent l="0" t="0" r="0" b="0"/>
                  <wp:docPr id="443426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2236" cy="714113"/>
                          </a:xfrm>
                          <a:prstGeom prst="rect">
                            <a:avLst/>
                          </a:prstGeom>
                          <a:noFill/>
                          <a:ln>
                            <a:noFill/>
                          </a:ln>
                        </pic:spPr>
                      </pic:pic>
                    </a:graphicData>
                  </a:graphic>
                </wp:inline>
              </w:drawing>
            </w:r>
          </w:p>
        </w:tc>
      </w:tr>
      <w:tr w:rsidR="00805682" w14:paraId="330E5962" w14:textId="52DAE188" w:rsidTr="00805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4903D4FA" w14:textId="3738EE74" w:rsidR="00805682" w:rsidRPr="00805682" w:rsidRDefault="00805682" w:rsidP="00805682">
            <w:pPr>
              <w:jc w:val="center"/>
              <w:rPr>
                <w:rFonts w:ascii="Nunito Sans" w:hAnsi="Nunito Sans"/>
                <w:b w:val="0"/>
                <w:bCs w:val="0"/>
              </w:rPr>
            </w:pPr>
            <w:r w:rsidRPr="00805682">
              <w:rPr>
                <w:rFonts w:ascii="Nunito Sans" w:hAnsi="Nunito Sans"/>
                <w:b w:val="0"/>
                <w:bCs w:val="0"/>
                <w:sz w:val="28"/>
                <w:szCs w:val="28"/>
              </w:rPr>
              <w:t>Teaching Assistant Job Description</w:t>
            </w:r>
          </w:p>
        </w:tc>
        <w:tc>
          <w:tcPr>
            <w:tcW w:w="2330" w:type="dxa"/>
            <w:vMerge/>
          </w:tcPr>
          <w:p w14:paraId="320AFFF7" w14:textId="77777777" w:rsidR="00805682" w:rsidRPr="00805682" w:rsidRDefault="00805682" w:rsidP="00805682">
            <w:pPr>
              <w:jc w:val="center"/>
              <w:cnfStyle w:val="000000100000" w:firstRow="0" w:lastRow="0" w:firstColumn="0" w:lastColumn="0" w:oddVBand="0" w:evenVBand="0" w:oddHBand="1" w:evenHBand="0" w:firstRowFirstColumn="0" w:firstRowLastColumn="0" w:lastRowFirstColumn="0" w:lastRowLastColumn="0"/>
              <w:rPr>
                <w:b/>
                <w:bCs/>
                <w:sz w:val="28"/>
                <w:szCs w:val="28"/>
              </w:rPr>
            </w:pPr>
          </w:p>
        </w:tc>
      </w:tr>
    </w:tbl>
    <w:p w14:paraId="1A3D941D" w14:textId="77777777" w:rsidR="00C92A4E" w:rsidRDefault="00C92A4E"/>
    <w:sdt>
      <w:sdtPr>
        <w:rPr>
          <w:rFonts w:ascii="Nunito Sans" w:eastAsiaTheme="minorEastAsia" w:hAnsi="Nunito Sans" w:cs="Times New Roman"/>
          <w:color w:val="auto"/>
          <w:szCs w:val="22"/>
          <w:lang w:val="en-US" w:eastAsia="en-US"/>
        </w:rPr>
        <w:id w:val="1654105451"/>
        <w:docPartObj>
          <w:docPartGallery w:val="Cover Pages"/>
          <w:docPartUnique/>
        </w:docPartObj>
      </w:sdtPr>
      <w:sdtEndPr>
        <w:rPr>
          <w:rFonts w:eastAsiaTheme="minorHAnsi"/>
          <w:lang w:val="en-GB"/>
        </w:rPr>
      </w:sdtEndPr>
      <w:sdtContent>
        <w:p w14:paraId="5E3923B2" w14:textId="6883AE67" w:rsidR="00805682" w:rsidRPr="00805682" w:rsidRDefault="00805682" w:rsidP="00805682">
          <w:pPr>
            <w:pStyle w:val="Default"/>
            <w:spacing w:after="0"/>
            <w:jc w:val="both"/>
            <w:rPr>
              <w:rFonts w:ascii="Nunito Sans" w:hAnsi="Nunito Sans"/>
              <w:b/>
              <w:bCs w:val="0"/>
              <w:color w:val="auto"/>
              <w:szCs w:val="22"/>
            </w:rPr>
          </w:pPr>
          <w:r w:rsidRPr="00324769">
            <w:rPr>
              <w:rFonts w:ascii="Nunito Sans" w:hAnsi="Nunito Sans"/>
              <w:b/>
              <w:color w:val="auto"/>
              <w:szCs w:val="22"/>
            </w:rPr>
            <w:t xml:space="preserve"> </w:t>
          </w:r>
          <w:r w:rsidRPr="00805682">
            <w:rPr>
              <w:rFonts w:ascii="Nunito Sans" w:hAnsi="Nunito Sans"/>
              <w:b/>
              <w:color w:val="auto"/>
              <w:sz w:val="24"/>
              <w:szCs w:val="24"/>
            </w:rPr>
            <w:t>Grade: H2</w:t>
          </w:r>
          <w:r w:rsidRPr="00805682">
            <w:rPr>
              <w:rFonts w:ascii="Nunito Sans" w:hAnsi="Nunito Sans"/>
              <w:b/>
              <w:color w:val="auto"/>
              <w:sz w:val="24"/>
              <w:szCs w:val="24"/>
            </w:rPr>
            <w:t>, 32.5hrs/week</w:t>
          </w:r>
        </w:p>
        <w:p w14:paraId="511B424C" w14:textId="77777777" w:rsidR="00805682" w:rsidRPr="00324769" w:rsidRDefault="00805682" w:rsidP="00805682">
          <w:pPr>
            <w:pStyle w:val="NoSpacing"/>
            <w:jc w:val="both"/>
            <w:rPr>
              <w:rFonts w:ascii="Nunito Sans" w:hAnsi="Nunito Sans" w:cs="Arial"/>
              <w:szCs w:val="22"/>
            </w:rPr>
          </w:pPr>
        </w:p>
        <w:p w14:paraId="1DCB4743" w14:textId="77777777" w:rsidR="00805682" w:rsidRPr="00324769" w:rsidRDefault="00805682" w:rsidP="00805682">
          <w:pPr>
            <w:pStyle w:val="NoSpacing"/>
            <w:jc w:val="both"/>
            <w:rPr>
              <w:rFonts w:ascii="Nunito Sans" w:hAnsi="Nunito Sans" w:cs="Arial"/>
              <w:b/>
              <w:szCs w:val="22"/>
              <w:u w:val="single"/>
            </w:rPr>
          </w:pPr>
          <w:r w:rsidRPr="00324769">
            <w:rPr>
              <w:rFonts w:ascii="Nunito Sans" w:hAnsi="Nunito Sans" w:cs="Arial"/>
              <w:b/>
              <w:szCs w:val="22"/>
              <w:u w:val="single"/>
            </w:rPr>
            <w:t>Main purpose</w:t>
          </w:r>
        </w:p>
        <w:p w14:paraId="1A798D2A" w14:textId="77777777" w:rsidR="00805682" w:rsidRPr="00324769" w:rsidRDefault="00805682" w:rsidP="00805682">
          <w:pPr>
            <w:pStyle w:val="NoSpacing"/>
            <w:jc w:val="both"/>
            <w:rPr>
              <w:rFonts w:ascii="Nunito Sans" w:hAnsi="Nunito Sans" w:cs="Arial"/>
              <w:szCs w:val="22"/>
            </w:rPr>
          </w:pPr>
        </w:p>
        <w:p w14:paraId="44294419" w14:textId="77777777" w:rsidR="00805682" w:rsidRPr="00324769" w:rsidRDefault="00805682" w:rsidP="00805682">
          <w:pPr>
            <w:autoSpaceDE w:val="0"/>
            <w:autoSpaceDN w:val="0"/>
            <w:adjustRightInd w:val="0"/>
            <w:spacing w:after="0" w:line="240" w:lineRule="auto"/>
            <w:jc w:val="both"/>
            <w:rPr>
              <w:rFonts w:ascii="Nunito Sans" w:hAnsi="Nunito Sans" w:cs="Arial"/>
            </w:rPr>
          </w:pPr>
          <w:r w:rsidRPr="00324769">
            <w:rPr>
              <w:rFonts w:ascii="Nunito Sans" w:hAnsi="Nunito Sans" w:cs="Arial"/>
            </w:rPr>
            <w:t xml:space="preserve">To work with teachers to support teaching and learning, providing general and specific assistance to pupils and staff under the direction, guidance and direct supervision of the classroom teacher. </w:t>
          </w:r>
        </w:p>
        <w:p w14:paraId="7E2643A0" w14:textId="77777777" w:rsidR="00805682" w:rsidRPr="00324769" w:rsidRDefault="00805682" w:rsidP="00805682">
          <w:pPr>
            <w:pStyle w:val="NoSpacing"/>
            <w:jc w:val="both"/>
            <w:rPr>
              <w:rFonts w:ascii="Nunito Sans" w:hAnsi="Nunito Sans" w:cs="Arial"/>
              <w:szCs w:val="22"/>
            </w:rPr>
          </w:pPr>
        </w:p>
        <w:p w14:paraId="1CFD5B72" w14:textId="77777777" w:rsidR="00805682" w:rsidRPr="00324769" w:rsidRDefault="00805682" w:rsidP="00805682">
          <w:pPr>
            <w:pStyle w:val="NoSpacing"/>
            <w:jc w:val="both"/>
            <w:rPr>
              <w:rFonts w:ascii="Nunito Sans" w:hAnsi="Nunito Sans" w:cs="Arial"/>
              <w:b/>
              <w:szCs w:val="22"/>
              <w:u w:val="single"/>
            </w:rPr>
          </w:pPr>
          <w:r w:rsidRPr="00324769">
            <w:rPr>
              <w:rFonts w:ascii="Nunito Sans" w:hAnsi="Nunito Sans" w:cs="Arial"/>
              <w:b/>
              <w:szCs w:val="22"/>
              <w:u w:val="single"/>
            </w:rPr>
            <w:t>Key responsibilities</w:t>
          </w:r>
        </w:p>
        <w:p w14:paraId="3EA9E3E1" w14:textId="77777777" w:rsidR="00805682" w:rsidRPr="00324769" w:rsidRDefault="00805682" w:rsidP="00805682">
          <w:pPr>
            <w:pStyle w:val="NoSpacing"/>
            <w:jc w:val="both"/>
            <w:rPr>
              <w:rFonts w:ascii="Nunito Sans" w:hAnsi="Nunito Sans" w:cs="Arial"/>
              <w:b/>
              <w:szCs w:val="22"/>
              <w:u w:val="single"/>
            </w:rPr>
          </w:pPr>
        </w:p>
        <w:p w14:paraId="169802D0" w14:textId="77777777" w:rsidR="00805682" w:rsidRPr="00324769" w:rsidRDefault="00805682" w:rsidP="00805682">
          <w:pPr>
            <w:pStyle w:val="ListParagraph"/>
            <w:numPr>
              <w:ilvl w:val="0"/>
              <w:numId w:val="1"/>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Work with individuals or small groups of pupils in the classroom under the direct supervision of teaching staff and provide feedback to the teacher. </w:t>
          </w:r>
        </w:p>
        <w:p w14:paraId="60B09165" w14:textId="77777777" w:rsidR="00805682" w:rsidRPr="00324769" w:rsidRDefault="00805682" w:rsidP="00805682">
          <w:pPr>
            <w:pStyle w:val="ListParagraph"/>
            <w:numPr>
              <w:ilvl w:val="0"/>
              <w:numId w:val="1"/>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Support pupils to understand instructions support independent learning and inclusion of all pupils. </w:t>
          </w:r>
        </w:p>
        <w:p w14:paraId="70C6B37E" w14:textId="77777777" w:rsidR="00805682" w:rsidRPr="00324769" w:rsidRDefault="00805682" w:rsidP="00805682">
          <w:pPr>
            <w:pStyle w:val="ListParagraph"/>
            <w:numPr>
              <w:ilvl w:val="0"/>
              <w:numId w:val="1"/>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Support the teacher in behaviour management and keeping pupils on task. </w:t>
          </w:r>
        </w:p>
        <w:p w14:paraId="11E0E6E2" w14:textId="5BD44B94" w:rsidR="00805682" w:rsidRPr="00324769" w:rsidRDefault="00805682" w:rsidP="00805682">
          <w:pPr>
            <w:pStyle w:val="ListParagraph"/>
            <w:numPr>
              <w:ilvl w:val="0"/>
              <w:numId w:val="1"/>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Support pupils in social and emotional well-being, reporting problems to the teacher</w:t>
          </w:r>
          <w:r>
            <w:rPr>
              <w:rFonts w:ascii="Nunito Sans" w:hAnsi="Nunito Sans" w:cs="Arial"/>
            </w:rPr>
            <w:t>/SLT</w:t>
          </w:r>
          <w:r w:rsidRPr="00324769">
            <w:rPr>
              <w:rFonts w:ascii="Nunito Sans" w:hAnsi="Nunito Sans" w:cs="Arial"/>
            </w:rPr>
            <w:t xml:space="preserve"> as appropriate. </w:t>
          </w:r>
        </w:p>
        <w:p w14:paraId="7C06142F" w14:textId="1D1FB63E" w:rsidR="00805682" w:rsidRPr="00324769" w:rsidRDefault="00805682" w:rsidP="00805682">
          <w:pPr>
            <w:pStyle w:val="ListParagraph"/>
            <w:numPr>
              <w:ilvl w:val="0"/>
              <w:numId w:val="1"/>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Prepare and clear up learning environment and resources, including photocopying, filing and the display and presentation of </w:t>
          </w:r>
          <w:r w:rsidRPr="00324769">
            <w:rPr>
              <w:rFonts w:ascii="Nunito Sans" w:hAnsi="Nunito Sans" w:cs="Arial"/>
            </w:rPr>
            <w:t>pupils’</w:t>
          </w:r>
          <w:r w:rsidRPr="00324769">
            <w:rPr>
              <w:rFonts w:ascii="Nunito Sans" w:hAnsi="Nunito Sans" w:cs="Arial"/>
            </w:rPr>
            <w:t xml:space="preserve"> work and contribute to maintaining a safe environment. </w:t>
          </w:r>
        </w:p>
        <w:p w14:paraId="10415619" w14:textId="77777777" w:rsidR="00805682" w:rsidRPr="00324769" w:rsidRDefault="00805682" w:rsidP="00805682">
          <w:pPr>
            <w:autoSpaceDE w:val="0"/>
            <w:autoSpaceDN w:val="0"/>
            <w:adjustRightInd w:val="0"/>
            <w:spacing w:after="0" w:line="240" w:lineRule="auto"/>
            <w:jc w:val="both"/>
            <w:rPr>
              <w:rFonts w:ascii="Nunito Sans" w:hAnsi="Nunito Sans" w:cs="Arial"/>
            </w:rPr>
          </w:pPr>
        </w:p>
        <w:p w14:paraId="3590BCD9" w14:textId="77777777" w:rsidR="00805682" w:rsidRPr="00324769" w:rsidRDefault="00805682" w:rsidP="00805682">
          <w:pPr>
            <w:autoSpaceDE w:val="0"/>
            <w:autoSpaceDN w:val="0"/>
            <w:adjustRightInd w:val="0"/>
            <w:spacing w:after="0" w:line="240" w:lineRule="auto"/>
            <w:jc w:val="both"/>
            <w:rPr>
              <w:rFonts w:ascii="Nunito Sans" w:hAnsi="Nunito Sans" w:cs="Arial"/>
              <w:b/>
            </w:rPr>
          </w:pPr>
          <w:r w:rsidRPr="00324769">
            <w:rPr>
              <w:rFonts w:ascii="Nunito Sans" w:hAnsi="Nunito Sans" w:cs="Arial"/>
              <w:b/>
            </w:rPr>
            <w:t xml:space="preserve">Teaching Assistants in this role may also undertake some or </w:t>
          </w:r>
          <w:proofErr w:type="gramStart"/>
          <w:r w:rsidRPr="00324769">
            <w:rPr>
              <w:rFonts w:ascii="Nunito Sans" w:hAnsi="Nunito Sans" w:cs="Arial"/>
              <w:b/>
            </w:rPr>
            <w:t>all of</w:t>
          </w:r>
          <w:proofErr w:type="gramEnd"/>
          <w:r w:rsidRPr="00324769">
            <w:rPr>
              <w:rFonts w:ascii="Nunito Sans" w:hAnsi="Nunito Sans" w:cs="Arial"/>
              <w:b/>
            </w:rPr>
            <w:t xml:space="preserve"> the following: </w:t>
          </w:r>
        </w:p>
        <w:p w14:paraId="0CA99A6A" w14:textId="77777777" w:rsidR="00805682" w:rsidRPr="00324769" w:rsidRDefault="00805682" w:rsidP="00805682">
          <w:pPr>
            <w:pStyle w:val="ListParagraph"/>
            <w:numPr>
              <w:ilvl w:val="0"/>
              <w:numId w:val="2"/>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Record basic pupil data. </w:t>
          </w:r>
        </w:p>
        <w:p w14:paraId="61959638" w14:textId="77777777" w:rsidR="00805682" w:rsidRPr="00324769" w:rsidRDefault="00805682" w:rsidP="00805682">
          <w:pPr>
            <w:pStyle w:val="ListParagraph"/>
            <w:numPr>
              <w:ilvl w:val="0"/>
              <w:numId w:val="2"/>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Support children’s learning through play. </w:t>
          </w:r>
        </w:p>
        <w:p w14:paraId="42B0C7A6" w14:textId="77777777" w:rsidR="00805682" w:rsidRPr="00324769" w:rsidRDefault="00805682" w:rsidP="00805682">
          <w:pPr>
            <w:pStyle w:val="ListParagraph"/>
            <w:numPr>
              <w:ilvl w:val="0"/>
              <w:numId w:val="2"/>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Assist with break-time supervision including facilitating games and activities. </w:t>
          </w:r>
        </w:p>
        <w:p w14:paraId="12E7F4F6" w14:textId="77777777" w:rsidR="00805682" w:rsidRPr="00324769" w:rsidRDefault="00805682" w:rsidP="00805682">
          <w:pPr>
            <w:pStyle w:val="ListParagraph"/>
            <w:numPr>
              <w:ilvl w:val="0"/>
              <w:numId w:val="2"/>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Assist with escorting pupils on educational visits. </w:t>
          </w:r>
        </w:p>
        <w:p w14:paraId="67AD4A0C" w14:textId="77777777" w:rsidR="00805682" w:rsidRPr="00324769" w:rsidRDefault="00805682" w:rsidP="00805682">
          <w:pPr>
            <w:pStyle w:val="ListParagraph"/>
            <w:numPr>
              <w:ilvl w:val="0"/>
              <w:numId w:val="2"/>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Support pupils in using basic ICT. </w:t>
          </w:r>
        </w:p>
        <w:p w14:paraId="29D59187" w14:textId="77777777" w:rsidR="00805682" w:rsidRPr="00324769" w:rsidRDefault="00805682" w:rsidP="00805682">
          <w:pPr>
            <w:pStyle w:val="ListParagraph"/>
            <w:numPr>
              <w:ilvl w:val="0"/>
              <w:numId w:val="2"/>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Assist pupils with eating, dressing and hygiene, as required, whilst encouraging independence.</w:t>
          </w:r>
          <w:r w:rsidRPr="00324769">
            <w:rPr>
              <w:rFonts w:ascii="Nunito Sans" w:hAnsi="Nunito Sans" w:cs="Arial"/>
              <w:b/>
            </w:rPr>
            <w:t xml:space="preserve"> </w:t>
          </w:r>
        </w:p>
        <w:p w14:paraId="013CAD35" w14:textId="77777777" w:rsidR="00805682" w:rsidRPr="00324769" w:rsidRDefault="00805682" w:rsidP="00805682">
          <w:pPr>
            <w:pStyle w:val="NoSpacing"/>
            <w:jc w:val="both"/>
            <w:rPr>
              <w:rFonts w:ascii="Nunito Sans" w:hAnsi="Nunito Sans" w:cs="Arial"/>
              <w:szCs w:val="22"/>
            </w:rPr>
          </w:pPr>
        </w:p>
        <w:p w14:paraId="0FCD7078" w14:textId="77777777" w:rsidR="00805682" w:rsidRPr="00324769" w:rsidRDefault="00805682" w:rsidP="00805682">
          <w:pPr>
            <w:pStyle w:val="NoSpacing"/>
            <w:jc w:val="both"/>
            <w:rPr>
              <w:rFonts w:ascii="Nunito Sans" w:hAnsi="Nunito Sans" w:cs="Arial"/>
              <w:szCs w:val="22"/>
            </w:rPr>
          </w:pPr>
          <w:r w:rsidRPr="00324769">
            <w:rPr>
              <w:rFonts w:ascii="Nunito Sans" w:hAnsi="Nunito Sans" w:cs="Arial"/>
              <w:szCs w:val="22"/>
            </w:rPr>
            <w:t>The duties and responsibilities listed above describe the post as it is at present. The post holder is expected to accept any reasonable alterations that may from time to time be necessary.</w:t>
          </w:r>
        </w:p>
        <w:p w14:paraId="5760777F" w14:textId="77777777" w:rsidR="00805682" w:rsidRPr="00324769" w:rsidRDefault="00805682" w:rsidP="00805682">
          <w:pPr>
            <w:pStyle w:val="NoSpacing"/>
            <w:jc w:val="both"/>
            <w:rPr>
              <w:rFonts w:ascii="Nunito Sans" w:hAnsi="Nunito Sans" w:cs="Arial"/>
              <w:szCs w:val="22"/>
            </w:rPr>
          </w:pPr>
        </w:p>
        <w:p w14:paraId="2AD5288E" w14:textId="77777777" w:rsidR="00805682" w:rsidRPr="00324769" w:rsidRDefault="00805682" w:rsidP="00805682">
          <w:pPr>
            <w:pStyle w:val="NoSpacing"/>
            <w:jc w:val="both"/>
            <w:rPr>
              <w:rFonts w:ascii="Nunito Sans" w:hAnsi="Nunito Sans" w:cs="Arial"/>
              <w:b/>
              <w:szCs w:val="22"/>
              <w:u w:val="single"/>
            </w:rPr>
          </w:pPr>
          <w:r w:rsidRPr="00324769">
            <w:rPr>
              <w:rFonts w:ascii="Nunito Sans" w:hAnsi="Nunito Sans" w:cs="Arial"/>
              <w:b/>
              <w:szCs w:val="22"/>
              <w:u w:val="single"/>
            </w:rPr>
            <w:t>Job Context</w:t>
          </w:r>
        </w:p>
        <w:p w14:paraId="4E819079" w14:textId="77777777" w:rsidR="00805682" w:rsidRPr="00324769" w:rsidRDefault="00805682" w:rsidP="00805682">
          <w:pPr>
            <w:pStyle w:val="NoSpacing"/>
            <w:jc w:val="both"/>
            <w:rPr>
              <w:rFonts w:ascii="Nunito Sans" w:hAnsi="Nunito Sans" w:cs="Arial"/>
              <w:b/>
              <w:szCs w:val="22"/>
              <w:u w:val="single"/>
            </w:rPr>
          </w:pPr>
        </w:p>
        <w:p w14:paraId="5B905755" w14:textId="77777777" w:rsidR="00805682" w:rsidRPr="00324769" w:rsidRDefault="00805682" w:rsidP="00805682">
          <w:pPr>
            <w:pStyle w:val="ListParagraph"/>
            <w:numPr>
              <w:ilvl w:val="0"/>
              <w:numId w:val="3"/>
            </w:numPr>
            <w:spacing w:after="0" w:line="240" w:lineRule="auto"/>
            <w:contextualSpacing w:val="0"/>
            <w:jc w:val="both"/>
            <w:rPr>
              <w:rFonts w:ascii="Nunito Sans" w:hAnsi="Nunito Sans" w:cs="Arial"/>
            </w:rPr>
          </w:pPr>
          <w:r w:rsidRPr="00324769">
            <w:rPr>
              <w:rFonts w:ascii="Nunito Sans" w:hAnsi="Nunito Sans" w:cs="Arial"/>
            </w:rPr>
            <w:t xml:space="preserve">The job is one of a set of teaching assistant jobs whose evaluated pay grade is determined by the level of responsibilities.  </w:t>
          </w:r>
        </w:p>
        <w:p w14:paraId="4B734EDD" w14:textId="77777777" w:rsidR="00805682" w:rsidRPr="00324769" w:rsidRDefault="00805682" w:rsidP="00805682">
          <w:pPr>
            <w:pStyle w:val="ListParagraph"/>
            <w:numPr>
              <w:ilvl w:val="0"/>
              <w:numId w:val="3"/>
            </w:numPr>
            <w:spacing w:after="0" w:line="240" w:lineRule="auto"/>
            <w:contextualSpacing w:val="0"/>
            <w:jc w:val="both"/>
            <w:rPr>
              <w:rFonts w:ascii="Nunito Sans" w:hAnsi="Nunito Sans" w:cs="Arial"/>
            </w:rPr>
          </w:pPr>
          <w:r w:rsidRPr="00324769">
            <w:rPr>
              <w:rFonts w:ascii="Nunito Sans" w:hAnsi="Nunito Sans" w:cs="Arial"/>
            </w:rPr>
            <w:t>Work will follow the learning patterns appropriate to the school day and year group under the direction, guidance and direct supervision of the classroom teacher.</w:t>
          </w:r>
        </w:p>
        <w:p w14:paraId="21A55F36" w14:textId="77777777" w:rsidR="00805682" w:rsidRPr="00324769" w:rsidRDefault="00805682" w:rsidP="00805682">
          <w:pPr>
            <w:pStyle w:val="Default"/>
            <w:numPr>
              <w:ilvl w:val="0"/>
              <w:numId w:val="3"/>
            </w:numPr>
            <w:spacing w:after="0"/>
            <w:jc w:val="both"/>
            <w:rPr>
              <w:rFonts w:ascii="Nunito Sans" w:hAnsi="Nunito Sans"/>
              <w:color w:val="auto"/>
              <w:szCs w:val="22"/>
            </w:rPr>
          </w:pPr>
          <w:r w:rsidRPr="00324769">
            <w:rPr>
              <w:rFonts w:ascii="Nunito Sans" w:hAnsi="Nunito Sans"/>
              <w:color w:val="auto"/>
              <w:szCs w:val="22"/>
            </w:rPr>
            <w:lastRenderedPageBreak/>
            <w:t xml:space="preserve">Carries out allocated tasks under the supervision of a teacher, problems generally referred. </w:t>
          </w:r>
        </w:p>
        <w:p w14:paraId="604255CF" w14:textId="77777777" w:rsidR="00805682" w:rsidRPr="00324769" w:rsidRDefault="00805682" w:rsidP="00805682">
          <w:pPr>
            <w:pStyle w:val="NoSpacing"/>
            <w:jc w:val="both"/>
            <w:rPr>
              <w:rFonts w:ascii="Nunito Sans" w:hAnsi="Nunito Sans" w:cs="Arial"/>
              <w:szCs w:val="22"/>
            </w:rPr>
          </w:pPr>
        </w:p>
        <w:p w14:paraId="6BE2D311" w14:textId="77777777" w:rsidR="00805682" w:rsidRPr="00324769" w:rsidRDefault="00805682" w:rsidP="00805682">
          <w:pPr>
            <w:pStyle w:val="NoSpacing"/>
            <w:jc w:val="both"/>
            <w:rPr>
              <w:rFonts w:ascii="Nunito Sans" w:hAnsi="Nunito Sans" w:cs="Arial"/>
              <w:b/>
              <w:szCs w:val="22"/>
              <w:u w:val="single"/>
            </w:rPr>
          </w:pPr>
          <w:r w:rsidRPr="00324769">
            <w:rPr>
              <w:rFonts w:ascii="Nunito Sans" w:hAnsi="Nunito Sans" w:cs="Arial"/>
              <w:b/>
              <w:szCs w:val="22"/>
              <w:u w:val="single"/>
            </w:rPr>
            <w:t>Knowledge, Skills &amp; Abilities</w:t>
          </w:r>
        </w:p>
        <w:p w14:paraId="77C83074" w14:textId="77777777" w:rsidR="00805682" w:rsidRPr="00324769" w:rsidRDefault="00805682" w:rsidP="00805682">
          <w:pPr>
            <w:pStyle w:val="NoSpacing"/>
            <w:jc w:val="both"/>
            <w:rPr>
              <w:rFonts w:ascii="Nunito Sans" w:hAnsi="Nunito Sans" w:cs="Arial"/>
              <w:b/>
              <w:szCs w:val="22"/>
              <w:u w:val="single"/>
            </w:rPr>
          </w:pPr>
        </w:p>
        <w:p w14:paraId="55F7C6F4" w14:textId="0A563135" w:rsidR="00805682" w:rsidRDefault="00805682" w:rsidP="00805682">
          <w:pPr>
            <w:pStyle w:val="ListParagraph"/>
            <w:numPr>
              <w:ilvl w:val="0"/>
              <w:numId w:val="5"/>
            </w:numPr>
            <w:autoSpaceDE w:val="0"/>
            <w:autoSpaceDN w:val="0"/>
            <w:adjustRightInd w:val="0"/>
            <w:spacing w:after="0" w:line="240" w:lineRule="auto"/>
            <w:contextualSpacing w:val="0"/>
            <w:jc w:val="both"/>
            <w:rPr>
              <w:rFonts w:ascii="Nunito Sans" w:hAnsi="Nunito Sans" w:cs="Arial"/>
            </w:rPr>
          </w:pPr>
          <w:r>
            <w:rPr>
              <w:rFonts w:ascii="Nunito Sans" w:hAnsi="Nunito Sans" w:cs="Arial"/>
            </w:rPr>
            <w:t>Good level of proficiency in spoken and written English.</w:t>
          </w:r>
        </w:p>
        <w:p w14:paraId="528ED0F2" w14:textId="27D5A894" w:rsidR="00805682" w:rsidRPr="00324769" w:rsidRDefault="00805682" w:rsidP="00805682">
          <w:pPr>
            <w:pStyle w:val="ListParagraph"/>
            <w:numPr>
              <w:ilvl w:val="0"/>
              <w:numId w:val="5"/>
            </w:numPr>
            <w:autoSpaceDE w:val="0"/>
            <w:autoSpaceDN w:val="0"/>
            <w:adjustRightInd w:val="0"/>
            <w:spacing w:after="0" w:line="240" w:lineRule="auto"/>
            <w:contextualSpacing w:val="0"/>
            <w:jc w:val="both"/>
            <w:rPr>
              <w:rFonts w:ascii="Nunito Sans" w:hAnsi="Nunito Sans" w:cs="Arial"/>
            </w:rPr>
          </w:pPr>
          <w:r>
            <w:rPr>
              <w:rFonts w:ascii="Nunito Sans" w:hAnsi="Nunito Sans" w:cs="Arial"/>
            </w:rPr>
            <w:t>English and Maths GCSEs (or equivalent)</w:t>
          </w:r>
        </w:p>
        <w:p w14:paraId="1D985F60" w14:textId="77777777" w:rsidR="00805682" w:rsidRPr="00324769" w:rsidRDefault="00805682" w:rsidP="00805682">
          <w:pPr>
            <w:pStyle w:val="NoSpacing"/>
            <w:numPr>
              <w:ilvl w:val="0"/>
              <w:numId w:val="5"/>
            </w:numPr>
            <w:jc w:val="both"/>
            <w:rPr>
              <w:rFonts w:ascii="Nunito Sans" w:hAnsi="Nunito Sans" w:cs="Arial"/>
              <w:szCs w:val="22"/>
            </w:rPr>
          </w:pPr>
          <w:r w:rsidRPr="00324769">
            <w:rPr>
              <w:rFonts w:ascii="Nunito Sans" w:hAnsi="Nunito Sans" w:cs="Arial"/>
              <w:szCs w:val="22"/>
            </w:rPr>
            <w:t>Carries out allocated tasks under the supervision of a teacher, problems generally referred.</w:t>
          </w:r>
        </w:p>
        <w:p w14:paraId="798FAC74" w14:textId="74DF0966" w:rsidR="00805682" w:rsidRPr="00324769" w:rsidRDefault="00805682" w:rsidP="00805682">
          <w:pPr>
            <w:pStyle w:val="NoSpacing"/>
            <w:numPr>
              <w:ilvl w:val="0"/>
              <w:numId w:val="5"/>
            </w:numPr>
            <w:jc w:val="both"/>
            <w:rPr>
              <w:rFonts w:ascii="Nunito Sans" w:hAnsi="Nunito Sans" w:cs="Arial"/>
              <w:szCs w:val="22"/>
            </w:rPr>
          </w:pPr>
          <w:r w:rsidRPr="00324769">
            <w:rPr>
              <w:rFonts w:ascii="Nunito Sans" w:hAnsi="Nunito Sans" w:cs="Arial"/>
              <w:szCs w:val="22"/>
            </w:rPr>
            <w:t>Communicates with pupils to support learning and development and encourage acceptable behaviour. Exchanges information with staff, parents/ carers</w:t>
          </w:r>
          <w:r>
            <w:rPr>
              <w:rFonts w:ascii="Nunito Sans" w:hAnsi="Nunito Sans" w:cs="Arial"/>
              <w:szCs w:val="22"/>
            </w:rPr>
            <w:t xml:space="preserve"> where appropriate.</w:t>
          </w:r>
        </w:p>
        <w:p w14:paraId="17D7E264" w14:textId="77777777" w:rsidR="00805682" w:rsidRPr="00324769" w:rsidRDefault="00805682" w:rsidP="00805682">
          <w:pPr>
            <w:pStyle w:val="ListParagraph"/>
            <w:numPr>
              <w:ilvl w:val="0"/>
              <w:numId w:val="5"/>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Knowledge and compliance with policies and procedures relevant to child protection and health and safety. </w:t>
          </w:r>
        </w:p>
        <w:p w14:paraId="5014E0BB" w14:textId="77777777" w:rsidR="00805682" w:rsidRPr="00324769" w:rsidRDefault="00805682" w:rsidP="00805682">
          <w:pPr>
            <w:pStyle w:val="NoSpacing"/>
            <w:numPr>
              <w:ilvl w:val="0"/>
              <w:numId w:val="5"/>
            </w:numPr>
            <w:jc w:val="both"/>
            <w:rPr>
              <w:rFonts w:ascii="Nunito Sans" w:hAnsi="Nunito Sans" w:cs="Arial"/>
              <w:szCs w:val="22"/>
            </w:rPr>
          </w:pPr>
          <w:r w:rsidRPr="00324769">
            <w:rPr>
              <w:rFonts w:ascii="Nunito Sans" w:hAnsi="Nunito Sans" w:cs="Arial"/>
              <w:szCs w:val="22"/>
            </w:rPr>
            <w:t>Setting up and use of educational equipment and/or keyboard skills.</w:t>
          </w:r>
        </w:p>
        <w:p w14:paraId="4BFE4DEF" w14:textId="77777777" w:rsidR="00805682" w:rsidRPr="00324769" w:rsidRDefault="00805682" w:rsidP="00805682">
          <w:pPr>
            <w:pStyle w:val="NoSpacing"/>
            <w:jc w:val="both"/>
            <w:rPr>
              <w:rFonts w:ascii="Nunito Sans" w:hAnsi="Nunito Sans" w:cs="Arial"/>
              <w:szCs w:val="22"/>
            </w:rPr>
          </w:pPr>
        </w:p>
        <w:p w14:paraId="7600A828" w14:textId="77777777" w:rsidR="00805682" w:rsidRPr="00324769" w:rsidRDefault="00805682" w:rsidP="00805682">
          <w:pPr>
            <w:pStyle w:val="NoSpacing"/>
            <w:jc w:val="both"/>
            <w:rPr>
              <w:rFonts w:ascii="Nunito Sans" w:hAnsi="Nunito Sans" w:cs="Arial"/>
              <w:b/>
              <w:szCs w:val="22"/>
              <w:u w:val="single"/>
            </w:rPr>
          </w:pPr>
          <w:r w:rsidRPr="00324769">
            <w:rPr>
              <w:rFonts w:ascii="Nunito Sans" w:hAnsi="Nunito Sans" w:cs="Arial"/>
              <w:b/>
              <w:szCs w:val="22"/>
              <w:u w:val="single"/>
            </w:rPr>
            <w:t>Supervision</w:t>
          </w:r>
        </w:p>
        <w:p w14:paraId="123FFAAC" w14:textId="77777777" w:rsidR="00805682" w:rsidRPr="00324769" w:rsidRDefault="00805682" w:rsidP="00805682">
          <w:pPr>
            <w:pStyle w:val="NoSpacing"/>
            <w:jc w:val="both"/>
            <w:rPr>
              <w:rFonts w:ascii="Nunito Sans" w:hAnsi="Nunito Sans" w:cs="Arial"/>
              <w:b/>
              <w:szCs w:val="22"/>
              <w:u w:val="single"/>
            </w:rPr>
          </w:pPr>
        </w:p>
        <w:p w14:paraId="3B8060F1" w14:textId="43F46132" w:rsidR="00805682" w:rsidRPr="00324769" w:rsidRDefault="00805682" w:rsidP="00805682">
          <w:pPr>
            <w:pStyle w:val="ListParagraph"/>
            <w:numPr>
              <w:ilvl w:val="0"/>
              <w:numId w:val="4"/>
            </w:numPr>
            <w:spacing w:after="0" w:line="240" w:lineRule="auto"/>
            <w:contextualSpacing w:val="0"/>
            <w:jc w:val="both"/>
            <w:rPr>
              <w:rFonts w:ascii="Nunito Sans" w:hAnsi="Nunito Sans" w:cs="Arial"/>
            </w:rPr>
          </w:pPr>
          <w:r w:rsidRPr="00324769">
            <w:rPr>
              <w:rFonts w:ascii="Nunito Sans" w:hAnsi="Nunito Sans" w:cs="Arial"/>
            </w:rPr>
            <w:t xml:space="preserve">The jobholder will usually be managed by a member of the school's senior </w:t>
          </w:r>
          <w:r>
            <w:rPr>
              <w:rFonts w:ascii="Nunito Sans" w:hAnsi="Nunito Sans" w:cs="Arial"/>
            </w:rPr>
            <w:t>leadership</w:t>
          </w:r>
          <w:r w:rsidRPr="00324769">
            <w:rPr>
              <w:rFonts w:ascii="Nunito Sans" w:hAnsi="Nunito Sans" w:cs="Arial"/>
            </w:rPr>
            <w:t xml:space="preserve"> team. </w:t>
          </w:r>
        </w:p>
        <w:p w14:paraId="4713C9D4" w14:textId="77777777" w:rsidR="00805682" w:rsidRPr="00324769" w:rsidRDefault="00805682" w:rsidP="00805682">
          <w:pPr>
            <w:pStyle w:val="ListParagraph"/>
            <w:numPr>
              <w:ilvl w:val="0"/>
              <w:numId w:val="4"/>
            </w:numPr>
            <w:spacing w:after="0" w:line="240" w:lineRule="auto"/>
            <w:contextualSpacing w:val="0"/>
            <w:jc w:val="both"/>
            <w:rPr>
              <w:rFonts w:ascii="Nunito Sans" w:hAnsi="Nunito Sans" w:cs="Arial"/>
            </w:rPr>
          </w:pPr>
          <w:r w:rsidRPr="00324769">
            <w:rPr>
              <w:rFonts w:ascii="Nunito Sans" w:hAnsi="Nunito Sans" w:cs="Arial"/>
            </w:rPr>
            <w:t xml:space="preserve">Day to day direction/ supervision will usually come from the class teacher or individual covering the class in the absence of the class teacher. </w:t>
          </w:r>
        </w:p>
        <w:p w14:paraId="7A40A02D" w14:textId="77777777" w:rsidR="00805682" w:rsidRPr="00324769" w:rsidRDefault="00805682" w:rsidP="00805682">
          <w:pPr>
            <w:pStyle w:val="ListParagraph"/>
            <w:numPr>
              <w:ilvl w:val="0"/>
              <w:numId w:val="4"/>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Responsible for the supervision of practical learning activities of individuals or small groups of pupils under the direction of the teacher or other professional. </w:t>
          </w:r>
        </w:p>
        <w:p w14:paraId="1C4DDBDB" w14:textId="77777777" w:rsidR="00805682" w:rsidRPr="00324769" w:rsidRDefault="00805682" w:rsidP="00805682">
          <w:pPr>
            <w:pStyle w:val="ListParagraph"/>
            <w:numPr>
              <w:ilvl w:val="0"/>
              <w:numId w:val="4"/>
            </w:numPr>
            <w:spacing w:after="0" w:line="240" w:lineRule="auto"/>
            <w:contextualSpacing w:val="0"/>
            <w:jc w:val="both"/>
            <w:rPr>
              <w:rFonts w:ascii="Nunito Sans" w:hAnsi="Nunito Sans" w:cs="Arial"/>
            </w:rPr>
          </w:pPr>
          <w:r w:rsidRPr="00324769">
            <w:rPr>
              <w:rFonts w:ascii="Nunito Sans" w:hAnsi="Nunito Sans" w:cs="Arial"/>
            </w:rPr>
            <w:t>The post holder will have no supervision responsibilities of other staff.</w:t>
          </w:r>
        </w:p>
        <w:p w14:paraId="71F81D9F" w14:textId="77777777" w:rsidR="00805682" w:rsidRPr="00324769" w:rsidRDefault="00805682" w:rsidP="00805682">
          <w:pPr>
            <w:pStyle w:val="Default"/>
            <w:numPr>
              <w:ilvl w:val="0"/>
              <w:numId w:val="4"/>
            </w:numPr>
            <w:spacing w:after="0"/>
            <w:jc w:val="both"/>
            <w:rPr>
              <w:rFonts w:ascii="Nunito Sans" w:hAnsi="Nunito Sans"/>
              <w:color w:val="auto"/>
              <w:szCs w:val="22"/>
            </w:rPr>
          </w:pPr>
          <w:r w:rsidRPr="00324769">
            <w:rPr>
              <w:rFonts w:ascii="Nunito Sans" w:hAnsi="Nunito Sans"/>
              <w:color w:val="auto"/>
              <w:szCs w:val="22"/>
            </w:rPr>
            <w:t xml:space="preserve">The post holder may demonstrate own duties to new or less experienced staff. </w:t>
          </w:r>
        </w:p>
        <w:p w14:paraId="5A2C2683" w14:textId="77777777" w:rsidR="00A50EC1" w:rsidRDefault="00A50EC1" w:rsidP="00805682">
          <w:pPr>
            <w:pStyle w:val="NoSpacing"/>
            <w:jc w:val="both"/>
            <w:rPr>
              <w:rFonts w:ascii="Nunito Sans" w:hAnsi="Nunito Sans" w:cs="Arial"/>
              <w:szCs w:val="22"/>
            </w:rPr>
          </w:pPr>
        </w:p>
        <w:p w14:paraId="56955E63" w14:textId="41F32B96" w:rsidR="00805682" w:rsidRPr="00324769" w:rsidRDefault="00A50EC1" w:rsidP="00805682">
          <w:pPr>
            <w:pStyle w:val="NoSpacing"/>
            <w:jc w:val="both"/>
            <w:rPr>
              <w:rFonts w:ascii="Nunito Sans" w:hAnsi="Nunito Sans" w:cs="Arial"/>
              <w:szCs w:val="22"/>
            </w:rPr>
          </w:pPr>
          <w:r>
            <w:rPr>
              <w:rFonts w:ascii="Nunito Sans" w:hAnsi="Nunito Sans" w:cs="Arial"/>
              <w:szCs w:val="22"/>
            </w:rPr>
            <w:t>May 2025</w:t>
          </w:r>
        </w:p>
      </w:sdtContent>
    </w:sdt>
    <w:p w14:paraId="3DE1FF01" w14:textId="77777777" w:rsidR="00805682" w:rsidRPr="00324769" w:rsidRDefault="00805682" w:rsidP="00805682">
      <w:pPr>
        <w:pStyle w:val="NoSpacing"/>
        <w:jc w:val="both"/>
        <w:rPr>
          <w:rFonts w:ascii="Nunito Sans" w:hAnsi="Nunito Sans" w:cs="Arial"/>
          <w:szCs w:val="22"/>
        </w:rPr>
      </w:pPr>
    </w:p>
    <w:p w14:paraId="3A12F5D5" w14:textId="77777777" w:rsidR="00805682" w:rsidRPr="00324769" w:rsidRDefault="00805682" w:rsidP="00805682">
      <w:pPr>
        <w:pStyle w:val="Default"/>
        <w:spacing w:after="0"/>
        <w:jc w:val="both"/>
        <w:rPr>
          <w:rFonts w:ascii="Nunito Sans" w:hAnsi="Nunito Sans"/>
          <w:color w:val="auto"/>
          <w:szCs w:val="22"/>
        </w:rPr>
      </w:pPr>
    </w:p>
    <w:p w14:paraId="1C98B213" w14:textId="77777777" w:rsidR="00805682" w:rsidRDefault="00805682"/>
    <w:sectPr w:rsidR="008056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7006807">
    <w:abstractNumId w:val="6"/>
  </w:num>
  <w:num w:numId="2" w16cid:durableId="1916283198">
    <w:abstractNumId w:val="1"/>
  </w:num>
  <w:num w:numId="3" w16cid:durableId="1970092846">
    <w:abstractNumId w:val="7"/>
  </w:num>
  <w:num w:numId="4" w16cid:durableId="120076276">
    <w:abstractNumId w:val="4"/>
  </w:num>
  <w:num w:numId="5" w16cid:durableId="1228615677">
    <w:abstractNumId w:val="8"/>
  </w:num>
  <w:num w:numId="6" w16cid:durableId="768887691">
    <w:abstractNumId w:val="3"/>
  </w:num>
  <w:num w:numId="7" w16cid:durableId="1527282385">
    <w:abstractNumId w:val="5"/>
  </w:num>
  <w:num w:numId="8" w16cid:durableId="121968898">
    <w:abstractNumId w:val="0"/>
  </w:num>
  <w:num w:numId="9" w16cid:durableId="179515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82"/>
    <w:rsid w:val="00805682"/>
    <w:rsid w:val="00841501"/>
    <w:rsid w:val="00847C08"/>
    <w:rsid w:val="00A14D3F"/>
    <w:rsid w:val="00A50EC1"/>
    <w:rsid w:val="00BE59B4"/>
    <w:rsid w:val="00C92A4E"/>
    <w:rsid w:val="00E42E69"/>
    <w:rsid w:val="00FE0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FC02"/>
  <w15:chartTrackingRefBased/>
  <w15:docId w15:val="{F0EC67FE-251C-4F1B-B99C-96F6618E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6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6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6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6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6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6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6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6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6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6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6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6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6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6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6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6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6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682"/>
    <w:rPr>
      <w:rFonts w:eastAsiaTheme="majorEastAsia" w:cstheme="majorBidi"/>
      <w:color w:val="272727" w:themeColor="text1" w:themeTint="D8"/>
    </w:rPr>
  </w:style>
  <w:style w:type="paragraph" w:styleId="Title">
    <w:name w:val="Title"/>
    <w:basedOn w:val="Normal"/>
    <w:next w:val="Normal"/>
    <w:link w:val="TitleChar"/>
    <w:uiPriority w:val="10"/>
    <w:qFormat/>
    <w:rsid w:val="008056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6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6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6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682"/>
    <w:pPr>
      <w:spacing w:before="160"/>
      <w:jc w:val="center"/>
    </w:pPr>
    <w:rPr>
      <w:i/>
      <w:iCs/>
      <w:color w:val="404040" w:themeColor="text1" w:themeTint="BF"/>
    </w:rPr>
  </w:style>
  <w:style w:type="character" w:customStyle="1" w:styleId="QuoteChar">
    <w:name w:val="Quote Char"/>
    <w:basedOn w:val="DefaultParagraphFont"/>
    <w:link w:val="Quote"/>
    <w:uiPriority w:val="29"/>
    <w:rsid w:val="00805682"/>
    <w:rPr>
      <w:i/>
      <w:iCs/>
      <w:color w:val="404040" w:themeColor="text1" w:themeTint="BF"/>
    </w:rPr>
  </w:style>
  <w:style w:type="paragraph" w:styleId="ListParagraph">
    <w:name w:val="List Paragraph"/>
    <w:basedOn w:val="Normal"/>
    <w:link w:val="ListParagraphChar"/>
    <w:uiPriority w:val="34"/>
    <w:qFormat/>
    <w:rsid w:val="00805682"/>
    <w:pPr>
      <w:ind w:left="720"/>
      <w:contextualSpacing/>
    </w:pPr>
  </w:style>
  <w:style w:type="character" w:styleId="IntenseEmphasis">
    <w:name w:val="Intense Emphasis"/>
    <w:basedOn w:val="DefaultParagraphFont"/>
    <w:uiPriority w:val="21"/>
    <w:qFormat/>
    <w:rsid w:val="00805682"/>
    <w:rPr>
      <w:i/>
      <w:iCs/>
      <w:color w:val="0F4761" w:themeColor="accent1" w:themeShade="BF"/>
    </w:rPr>
  </w:style>
  <w:style w:type="paragraph" w:styleId="IntenseQuote">
    <w:name w:val="Intense Quote"/>
    <w:basedOn w:val="Normal"/>
    <w:next w:val="Normal"/>
    <w:link w:val="IntenseQuoteChar"/>
    <w:uiPriority w:val="30"/>
    <w:qFormat/>
    <w:rsid w:val="00805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682"/>
    <w:rPr>
      <w:i/>
      <w:iCs/>
      <w:color w:val="0F4761" w:themeColor="accent1" w:themeShade="BF"/>
    </w:rPr>
  </w:style>
  <w:style w:type="character" w:styleId="IntenseReference">
    <w:name w:val="Intense Reference"/>
    <w:basedOn w:val="DefaultParagraphFont"/>
    <w:uiPriority w:val="32"/>
    <w:qFormat/>
    <w:rsid w:val="00805682"/>
    <w:rPr>
      <w:b/>
      <w:bCs/>
      <w:smallCaps/>
      <w:color w:val="0F4761" w:themeColor="accent1" w:themeShade="BF"/>
      <w:spacing w:val="5"/>
    </w:rPr>
  </w:style>
  <w:style w:type="table" w:styleId="TableGrid">
    <w:name w:val="Table Grid"/>
    <w:basedOn w:val="TableNormal"/>
    <w:uiPriority w:val="39"/>
    <w:rsid w:val="00805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basedOn w:val="TableNormal"/>
    <w:uiPriority w:val="49"/>
    <w:rsid w:val="008056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aliases w:val="contact us"/>
    <w:link w:val="NoSpacingChar"/>
    <w:uiPriority w:val="1"/>
    <w:qFormat/>
    <w:rsid w:val="00805682"/>
    <w:pPr>
      <w:spacing w:after="0" w:line="240" w:lineRule="auto"/>
    </w:pPr>
    <w:rPr>
      <w:rFonts w:ascii="Arial" w:hAnsi="Arial" w:cs="Times New Roman"/>
      <w:bCs/>
      <w:iCs/>
      <w:szCs w:val="28"/>
    </w:rPr>
  </w:style>
  <w:style w:type="character" w:customStyle="1" w:styleId="NoSpacingChar">
    <w:name w:val="No Spacing Char"/>
    <w:aliases w:val="contact us Char"/>
    <w:basedOn w:val="DefaultParagraphFont"/>
    <w:link w:val="NoSpacing"/>
    <w:uiPriority w:val="1"/>
    <w:rsid w:val="00805682"/>
    <w:rPr>
      <w:rFonts w:ascii="Arial" w:hAnsi="Arial" w:cs="Times New Roman"/>
      <w:bCs/>
      <w:iCs/>
      <w:szCs w:val="28"/>
    </w:rPr>
  </w:style>
  <w:style w:type="character" w:customStyle="1" w:styleId="ListParagraphChar">
    <w:name w:val="List Paragraph Char"/>
    <w:basedOn w:val="DefaultParagraphFont"/>
    <w:link w:val="ListParagraph"/>
    <w:uiPriority w:val="34"/>
    <w:rsid w:val="00805682"/>
  </w:style>
  <w:style w:type="paragraph" w:customStyle="1" w:styleId="Default">
    <w:name w:val="Default"/>
    <w:rsid w:val="00805682"/>
    <w:pPr>
      <w:autoSpaceDE w:val="0"/>
      <w:autoSpaceDN w:val="0"/>
      <w:adjustRightInd w:val="0"/>
      <w:spacing w:after="120" w:line="240" w:lineRule="auto"/>
    </w:pPr>
    <w:rPr>
      <w:rFonts w:ascii="Arial" w:eastAsia="Times New Roman" w:hAnsi="Arial" w:cs="Arial"/>
      <w:bCs/>
      <w:iCs/>
      <w:color w:val="0E2841" w:themeColor="text2"/>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Emma Hall</cp:lastModifiedBy>
  <cp:revision>1</cp:revision>
  <dcterms:created xsi:type="dcterms:W3CDTF">2025-05-25T15:29:00Z</dcterms:created>
  <dcterms:modified xsi:type="dcterms:W3CDTF">2025-05-25T15:55:00Z</dcterms:modified>
</cp:coreProperties>
</file>