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248E" w14:textId="77777777" w:rsidR="008A75FB" w:rsidRPr="00CA0075" w:rsidRDefault="008A75FB" w:rsidP="00CA0075">
      <w:pPr>
        <w:rPr>
          <w:rFonts w:asciiTheme="minorHAnsi" w:hAnsiTheme="minorHAnsi" w:cstheme="minorHAnsi"/>
          <w:sz w:val="22"/>
          <w:szCs w:val="22"/>
        </w:rPr>
      </w:pPr>
    </w:p>
    <w:p w14:paraId="14BA3D72" w14:textId="77777777" w:rsidR="00BB7900" w:rsidRPr="00CA0075" w:rsidRDefault="00BB7900" w:rsidP="00CA0075">
      <w:pPr>
        <w:rPr>
          <w:rFonts w:asciiTheme="minorHAnsi" w:hAnsiTheme="minorHAnsi" w:cstheme="minorHAnsi"/>
          <w:sz w:val="22"/>
          <w:szCs w:val="22"/>
        </w:rPr>
      </w:pPr>
      <w:r w:rsidRPr="00CA0075">
        <w:rPr>
          <w:rFonts w:asciiTheme="minorHAnsi" w:hAnsiTheme="minorHAnsi" w:cstheme="minorHAnsi"/>
          <w:i/>
          <w:sz w:val="22"/>
          <w:szCs w:val="22"/>
        </w:rPr>
        <w:t xml:space="preserve">“A mature and harmonious learning environment.”  </w:t>
      </w:r>
      <w:r w:rsidRPr="00CA0075">
        <w:rPr>
          <w:rFonts w:asciiTheme="minorHAnsi" w:hAnsiTheme="minorHAnsi" w:cstheme="minorHAnsi"/>
          <w:sz w:val="22"/>
          <w:szCs w:val="22"/>
        </w:rPr>
        <w:t>Ofsted</w:t>
      </w:r>
    </w:p>
    <w:p w14:paraId="47D3FA6E" w14:textId="77777777" w:rsidR="00BB7900" w:rsidRPr="00CA0075" w:rsidRDefault="00BB7900" w:rsidP="00CA0075">
      <w:pPr>
        <w:rPr>
          <w:rFonts w:asciiTheme="minorHAnsi" w:hAnsiTheme="minorHAnsi" w:cstheme="minorHAnsi"/>
          <w:sz w:val="22"/>
          <w:szCs w:val="22"/>
        </w:rPr>
      </w:pPr>
    </w:p>
    <w:p w14:paraId="4364BA92" w14:textId="481F0483" w:rsidR="000152A7" w:rsidRP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sidRPr="00CA0075">
        <w:rPr>
          <w:rStyle w:val="Strong"/>
          <w:rFonts w:asciiTheme="minorHAnsi" w:hAnsiTheme="minorHAnsi" w:cstheme="minorHAnsi"/>
          <w:color w:val="000000"/>
          <w:sz w:val="22"/>
          <w:szCs w:val="22"/>
        </w:rPr>
        <w:t>CLEANER</w:t>
      </w:r>
      <w:r w:rsidR="00421781">
        <w:rPr>
          <w:rStyle w:val="Strong"/>
          <w:rFonts w:asciiTheme="minorHAnsi" w:hAnsiTheme="minorHAnsi" w:cstheme="minorHAnsi"/>
          <w:color w:val="000000"/>
          <w:sz w:val="22"/>
          <w:szCs w:val="22"/>
        </w:rPr>
        <w:t>S</w:t>
      </w:r>
      <w:r w:rsidR="000152A7" w:rsidRPr="00CA0075">
        <w:rPr>
          <w:rStyle w:val="Strong"/>
          <w:rFonts w:asciiTheme="minorHAnsi" w:hAnsiTheme="minorHAnsi" w:cstheme="minorHAnsi"/>
          <w:color w:val="000000"/>
          <w:sz w:val="22"/>
          <w:szCs w:val="22"/>
        </w:rPr>
        <w:t xml:space="preserve"> REQUIRED</w:t>
      </w:r>
    </w:p>
    <w:p w14:paraId="72C61566" w14:textId="77777777" w:rsidR="00421781" w:rsidRDefault="00CA0075" w:rsidP="00CA0075">
      <w:pPr>
        <w:pStyle w:val="NormalWeb"/>
        <w:shd w:val="clear" w:color="auto" w:fill="FFFFFF"/>
        <w:spacing w:before="0" w:beforeAutospacing="0" w:after="0" w:afterAutospacing="0" w:line="360" w:lineRule="atLeast"/>
        <w:rPr>
          <w:rStyle w:val="Strong"/>
          <w:rFonts w:asciiTheme="minorHAnsi" w:hAnsiTheme="minorHAnsi" w:cstheme="minorHAnsi"/>
          <w:color w:val="000000"/>
          <w:sz w:val="22"/>
          <w:szCs w:val="22"/>
        </w:rPr>
      </w:pPr>
      <w:r w:rsidRPr="00CA0075">
        <w:rPr>
          <w:rStyle w:val="Strong"/>
          <w:rFonts w:asciiTheme="minorHAnsi" w:hAnsiTheme="minorHAnsi" w:cstheme="minorHAnsi"/>
          <w:color w:val="000000"/>
          <w:sz w:val="22"/>
          <w:szCs w:val="22"/>
        </w:rPr>
        <w:t>15 hours / week  3pm – 6pm daily</w:t>
      </w:r>
      <w:r w:rsidR="00421781">
        <w:rPr>
          <w:rStyle w:val="Strong"/>
          <w:rFonts w:asciiTheme="minorHAnsi" w:hAnsiTheme="minorHAnsi" w:cstheme="minorHAnsi"/>
          <w:color w:val="000000"/>
          <w:sz w:val="22"/>
          <w:szCs w:val="22"/>
        </w:rPr>
        <w:t xml:space="preserve"> </w:t>
      </w:r>
    </w:p>
    <w:p w14:paraId="0A56453D" w14:textId="5DC1E6F4" w:rsidR="000152A7" w:rsidRPr="00421781" w:rsidRDefault="00421781" w:rsidP="00CA0075">
      <w:pPr>
        <w:pStyle w:val="NormalWeb"/>
        <w:shd w:val="clear" w:color="auto" w:fill="FFFFFF"/>
        <w:spacing w:before="0" w:beforeAutospacing="0" w:after="0" w:afterAutospacing="0" w:line="360" w:lineRule="atLeast"/>
        <w:rPr>
          <w:rStyle w:val="Strong"/>
          <w:rFonts w:asciiTheme="minorHAnsi" w:hAnsiTheme="minorHAnsi" w:cstheme="minorHAnsi"/>
          <w:i/>
          <w:iCs/>
          <w:color w:val="000000"/>
          <w:sz w:val="22"/>
          <w:szCs w:val="22"/>
        </w:rPr>
      </w:pPr>
      <w:r w:rsidRPr="00421781">
        <w:rPr>
          <w:rStyle w:val="Strong"/>
          <w:rFonts w:asciiTheme="minorHAnsi" w:hAnsiTheme="minorHAnsi" w:cstheme="minorHAnsi"/>
          <w:i/>
          <w:iCs/>
          <w:color w:val="000000"/>
          <w:sz w:val="22"/>
          <w:szCs w:val="22"/>
        </w:rPr>
        <w:t>and / or</w:t>
      </w:r>
    </w:p>
    <w:p w14:paraId="3A78B110" w14:textId="49289BE1" w:rsidR="00421781" w:rsidRPr="00421781" w:rsidRDefault="00421781" w:rsidP="00CA0075">
      <w:pPr>
        <w:pStyle w:val="NormalWeb"/>
        <w:shd w:val="clear" w:color="auto" w:fill="FFFFFF"/>
        <w:spacing w:before="0" w:beforeAutospacing="0" w:after="0" w:afterAutospacing="0" w:line="360" w:lineRule="atLeast"/>
        <w:rPr>
          <w:rFonts w:asciiTheme="minorHAnsi" w:hAnsiTheme="minorHAnsi" w:cstheme="minorHAnsi"/>
          <w:b/>
          <w:bCs/>
          <w:color w:val="000000"/>
          <w:sz w:val="22"/>
          <w:szCs w:val="22"/>
        </w:rPr>
      </w:pPr>
      <w:r w:rsidRPr="00421781">
        <w:rPr>
          <w:rFonts w:asciiTheme="minorHAnsi" w:hAnsiTheme="minorHAnsi" w:cstheme="minorHAnsi"/>
          <w:b/>
          <w:bCs/>
          <w:color w:val="000000"/>
          <w:sz w:val="22"/>
          <w:szCs w:val="22"/>
        </w:rPr>
        <w:t>12.5 hours / week 5:45am – 8:15am daily</w:t>
      </w:r>
    </w:p>
    <w:p w14:paraId="2AAAF29A" w14:textId="3715CD4D" w:rsidR="000152A7" w:rsidRPr="00CA0075" w:rsidRDefault="000152A7"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sidRPr="00CA0075">
        <w:rPr>
          <w:rStyle w:val="Strong"/>
          <w:rFonts w:asciiTheme="minorHAnsi" w:hAnsiTheme="minorHAnsi" w:cstheme="minorHAnsi"/>
          <w:color w:val="000000"/>
          <w:sz w:val="22"/>
          <w:szCs w:val="22"/>
        </w:rPr>
        <w:t xml:space="preserve">Hourly rate: </w:t>
      </w:r>
      <w:r w:rsidR="00421781">
        <w:rPr>
          <w:rStyle w:val="Strong"/>
          <w:rFonts w:asciiTheme="minorHAnsi" w:hAnsiTheme="minorHAnsi" w:cstheme="minorHAnsi"/>
          <w:color w:val="000000"/>
          <w:sz w:val="22"/>
          <w:szCs w:val="22"/>
        </w:rPr>
        <w:t xml:space="preserve">£13.02 / hour.  </w:t>
      </w:r>
      <w:r w:rsidR="00421781" w:rsidRPr="00421781">
        <w:rPr>
          <w:rStyle w:val="Strong"/>
          <w:rFonts w:asciiTheme="minorHAnsi" w:hAnsiTheme="minorHAnsi" w:cstheme="minorHAnsi"/>
          <w:b w:val="0"/>
          <w:bCs w:val="0"/>
          <w:color w:val="000000"/>
          <w:sz w:val="22"/>
          <w:szCs w:val="22"/>
        </w:rPr>
        <w:t xml:space="preserve">23 days annual leave to be taken in school holidays.  </w:t>
      </w:r>
    </w:p>
    <w:p w14:paraId="7B29D5AF" w14:textId="097AFE3A" w:rsidR="000152A7" w:rsidRPr="00CA0075" w:rsidRDefault="000152A7" w:rsidP="00CA0075">
      <w:pPr>
        <w:pStyle w:val="NormalWeb"/>
        <w:shd w:val="clear" w:color="auto" w:fill="FFFFFF"/>
        <w:spacing w:before="0" w:beforeAutospacing="0" w:after="0" w:afterAutospacing="0" w:line="360" w:lineRule="atLeast"/>
        <w:rPr>
          <w:rStyle w:val="Strong"/>
          <w:rFonts w:asciiTheme="minorHAnsi" w:hAnsiTheme="minorHAnsi" w:cstheme="minorHAnsi"/>
          <w:color w:val="000000"/>
          <w:sz w:val="22"/>
          <w:szCs w:val="22"/>
        </w:rPr>
      </w:pPr>
      <w:r w:rsidRPr="00CA0075">
        <w:rPr>
          <w:rStyle w:val="Strong"/>
          <w:rFonts w:asciiTheme="minorHAnsi" w:hAnsiTheme="minorHAnsi" w:cstheme="minorHAnsi"/>
          <w:color w:val="000000"/>
          <w:sz w:val="22"/>
          <w:szCs w:val="22"/>
        </w:rPr>
        <w:t xml:space="preserve">Closing date for applications: </w:t>
      </w:r>
      <w:r w:rsidR="00421781">
        <w:rPr>
          <w:rStyle w:val="Strong"/>
          <w:rFonts w:asciiTheme="minorHAnsi" w:hAnsiTheme="minorHAnsi" w:cstheme="minorHAnsi"/>
          <w:color w:val="000000"/>
          <w:sz w:val="22"/>
          <w:szCs w:val="22"/>
        </w:rPr>
        <w:t>Monday 30</w:t>
      </w:r>
      <w:r w:rsidR="00421781" w:rsidRPr="00421781">
        <w:rPr>
          <w:rStyle w:val="Strong"/>
          <w:rFonts w:asciiTheme="minorHAnsi" w:hAnsiTheme="minorHAnsi" w:cstheme="minorHAnsi"/>
          <w:color w:val="000000"/>
          <w:sz w:val="22"/>
          <w:szCs w:val="22"/>
          <w:vertAlign w:val="superscript"/>
        </w:rPr>
        <w:t>th</w:t>
      </w:r>
      <w:r w:rsidR="00421781">
        <w:rPr>
          <w:rStyle w:val="Strong"/>
          <w:rFonts w:asciiTheme="minorHAnsi" w:hAnsiTheme="minorHAnsi" w:cstheme="minorHAnsi"/>
          <w:color w:val="000000"/>
          <w:sz w:val="22"/>
          <w:szCs w:val="22"/>
        </w:rPr>
        <w:t xml:space="preserve"> June 2025</w:t>
      </w:r>
    </w:p>
    <w:p w14:paraId="4256308D" w14:textId="49E834C3" w:rsidR="00CA0075" w:rsidRDefault="00CA0075" w:rsidP="00CA0075">
      <w:pPr>
        <w:pStyle w:val="NormalWeb"/>
        <w:shd w:val="clear" w:color="auto" w:fill="FFFFFF"/>
        <w:spacing w:before="0" w:beforeAutospacing="0" w:after="0" w:afterAutospacing="0" w:line="360" w:lineRule="atLeast"/>
        <w:rPr>
          <w:rStyle w:val="Strong"/>
          <w:rFonts w:asciiTheme="minorHAnsi" w:hAnsiTheme="minorHAnsi" w:cstheme="minorHAnsi"/>
          <w:color w:val="000000"/>
          <w:sz w:val="22"/>
          <w:szCs w:val="22"/>
        </w:rPr>
      </w:pPr>
      <w:r w:rsidRPr="00CA0075">
        <w:rPr>
          <w:rStyle w:val="Strong"/>
          <w:rFonts w:asciiTheme="minorHAnsi" w:hAnsiTheme="minorHAnsi" w:cstheme="minorHAnsi"/>
          <w:color w:val="000000"/>
          <w:sz w:val="22"/>
          <w:szCs w:val="22"/>
        </w:rPr>
        <w:t>Start date: Immediate</w:t>
      </w:r>
      <w:r w:rsidR="00421781">
        <w:rPr>
          <w:rStyle w:val="Strong"/>
          <w:rFonts w:asciiTheme="minorHAnsi" w:hAnsiTheme="minorHAnsi" w:cstheme="minorHAnsi"/>
          <w:color w:val="000000"/>
          <w:sz w:val="22"/>
          <w:szCs w:val="22"/>
        </w:rPr>
        <w:t xml:space="preserve"> or September 2025</w:t>
      </w:r>
    </w:p>
    <w:p w14:paraId="1689A1AD" w14:textId="77777777" w:rsidR="00CA0075" w:rsidRP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p>
    <w:p w14:paraId="58EB7497" w14:textId="7E39B7FC" w:rsidR="000152A7" w:rsidRDefault="000152A7"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sidRPr="00CA0075">
        <w:rPr>
          <w:rFonts w:asciiTheme="minorHAnsi" w:hAnsiTheme="minorHAnsi" w:cstheme="minorHAnsi"/>
          <w:color w:val="000000"/>
          <w:sz w:val="22"/>
          <w:szCs w:val="22"/>
        </w:rPr>
        <w:t xml:space="preserve">Freman College is looking to appoint </w:t>
      </w:r>
      <w:r w:rsidR="00421781">
        <w:rPr>
          <w:rFonts w:asciiTheme="minorHAnsi" w:hAnsiTheme="minorHAnsi" w:cstheme="minorHAnsi"/>
          <w:color w:val="000000"/>
          <w:sz w:val="22"/>
          <w:szCs w:val="22"/>
        </w:rPr>
        <w:t>some additional</w:t>
      </w:r>
      <w:r w:rsidR="00CA0075" w:rsidRPr="00CA0075">
        <w:rPr>
          <w:rFonts w:asciiTheme="minorHAnsi" w:hAnsiTheme="minorHAnsi" w:cstheme="minorHAnsi"/>
          <w:color w:val="000000"/>
          <w:sz w:val="22"/>
          <w:szCs w:val="22"/>
        </w:rPr>
        <w:t xml:space="preserve"> adult cleaner</w:t>
      </w:r>
      <w:r w:rsidR="00421781">
        <w:rPr>
          <w:rFonts w:asciiTheme="minorHAnsi" w:hAnsiTheme="minorHAnsi" w:cstheme="minorHAnsi"/>
          <w:color w:val="000000"/>
          <w:sz w:val="22"/>
          <w:szCs w:val="22"/>
        </w:rPr>
        <w:t>s</w:t>
      </w:r>
      <w:r w:rsidRPr="00CA0075">
        <w:rPr>
          <w:rFonts w:asciiTheme="minorHAnsi" w:hAnsiTheme="minorHAnsi" w:cstheme="minorHAnsi"/>
          <w:color w:val="000000"/>
          <w:sz w:val="22"/>
          <w:szCs w:val="22"/>
        </w:rPr>
        <w:t xml:space="preserve">. </w:t>
      </w:r>
      <w:r w:rsidR="00CA0075" w:rsidRPr="00CA0075">
        <w:rPr>
          <w:rFonts w:asciiTheme="minorHAnsi" w:hAnsiTheme="minorHAnsi" w:cstheme="minorHAnsi"/>
          <w:color w:val="000000"/>
          <w:sz w:val="22"/>
          <w:szCs w:val="22"/>
        </w:rPr>
        <w:t xml:space="preserve">The majority of our cleaning positions are filled by members of our sixth form, but we have a small number of adult cleaners working alongside the students to ensure the college is well </w:t>
      </w:r>
      <w:r w:rsidR="00CA0075">
        <w:rPr>
          <w:rFonts w:asciiTheme="minorHAnsi" w:hAnsiTheme="minorHAnsi" w:cstheme="minorHAnsi"/>
          <w:color w:val="000000"/>
          <w:sz w:val="22"/>
          <w:szCs w:val="22"/>
        </w:rPr>
        <w:t xml:space="preserve">cleaned and </w:t>
      </w:r>
      <w:r w:rsidR="00CA0075" w:rsidRPr="00CA0075">
        <w:rPr>
          <w:rFonts w:asciiTheme="minorHAnsi" w:hAnsiTheme="minorHAnsi" w:cstheme="minorHAnsi"/>
          <w:color w:val="000000"/>
          <w:sz w:val="22"/>
          <w:szCs w:val="22"/>
        </w:rPr>
        <w:t>maintained.</w:t>
      </w:r>
    </w:p>
    <w:p w14:paraId="5A13F591" w14:textId="77777777" w:rsidR="00421781" w:rsidRDefault="00421781"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p>
    <w:p w14:paraId="5128A6C8" w14:textId="0D6AED08" w:rsid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sidRPr="00CA0075">
        <w:rPr>
          <w:rFonts w:asciiTheme="minorHAnsi" w:hAnsiTheme="minorHAnsi" w:cstheme="minorHAnsi"/>
          <w:color w:val="000000"/>
          <w:sz w:val="22"/>
          <w:szCs w:val="22"/>
        </w:rPr>
        <w:t>The hours for this role are fixed in order to fit around the college day.</w:t>
      </w:r>
      <w:r w:rsidR="00421781">
        <w:rPr>
          <w:rFonts w:asciiTheme="minorHAnsi" w:hAnsiTheme="minorHAnsi" w:cstheme="minorHAnsi"/>
          <w:color w:val="000000"/>
          <w:sz w:val="22"/>
          <w:szCs w:val="22"/>
        </w:rPr>
        <w:t xml:space="preserve">  We are looking for 2 or 3 afternoon cleaners and one early morning cleaner, who will be responsible for cleaning the sports hall.  </w:t>
      </w:r>
    </w:p>
    <w:p w14:paraId="7EFBDA86" w14:textId="42940148" w:rsid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sidRPr="00CA0075">
        <w:rPr>
          <w:rFonts w:asciiTheme="minorHAnsi" w:hAnsiTheme="minorHAnsi" w:cstheme="minorHAnsi"/>
          <w:color w:val="000000"/>
          <w:sz w:val="22"/>
          <w:szCs w:val="22"/>
        </w:rPr>
        <w:t>Experience of cleaning in a non-domestic environment would be beneficial but not essential as training will be given.</w:t>
      </w:r>
    </w:p>
    <w:p w14:paraId="5BE49E3E" w14:textId="122E1867" w:rsidR="000152A7" w:rsidRDefault="00421781"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Pr>
          <w:rFonts w:asciiTheme="minorHAnsi" w:hAnsiTheme="minorHAnsi" w:cstheme="minorHAnsi"/>
          <w:color w:val="000000"/>
          <w:sz w:val="22"/>
          <w:szCs w:val="22"/>
        </w:rPr>
        <w:t>During periods when the college is closed the timing of the hours worked may be varied.</w:t>
      </w:r>
    </w:p>
    <w:p w14:paraId="446C11D2" w14:textId="77777777" w:rsidR="00CA0075" w:rsidRP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p>
    <w:p w14:paraId="3A60A3C7" w14:textId="77777777" w:rsidR="00CA0075" w:rsidRPr="00CA0075" w:rsidRDefault="00CA0075" w:rsidP="00CA0075">
      <w:pPr>
        <w:rPr>
          <w:rFonts w:asciiTheme="minorHAnsi" w:hAnsiTheme="minorHAnsi" w:cstheme="minorHAnsi"/>
          <w:sz w:val="22"/>
          <w:szCs w:val="22"/>
        </w:rPr>
      </w:pPr>
      <w:r w:rsidRPr="00CA0075">
        <w:rPr>
          <w:rFonts w:asciiTheme="minorHAnsi" w:hAnsiTheme="minorHAnsi" w:cstheme="minorHAnsi"/>
          <w:sz w:val="22"/>
          <w:szCs w:val="22"/>
        </w:rPr>
        <w:t>For further details, visit our website</w:t>
      </w:r>
    </w:p>
    <w:p w14:paraId="2877CBC2" w14:textId="77777777" w:rsidR="00CA0075" w:rsidRPr="00CA0075" w:rsidRDefault="00421781" w:rsidP="00CA0075">
      <w:pPr>
        <w:rPr>
          <w:rFonts w:asciiTheme="minorHAnsi" w:hAnsiTheme="minorHAnsi" w:cstheme="minorHAnsi"/>
          <w:b/>
          <w:sz w:val="22"/>
          <w:szCs w:val="22"/>
        </w:rPr>
      </w:pPr>
      <w:hyperlink r:id="rId8" w:history="1">
        <w:r w:rsidR="00CA0075" w:rsidRPr="00CA0075">
          <w:rPr>
            <w:rStyle w:val="Hyperlink"/>
            <w:rFonts w:asciiTheme="minorHAnsi" w:hAnsiTheme="minorHAnsi" w:cstheme="minorHAnsi"/>
            <w:b/>
            <w:sz w:val="22"/>
            <w:szCs w:val="22"/>
          </w:rPr>
          <w:t>https://www.freman.org.uk/the-college/people/job-vacancies</w:t>
        </w:r>
      </w:hyperlink>
    </w:p>
    <w:p w14:paraId="16D08960" w14:textId="77777777" w:rsidR="00CA0075" w:rsidRPr="00CA0075" w:rsidRDefault="00CA0075" w:rsidP="00CA0075">
      <w:pPr>
        <w:rPr>
          <w:rFonts w:asciiTheme="minorHAnsi" w:hAnsiTheme="minorHAnsi" w:cstheme="minorHAnsi"/>
          <w:sz w:val="22"/>
          <w:szCs w:val="22"/>
        </w:rPr>
      </w:pPr>
    </w:p>
    <w:p w14:paraId="5932EEAE" w14:textId="77777777" w:rsidR="00CA0075" w:rsidRDefault="00CA0075" w:rsidP="00CA0075">
      <w:pPr>
        <w:rPr>
          <w:rFonts w:asciiTheme="minorHAnsi" w:hAnsiTheme="minorHAnsi" w:cstheme="minorHAnsi"/>
          <w:sz w:val="22"/>
          <w:szCs w:val="22"/>
        </w:rPr>
      </w:pPr>
      <w:r w:rsidRPr="00CA0075">
        <w:rPr>
          <w:rFonts w:asciiTheme="minorHAnsi" w:hAnsiTheme="minorHAnsi" w:cstheme="minorHAnsi"/>
          <w:sz w:val="22"/>
          <w:szCs w:val="22"/>
        </w:rPr>
        <w:t xml:space="preserve">To apply please complete the teaching application form and accompany it with a covering letter detailing how your experience, skills and qualities equip you for the post. Applications can be posted to the college or emailed to </w:t>
      </w:r>
      <w:hyperlink r:id="rId9" w:history="1">
        <w:r w:rsidRPr="00CA0075">
          <w:rPr>
            <w:rStyle w:val="Hyperlink"/>
            <w:rFonts w:asciiTheme="minorHAnsi" w:hAnsiTheme="minorHAnsi" w:cstheme="minorHAnsi"/>
            <w:sz w:val="22"/>
            <w:szCs w:val="22"/>
          </w:rPr>
          <w:t>admin@freman.org.uk</w:t>
        </w:r>
      </w:hyperlink>
      <w:r w:rsidRPr="00CA0075">
        <w:rPr>
          <w:rFonts w:asciiTheme="minorHAnsi" w:hAnsiTheme="minorHAnsi" w:cstheme="minorHAnsi"/>
          <w:sz w:val="22"/>
          <w:szCs w:val="22"/>
        </w:rPr>
        <w:t xml:space="preserve">.  </w:t>
      </w:r>
    </w:p>
    <w:p w14:paraId="3D005AB5" w14:textId="77777777" w:rsidR="00CA0075" w:rsidRPr="00CA0075" w:rsidRDefault="00CA0075" w:rsidP="00CA0075">
      <w:pPr>
        <w:rPr>
          <w:rFonts w:asciiTheme="minorHAnsi" w:hAnsiTheme="minorHAnsi" w:cstheme="minorHAnsi"/>
          <w:sz w:val="22"/>
          <w:szCs w:val="22"/>
        </w:rPr>
      </w:pPr>
    </w:p>
    <w:p w14:paraId="11FB7C01" w14:textId="77777777" w:rsidR="00CA0075" w:rsidRPr="00CA0075" w:rsidRDefault="00CA0075" w:rsidP="00CA0075">
      <w:pPr>
        <w:pStyle w:val="NormalWeb"/>
        <w:shd w:val="clear" w:color="auto" w:fill="FFFFFF"/>
        <w:spacing w:before="0" w:beforeAutospacing="0" w:after="0" w:afterAutospacing="0"/>
        <w:rPr>
          <w:rFonts w:asciiTheme="minorHAnsi" w:hAnsiTheme="minorHAnsi" w:cstheme="minorHAnsi"/>
          <w:color w:val="000000"/>
          <w:sz w:val="22"/>
          <w:szCs w:val="22"/>
        </w:rPr>
      </w:pPr>
      <w:r w:rsidRPr="00CA0075">
        <w:rPr>
          <w:rFonts w:asciiTheme="minorHAnsi" w:hAnsiTheme="minorHAnsi" w:cstheme="minorHAnsi"/>
          <w:color w:val="000000"/>
          <w:sz w:val="22"/>
          <w:szCs w:val="22"/>
        </w:rPr>
        <w:t>We reserve the right to close the post early for an exceptional candidate.</w:t>
      </w:r>
    </w:p>
    <w:p w14:paraId="28AAA955" w14:textId="77777777" w:rsid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p>
    <w:p w14:paraId="6C97A51C" w14:textId="520BC5A8" w:rsidR="000152A7" w:rsidRDefault="000152A7"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r w:rsidRPr="00CA0075">
        <w:rPr>
          <w:rFonts w:asciiTheme="minorHAnsi" w:hAnsiTheme="minorHAnsi" w:cstheme="minorHAnsi"/>
          <w:color w:val="000000"/>
          <w:sz w:val="22"/>
          <w:szCs w:val="22"/>
        </w:rPr>
        <w:t xml:space="preserve">If you would like to discuss the post or arrange a visit, please telephone to speak with the </w:t>
      </w:r>
      <w:r w:rsidR="00CA0075" w:rsidRPr="00CA0075">
        <w:rPr>
          <w:rFonts w:asciiTheme="minorHAnsi" w:hAnsiTheme="minorHAnsi" w:cstheme="minorHAnsi"/>
          <w:color w:val="000000"/>
          <w:sz w:val="22"/>
          <w:szCs w:val="22"/>
        </w:rPr>
        <w:t>Business Manager, Sam Hebditch</w:t>
      </w:r>
      <w:r w:rsidRPr="00CA0075">
        <w:rPr>
          <w:rFonts w:asciiTheme="minorHAnsi" w:hAnsiTheme="minorHAnsi" w:cstheme="minorHAnsi"/>
          <w:color w:val="000000"/>
          <w:sz w:val="22"/>
          <w:szCs w:val="22"/>
        </w:rPr>
        <w:t>, on 01763 271818.</w:t>
      </w:r>
    </w:p>
    <w:p w14:paraId="3343FB48" w14:textId="77777777" w:rsidR="00CA0075" w:rsidRPr="00CA0075" w:rsidRDefault="00CA0075" w:rsidP="00CA0075">
      <w:pPr>
        <w:pStyle w:val="NormalWeb"/>
        <w:shd w:val="clear" w:color="auto" w:fill="FFFFFF"/>
        <w:spacing w:before="0" w:beforeAutospacing="0" w:after="0" w:afterAutospacing="0" w:line="360" w:lineRule="atLeast"/>
        <w:rPr>
          <w:rFonts w:asciiTheme="minorHAnsi" w:hAnsiTheme="minorHAnsi" w:cstheme="minorHAnsi"/>
          <w:color w:val="000000"/>
          <w:sz w:val="22"/>
          <w:szCs w:val="22"/>
        </w:rPr>
      </w:pPr>
    </w:p>
    <w:p w14:paraId="5BF56E37" w14:textId="4AC09537" w:rsidR="00BB7900" w:rsidRPr="00CA0075" w:rsidRDefault="000152A7" w:rsidP="00421781">
      <w:pPr>
        <w:pStyle w:val="NormalWeb"/>
        <w:shd w:val="clear" w:color="auto" w:fill="FFFFFF"/>
        <w:spacing w:before="0" w:beforeAutospacing="0" w:after="0" w:afterAutospacing="0" w:line="360" w:lineRule="atLeast"/>
        <w:rPr>
          <w:rFonts w:asciiTheme="minorHAnsi" w:hAnsiTheme="minorHAnsi" w:cstheme="minorHAnsi"/>
          <w:sz w:val="18"/>
          <w:szCs w:val="18"/>
        </w:rPr>
      </w:pPr>
      <w:r w:rsidRPr="00421781">
        <w:rPr>
          <w:rStyle w:val="Emphasis"/>
          <w:rFonts w:asciiTheme="minorHAnsi" w:hAnsiTheme="minorHAnsi" w:cstheme="minorHAnsi"/>
          <w:color w:val="000000"/>
          <w:sz w:val="18"/>
          <w:szCs w:val="18"/>
        </w:rPr>
        <w:t>Freman College is an equal opportunities employer. The college has a commitment to safeguarding and promoting the welfare of children and young people and expects all staff and volunteers to share this commitment. It is an offence to apply for this role if you are barred from engaging in regulated activity relevant to children. The successful candidate will be required to undertake child protection screening including online searches, checks with past employers and an Enhanced Disclosure via the Disclosure and Barring Service.</w:t>
      </w:r>
    </w:p>
    <w:sectPr w:rsidR="00BB7900" w:rsidRPr="00CA0075" w:rsidSect="00C24B1B">
      <w:headerReference w:type="default" r:id="rId10"/>
      <w:headerReference w:type="first" r:id="rId11"/>
      <w:pgSz w:w="11906" w:h="16838"/>
      <w:pgMar w:top="1440" w:right="1440" w:bottom="1440" w:left="1440"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5BA1" w14:textId="77777777" w:rsidR="008A75FB" w:rsidRDefault="008A75FB">
      <w:r>
        <w:separator/>
      </w:r>
    </w:p>
  </w:endnote>
  <w:endnote w:type="continuationSeparator" w:id="0">
    <w:p w14:paraId="461EC6FF" w14:textId="77777777" w:rsidR="008A75FB" w:rsidRDefault="008A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2412" w14:textId="77777777" w:rsidR="008A75FB" w:rsidRDefault="008A75FB">
      <w:r>
        <w:separator/>
      </w:r>
    </w:p>
  </w:footnote>
  <w:footnote w:type="continuationSeparator" w:id="0">
    <w:p w14:paraId="2F144A5C" w14:textId="77777777" w:rsidR="008A75FB" w:rsidRDefault="008A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DF7A" w14:textId="77777777" w:rsidR="008A75FB" w:rsidRDefault="008A75FB">
    <w:pPr>
      <w:pStyle w:val="Header"/>
      <w:jc w:val="center"/>
      <w:rPr>
        <w:color w:val="003300"/>
      </w:rPr>
    </w:pPr>
    <w:r>
      <w:rPr>
        <w:color w:val="006600"/>
      </w:rPr>
      <w:tab/>
    </w:r>
    <w:r>
      <w:rPr>
        <w:color w:val="0066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C4CA" w14:textId="77777777" w:rsidR="008A75FB" w:rsidRDefault="008A75FB" w:rsidP="00BB7900">
    <w:pPr>
      <w:pStyle w:val="Header"/>
    </w:pPr>
    <w:r>
      <w:rPr>
        <w:noProof/>
        <w:lang w:eastAsia="en-GB"/>
      </w:rPr>
      <w:drawing>
        <wp:inline distT="0" distB="0" distL="0" distR="0" wp14:anchorId="448AE2A6" wp14:editId="1F25D100">
          <wp:extent cx="2494973" cy="914400"/>
          <wp:effectExtent l="19050" t="0" r="577" b="0"/>
          <wp:docPr id="4" name="Picture 4" descr="freman_final_logotype col.JPG"/>
          <wp:cNvGraphicFramePr/>
          <a:graphic xmlns:a="http://schemas.openxmlformats.org/drawingml/2006/main">
            <a:graphicData uri="http://schemas.openxmlformats.org/drawingml/2006/picture">
              <pic:pic xmlns:pic="http://schemas.openxmlformats.org/drawingml/2006/picture">
                <pic:nvPicPr>
                  <pic:cNvPr id="0" name="freman_final_logotype col.JPG"/>
                  <pic:cNvPicPr/>
                </pic:nvPicPr>
                <pic:blipFill>
                  <a:blip r:embed="rId1"/>
                  <a:stretch>
                    <a:fillRect/>
                  </a:stretch>
                </pic:blipFill>
                <pic:spPr>
                  <a:xfrm>
                    <a:off x="0" y="0"/>
                    <a:ext cx="249497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1FE0"/>
    <w:multiLevelType w:val="hybridMultilevel"/>
    <w:tmpl w:val="216CAF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96365"/>
    <w:multiLevelType w:val="hybridMultilevel"/>
    <w:tmpl w:val="BC70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117335861">
    <w:abstractNumId w:val="0"/>
  </w:num>
  <w:num w:numId="2" w16cid:durableId="148531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91"/>
    <w:rsid w:val="0000672A"/>
    <w:rsid w:val="000152A7"/>
    <w:rsid w:val="0008057B"/>
    <w:rsid w:val="00091A92"/>
    <w:rsid w:val="000A4BDE"/>
    <w:rsid w:val="000A598F"/>
    <w:rsid w:val="000E4B08"/>
    <w:rsid w:val="00154C3E"/>
    <w:rsid w:val="00184B96"/>
    <w:rsid w:val="0027383F"/>
    <w:rsid w:val="003666EB"/>
    <w:rsid w:val="003E3D10"/>
    <w:rsid w:val="00421781"/>
    <w:rsid w:val="004E5630"/>
    <w:rsid w:val="00530906"/>
    <w:rsid w:val="005563D8"/>
    <w:rsid w:val="00564E34"/>
    <w:rsid w:val="005B3997"/>
    <w:rsid w:val="006A6F70"/>
    <w:rsid w:val="006F2C73"/>
    <w:rsid w:val="007A57F4"/>
    <w:rsid w:val="007B6F65"/>
    <w:rsid w:val="007E51EF"/>
    <w:rsid w:val="0082497B"/>
    <w:rsid w:val="008468B5"/>
    <w:rsid w:val="00861291"/>
    <w:rsid w:val="008759AC"/>
    <w:rsid w:val="008A5568"/>
    <w:rsid w:val="008A75FB"/>
    <w:rsid w:val="009E5564"/>
    <w:rsid w:val="00AB139E"/>
    <w:rsid w:val="00AF0EBC"/>
    <w:rsid w:val="00BB7900"/>
    <w:rsid w:val="00C24B1B"/>
    <w:rsid w:val="00CA0075"/>
    <w:rsid w:val="00CA6888"/>
    <w:rsid w:val="00CE4BAD"/>
    <w:rsid w:val="00CE7160"/>
    <w:rsid w:val="00CF6B19"/>
    <w:rsid w:val="00E11E13"/>
    <w:rsid w:val="00F51863"/>
    <w:rsid w:val="00FB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350F85"/>
  <w15:docId w15:val="{D3A4517F-A601-43BF-8AF1-A2626C2C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DE"/>
    <w:pPr>
      <w:spacing w:after="0" w:line="240" w:lineRule="auto"/>
    </w:pPr>
    <w:rPr>
      <w:rFonts w:ascii="Arial" w:eastAsia="Times New Roman"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B1B"/>
    <w:pPr>
      <w:tabs>
        <w:tab w:val="center" w:pos="4513"/>
        <w:tab w:val="right" w:pos="9026"/>
      </w:tabs>
    </w:pPr>
  </w:style>
  <w:style w:type="character" w:customStyle="1" w:styleId="HeaderChar">
    <w:name w:val="Header Char"/>
    <w:basedOn w:val="DefaultParagraphFont"/>
    <w:link w:val="Header"/>
    <w:uiPriority w:val="99"/>
    <w:rsid w:val="00C24B1B"/>
  </w:style>
  <w:style w:type="paragraph" w:styleId="Footer">
    <w:name w:val="footer"/>
    <w:basedOn w:val="Normal"/>
    <w:link w:val="FooterChar"/>
    <w:uiPriority w:val="99"/>
    <w:unhideWhenUsed/>
    <w:rsid w:val="00C24B1B"/>
    <w:pPr>
      <w:tabs>
        <w:tab w:val="center" w:pos="4513"/>
        <w:tab w:val="right" w:pos="9026"/>
      </w:tabs>
    </w:pPr>
  </w:style>
  <w:style w:type="character" w:customStyle="1" w:styleId="FooterChar">
    <w:name w:val="Footer Char"/>
    <w:basedOn w:val="DefaultParagraphFont"/>
    <w:link w:val="Footer"/>
    <w:uiPriority w:val="99"/>
    <w:rsid w:val="00C24B1B"/>
  </w:style>
  <w:style w:type="paragraph" w:styleId="BalloonText">
    <w:name w:val="Balloon Text"/>
    <w:basedOn w:val="Normal"/>
    <w:link w:val="BalloonTextChar"/>
    <w:uiPriority w:val="99"/>
    <w:semiHidden/>
    <w:unhideWhenUsed/>
    <w:rsid w:val="00C24B1B"/>
    <w:rPr>
      <w:rFonts w:ascii="Tahoma" w:hAnsi="Tahoma" w:cs="Tahoma"/>
      <w:sz w:val="16"/>
      <w:szCs w:val="16"/>
    </w:rPr>
  </w:style>
  <w:style w:type="character" w:customStyle="1" w:styleId="BalloonTextChar">
    <w:name w:val="Balloon Text Char"/>
    <w:basedOn w:val="DefaultParagraphFont"/>
    <w:link w:val="BalloonText"/>
    <w:uiPriority w:val="99"/>
    <w:semiHidden/>
    <w:rsid w:val="00C24B1B"/>
    <w:rPr>
      <w:rFonts w:ascii="Tahoma" w:hAnsi="Tahoma" w:cs="Tahoma"/>
      <w:sz w:val="16"/>
      <w:szCs w:val="16"/>
    </w:rPr>
  </w:style>
  <w:style w:type="paragraph" w:styleId="Title">
    <w:name w:val="Title"/>
    <w:basedOn w:val="Normal"/>
    <w:link w:val="TitleChar"/>
    <w:uiPriority w:val="99"/>
    <w:qFormat/>
    <w:rsid w:val="000A4BDE"/>
    <w:pPr>
      <w:jc w:val="center"/>
    </w:pPr>
    <w:rPr>
      <w:b/>
      <w:bCs/>
      <w:u w:val="single"/>
    </w:rPr>
  </w:style>
  <w:style w:type="character" w:customStyle="1" w:styleId="TitleChar">
    <w:name w:val="Title Char"/>
    <w:basedOn w:val="DefaultParagraphFont"/>
    <w:link w:val="Title"/>
    <w:uiPriority w:val="99"/>
    <w:rsid w:val="000A4BDE"/>
    <w:rPr>
      <w:rFonts w:ascii="Arial" w:eastAsia="Times New Roman" w:hAnsi="Arial" w:cs="Times New Roman"/>
      <w:b/>
      <w:bCs/>
      <w:sz w:val="24"/>
      <w:szCs w:val="24"/>
      <w:u w:val="single"/>
      <w:lang w:eastAsia="en-US"/>
    </w:rPr>
  </w:style>
  <w:style w:type="character" w:styleId="Hyperlink">
    <w:name w:val="Hyperlink"/>
    <w:basedOn w:val="DefaultParagraphFont"/>
    <w:uiPriority w:val="99"/>
    <w:unhideWhenUsed/>
    <w:rsid w:val="008759AC"/>
    <w:rPr>
      <w:color w:val="0000FF" w:themeColor="hyperlink"/>
      <w:u w:val="single"/>
    </w:rPr>
  </w:style>
  <w:style w:type="paragraph" w:styleId="NormalWeb">
    <w:name w:val="Normal (Web)"/>
    <w:basedOn w:val="Normal"/>
    <w:uiPriority w:val="99"/>
    <w:unhideWhenUsed/>
    <w:rsid w:val="0000672A"/>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0672A"/>
    <w:rPr>
      <w:b/>
      <w:bCs/>
    </w:rPr>
  </w:style>
  <w:style w:type="character" w:styleId="Emphasis">
    <w:name w:val="Emphasis"/>
    <w:basedOn w:val="DefaultParagraphFont"/>
    <w:uiPriority w:val="20"/>
    <w:qFormat/>
    <w:rsid w:val="00006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4285">
      <w:bodyDiv w:val="1"/>
      <w:marLeft w:val="0"/>
      <w:marRight w:val="0"/>
      <w:marTop w:val="0"/>
      <w:marBottom w:val="0"/>
      <w:divBdr>
        <w:top w:val="none" w:sz="0" w:space="0" w:color="auto"/>
        <w:left w:val="none" w:sz="0" w:space="0" w:color="auto"/>
        <w:bottom w:val="none" w:sz="0" w:space="0" w:color="auto"/>
        <w:right w:val="none" w:sz="0" w:space="0" w:color="auto"/>
      </w:divBdr>
    </w:div>
    <w:div w:id="692878339">
      <w:bodyDiv w:val="1"/>
      <w:marLeft w:val="0"/>
      <w:marRight w:val="0"/>
      <w:marTop w:val="0"/>
      <w:marBottom w:val="0"/>
      <w:divBdr>
        <w:top w:val="none" w:sz="0" w:space="0" w:color="auto"/>
        <w:left w:val="none" w:sz="0" w:space="0" w:color="auto"/>
        <w:bottom w:val="none" w:sz="0" w:space="0" w:color="auto"/>
        <w:right w:val="none" w:sz="0" w:space="0" w:color="auto"/>
      </w:divBdr>
    </w:div>
    <w:div w:id="752439213">
      <w:bodyDiv w:val="1"/>
      <w:marLeft w:val="0"/>
      <w:marRight w:val="0"/>
      <w:marTop w:val="0"/>
      <w:marBottom w:val="0"/>
      <w:divBdr>
        <w:top w:val="none" w:sz="0" w:space="0" w:color="auto"/>
        <w:left w:val="none" w:sz="0" w:space="0" w:color="auto"/>
        <w:bottom w:val="none" w:sz="0" w:space="0" w:color="auto"/>
        <w:right w:val="none" w:sz="0" w:space="0" w:color="auto"/>
      </w:divBdr>
    </w:div>
    <w:div w:id="893077937">
      <w:bodyDiv w:val="1"/>
      <w:marLeft w:val="0"/>
      <w:marRight w:val="0"/>
      <w:marTop w:val="0"/>
      <w:marBottom w:val="0"/>
      <w:divBdr>
        <w:top w:val="none" w:sz="0" w:space="0" w:color="auto"/>
        <w:left w:val="none" w:sz="0" w:space="0" w:color="auto"/>
        <w:bottom w:val="none" w:sz="0" w:space="0" w:color="auto"/>
        <w:right w:val="none" w:sz="0" w:space="0" w:color="auto"/>
      </w:divBdr>
    </w:div>
    <w:div w:id="1215234559">
      <w:bodyDiv w:val="1"/>
      <w:marLeft w:val="0"/>
      <w:marRight w:val="0"/>
      <w:marTop w:val="0"/>
      <w:marBottom w:val="0"/>
      <w:divBdr>
        <w:top w:val="none" w:sz="0" w:space="0" w:color="auto"/>
        <w:left w:val="none" w:sz="0" w:space="0" w:color="auto"/>
        <w:bottom w:val="none" w:sz="0" w:space="0" w:color="auto"/>
        <w:right w:val="none" w:sz="0" w:space="0" w:color="auto"/>
      </w:divBdr>
    </w:div>
    <w:div w:id="18884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man.org.uk/the-college/people/job-vacan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freman.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F570-0D1C-4B14-B11A-F4876A43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Freman College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Allan</dc:creator>
  <cp:lastModifiedBy>Ms S Hebditch</cp:lastModifiedBy>
  <cp:revision>4</cp:revision>
  <cp:lastPrinted>2013-11-28T09:50:00Z</cp:lastPrinted>
  <dcterms:created xsi:type="dcterms:W3CDTF">2025-05-15T07:40:00Z</dcterms:created>
  <dcterms:modified xsi:type="dcterms:W3CDTF">2025-06-20T10:07:00Z</dcterms:modified>
</cp:coreProperties>
</file>