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1ABD" w14:textId="3892BB64" w:rsidR="005933C0" w:rsidRDefault="005933C0" w:rsidP="005933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</w:pPr>
      <w:r w:rsidRPr="00765465">
        <w:rPr>
          <w:rFonts w:ascii="Tahoma" w:hAnsi="Tahoma" w:cs="Tahoma"/>
          <w:bCs/>
          <w:iCs/>
          <w:noProof/>
          <w:kern w:val="0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47FD6C73" wp14:editId="0AE69365">
            <wp:simplePos x="0" y="0"/>
            <wp:positionH relativeFrom="margin">
              <wp:posOffset>5462587</wp:posOffset>
            </wp:positionH>
            <wp:positionV relativeFrom="margin">
              <wp:posOffset>52705</wp:posOffset>
            </wp:positionV>
            <wp:extent cx="1143000" cy="1216025"/>
            <wp:effectExtent l="0" t="0" r="0" b="3175"/>
            <wp:wrapSquare wrapText="bothSides"/>
            <wp:docPr id="113874230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69E8948-FB22-418F-BA9F-A5B4E80DED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3C0"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  <w:t xml:space="preserve">Job Description: </w:t>
      </w:r>
    </w:p>
    <w:p w14:paraId="5B4180EF" w14:textId="28BD48DA" w:rsidR="005933C0" w:rsidRDefault="005933C0" w:rsidP="005933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  <w:t>Teaching Assistant</w:t>
      </w:r>
    </w:p>
    <w:p w14:paraId="09CAC3F0" w14:textId="110044BF" w:rsidR="005933C0" w:rsidRPr="005933C0" w:rsidRDefault="005933C0" w:rsidP="005933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lang w:eastAsia="en-GB"/>
          <w14:ligatures w14:val="none"/>
        </w:rPr>
      </w:pPr>
    </w:p>
    <w:p w14:paraId="7AFC251E" w14:textId="0CCFB295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Job Title: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Teaching Assistant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School: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William Ransom Primary School (Hitchin, SG4)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Contract Type: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Full time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Salary: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£24,</w:t>
      </w:r>
      <w:r w:rsidR="00F0672B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796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per annum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br/>
      </w: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Reporting to: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 Class Teacher / SEN</w:t>
      </w:r>
      <w:r w:rsidR="00E235E2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D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Co</w:t>
      </w:r>
    </w:p>
    <w:p w14:paraId="122C2019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3628D700" w14:textId="42CB73F4" w:rsidR="005933C0" w:rsidRP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  <w:t>Main Purpose of the Role</w:t>
      </w:r>
    </w:p>
    <w:p w14:paraId="57CCF271" w14:textId="77777777" w:rsidR="005933C0" w:rsidRPr="005933C0" w:rsidRDefault="005933C0" w:rsidP="005933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Support the class teacher in delivering high-quality teaching and learning experiences for all pupils</w:t>
      </w:r>
    </w:p>
    <w:p w14:paraId="6C7DB1EA" w14:textId="77777777" w:rsidR="005933C0" w:rsidRPr="005933C0" w:rsidRDefault="005933C0" w:rsidP="005933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Provide targeted assistance to individuals and small groups of children, supporting their educational and social development</w:t>
      </w:r>
    </w:p>
    <w:p w14:paraId="2D1F482F" w14:textId="77777777" w:rsidR="005933C0" w:rsidRPr="005933C0" w:rsidRDefault="005933C0" w:rsidP="005933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Contribute to a safe, positive and inclusive learning environment</w:t>
      </w:r>
    </w:p>
    <w:p w14:paraId="1D043ED1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420F563" w14:textId="41D82B5C" w:rsidR="005933C0" w:rsidRP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  <w:t>Key Responsibilities</w:t>
      </w:r>
    </w:p>
    <w:p w14:paraId="1F72A74A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Assist the teacher in preparing and organising resources and materials for lessons</w:t>
      </w:r>
    </w:p>
    <w:p w14:paraId="0C8890F0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Work with pupils individually or in small groups, providing additional support as directed</w:t>
      </w:r>
    </w:p>
    <w:p w14:paraId="6E2CEC80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Help implement lesson plans and adapt activities to meet the needs of pupils with different abilities</w:t>
      </w:r>
    </w:p>
    <w:p w14:paraId="4C79D5DF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Support pupils with special educational needs (SEN) as required</w:t>
      </w:r>
    </w:p>
    <w:p w14:paraId="790EB116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Encourage positive behaviour and promote the school’s values and ethos</w:t>
      </w:r>
    </w:p>
    <w:p w14:paraId="43AC9A78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Supervise pupils during break and lunch times, ensuring their safety and wellbeing</w:t>
      </w:r>
    </w:p>
    <w:p w14:paraId="4FAEC2A3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Work collaboratively with other staff, parents and outside agencies when needed</w:t>
      </w:r>
    </w:p>
    <w:p w14:paraId="7E6DC745" w14:textId="77777777" w:rsidR="005933C0" w:rsidRP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Maintain accurate records of pupils’ progress and report any concerns to the teacher or SENCo</w:t>
      </w:r>
    </w:p>
    <w:p w14:paraId="54829D06" w14:textId="77777777" w:rsidR="005933C0" w:rsidRDefault="005933C0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Assist in the assessment and recording of pupils’ achievements</w:t>
      </w:r>
    </w:p>
    <w:p w14:paraId="60B2903C" w14:textId="4344B35E" w:rsidR="008D5666" w:rsidRPr="005933C0" w:rsidRDefault="008D5666" w:rsidP="005933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Daily </w:t>
      </w:r>
      <w:proofErr w:type="gramStart"/>
      <w:r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thirty minute</w:t>
      </w:r>
      <w:proofErr w:type="gramEnd"/>
      <w:r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lunchtime supervision</w:t>
      </w:r>
    </w:p>
    <w:p w14:paraId="316E0383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0870A96D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A2869AF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0B3AADDD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7FD8F2E7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533F1A2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59D618B0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2B522EFF" w14:textId="77777777" w:rsid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</w:p>
    <w:p w14:paraId="31CECBDE" w14:textId="279AF1F5" w:rsidR="005933C0" w:rsidRPr="005933C0" w:rsidRDefault="005933C0" w:rsidP="005933C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36"/>
          <w:szCs w:val="36"/>
          <w:lang w:eastAsia="en-GB"/>
          <w14:ligatures w14:val="none"/>
        </w:rPr>
        <w:lastRenderedPageBreak/>
        <w:t>Person Specification</w:t>
      </w:r>
    </w:p>
    <w:p w14:paraId="292AD105" w14:textId="77777777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</w:p>
    <w:p w14:paraId="7AFFA913" w14:textId="673CF90A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Experience</w:t>
      </w:r>
    </w:p>
    <w:p w14:paraId="3D063F9B" w14:textId="04E9C9CC" w:rsidR="005933C0" w:rsidRPr="005933C0" w:rsidRDefault="005933C0" w:rsidP="005933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Experience </w:t>
      </w:r>
      <w:r w:rsidR="005B6758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of 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working with children in a school or educational setting</w:t>
      </w:r>
      <w:r w:rsidR="005B6758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(desirable)</w:t>
      </w:r>
    </w:p>
    <w:p w14:paraId="33C2E0F8" w14:textId="1D4FBB3F" w:rsidR="005933C0" w:rsidRPr="005933C0" w:rsidRDefault="005933C0" w:rsidP="005933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Experience</w:t>
      </w:r>
      <w:r w:rsidR="005B6758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of</w:t>
      </w: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 xml:space="preserve"> supporting children with a range of needs (desirable)</w:t>
      </w:r>
    </w:p>
    <w:p w14:paraId="51810F29" w14:textId="77777777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</w:p>
    <w:p w14:paraId="563D64C2" w14:textId="6AA1853B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Skills and knowledge</w:t>
      </w:r>
    </w:p>
    <w:p w14:paraId="0C4F3814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Good understanding of child development and learning</w:t>
      </w:r>
    </w:p>
    <w:p w14:paraId="56270353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Ability to work effectively as part of a team</w:t>
      </w:r>
    </w:p>
    <w:p w14:paraId="31B75980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Strong communication and interpersonal skills</w:t>
      </w:r>
    </w:p>
    <w:p w14:paraId="61F14EE0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Ability to adapt activities and resources to meet pupils’ needs</w:t>
      </w:r>
    </w:p>
    <w:p w14:paraId="016BDD3E" w14:textId="77777777" w:rsidR="005933C0" w:rsidRPr="005933C0" w:rsidRDefault="005933C0" w:rsidP="005933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Understanding of safeguarding and child protection principles</w:t>
      </w:r>
    </w:p>
    <w:p w14:paraId="3A562908" w14:textId="77777777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</w:p>
    <w:p w14:paraId="22133C49" w14:textId="5F2F72DB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b/>
          <w:bCs/>
          <w:color w:val="242424"/>
          <w:kern w:val="0"/>
          <w:sz w:val="27"/>
          <w:szCs w:val="27"/>
          <w:lang w:eastAsia="en-GB"/>
          <w14:ligatures w14:val="none"/>
        </w:rPr>
        <w:t>Personal qualities</w:t>
      </w:r>
    </w:p>
    <w:p w14:paraId="56FC8F2A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Enthusiasm for working with children and helping them achieve their best</w:t>
      </w:r>
    </w:p>
    <w:p w14:paraId="320D3103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Patience, empathy and a positive attitude</w:t>
      </w:r>
    </w:p>
    <w:p w14:paraId="3F1E0DB7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Commitment to upholding the school’s values</w:t>
      </w:r>
    </w:p>
    <w:p w14:paraId="7F010636" w14:textId="77777777" w:rsidR="005933C0" w:rsidRPr="005933C0" w:rsidRDefault="005933C0" w:rsidP="005933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color w:val="242424"/>
          <w:kern w:val="0"/>
          <w:sz w:val="27"/>
          <w:szCs w:val="27"/>
          <w:lang w:eastAsia="en-GB"/>
          <w14:ligatures w14:val="none"/>
        </w:rPr>
        <w:t>Willingness to learn and take on new challenges</w:t>
      </w:r>
    </w:p>
    <w:p w14:paraId="65583290" w14:textId="1670D9D9" w:rsidR="005933C0" w:rsidRDefault="005933C0" w:rsidP="005933C0">
      <w:pPr>
        <w:spacing w:after="0" w:line="240" w:lineRule="auto"/>
        <w:rPr>
          <w:rFonts w:ascii="Tahoma" w:eastAsia="Times New Roman" w:hAnsi="Tahoma" w:cs="Tahoma"/>
          <w:kern w:val="0"/>
          <w:lang w:eastAsia="en-GB"/>
          <w14:ligatures w14:val="none"/>
        </w:rPr>
      </w:pPr>
    </w:p>
    <w:p w14:paraId="05BF6BB9" w14:textId="77777777" w:rsidR="005933C0" w:rsidRDefault="005933C0" w:rsidP="005933C0">
      <w:pPr>
        <w:spacing w:after="0" w:line="240" w:lineRule="auto"/>
        <w:rPr>
          <w:rFonts w:ascii="Tahoma" w:eastAsia="Times New Roman" w:hAnsi="Tahoma" w:cs="Tahoma"/>
          <w:kern w:val="0"/>
          <w:sz w:val="27"/>
          <w:szCs w:val="27"/>
          <w:lang w:eastAsia="en-GB"/>
          <w14:ligatures w14:val="none"/>
        </w:rPr>
      </w:pPr>
    </w:p>
    <w:p w14:paraId="52AB470D" w14:textId="77777777" w:rsidR="005B6758" w:rsidRPr="005933C0" w:rsidRDefault="005B6758" w:rsidP="005933C0">
      <w:pPr>
        <w:spacing w:after="0" w:line="240" w:lineRule="auto"/>
        <w:rPr>
          <w:rFonts w:ascii="Tahoma" w:eastAsia="Times New Roman" w:hAnsi="Tahoma" w:cs="Tahoma"/>
          <w:kern w:val="0"/>
          <w:sz w:val="27"/>
          <w:szCs w:val="27"/>
          <w:lang w:eastAsia="en-GB"/>
          <w14:ligatures w14:val="none"/>
        </w:rPr>
      </w:pPr>
    </w:p>
    <w:p w14:paraId="03989C5A" w14:textId="49C26318" w:rsid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>William Ransom Primary School (Hitchin, SG4) is committed to creating a diverse workforce. We</w:t>
      </w:r>
      <w:r w:rsidR="008D5666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 xml:space="preserve"> wi</w:t>
      </w:r>
      <w:r w:rsidRPr="005933C0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>ll consider all qualified applicants for employment without regard to sex, race, religion, belief, sexual orientation, gender reassignment, pregnancy, maternity, age, disability, marriage or civil partnership.</w:t>
      </w:r>
    </w:p>
    <w:p w14:paraId="28343922" w14:textId="77777777" w:rsidR="005B6758" w:rsidRPr="005933C0" w:rsidRDefault="005B6758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</w:pPr>
    </w:p>
    <w:p w14:paraId="10B2DA9A" w14:textId="77777777" w:rsidR="005933C0" w:rsidRPr="005933C0" w:rsidRDefault="005933C0" w:rsidP="005933C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</w:pPr>
      <w:r w:rsidRPr="005933C0">
        <w:rPr>
          <w:rFonts w:ascii="Tahoma" w:eastAsia="Times New Roman" w:hAnsi="Tahoma" w:cs="Tahoma"/>
          <w:i/>
          <w:iCs/>
          <w:color w:val="242424"/>
          <w:kern w:val="0"/>
          <w:sz w:val="27"/>
          <w:szCs w:val="27"/>
          <w:lang w:eastAsia="en-GB"/>
          <w14:ligatures w14:val="none"/>
        </w:rPr>
        <w:t>William Ransom Primary School (Hitchin, SG4) is committed to safeguarding and promoting the welfare of children. All appointments will be subject to a satisfactory completion of safeguarding checks.</w:t>
      </w:r>
    </w:p>
    <w:p w14:paraId="37DA8AB0" w14:textId="77777777" w:rsidR="005933C0" w:rsidRPr="005B6758" w:rsidRDefault="005933C0">
      <w:pPr>
        <w:rPr>
          <w:i/>
          <w:iCs/>
        </w:rPr>
      </w:pPr>
    </w:p>
    <w:sectPr w:rsidR="005933C0" w:rsidRPr="005B6758" w:rsidSect="00593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776"/>
    <w:multiLevelType w:val="multilevel"/>
    <w:tmpl w:val="7D0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18FF"/>
    <w:multiLevelType w:val="multilevel"/>
    <w:tmpl w:val="6B9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1040A"/>
    <w:multiLevelType w:val="multilevel"/>
    <w:tmpl w:val="5DD2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C395D"/>
    <w:multiLevelType w:val="multilevel"/>
    <w:tmpl w:val="A21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52C86"/>
    <w:multiLevelType w:val="multilevel"/>
    <w:tmpl w:val="A96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E5D45"/>
    <w:multiLevelType w:val="multilevel"/>
    <w:tmpl w:val="B39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858863">
    <w:abstractNumId w:val="0"/>
  </w:num>
  <w:num w:numId="2" w16cid:durableId="778988083">
    <w:abstractNumId w:val="1"/>
  </w:num>
  <w:num w:numId="3" w16cid:durableId="303703081">
    <w:abstractNumId w:val="3"/>
  </w:num>
  <w:num w:numId="4" w16cid:durableId="561334487">
    <w:abstractNumId w:val="5"/>
  </w:num>
  <w:num w:numId="5" w16cid:durableId="857891986">
    <w:abstractNumId w:val="2"/>
  </w:num>
  <w:num w:numId="6" w16cid:durableId="552427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0"/>
    <w:rsid w:val="000442AE"/>
    <w:rsid w:val="00156B58"/>
    <w:rsid w:val="001F73E2"/>
    <w:rsid w:val="003A2357"/>
    <w:rsid w:val="004E1458"/>
    <w:rsid w:val="005933C0"/>
    <w:rsid w:val="005B6758"/>
    <w:rsid w:val="006917B1"/>
    <w:rsid w:val="008D5666"/>
    <w:rsid w:val="00A74CB4"/>
    <w:rsid w:val="00A95D46"/>
    <w:rsid w:val="00B12BDA"/>
    <w:rsid w:val="00C86262"/>
    <w:rsid w:val="00E235E2"/>
    <w:rsid w:val="00F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C721"/>
  <w15:chartTrackingRefBased/>
  <w15:docId w15:val="{CDA994CC-D6B7-4FCD-AB83-13CC7568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17EFEF5E7874CB582797283798F41" ma:contentTypeVersion="18" ma:contentTypeDescription="Create a new document." ma:contentTypeScope="" ma:versionID="e7d3201c4e2a9b94e32aa75a0b7be5ca">
  <xsd:schema xmlns:xsd="http://www.w3.org/2001/XMLSchema" xmlns:xs="http://www.w3.org/2001/XMLSchema" xmlns:p="http://schemas.microsoft.com/office/2006/metadata/properties" xmlns:ns3="e8145492-31fc-41c1-8dbf-043d9e7874b7" xmlns:ns4="da2ea537-59a1-4f6a-b1f8-93e14948a39e" targetNamespace="http://schemas.microsoft.com/office/2006/metadata/properties" ma:root="true" ma:fieldsID="92138839ddd06f91b8276777b540a0e3" ns3:_="" ns4:_="">
    <xsd:import namespace="e8145492-31fc-41c1-8dbf-043d9e7874b7"/>
    <xsd:import namespace="da2ea537-59a1-4f6a-b1f8-93e14948a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45492-31fc-41c1-8dbf-043d9e78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ea537-59a1-4f6a-b1f8-93e14948a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45492-31fc-41c1-8dbf-043d9e7874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B5FC7-A3B7-4967-820F-5FFA0A21D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45492-31fc-41c1-8dbf-043d9e7874b7"/>
    <ds:schemaRef ds:uri="da2ea537-59a1-4f6a-b1f8-93e14948a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61C6E-981A-49EE-A851-F2E14D3534D0}">
  <ds:schemaRefs>
    <ds:schemaRef ds:uri="http://purl.org/dc/elements/1.1/"/>
    <ds:schemaRef ds:uri="e8145492-31fc-41c1-8dbf-043d9e7874b7"/>
    <ds:schemaRef ds:uri="da2ea537-59a1-4f6a-b1f8-93e14948a39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9E24F5-98ED-4E5C-BE26-CD867DD36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Plunkett</dc:creator>
  <cp:keywords/>
  <dc:description/>
  <cp:lastModifiedBy>Tony Plunkett</cp:lastModifiedBy>
  <cp:revision>2</cp:revision>
  <dcterms:created xsi:type="dcterms:W3CDTF">2025-09-04T08:33:00Z</dcterms:created>
  <dcterms:modified xsi:type="dcterms:W3CDTF">2025-09-04T08:33:00Z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0x010100E9717EFEF5E7874CB582797283798F41</vt:lpwstr>
  </property>
  <property fmtid="{D5CDD505-2E9C-101B-9397-08002B2CF9AE}" pid="3" name="MediaServiceImageTags">
    <vt:lpwstr/>
  </property>
</Properties>
</file>