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B7E8" w14:textId="77777777" w:rsidR="006029C8" w:rsidRDefault="006029C8" w:rsidP="006029C8">
      <w:pPr>
        <w:jc w:val="right"/>
      </w:pPr>
    </w:p>
    <w:p w14:paraId="7313E279" w14:textId="77777777" w:rsidR="006B4260" w:rsidRDefault="006B4260" w:rsidP="006B4260"/>
    <w:p w14:paraId="383001E2" w14:textId="77777777" w:rsidR="006B4260" w:rsidRDefault="006B4260" w:rsidP="006B4260"/>
    <w:p w14:paraId="2ED92DFC" w14:textId="77777777" w:rsidR="00AD1025" w:rsidRPr="00AD1025" w:rsidRDefault="00AD1025" w:rsidP="00AD1025">
      <w:pPr>
        <w:spacing w:after="160" w:line="259" w:lineRule="auto"/>
        <w:jc w:val="center"/>
        <w:rPr>
          <w:rFonts w:ascii="Arial" w:hAnsi="Arial" w:cs="Arial"/>
          <w:b/>
          <w:bCs/>
          <w:u w:val="single"/>
        </w:rPr>
      </w:pPr>
      <w:r w:rsidRPr="00AD1025">
        <w:rPr>
          <w:rFonts w:ascii="Arial" w:hAnsi="Arial" w:cs="Arial"/>
          <w:b/>
          <w:bCs/>
          <w:u w:val="single"/>
        </w:rPr>
        <w:t>JOB DESCRIPTION</w:t>
      </w:r>
    </w:p>
    <w:p w14:paraId="5CC5FB2E" w14:textId="77777777" w:rsidR="00AD1025" w:rsidRPr="00AD1025" w:rsidRDefault="00AD1025" w:rsidP="00AD1025">
      <w:pPr>
        <w:spacing w:after="160" w:line="259" w:lineRule="auto"/>
        <w:jc w:val="center"/>
        <w:rPr>
          <w:rFonts w:ascii="Arial" w:hAnsi="Arial" w:cs="Arial"/>
          <w:b/>
          <w:bCs/>
          <w:u w:val="single"/>
        </w:rPr>
      </w:pPr>
    </w:p>
    <w:p w14:paraId="3241FD5C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  <w:b/>
          <w:bCs/>
        </w:rPr>
      </w:pPr>
      <w:r w:rsidRPr="00AD1025">
        <w:rPr>
          <w:rFonts w:ascii="Arial" w:hAnsi="Arial" w:cs="Arial"/>
          <w:b/>
          <w:bCs/>
          <w:u w:val="single"/>
        </w:rPr>
        <w:t>Post:</w:t>
      </w:r>
      <w:r w:rsidRPr="00AD1025">
        <w:rPr>
          <w:rFonts w:ascii="Arial" w:hAnsi="Arial" w:cs="Arial"/>
          <w:b/>
          <w:bCs/>
        </w:rPr>
        <w:t xml:space="preserve">      1:1 Learning Support Assistant </w:t>
      </w:r>
    </w:p>
    <w:p w14:paraId="28A1909C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  <w:b/>
          <w:bCs/>
        </w:rPr>
      </w:pPr>
      <w:r w:rsidRPr="00AD1025">
        <w:rPr>
          <w:rFonts w:ascii="Arial" w:hAnsi="Arial" w:cs="Arial"/>
          <w:b/>
          <w:bCs/>
          <w:u w:val="single"/>
        </w:rPr>
        <w:t>Grade</w:t>
      </w:r>
      <w:r w:rsidRPr="00AD1025">
        <w:rPr>
          <w:rFonts w:ascii="Arial" w:hAnsi="Arial" w:cs="Arial"/>
          <w:b/>
          <w:bCs/>
        </w:rPr>
        <w:t xml:space="preserve">     H2            </w:t>
      </w:r>
    </w:p>
    <w:p w14:paraId="59357082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722A2223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  <w:b/>
          <w:bCs/>
        </w:rPr>
      </w:pPr>
      <w:r w:rsidRPr="00AD1025">
        <w:rPr>
          <w:rFonts w:ascii="Arial" w:hAnsi="Arial" w:cs="Arial"/>
          <w:b/>
          <w:bCs/>
        </w:rPr>
        <w:t>Reason job exists</w:t>
      </w:r>
    </w:p>
    <w:p w14:paraId="556C7CAB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To provide one to one support for a named child who has additional needs</w:t>
      </w:r>
    </w:p>
    <w:p w14:paraId="3DF791F3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</w:p>
    <w:p w14:paraId="5DA6EB58" w14:textId="77777777" w:rsidR="00AD1025" w:rsidRPr="00AD1025" w:rsidRDefault="00AD1025" w:rsidP="00AD1025">
      <w:pPr>
        <w:keepNext/>
        <w:outlineLvl w:val="0"/>
        <w:rPr>
          <w:rFonts w:ascii="Arial" w:eastAsia="Times New Roman" w:hAnsi="Arial" w:cs="Arial"/>
          <w:b/>
          <w:bCs/>
        </w:rPr>
      </w:pPr>
      <w:r w:rsidRPr="00AD1025">
        <w:rPr>
          <w:rFonts w:ascii="Arial" w:eastAsia="Times New Roman" w:hAnsi="Arial" w:cs="Arial"/>
          <w:b/>
          <w:bCs/>
        </w:rPr>
        <w:t>Duties</w:t>
      </w:r>
    </w:p>
    <w:p w14:paraId="679F8787" w14:textId="77777777" w:rsidR="00AD1025" w:rsidRPr="00AD1025" w:rsidRDefault="00AD1025" w:rsidP="00AD1025">
      <w:pPr>
        <w:spacing w:after="160" w:line="259" w:lineRule="auto"/>
      </w:pPr>
    </w:p>
    <w:p w14:paraId="6E1F29D8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Manage the behaviour of the pupil whilst they are undertaking work to ensure a constructive environment.</w:t>
      </w:r>
    </w:p>
    <w:p w14:paraId="3C954193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Prepare classrooms and clear afterwards with particular regard to activities and resources for the named child</w:t>
      </w:r>
    </w:p>
    <w:p w14:paraId="450172DA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Assist with the planning and delivery of learning activities and preparation of resources for the named child</w:t>
      </w:r>
    </w:p>
    <w:p w14:paraId="639FF5DA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Accompany teachers and pupils on out of school activities and take responsibility for the named child, under the direction of a teacher</w:t>
      </w:r>
    </w:p>
    <w:p w14:paraId="0AA7922D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Liaise with parents and carers, under the direction of the teacher and SENCO</w:t>
      </w:r>
    </w:p>
    <w:p w14:paraId="599F83FD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Attend to pupil’s specific needs, which could include health, hygiene, first aid and welfare matters</w:t>
      </w:r>
    </w:p>
    <w:p w14:paraId="5797713A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Liaise with other educational/ health care professionals, under the direction of the teacher and SENCO</w:t>
      </w:r>
    </w:p>
    <w:p w14:paraId="67DFA29F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  <w:bCs/>
        </w:rPr>
        <w:t>To obtain plans from and liaise with the class teacher and SENCO to deliver learning for the named child.</w:t>
      </w:r>
    </w:p>
    <w:p w14:paraId="096EA4D4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To keep records of progress for individual pupil and complete observations of progress</w:t>
      </w:r>
    </w:p>
    <w:p w14:paraId="74B5FE2D" w14:textId="77777777" w:rsidR="00AD1025" w:rsidRPr="00AD1025" w:rsidRDefault="00AD1025" w:rsidP="00AD1025">
      <w:pPr>
        <w:numPr>
          <w:ilvl w:val="0"/>
          <w:numId w:val="4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To contribute to targets for improvement and to evaluate targets termly</w:t>
      </w:r>
    </w:p>
    <w:p w14:paraId="04E50827" w14:textId="77777777" w:rsidR="00AD1025" w:rsidRPr="00AD1025" w:rsidRDefault="00AD1025" w:rsidP="00AD1025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To endeavour to promote the Catholic faith and the Gospel values</w:t>
      </w:r>
    </w:p>
    <w:p w14:paraId="617660C3" w14:textId="77777777" w:rsidR="00AD1025" w:rsidRPr="00AD1025" w:rsidRDefault="00AD1025" w:rsidP="00AD1025">
      <w:pPr>
        <w:spacing w:after="160" w:line="259" w:lineRule="auto"/>
        <w:ind w:left="360"/>
        <w:rPr>
          <w:rFonts w:ascii="Arial" w:hAnsi="Arial" w:cs="Arial"/>
        </w:rPr>
      </w:pPr>
    </w:p>
    <w:p w14:paraId="156AF335" w14:textId="77777777" w:rsidR="00AD1025" w:rsidRPr="00AD1025" w:rsidRDefault="00AD1025" w:rsidP="00AD1025">
      <w:pPr>
        <w:keepNext/>
        <w:outlineLvl w:val="1"/>
        <w:rPr>
          <w:rFonts w:ascii="Arial" w:eastAsia="Times New Roman" w:hAnsi="Arial" w:cs="Arial"/>
          <w:b/>
          <w:bCs/>
        </w:rPr>
      </w:pPr>
      <w:r w:rsidRPr="00AD1025">
        <w:rPr>
          <w:rFonts w:ascii="Arial" w:eastAsia="Times New Roman" w:hAnsi="Arial" w:cs="Arial"/>
          <w:b/>
          <w:bCs/>
        </w:rPr>
        <w:lastRenderedPageBreak/>
        <w:t>Equalities</w:t>
      </w:r>
    </w:p>
    <w:p w14:paraId="4300EDFA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>The post holder must be aware of and support difference and ensure that children have equality of access to opportunities to learn and develop.</w:t>
      </w:r>
    </w:p>
    <w:p w14:paraId="15B672BB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</w:p>
    <w:p w14:paraId="135C1A6C" w14:textId="77777777" w:rsidR="00AD1025" w:rsidRPr="00AD1025" w:rsidRDefault="00AD1025" w:rsidP="00AD1025">
      <w:pPr>
        <w:keepNext/>
        <w:outlineLvl w:val="1"/>
        <w:rPr>
          <w:rFonts w:ascii="Arial" w:eastAsia="Times New Roman" w:hAnsi="Arial" w:cs="Arial"/>
          <w:b/>
          <w:bCs/>
        </w:rPr>
      </w:pPr>
      <w:r w:rsidRPr="00AD1025">
        <w:rPr>
          <w:rFonts w:ascii="Arial" w:eastAsia="Times New Roman" w:hAnsi="Arial" w:cs="Arial"/>
          <w:b/>
          <w:bCs/>
        </w:rPr>
        <w:t>Health and Safety</w:t>
      </w:r>
    </w:p>
    <w:p w14:paraId="4F6E5456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 xml:space="preserve">The post holder must be aware of and comply with policies and procedures relating to child protection, health, safety and security, confidentiality and data protection: and report all concerns to an appropriate person. </w:t>
      </w:r>
    </w:p>
    <w:p w14:paraId="56A63C6F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  <w:r w:rsidRPr="00AD1025">
        <w:rPr>
          <w:rFonts w:ascii="Arial" w:hAnsi="Arial" w:cs="Arial"/>
        </w:rPr>
        <w:t xml:space="preserve">The post holder must be aware of and comply with all safeguarding procedures within the school and those relevant to the role of working with a child with complex needs. </w:t>
      </w:r>
    </w:p>
    <w:p w14:paraId="42695C52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</w:p>
    <w:p w14:paraId="5F078224" w14:textId="77777777" w:rsidR="00AD1025" w:rsidRPr="00AD1025" w:rsidRDefault="00AD1025" w:rsidP="00AD1025">
      <w:pPr>
        <w:spacing w:after="160" w:line="259" w:lineRule="auto"/>
        <w:ind w:left="-567"/>
        <w:jc w:val="both"/>
        <w:rPr>
          <w:rFonts w:ascii="Arial" w:hAnsi="Arial" w:cs="Arial"/>
          <w:b/>
        </w:rPr>
      </w:pPr>
      <w:r w:rsidRPr="00AD1025">
        <w:rPr>
          <w:rFonts w:ascii="Arial" w:hAnsi="Arial" w:cs="Arial"/>
          <w:b/>
        </w:rPr>
        <w:t xml:space="preserve">         Other:</w:t>
      </w:r>
    </w:p>
    <w:p w14:paraId="3E187C70" w14:textId="77777777" w:rsidR="00AD1025" w:rsidRPr="00AD1025" w:rsidRDefault="00AD1025" w:rsidP="00AD1025">
      <w:pPr>
        <w:spacing w:after="160" w:line="259" w:lineRule="auto"/>
        <w:ind w:right="-99"/>
        <w:jc w:val="both"/>
        <w:rPr>
          <w:rFonts w:ascii="Arial" w:hAnsi="Arial" w:cs="Arial"/>
        </w:rPr>
      </w:pPr>
      <w:r w:rsidRPr="00AD1025">
        <w:rPr>
          <w:rFonts w:ascii="Arial" w:hAnsi="Arial" w:cs="Arial"/>
        </w:rPr>
        <w:t xml:space="preserve">Attend training courses, departmental meetings and performance management interviews as directed by the line manager. </w:t>
      </w:r>
    </w:p>
    <w:p w14:paraId="4C6ABAF7" w14:textId="77777777" w:rsidR="00AD1025" w:rsidRPr="00AD1025" w:rsidRDefault="00AD1025" w:rsidP="00AD1025">
      <w:pPr>
        <w:spacing w:after="160" w:line="259" w:lineRule="auto"/>
        <w:ind w:right="-99"/>
        <w:jc w:val="both"/>
        <w:rPr>
          <w:rFonts w:ascii="Arial" w:hAnsi="Arial" w:cs="Arial"/>
        </w:rPr>
      </w:pPr>
    </w:p>
    <w:p w14:paraId="7850C350" w14:textId="77777777" w:rsidR="00AD1025" w:rsidRPr="00AD1025" w:rsidRDefault="00AD1025" w:rsidP="00AD1025">
      <w:pPr>
        <w:spacing w:after="160" w:line="259" w:lineRule="auto"/>
        <w:rPr>
          <w:rFonts w:ascii="Arial" w:hAnsi="Arial" w:cs="Arial"/>
        </w:rPr>
      </w:pPr>
    </w:p>
    <w:p w14:paraId="4D61CE45" w14:textId="77777777" w:rsidR="00AD1025" w:rsidRPr="00AD1025" w:rsidRDefault="00AD1025" w:rsidP="00AD1025">
      <w:pPr>
        <w:spacing w:after="160" w:line="259" w:lineRule="auto"/>
      </w:pPr>
    </w:p>
    <w:p w14:paraId="3FCE0A53" w14:textId="77777777" w:rsidR="006B4260" w:rsidRPr="006F5BF5" w:rsidRDefault="006B4260" w:rsidP="006B4260">
      <w:pPr>
        <w:jc w:val="center"/>
        <w:rPr>
          <w:rFonts w:ascii="Arial" w:hAnsi="Arial" w:cs="Arial"/>
        </w:rPr>
      </w:pPr>
    </w:p>
    <w:p w14:paraId="0CDB2310" w14:textId="6FC0843F" w:rsidR="00334F65" w:rsidRDefault="00334F65" w:rsidP="00334F65">
      <w:pPr>
        <w:jc w:val="center"/>
        <w:rPr>
          <w:rFonts w:ascii="Arial" w:hAnsi="Arial" w:cs="Arial"/>
          <w:sz w:val="96"/>
          <w:szCs w:val="96"/>
        </w:rPr>
      </w:pPr>
    </w:p>
    <w:p w14:paraId="5A64774C" w14:textId="77777777" w:rsidR="006029C8" w:rsidRDefault="006029C8" w:rsidP="006029C8"/>
    <w:sectPr w:rsidR="006029C8" w:rsidSect="0064029A"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142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C7AAD" w14:textId="77777777" w:rsidR="009A3C1E" w:rsidRDefault="009A3C1E" w:rsidP="00EB2329">
      <w:r>
        <w:separator/>
      </w:r>
    </w:p>
  </w:endnote>
  <w:endnote w:type="continuationSeparator" w:id="0">
    <w:p w14:paraId="7B42C6A3" w14:textId="77777777" w:rsidR="009A3C1E" w:rsidRDefault="009A3C1E" w:rsidP="00E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9D40" w14:textId="77777777" w:rsidR="00EB2329" w:rsidRDefault="0011639E" w:rsidP="004E61C7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AE41FB7" wp14:editId="7CA1A052">
          <wp:extent cx="1080000" cy="464400"/>
          <wp:effectExtent l="0" t="0" r="0" b="5715"/>
          <wp:docPr id="2053373556" name="Picture 2053373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l Saints Academy Trust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C76CB" w14:textId="77777777" w:rsidR="004E61C7" w:rsidRPr="004E61C7" w:rsidRDefault="004E61C7" w:rsidP="004E61C7">
    <w:pPr>
      <w:pStyle w:val="BasicParagraph"/>
      <w:jc w:val="center"/>
      <w:rPr>
        <w:rFonts w:ascii="Arial" w:hAnsi="Arial" w:cs="Arial"/>
        <w:color w:val="7F7F7F" w:themeColor="text1" w:themeTint="80"/>
        <w:sz w:val="14"/>
        <w:szCs w:val="14"/>
      </w:rPr>
    </w:pPr>
    <w:r w:rsidRPr="004E61C7">
      <w:rPr>
        <w:rFonts w:ascii="Arial" w:hAnsi="Arial" w:cs="Arial"/>
        <w:color w:val="7F7F7F" w:themeColor="text1" w:themeTint="80"/>
        <w:sz w:val="14"/>
        <w:szCs w:val="14"/>
      </w:rPr>
      <w:t>All Saints Catholic Academy Trust Company Number: 7943555   Registered Office: High Street, Rickmansworth, Herts WD3 1HG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75C9" w14:textId="51BE180D" w:rsidR="00550EF4" w:rsidRDefault="00897700" w:rsidP="00550EF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065A6A6" wp14:editId="13572787">
          <wp:extent cx="497583" cy="483054"/>
          <wp:effectExtent l="0" t="0" r="0" b="0"/>
          <wp:docPr id="20029974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14" cy="49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6F49A" w14:textId="77777777" w:rsidR="0077325E" w:rsidRPr="0064029A" w:rsidRDefault="00550EF4" w:rsidP="00550EF4">
    <w:pPr>
      <w:pStyle w:val="BasicParagraph"/>
      <w:jc w:val="center"/>
      <w:rPr>
        <w:rFonts w:ascii="Ubuntu" w:hAnsi="Ubuntu" w:cs="Arial"/>
        <w:b/>
        <w:bCs/>
        <w:color w:val="002060"/>
        <w:sz w:val="15"/>
        <w:szCs w:val="15"/>
      </w:rPr>
    </w:pPr>
    <w:r w:rsidRPr="0064029A">
      <w:rPr>
        <w:rFonts w:ascii="Ubuntu" w:hAnsi="Ubuntu" w:cs="Arial"/>
        <w:b/>
        <w:bCs/>
        <w:color w:val="002060"/>
        <w:sz w:val="15"/>
        <w:szCs w:val="15"/>
      </w:rPr>
      <w:t>All Saints Catholic Academy Trust Company Number: 7943555</w:t>
    </w:r>
    <w:r w:rsidR="00897700" w:rsidRPr="0064029A">
      <w:rPr>
        <w:rFonts w:ascii="Ubuntu" w:hAnsi="Ubuntu" w:cs="Arial"/>
        <w:b/>
        <w:bCs/>
        <w:color w:val="002060"/>
        <w:sz w:val="15"/>
        <w:szCs w:val="15"/>
      </w:rPr>
      <w:t xml:space="preserve"> </w:t>
    </w:r>
  </w:p>
  <w:p w14:paraId="23E974FE" w14:textId="3980C734" w:rsidR="00550EF4" w:rsidRPr="00705200" w:rsidRDefault="00167B2C" w:rsidP="00550EF4">
    <w:pPr>
      <w:pStyle w:val="BasicParagraph"/>
      <w:jc w:val="center"/>
      <w:rPr>
        <w:rFonts w:ascii="Ubuntu" w:hAnsi="Ubuntu" w:cs="Arial"/>
        <w:color w:val="002060"/>
        <w:sz w:val="15"/>
        <w:szCs w:val="15"/>
      </w:rPr>
    </w:pPr>
    <w:r w:rsidRPr="00705200">
      <w:rPr>
        <w:rFonts w:ascii="Ubuntu" w:hAnsi="Ubuntu" w:cs="Arial"/>
        <w:color w:val="002060"/>
        <w:sz w:val="15"/>
        <w:szCs w:val="15"/>
      </w:rPr>
      <w:t xml:space="preserve"> </w:t>
    </w:r>
    <w:r w:rsidR="00550EF4" w:rsidRPr="00705200">
      <w:rPr>
        <w:rFonts w:ascii="Ubuntu" w:hAnsi="Ubuntu" w:cs="Arial"/>
        <w:color w:val="002060"/>
        <w:sz w:val="15"/>
        <w:szCs w:val="15"/>
      </w:rPr>
      <w:t xml:space="preserve">Registered Office: </w:t>
    </w:r>
    <w:r w:rsidR="00EB1117" w:rsidRPr="00705200">
      <w:rPr>
        <w:rFonts w:ascii="Ubuntu" w:hAnsi="Ubuntu" w:cs="Arial"/>
        <w:color w:val="002060"/>
        <w:sz w:val="15"/>
        <w:szCs w:val="15"/>
      </w:rPr>
      <w:t>The Office Suite, 96 The Crescent, Abbots Langley, Herts, WD5 0DS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E1C9" w14:textId="77777777" w:rsidR="009A3C1E" w:rsidRDefault="009A3C1E" w:rsidP="00EB2329">
      <w:r>
        <w:separator/>
      </w:r>
    </w:p>
  </w:footnote>
  <w:footnote w:type="continuationSeparator" w:id="0">
    <w:p w14:paraId="7830F151" w14:textId="77777777" w:rsidR="009A3C1E" w:rsidRDefault="009A3C1E" w:rsidP="00EB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977C" w14:textId="77777777" w:rsidR="006B4260" w:rsidRDefault="006B4260" w:rsidP="006B4260">
    <w:pPr>
      <w:pStyle w:val="Header"/>
      <w:jc w:val="center"/>
      <w:rPr>
        <w:rFonts w:ascii="Ubuntu" w:hAnsi="Ubuntu" w:cs="Arial"/>
        <w:b/>
        <w:bCs/>
        <w:color w:val="002060"/>
        <w:sz w:val="40"/>
        <w:szCs w:val="40"/>
      </w:rPr>
    </w:pPr>
    <w:r>
      <w:rPr>
        <w:noProof/>
      </w:rPr>
      <w:drawing>
        <wp:inline distT="0" distB="0" distL="0" distR="0" wp14:anchorId="591697B2" wp14:editId="6C0BE811">
          <wp:extent cx="1211580" cy="1201648"/>
          <wp:effectExtent l="0" t="0" r="7620" b="0"/>
          <wp:docPr id="1377835521" name="Picture 1" descr="A black dog with yellow 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835521" name="Picture 1" descr="A black dog with yellow hai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334" cy="122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6483E" w14:textId="77777777" w:rsidR="006B4260" w:rsidRDefault="007A0F28" w:rsidP="006B4260">
    <w:pPr>
      <w:pStyle w:val="Header"/>
      <w:jc w:val="center"/>
      <w:rPr>
        <w:rFonts w:ascii="Ubuntu" w:hAnsi="Ubuntu" w:cs="Arial"/>
        <w:b/>
        <w:bCs/>
        <w:color w:val="002060"/>
        <w:sz w:val="40"/>
        <w:szCs w:val="40"/>
      </w:rPr>
    </w:pPr>
    <w:r>
      <w:rPr>
        <w:rFonts w:ascii="Ubuntu" w:hAnsi="Ubuntu" w:cs="Arial"/>
        <w:b/>
        <w:bCs/>
        <w:color w:val="002060"/>
        <w:sz w:val="40"/>
        <w:szCs w:val="40"/>
      </w:rPr>
      <w:t xml:space="preserve">St </w:t>
    </w:r>
    <w:r w:rsidR="006B4260">
      <w:rPr>
        <w:rFonts w:ascii="Ubuntu" w:hAnsi="Ubuntu" w:cs="Arial"/>
        <w:b/>
        <w:bCs/>
        <w:color w:val="002060"/>
        <w:sz w:val="40"/>
        <w:szCs w:val="40"/>
      </w:rPr>
      <w:t>Dominic</w:t>
    </w:r>
  </w:p>
  <w:p w14:paraId="0DC1429B" w14:textId="686B8911" w:rsidR="00121A48" w:rsidRPr="006B4260" w:rsidRDefault="00121A48" w:rsidP="006B4260">
    <w:pPr>
      <w:pStyle w:val="Header"/>
      <w:jc w:val="center"/>
    </w:pPr>
    <w:r w:rsidRPr="00206BA9">
      <w:rPr>
        <w:rFonts w:ascii="Ubuntu Medium" w:hAnsi="Ubuntu Medium" w:cs="Arial"/>
        <w:color w:val="002060"/>
        <w:sz w:val="28"/>
        <w:szCs w:val="28"/>
      </w:rPr>
      <w:t xml:space="preserve">Catholic Primary School </w:t>
    </w:r>
  </w:p>
  <w:p w14:paraId="3D9A2964" w14:textId="77777777" w:rsidR="00B40954" w:rsidRPr="00206BA9" w:rsidRDefault="00B40954" w:rsidP="00B40954">
    <w:pPr>
      <w:pStyle w:val="BasicParagraph"/>
      <w:spacing w:line="240" w:lineRule="auto"/>
      <w:jc w:val="center"/>
      <w:rPr>
        <w:rFonts w:ascii="Ubuntu Medium" w:hAnsi="Ubuntu Medium" w:cs="Arial"/>
        <w:color w:val="002060"/>
        <w:sz w:val="4"/>
        <w:szCs w:val="4"/>
      </w:rPr>
    </w:pPr>
  </w:p>
  <w:p w14:paraId="531E383D" w14:textId="468047C0" w:rsidR="00550EF4" w:rsidRPr="006B4260" w:rsidRDefault="006B4260" w:rsidP="00A725AA">
    <w:pPr>
      <w:pStyle w:val="BasicParagraph"/>
      <w:jc w:val="center"/>
      <w:rPr>
        <w:rFonts w:ascii="Source Sans Pro" w:hAnsi="Source Sans Pro" w:cs="Arial"/>
        <w:color w:val="002060"/>
        <w:sz w:val="20"/>
        <w:szCs w:val="20"/>
      </w:rPr>
    </w:pPr>
    <w:r w:rsidRPr="006B4260">
      <w:rPr>
        <w:rFonts w:ascii="Source Sans Pro" w:hAnsi="Source Sans Pro" w:cs="Arial"/>
        <w:color w:val="002060"/>
        <w:sz w:val="20"/>
        <w:szCs w:val="20"/>
      </w:rPr>
      <w:t>Sout</w:t>
    </w:r>
    <w:r>
      <w:rPr>
        <w:rFonts w:ascii="Source Sans Pro" w:hAnsi="Source Sans Pro" w:cs="Arial"/>
        <w:color w:val="002060"/>
        <w:sz w:val="20"/>
        <w:szCs w:val="20"/>
      </w:rPr>
      <w:t>hdown Road</w:t>
    </w:r>
    <w:r w:rsidR="00452BC8" w:rsidRPr="006B4260">
      <w:rPr>
        <w:rFonts w:ascii="Source Sans Pro" w:hAnsi="Source Sans Pro" w:cs="Arial"/>
        <w:color w:val="002060"/>
        <w:sz w:val="20"/>
        <w:szCs w:val="20"/>
      </w:rPr>
      <w:t xml:space="preserve">, </w:t>
    </w:r>
    <w:r>
      <w:rPr>
        <w:rFonts w:ascii="Source Sans Pro" w:hAnsi="Source Sans Pro" w:cs="Arial"/>
        <w:color w:val="002060"/>
        <w:sz w:val="20"/>
        <w:szCs w:val="20"/>
      </w:rPr>
      <w:t>Harpenden</w:t>
    </w:r>
    <w:r w:rsidR="00452BC8" w:rsidRPr="006B4260">
      <w:rPr>
        <w:rFonts w:ascii="Source Sans Pro" w:hAnsi="Source Sans Pro" w:cs="Arial"/>
        <w:color w:val="002060"/>
        <w:sz w:val="20"/>
        <w:szCs w:val="20"/>
      </w:rPr>
      <w:t xml:space="preserve">, Hertfordshire, </w:t>
    </w:r>
    <w:r>
      <w:rPr>
        <w:rFonts w:ascii="Source Sans Pro" w:hAnsi="Source Sans Pro" w:cs="Arial"/>
        <w:color w:val="002060"/>
        <w:sz w:val="20"/>
        <w:szCs w:val="20"/>
      </w:rPr>
      <w:t>AL5 1PF</w:t>
    </w:r>
    <w:r w:rsidR="00B06019" w:rsidRPr="006B4260">
      <w:rPr>
        <w:rFonts w:ascii="Source Sans Pro" w:hAnsi="Source Sans Pro" w:cs="Arial"/>
        <w:color w:val="002060"/>
        <w:sz w:val="20"/>
        <w:szCs w:val="20"/>
      </w:rPr>
      <w:t xml:space="preserve"> </w:t>
    </w:r>
    <w:r w:rsidR="00BE130E" w:rsidRPr="006B4260">
      <w:rPr>
        <w:rFonts w:ascii="Source Sans Pro" w:hAnsi="Source Sans Pro" w:cs="Arial"/>
        <w:color w:val="002060"/>
        <w:sz w:val="20"/>
        <w:szCs w:val="20"/>
      </w:rPr>
      <w:t>~</w:t>
    </w:r>
    <w:r w:rsidR="00550EF4" w:rsidRPr="006B4260">
      <w:rPr>
        <w:rFonts w:ascii="Source Sans Pro" w:hAnsi="Source Sans Pro" w:cs="Arial"/>
        <w:color w:val="002060"/>
        <w:sz w:val="20"/>
        <w:szCs w:val="20"/>
      </w:rPr>
      <w:t xml:space="preserve">  T: </w:t>
    </w:r>
    <w:r w:rsidR="00B06019" w:rsidRPr="006B4260">
      <w:rPr>
        <w:rFonts w:ascii="Source Sans Pro" w:hAnsi="Source Sans Pro" w:cs="Arial"/>
        <w:color w:val="002060"/>
        <w:sz w:val="20"/>
        <w:szCs w:val="20"/>
      </w:rPr>
      <w:t>01</w:t>
    </w:r>
    <w:r>
      <w:rPr>
        <w:rFonts w:ascii="Source Sans Pro" w:hAnsi="Source Sans Pro" w:cs="Arial"/>
        <w:color w:val="002060"/>
        <w:sz w:val="20"/>
        <w:szCs w:val="20"/>
      </w:rPr>
      <w:t>582 760</w:t>
    </w:r>
    <w:r w:rsidR="00B06019" w:rsidRPr="006B4260">
      <w:rPr>
        <w:rFonts w:ascii="Source Sans Pro" w:hAnsi="Source Sans Pro" w:cs="Arial"/>
        <w:color w:val="002060"/>
        <w:sz w:val="20"/>
        <w:szCs w:val="20"/>
      </w:rPr>
      <w:t>0</w:t>
    </w:r>
    <w:r>
      <w:rPr>
        <w:rFonts w:ascii="Source Sans Pro" w:hAnsi="Source Sans Pro" w:cs="Arial"/>
        <w:color w:val="002060"/>
        <w:sz w:val="20"/>
        <w:szCs w:val="20"/>
      </w:rPr>
      <w:t>47</w:t>
    </w:r>
    <w:r w:rsidR="00B06019" w:rsidRPr="006B4260">
      <w:rPr>
        <w:rFonts w:ascii="Source Sans Pro" w:hAnsi="Source Sans Pro" w:cs="Arial"/>
        <w:color w:val="002060"/>
        <w:sz w:val="20"/>
        <w:szCs w:val="20"/>
      </w:rPr>
      <w:t xml:space="preserve"> </w:t>
    </w:r>
    <w:r w:rsidR="00550EF4" w:rsidRPr="006B4260">
      <w:rPr>
        <w:rFonts w:ascii="Source Sans Pro" w:hAnsi="Source Sans Pro" w:cs="Arial"/>
        <w:color w:val="002060"/>
        <w:sz w:val="20"/>
        <w:szCs w:val="20"/>
      </w:rPr>
      <w:t xml:space="preserve">E: </w:t>
    </w:r>
    <w:r w:rsidR="00B06019" w:rsidRPr="006B4260">
      <w:rPr>
        <w:rFonts w:ascii="Source Sans Pro" w:hAnsi="Source Sans Pro" w:cs="Arial"/>
        <w:color w:val="002060"/>
        <w:sz w:val="20"/>
        <w:szCs w:val="20"/>
      </w:rPr>
      <w:t>admin@st</w:t>
    </w:r>
    <w:r>
      <w:rPr>
        <w:rFonts w:ascii="Source Sans Pro" w:hAnsi="Source Sans Pro" w:cs="Arial"/>
        <w:color w:val="002060"/>
        <w:sz w:val="20"/>
        <w:szCs w:val="20"/>
      </w:rPr>
      <w:t>dominic</w:t>
    </w:r>
    <w:r w:rsidR="00B06019" w:rsidRPr="006B4260">
      <w:rPr>
        <w:rFonts w:ascii="Source Sans Pro" w:hAnsi="Source Sans Pro" w:cs="Arial"/>
        <w:color w:val="002060"/>
        <w:sz w:val="20"/>
        <w:szCs w:val="20"/>
      </w:rPr>
      <w:t>.herts.sch.uk</w:t>
    </w:r>
  </w:p>
  <w:p w14:paraId="7C2F5966" w14:textId="7AD0136A" w:rsidR="00452BC8" w:rsidRPr="00A725AA" w:rsidRDefault="00550EF4" w:rsidP="00B06019">
    <w:pPr>
      <w:pStyle w:val="Header"/>
      <w:jc w:val="center"/>
      <w:rPr>
        <w:rFonts w:ascii="Source Sans Pro" w:hAnsi="Source Sans Pro" w:cs="Arial"/>
        <w:b/>
        <w:bCs/>
        <w:color w:val="002060"/>
        <w:sz w:val="20"/>
        <w:szCs w:val="20"/>
      </w:rPr>
    </w:pPr>
    <w:r w:rsidRPr="00206BA9">
      <w:rPr>
        <w:rFonts w:ascii="Source Sans Pro" w:hAnsi="Source Sans Pro" w:cs="Arial"/>
        <w:b/>
        <w:bCs/>
        <w:color w:val="002060"/>
        <w:sz w:val="20"/>
        <w:szCs w:val="20"/>
      </w:rPr>
      <w:t>Headteacher: Mr</w:t>
    </w:r>
    <w:r w:rsidR="006B4260">
      <w:rPr>
        <w:rFonts w:ascii="Source Sans Pro" w:hAnsi="Source Sans Pro" w:cs="Arial"/>
        <w:b/>
        <w:bCs/>
        <w:color w:val="002060"/>
        <w:sz w:val="20"/>
        <w:szCs w:val="20"/>
      </w:rPr>
      <w:t>s Lynn Wilson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14EC"/>
    <w:multiLevelType w:val="hybridMultilevel"/>
    <w:tmpl w:val="DF068806"/>
    <w:lvl w:ilvl="0" w:tplc="08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810A48"/>
    <w:multiLevelType w:val="hybridMultilevel"/>
    <w:tmpl w:val="F2D68D2E"/>
    <w:lvl w:ilvl="0" w:tplc="AA949B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37EA"/>
    <w:multiLevelType w:val="hybridMultilevel"/>
    <w:tmpl w:val="A8C058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79DC"/>
    <w:multiLevelType w:val="hybridMultilevel"/>
    <w:tmpl w:val="4464271E"/>
    <w:lvl w:ilvl="0" w:tplc="FB2EB41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8540C4"/>
    <w:multiLevelType w:val="hybridMultilevel"/>
    <w:tmpl w:val="D1F07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089870">
    <w:abstractNumId w:val="3"/>
  </w:num>
  <w:num w:numId="2" w16cid:durableId="970748223">
    <w:abstractNumId w:val="1"/>
  </w:num>
  <w:num w:numId="3" w16cid:durableId="774641258">
    <w:abstractNumId w:val="0"/>
  </w:num>
  <w:num w:numId="4" w16cid:durableId="1800684110">
    <w:abstractNumId w:val="2"/>
  </w:num>
  <w:num w:numId="5" w16cid:durableId="1942301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8B"/>
    <w:rsid w:val="0000222B"/>
    <w:rsid w:val="000462DE"/>
    <w:rsid w:val="0005367F"/>
    <w:rsid w:val="000A59C3"/>
    <w:rsid w:val="000D2A07"/>
    <w:rsid w:val="000D459B"/>
    <w:rsid w:val="0011639E"/>
    <w:rsid w:val="00121A48"/>
    <w:rsid w:val="00167B2C"/>
    <w:rsid w:val="001771C9"/>
    <w:rsid w:val="001A2143"/>
    <w:rsid w:val="001B3BA3"/>
    <w:rsid w:val="001C5EAB"/>
    <w:rsid w:val="00206BA9"/>
    <w:rsid w:val="002301CA"/>
    <w:rsid w:val="002312DB"/>
    <w:rsid w:val="00316146"/>
    <w:rsid w:val="0032381E"/>
    <w:rsid w:val="00334F65"/>
    <w:rsid w:val="003375F8"/>
    <w:rsid w:val="003624BD"/>
    <w:rsid w:val="0037218E"/>
    <w:rsid w:val="0038777B"/>
    <w:rsid w:val="003A2502"/>
    <w:rsid w:val="003A27C7"/>
    <w:rsid w:val="003A7721"/>
    <w:rsid w:val="00411BCE"/>
    <w:rsid w:val="00452BC8"/>
    <w:rsid w:val="00496907"/>
    <w:rsid w:val="004D4754"/>
    <w:rsid w:val="004D5E8C"/>
    <w:rsid w:val="004D7F63"/>
    <w:rsid w:val="004E61C7"/>
    <w:rsid w:val="004F2F45"/>
    <w:rsid w:val="005147F2"/>
    <w:rsid w:val="0052564D"/>
    <w:rsid w:val="00542E8B"/>
    <w:rsid w:val="00550EF4"/>
    <w:rsid w:val="005C53F6"/>
    <w:rsid w:val="006029C8"/>
    <w:rsid w:val="006104F3"/>
    <w:rsid w:val="0064029A"/>
    <w:rsid w:val="006A31CC"/>
    <w:rsid w:val="006B4260"/>
    <w:rsid w:val="006F5BF5"/>
    <w:rsid w:val="00705200"/>
    <w:rsid w:val="00736DEB"/>
    <w:rsid w:val="0077325E"/>
    <w:rsid w:val="007A0F28"/>
    <w:rsid w:val="007B52B7"/>
    <w:rsid w:val="00817550"/>
    <w:rsid w:val="00823BAD"/>
    <w:rsid w:val="0082790C"/>
    <w:rsid w:val="0084121E"/>
    <w:rsid w:val="008709E0"/>
    <w:rsid w:val="008721CC"/>
    <w:rsid w:val="00897700"/>
    <w:rsid w:val="008D3C8D"/>
    <w:rsid w:val="009300F3"/>
    <w:rsid w:val="00996AEB"/>
    <w:rsid w:val="009A3C1E"/>
    <w:rsid w:val="009D2D53"/>
    <w:rsid w:val="009D30A3"/>
    <w:rsid w:val="00A35E5D"/>
    <w:rsid w:val="00A45B4D"/>
    <w:rsid w:val="00A512E1"/>
    <w:rsid w:val="00A725AA"/>
    <w:rsid w:val="00AD1025"/>
    <w:rsid w:val="00AD4E50"/>
    <w:rsid w:val="00B02AE4"/>
    <w:rsid w:val="00B02E32"/>
    <w:rsid w:val="00B06019"/>
    <w:rsid w:val="00B40954"/>
    <w:rsid w:val="00B82A0F"/>
    <w:rsid w:val="00B957A7"/>
    <w:rsid w:val="00BA3035"/>
    <w:rsid w:val="00BE130E"/>
    <w:rsid w:val="00BF361A"/>
    <w:rsid w:val="00C22C3F"/>
    <w:rsid w:val="00C30950"/>
    <w:rsid w:val="00C319AD"/>
    <w:rsid w:val="00CD5574"/>
    <w:rsid w:val="00D04836"/>
    <w:rsid w:val="00D51AE3"/>
    <w:rsid w:val="00D71D29"/>
    <w:rsid w:val="00E21F1A"/>
    <w:rsid w:val="00EA056D"/>
    <w:rsid w:val="00EB1117"/>
    <w:rsid w:val="00EB2329"/>
    <w:rsid w:val="00EF0941"/>
    <w:rsid w:val="00F56E1B"/>
    <w:rsid w:val="00F740C5"/>
    <w:rsid w:val="00F77A3F"/>
    <w:rsid w:val="00F835FC"/>
    <w:rsid w:val="00FB10E1"/>
    <w:rsid w:val="00FB71D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C37E9"/>
  <w15:chartTrackingRefBased/>
  <w15:docId w15:val="{124E33F6-D5A9-4C80-AC22-B0607AAE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C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329"/>
    <w:pPr>
      <w:tabs>
        <w:tab w:val="center" w:pos="4680"/>
        <w:tab w:val="right" w:pos="9360"/>
      </w:tabs>
    </w:pPr>
    <w:rPr>
      <w:rFonts w:ascii="Arial" w:hAnsi="Arial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B2329"/>
  </w:style>
  <w:style w:type="paragraph" w:styleId="Footer">
    <w:name w:val="footer"/>
    <w:basedOn w:val="Normal"/>
    <w:link w:val="FooterChar"/>
    <w:uiPriority w:val="99"/>
    <w:unhideWhenUsed/>
    <w:rsid w:val="00EB2329"/>
    <w:pPr>
      <w:tabs>
        <w:tab w:val="center" w:pos="4680"/>
        <w:tab w:val="right" w:pos="9360"/>
      </w:tabs>
    </w:pPr>
    <w:rPr>
      <w:rFonts w:ascii="Arial" w:hAnsi="Arial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2329"/>
  </w:style>
  <w:style w:type="paragraph" w:styleId="BalloonText">
    <w:name w:val="Balloon Text"/>
    <w:basedOn w:val="Normal"/>
    <w:link w:val="BalloonTextChar"/>
    <w:uiPriority w:val="99"/>
    <w:semiHidden/>
    <w:unhideWhenUsed/>
    <w:rsid w:val="00EB23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29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B232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18"/>
      <w:szCs w:val="24"/>
    </w:rPr>
  </w:style>
  <w:style w:type="paragraph" w:customStyle="1" w:styleId="NoParagraphStyle">
    <w:name w:val="[No Paragraph Style]"/>
    <w:rsid w:val="00FB10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semiHidden/>
    <w:unhideWhenUsed/>
    <w:rsid w:val="00C30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0950"/>
    <w:rPr>
      <w:b/>
      <w:bCs/>
    </w:rPr>
  </w:style>
  <w:style w:type="paragraph" w:styleId="ListParagraph">
    <w:name w:val="List Paragraph"/>
    <w:basedOn w:val="Normal"/>
    <w:uiPriority w:val="34"/>
    <w:qFormat/>
    <w:rsid w:val="00AD1025"/>
    <w:pPr>
      <w:ind w:left="720"/>
      <w:contextualSpacing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cb3ae3-47a3-497b-8bcf-cc7363dc9b2c" xsi:nil="true"/>
    <lcf76f155ced4ddcb4097134ff3c332f xmlns="4b41d553-01aa-43f0-9357-e212f8527f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39CD4B2F0974397DD70F2616BE6C5" ma:contentTypeVersion="14" ma:contentTypeDescription="Create a new document." ma:contentTypeScope="" ma:versionID="57650ea0e1ba8b2a2606bebe8a616b7d">
  <xsd:schema xmlns:xsd="http://www.w3.org/2001/XMLSchema" xmlns:xs="http://www.w3.org/2001/XMLSchema" xmlns:p="http://schemas.microsoft.com/office/2006/metadata/properties" xmlns:ns2="4b41d553-01aa-43f0-9357-e212f8527f3a" xmlns:ns3="76cb3ae3-47a3-497b-8bcf-cc7363dc9b2c" targetNamespace="http://schemas.microsoft.com/office/2006/metadata/properties" ma:root="true" ma:fieldsID="6aef0d8a6582d0087e190d726730a138" ns2:_="" ns3:_="">
    <xsd:import namespace="4b41d553-01aa-43f0-9357-e212f8527f3a"/>
    <xsd:import namespace="76cb3ae3-47a3-497b-8bcf-cc7363dc9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d553-01aa-43f0-9357-e212f852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c6e0b7-c8de-4bb3-ae07-343798679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b3ae3-47a3-497b-8bcf-cc7363dc9b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407e1b-4d89-46e5-98a0-23255c362925}" ma:internalName="TaxCatchAll" ma:showField="CatchAllData" ma:web="76cb3ae3-47a3-497b-8bcf-cc7363dc9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EE5168-2116-4A09-9EEF-C303B7DD6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8B38A-C49A-4C36-9FB1-F9B5DADCC36D}">
  <ds:schemaRefs>
    <ds:schemaRef ds:uri="http://schemas.microsoft.com/office/2006/metadata/properties"/>
    <ds:schemaRef ds:uri="http://schemas.microsoft.com/office/infopath/2007/PartnerControls"/>
    <ds:schemaRef ds:uri="76cb3ae3-47a3-497b-8bcf-cc7363dc9b2c"/>
    <ds:schemaRef ds:uri="4b41d553-01aa-43f0-9357-e212f8527f3a"/>
    <ds:schemaRef ds:uri="ff38465a-255a-4528-88ce-5588543d02fd"/>
  </ds:schemaRefs>
</ds:datastoreItem>
</file>

<file path=customXml/itemProps3.xml><?xml version="1.0" encoding="utf-8"?>
<ds:datastoreItem xmlns:ds="http://schemas.openxmlformats.org/officeDocument/2006/customXml" ds:itemID="{D77C19BB-44EB-43E9-A396-93DF9B227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1d553-01aa-43f0-9357-e212f8527f3a"/>
    <ds:schemaRef ds:uri="76cb3ae3-47a3-497b-8bcf-cc7363dc9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D6333-83BE-4EA2-80B4-44E70104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Jennifer Kirby</cp:lastModifiedBy>
  <cp:revision>2</cp:revision>
  <cp:lastPrinted>2025-06-16T10:57:00Z</cp:lastPrinted>
  <dcterms:created xsi:type="dcterms:W3CDTF">2025-09-19T08:30:00Z</dcterms:created>
  <dcterms:modified xsi:type="dcterms:W3CDTF">2025-09-19T08:30:00Z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0x01010095339CD4B2F0974397DD70F2616BE6C5</vt:lpwstr>
  </property>
  <property fmtid="{D5CDD505-2E9C-101B-9397-08002B2CF9AE}" pid="3" name="MediaServiceImageTags">
    <vt:lpwstr/>
  </property>
</Properties>
</file>