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696C" w:rsidRPr="00802BEF" w:rsidRDefault="00C7696C" w:rsidP="00C7696C">
      <w:pPr>
        <w:rPr>
          <w:sz w:val="20"/>
          <w:szCs w:val="20"/>
        </w:rPr>
      </w:pPr>
      <w:bookmarkStart w:id="0" w:name="_GoBack"/>
      <w:r w:rsidRPr="00802BEF">
        <w:rPr>
          <w:b/>
          <w:sz w:val="20"/>
          <w:szCs w:val="20"/>
        </w:rPr>
        <w:t>Location</w:t>
      </w:r>
      <w:r w:rsidR="00F77D48">
        <w:rPr>
          <w:sz w:val="20"/>
          <w:szCs w:val="20"/>
        </w:rPr>
        <w:t>: Fawbert &amp; Barnard Infants School</w:t>
      </w:r>
    </w:p>
    <w:p w:rsidR="00AD5390" w:rsidRDefault="00C7696C">
      <w:pPr>
        <w:rPr>
          <w:b/>
          <w:sz w:val="20"/>
          <w:szCs w:val="20"/>
        </w:rPr>
      </w:pPr>
      <w:r w:rsidRPr="00802BEF">
        <w:rPr>
          <w:b/>
          <w:sz w:val="20"/>
          <w:szCs w:val="20"/>
        </w:rPr>
        <w:t>Pay grade</w:t>
      </w:r>
      <w:r w:rsidR="00E07CE8">
        <w:rPr>
          <w:b/>
          <w:sz w:val="20"/>
          <w:szCs w:val="20"/>
        </w:rPr>
        <w:t>: H3</w:t>
      </w:r>
      <w:r w:rsidR="00464A63">
        <w:rPr>
          <w:b/>
          <w:sz w:val="20"/>
          <w:szCs w:val="20"/>
        </w:rPr>
        <w:t xml:space="preserve"> point 5 </w:t>
      </w:r>
      <w:r w:rsidR="00564701">
        <w:rPr>
          <w:b/>
          <w:sz w:val="20"/>
          <w:szCs w:val="20"/>
        </w:rPr>
        <w:br/>
      </w:r>
      <w:r w:rsidR="00AD5390">
        <w:rPr>
          <w:b/>
          <w:sz w:val="20"/>
          <w:szCs w:val="20"/>
        </w:rPr>
        <w:t>25</w:t>
      </w:r>
      <w:r w:rsidR="006F170C">
        <w:rPr>
          <w:b/>
          <w:sz w:val="20"/>
          <w:szCs w:val="20"/>
        </w:rPr>
        <w:t xml:space="preserve"> hours per week</w:t>
      </w:r>
    </w:p>
    <w:p w:rsidR="00C7696C" w:rsidRPr="00802BEF" w:rsidRDefault="00AD5390">
      <w:pPr>
        <w:rPr>
          <w:b/>
          <w:sz w:val="20"/>
          <w:szCs w:val="20"/>
        </w:rPr>
      </w:pPr>
      <w:r w:rsidRPr="00AD5390">
        <w:rPr>
          <w:b/>
          <w:sz w:val="20"/>
          <w:szCs w:val="20"/>
          <w:highlight w:val="yellow"/>
        </w:rPr>
        <w:t>(Monday to Thursday 08:30 to 13:00, Friday 08:30 to 15:30)</w:t>
      </w:r>
      <w:r w:rsidR="00564701">
        <w:rPr>
          <w:b/>
          <w:sz w:val="20"/>
          <w:szCs w:val="20"/>
        </w:rPr>
        <w:br/>
      </w:r>
      <w:r w:rsidR="00C7696C" w:rsidRPr="00802BEF">
        <w:rPr>
          <w:b/>
          <w:sz w:val="20"/>
          <w:szCs w:val="20"/>
        </w:rPr>
        <w:t xml:space="preserve">Purpose of the role: </w:t>
      </w:r>
      <w:r w:rsidR="00C7696C" w:rsidRPr="00802BEF">
        <w:rPr>
          <w:sz w:val="20"/>
          <w:szCs w:val="20"/>
        </w:rPr>
        <w:t>To work with teachers to support teaching and learning by working with individuals or small groups of pupils under the direction of teaching staff and may be responsible for some learning activities within the overall teaching plan</w:t>
      </w:r>
      <w:r w:rsidR="00802BEF">
        <w:rPr>
          <w:sz w:val="20"/>
          <w:szCs w:val="20"/>
        </w:rPr>
        <w:t>.</w:t>
      </w:r>
    </w:p>
    <w:p w:rsidR="00C7696C" w:rsidRPr="00802BEF" w:rsidRDefault="00C7696C">
      <w:pPr>
        <w:rPr>
          <w:b/>
          <w:sz w:val="20"/>
          <w:szCs w:val="20"/>
        </w:rPr>
      </w:pPr>
      <w:r w:rsidRPr="00802BEF">
        <w:rPr>
          <w:b/>
          <w:sz w:val="20"/>
          <w:szCs w:val="20"/>
        </w:rPr>
        <w:t>Responsibilities:</w:t>
      </w:r>
    </w:p>
    <w:p w:rsidR="00C7696C" w:rsidRPr="00802BEF"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Implement planned learning activities/teaching programmes as agreed with the teacher, adjusting activities according to p</w:t>
      </w:r>
      <w:r w:rsidR="00F77D48">
        <w:rPr>
          <w:rFonts w:asciiTheme="minorHAnsi" w:hAnsiTheme="minorHAnsi" w:cstheme="minorHAnsi"/>
          <w:sz w:val="20"/>
          <w:szCs w:val="20"/>
        </w:rPr>
        <w:t>upils’ responses as appropriate</w:t>
      </w:r>
    </w:p>
    <w:p w:rsidR="00C7696C" w:rsidRPr="00C618BE" w:rsidRDefault="00C7696C" w:rsidP="00EE43DF">
      <w:pPr>
        <w:pStyle w:val="Default"/>
        <w:numPr>
          <w:ilvl w:val="0"/>
          <w:numId w:val="14"/>
        </w:numPr>
        <w:rPr>
          <w:rFonts w:asciiTheme="minorHAnsi" w:hAnsiTheme="minorHAnsi" w:cstheme="minorHAnsi"/>
          <w:sz w:val="20"/>
          <w:szCs w:val="20"/>
        </w:rPr>
      </w:pPr>
      <w:r w:rsidRPr="00802BEF">
        <w:rPr>
          <w:rFonts w:asciiTheme="minorHAnsi" w:hAnsiTheme="minorHAnsi" w:cstheme="minorHAnsi"/>
          <w:sz w:val="20"/>
          <w:szCs w:val="20"/>
        </w:rPr>
        <w:t xml:space="preserve">Participate in planning and evaluation of learning activities with the teacher, providing feedback to the </w:t>
      </w:r>
      <w:r w:rsidRPr="00C618BE">
        <w:rPr>
          <w:rFonts w:asciiTheme="minorHAnsi" w:hAnsiTheme="minorHAnsi" w:cstheme="minorHAnsi"/>
          <w:sz w:val="20"/>
          <w:szCs w:val="20"/>
        </w:rPr>
        <w:t xml:space="preserve">teacher on pupil progress and behaviour </w:t>
      </w:r>
    </w:p>
    <w:p w:rsidR="00C7696C" w:rsidRPr="00C618BE" w:rsidRDefault="00C7696C" w:rsidP="00C7696C">
      <w:pPr>
        <w:pStyle w:val="Default"/>
        <w:numPr>
          <w:ilvl w:val="0"/>
          <w:numId w:val="5"/>
        </w:numPr>
        <w:rPr>
          <w:rFonts w:asciiTheme="minorHAnsi" w:hAnsiTheme="minorHAnsi" w:cstheme="minorHAnsi"/>
          <w:sz w:val="20"/>
          <w:szCs w:val="20"/>
        </w:rPr>
      </w:pPr>
      <w:r w:rsidRPr="00C618BE">
        <w:rPr>
          <w:rFonts w:asciiTheme="minorHAnsi" w:hAnsiTheme="minorHAnsi" w:cstheme="minorHAnsi"/>
          <w:sz w:val="20"/>
          <w:szCs w:val="20"/>
        </w:rPr>
        <w:t>Support the teacher in monitoring, assessing and reco</w:t>
      </w:r>
      <w:r w:rsidR="00F77D48" w:rsidRPr="00C618BE">
        <w:rPr>
          <w:rFonts w:asciiTheme="minorHAnsi" w:hAnsiTheme="minorHAnsi" w:cstheme="minorHAnsi"/>
          <w:sz w:val="20"/>
          <w:szCs w:val="20"/>
        </w:rPr>
        <w:t xml:space="preserve">rding pupil progress/activities. In the Early Years classes, this will be via the ‘Evidence Me’ platform. </w:t>
      </w:r>
    </w:p>
    <w:p w:rsidR="00C7696C" w:rsidRPr="00802BEF" w:rsidRDefault="00C7696C" w:rsidP="00C7696C">
      <w:pPr>
        <w:pStyle w:val="Default"/>
        <w:numPr>
          <w:ilvl w:val="0"/>
          <w:numId w:val="5"/>
        </w:numPr>
        <w:rPr>
          <w:rFonts w:asciiTheme="minorHAnsi" w:hAnsiTheme="minorHAnsi" w:cstheme="minorHAnsi"/>
          <w:sz w:val="20"/>
          <w:szCs w:val="20"/>
        </w:rPr>
      </w:pPr>
      <w:r w:rsidRPr="00C618BE">
        <w:rPr>
          <w:rFonts w:asciiTheme="minorHAnsi" w:hAnsiTheme="minorHAnsi" w:cstheme="minorHAnsi"/>
          <w:sz w:val="20"/>
          <w:szCs w:val="20"/>
        </w:rPr>
        <w:t>Provide feedback to pupils in relation to attainment and</w:t>
      </w:r>
      <w:r w:rsidRPr="00802BEF">
        <w:rPr>
          <w:rFonts w:asciiTheme="minorHAnsi" w:hAnsiTheme="minorHAnsi" w:cstheme="minorHAnsi"/>
          <w:sz w:val="20"/>
          <w:szCs w:val="20"/>
        </w:rPr>
        <w:t xml:space="preserve"> progress under the guidance of the teacher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learning by arranging/providing resources for lessons/activities under the direction of the teacher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Support pupils in social and emotional well-being, reporting problems to the teacher as appropriate </w:t>
      </w:r>
    </w:p>
    <w:p w:rsidR="00C7696C" w:rsidRPr="00802BEF" w:rsidRDefault="00C7696C" w:rsidP="00C7696C">
      <w:pPr>
        <w:pStyle w:val="Default"/>
        <w:numPr>
          <w:ilvl w:val="0"/>
          <w:numId w:val="5"/>
        </w:numPr>
        <w:rPr>
          <w:rFonts w:asciiTheme="minorHAnsi" w:hAnsiTheme="minorHAnsi" w:cstheme="minorHAnsi"/>
          <w:sz w:val="20"/>
          <w:szCs w:val="20"/>
        </w:rPr>
      </w:pPr>
      <w:r w:rsidRPr="00802BEF">
        <w:rPr>
          <w:rFonts w:asciiTheme="minorHAnsi" w:hAnsiTheme="minorHAnsi" w:cstheme="minorHAnsi"/>
          <w:sz w:val="20"/>
          <w:szCs w:val="20"/>
        </w:rPr>
        <w:t xml:space="preserve">Share information about pupils with other staff, parents / carers, internal and external agencies, as appropriate </w:t>
      </w:r>
    </w:p>
    <w:p w:rsidR="00C7696C" w:rsidRPr="00802BEF" w:rsidRDefault="00C7696C" w:rsidP="00C7696C">
      <w:pPr>
        <w:pStyle w:val="ListParagraph"/>
        <w:numPr>
          <w:ilvl w:val="0"/>
          <w:numId w:val="5"/>
        </w:numPr>
        <w:rPr>
          <w:rFonts w:cstheme="minorHAnsi"/>
          <w:sz w:val="20"/>
          <w:szCs w:val="20"/>
        </w:rPr>
      </w:pPr>
      <w:r w:rsidRPr="00802BEF">
        <w:rPr>
          <w:rFonts w:cstheme="minorHAnsi"/>
          <w:sz w:val="20"/>
          <w:szCs w:val="20"/>
        </w:rPr>
        <w:t>Understand and support independent learning and inclusion of all pupils as required</w:t>
      </w:r>
    </w:p>
    <w:p w:rsidR="00C7696C" w:rsidRPr="00802BEF" w:rsidRDefault="00C7696C" w:rsidP="00C7696C">
      <w:pPr>
        <w:rPr>
          <w:rFonts w:cstheme="minorHAnsi"/>
          <w:b/>
          <w:sz w:val="20"/>
          <w:szCs w:val="20"/>
        </w:rPr>
      </w:pPr>
      <w:r w:rsidRPr="00802BEF">
        <w:rPr>
          <w:rFonts w:cstheme="minorHAnsi"/>
          <w:b/>
          <w:sz w:val="20"/>
          <w:szCs w:val="20"/>
        </w:rPr>
        <w:t>Teaching Assistants may also undertake some or all of the following:</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individual pupils with special educational needs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Work with pupils for whom English is not their first language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in the development of individual development plans for pupils (such as Individual educational plans) </w:t>
      </w:r>
    </w:p>
    <w:p w:rsidR="00C7696C" w:rsidRPr="00C618BE" w:rsidRDefault="00C7696C" w:rsidP="00C7696C">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 xml:space="preserve">Support the work of volunteers and other teaching assistants in the classroom </w:t>
      </w:r>
    </w:p>
    <w:p w:rsidR="00C7696C" w:rsidRPr="00C618BE" w:rsidRDefault="00C7696C" w:rsidP="00C618BE">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 xml:space="preserve">Support the use of ICT in the curriculum </w:t>
      </w:r>
    </w:p>
    <w:p w:rsidR="00C7696C" w:rsidRPr="00C618BE" w:rsidRDefault="00C7696C" w:rsidP="00C7696C">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 xml:space="preserve">Assist in escorting and supervising pupils on educational visits and out of school activities </w:t>
      </w:r>
    </w:p>
    <w:p w:rsidR="00C7696C" w:rsidRPr="00C618BE" w:rsidRDefault="00C7696C" w:rsidP="00C7696C">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Select, prepare and clear away classroom materials and learning areas ensuring they are available for use, including dev</w:t>
      </w:r>
      <w:r w:rsidR="00F77D48" w:rsidRPr="00C618BE">
        <w:rPr>
          <w:rFonts w:asciiTheme="minorHAnsi" w:hAnsiTheme="minorHAnsi" w:cstheme="minorHAnsi"/>
          <w:sz w:val="20"/>
          <w:szCs w:val="20"/>
        </w:rPr>
        <w:t xml:space="preserve">eloping and presenting displays. </w:t>
      </w:r>
      <w:r w:rsidR="004433D1" w:rsidRPr="00C618BE">
        <w:rPr>
          <w:rFonts w:asciiTheme="minorHAnsi" w:hAnsiTheme="minorHAnsi" w:cstheme="minorHAnsi"/>
          <w:sz w:val="20"/>
          <w:szCs w:val="20"/>
        </w:rPr>
        <w:t>Maintain a neat, well-organised and attractive prepared environment consistent with Montessori pedagogy.</w:t>
      </w:r>
    </w:p>
    <w:p w:rsidR="004433D1" w:rsidRPr="00C618BE" w:rsidRDefault="004433D1" w:rsidP="004433D1">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 xml:space="preserve">To assist the teacher in providing a challenging and stimulating Montessori based learning environment. </w:t>
      </w:r>
    </w:p>
    <w:p w:rsidR="00C7696C" w:rsidRPr="00802BEF" w:rsidRDefault="00F77D48" w:rsidP="00C7696C">
      <w:pPr>
        <w:pStyle w:val="Default"/>
        <w:numPr>
          <w:ilvl w:val="0"/>
          <w:numId w:val="7"/>
        </w:numPr>
        <w:rPr>
          <w:rFonts w:asciiTheme="minorHAnsi" w:hAnsiTheme="minorHAnsi" w:cstheme="minorHAnsi"/>
          <w:sz w:val="20"/>
          <w:szCs w:val="20"/>
        </w:rPr>
      </w:pPr>
      <w:r w:rsidRPr="00C618BE">
        <w:rPr>
          <w:rFonts w:asciiTheme="minorHAnsi" w:hAnsiTheme="minorHAnsi" w:cstheme="minorHAnsi"/>
          <w:sz w:val="20"/>
          <w:szCs w:val="20"/>
        </w:rPr>
        <w:t>In line with the Montessori pedagogy, to s</w:t>
      </w:r>
      <w:r w:rsidR="00C7696C" w:rsidRPr="00C618BE">
        <w:rPr>
          <w:rFonts w:asciiTheme="minorHAnsi" w:hAnsiTheme="minorHAnsi" w:cstheme="minorHAnsi"/>
          <w:sz w:val="20"/>
          <w:szCs w:val="20"/>
        </w:rPr>
        <w:t xml:space="preserve">upport pupils in developing and implementing their own </w:t>
      </w:r>
      <w:r w:rsidRPr="00C618BE">
        <w:rPr>
          <w:rFonts w:asciiTheme="minorHAnsi" w:hAnsiTheme="minorHAnsi" w:cstheme="minorHAnsi"/>
          <w:sz w:val="20"/>
          <w:szCs w:val="20"/>
        </w:rPr>
        <w:t>personal and social development</w:t>
      </w:r>
      <w:r w:rsidR="008C03DC" w:rsidRPr="00C618BE">
        <w:rPr>
          <w:rFonts w:asciiTheme="minorHAnsi" w:hAnsiTheme="minorHAnsi" w:cstheme="minorHAnsi"/>
          <w:sz w:val="20"/>
          <w:szCs w:val="20"/>
        </w:rPr>
        <w:t>, encouraging independence</w:t>
      </w:r>
      <w:r>
        <w:rPr>
          <w:rFonts w:asciiTheme="minorHAnsi" w:hAnsiTheme="minorHAnsi" w:cstheme="minorHAnsi"/>
          <w:sz w:val="20"/>
          <w:szCs w:val="20"/>
        </w:rPr>
        <w:t xml:space="preserve">. </w:t>
      </w:r>
    </w:p>
    <w:p w:rsidR="00C7696C" w:rsidRPr="00802BEF" w:rsidRDefault="00C7696C" w:rsidP="00C7696C">
      <w:pPr>
        <w:pStyle w:val="Default"/>
        <w:numPr>
          <w:ilvl w:val="0"/>
          <w:numId w:val="7"/>
        </w:numPr>
        <w:rPr>
          <w:rFonts w:asciiTheme="minorHAnsi" w:hAnsiTheme="minorHAnsi" w:cstheme="minorHAnsi"/>
          <w:sz w:val="20"/>
          <w:szCs w:val="20"/>
        </w:rPr>
      </w:pPr>
      <w:r w:rsidRPr="00802BEF">
        <w:rPr>
          <w:rFonts w:asciiTheme="minorHAnsi" w:hAnsiTheme="minorHAnsi" w:cstheme="minorHAnsi"/>
          <w:sz w:val="20"/>
          <w:szCs w:val="20"/>
        </w:rPr>
        <w:t xml:space="preserve">Assist pupils with eating, dressing and hygiene, as required, whilst encouraging independence </w:t>
      </w:r>
    </w:p>
    <w:p w:rsidR="00C80334" w:rsidRDefault="00C7696C" w:rsidP="00C7696C">
      <w:pPr>
        <w:pStyle w:val="Default"/>
        <w:numPr>
          <w:ilvl w:val="0"/>
          <w:numId w:val="7"/>
        </w:numPr>
        <w:rPr>
          <w:sz w:val="20"/>
          <w:szCs w:val="20"/>
        </w:rPr>
      </w:pPr>
      <w:r w:rsidRPr="00802BEF">
        <w:rPr>
          <w:rFonts w:asciiTheme="minorHAnsi" w:hAnsiTheme="minorHAnsi" w:cstheme="minorHAnsi"/>
          <w:sz w:val="20"/>
          <w:szCs w:val="20"/>
        </w:rPr>
        <w:t>Monitor and manage stock and supplies for the classroom</w:t>
      </w:r>
      <w:r w:rsidRPr="00802BEF">
        <w:rPr>
          <w:sz w:val="20"/>
          <w:szCs w:val="20"/>
        </w:rPr>
        <w:t>.</w:t>
      </w:r>
    </w:p>
    <w:p w:rsidR="00C7696C" w:rsidRPr="00C80334" w:rsidRDefault="00C80334" w:rsidP="00C7696C">
      <w:pPr>
        <w:pStyle w:val="Default"/>
        <w:numPr>
          <w:ilvl w:val="0"/>
          <w:numId w:val="7"/>
        </w:numPr>
        <w:rPr>
          <w:rFonts w:asciiTheme="minorHAnsi" w:hAnsiTheme="minorHAnsi" w:cstheme="minorHAnsi"/>
          <w:sz w:val="20"/>
          <w:szCs w:val="20"/>
        </w:rPr>
      </w:pPr>
      <w:r w:rsidRPr="00C80334">
        <w:rPr>
          <w:rFonts w:asciiTheme="minorHAnsi" w:hAnsiTheme="minorHAnsi" w:cstheme="minorHAnsi"/>
          <w:sz w:val="20"/>
          <w:szCs w:val="20"/>
        </w:rPr>
        <w:t>Provide short term cover supervision of classes</w:t>
      </w:r>
      <w:r w:rsidR="00C7696C" w:rsidRPr="00C80334">
        <w:rPr>
          <w:rFonts w:asciiTheme="minorHAnsi" w:hAnsiTheme="minorHAnsi" w:cstheme="minorHAnsi"/>
          <w:sz w:val="20"/>
          <w:szCs w:val="20"/>
        </w:rPr>
        <w:t xml:space="preserve"> </w:t>
      </w:r>
    </w:p>
    <w:p w:rsidR="0045225F" w:rsidRPr="00802BEF" w:rsidRDefault="0045225F" w:rsidP="0045225F">
      <w:pPr>
        <w:pStyle w:val="Default"/>
        <w:ind w:left="720"/>
        <w:rPr>
          <w:sz w:val="20"/>
          <w:szCs w:val="20"/>
        </w:rPr>
      </w:pPr>
    </w:p>
    <w:tbl>
      <w:tblPr>
        <w:tblStyle w:val="TableGrid"/>
        <w:tblW w:w="0" w:type="auto"/>
        <w:tblLook w:val="04A0" w:firstRow="1" w:lastRow="0" w:firstColumn="1" w:lastColumn="0" w:noHBand="0" w:noVBand="1"/>
      </w:tblPr>
      <w:tblGrid>
        <w:gridCol w:w="4506"/>
        <w:gridCol w:w="4510"/>
      </w:tblGrid>
      <w:tr w:rsidR="00C7696C" w:rsidRPr="00802BEF" w:rsidTr="006A2FE4">
        <w:tc>
          <w:tcPr>
            <w:tcW w:w="4621" w:type="dxa"/>
          </w:tcPr>
          <w:p w:rsidR="00C7696C" w:rsidRPr="00802BEF" w:rsidRDefault="00C7696C" w:rsidP="006A2FE4">
            <w:pPr>
              <w:rPr>
                <w:b/>
                <w:sz w:val="20"/>
                <w:szCs w:val="20"/>
              </w:rPr>
            </w:pPr>
            <w:r w:rsidRPr="00802BEF">
              <w:rPr>
                <w:b/>
                <w:sz w:val="20"/>
                <w:szCs w:val="20"/>
              </w:rPr>
              <w:t xml:space="preserve">Knowledge </w:t>
            </w:r>
          </w:p>
          <w:p w:rsidR="00C7696C" w:rsidRPr="00802BEF" w:rsidRDefault="00C7696C" w:rsidP="006A2FE4">
            <w:pPr>
              <w:rPr>
                <w:sz w:val="20"/>
                <w:szCs w:val="20"/>
              </w:rPr>
            </w:pPr>
            <w:r w:rsidRPr="00802BEF">
              <w:rPr>
                <w:sz w:val="20"/>
                <w:szCs w:val="20"/>
              </w:rPr>
              <w:t>NVQ level 2 in numeracy &amp; literacy (or equivalent)</w:t>
            </w:r>
          </w:p>
          <w:p w:rsidR="00C7696C" w:rsidRPr="00802BEF" w:rsidRDefault="00C7696C" w:rsidP="006A2FE4">
            <w:pPr>
              <w:rPr>
                <w:sz w:val="20"/>
                <w:szCs w:val="20"/>
              </w:rPr>
            </w:pPr>
            <w:r w:rsidRPr="00802BEF">
              <w:rPr>
                <w:sz w:val="20"/>
                <w:szCs w:val="20"/>
              </w:rPr>
              <w:t>Intermediate knowledge of ICT</w:t>
            </w:r>
          </w:p>
          <w:p w:rsidR="00C7696C" w:rsidRPr="00802BEF" w:rsidRDefault="00C7696C" w:rsidP="006A2FE4">
            <w:pPr>
              <w:rPr>
                <w:sz w:val="20"/>
                <w:szCs w:val="20"/>
              </w:rPr>
            </w:pPr>
            <w:r w:rsidRPr="00802BEF">
              <w:rPr>
                <w:sz w:val="20"/>
                <w:szCs w:val="20"/>
              </w:rPr>
              <w:t>Basic knowledge of Health, wellbeing and safety</w:t>
            </w:r>
          </w:p>
          <w:p w:rsidR="00C7696C" w:rsidRPr="00802BEF" w:rsidRDefault="00C7696C" w:rsidP="006A2FE4">
            <w:pPr>
              <w:rPr>
                <w:sz w:val="20"/>
                <w:szCs w:val="20"/>
              </w:rPr>
            </w:pPr>
            <w:r w:rsidRPr="00802BEF">
              <w:rPr>
                <w:sz w:val="20"/>
                <w:szCs w:val="20"/>
              </w:rPr>
              <w:t xml:space="preserve">Awareness of keeping children safe </w:t>
            </w:r>
          </w:p>
          <w:p w:rsidR="00C7696C" w:rsidRPr="00802BEF" w:rsidRDefault="00C7696C" w:rsidP="006A2FE4">
            <w:pPr>
              <w:rPr>
                <w:sz w:val="20"/>
                <w:szCs w:val="20"/>
              </w:rPr>
            </w:pPr>
            <w:r w:rsidRPr="00802BEF">
              <w:rPr>
                <w:sz w:val="20"/>
                <w:szCs w:val="20"/>
              </w:rPr>
              <w:t xml:space="preserve">Basic knowledge of First Aid </w:t>
            </w:r>
          </w:p>
          <w:p w:rsidR="00C7696C" w:rsidRDefault="00C7696C" w:rsidP="006A2FE4">
            <w:pPr>
              <w:rPr>
                <w:sz w:val="20"/>
                <w:szCs w:val="20"/>
              </w:rPr>
            </w:pPr>
            <w:r w:rsidRPr="00802BEF">
              <w:rPr>
                <w:sz w:val="20"/>
                <w:szCs w:val="20"/>
              </w:rPr>
              <w:t>Awareness of Data protection and confidentiality</w:t>
            </w:r>
          </w:p>
          <w:p w:rsidR="00C7696C" w:rsidRPr="00802BEF" w:rsidRDefault="00C80334" w:rsidP="006A2FE4">
            <w:pPr>
              <w:rPr>
                <w:sz w:val="20"/>
                <w:szCs w:val="20"/>
              </w:rPr>
            </w:pPr>
            <w:r>
              <w:rPr>
                <w:sz w:val="20"/>
                <w:szCs w:val="20"/>
              </w:rPr>
              <w:t>Understanding of the Schools ethos and values</w:t>
            </w:r>
          </w:p>
        </w:tc>
        <w:tc>
          <w:tcPr>
            <w:tcW w:w="4621" w:type="dxa"/>
          </w:tcPr>
          <w:p w:rsidR="00C7696C" w:rsidRPr="00802BEF" w:rsidRDefault="00C7696C" w:rsidP="006A2FE4">
            <w:pPr>
              <w:rPr>
                <w:b/>
                <w:sz w:val="20"/>
                <w:szCs w:val="20"/>
              </w:rPr>
            </w:pPr>
            <w:r w:rsidRPr="00802BEF">
              <w:rPr>
                <w:b/>
                <w:sz w:val="20"/>
                <w:szCs w:val="20"/>
              </w:rPr>
              <w:t>Competencies</w:t>
            </w:r>
          </w:p>
          <w:p w:rsidR="00C7696C" w:rsidRPr="00802BEF" w:rsidRDefault="00C7696C" w:rsidP="006A2FE4">
            <w:pPr>
              <w:rPr>
                <w:sz w:val="20"/>
                <w:szCs w:val="20"/>
              </w:rPr>
            </w:pPr>
            <w:r w:rsidRPr="00802BEF">
              <w:rPr>
                <w:sz w:val="20"/>
                <w:szCs w:val="20"/>
              </w:rPr>
              <w:t>Communication (written and verbal)</w:t>
            </w:r>
          </w:p>
          <w:p w:rsidR="00C7696C" w:rsidRPr="00802BEF" w:rsidRDefault="00C7696C" w:rsidP="006A2FE4">
            <w:pPr>
              <w:rPr>
                <w:sz w:val="20"/>
                <w:szCs w:val="20"/>
              </w:rPr>
            </w:pPr>
            <w:r w:rsidRPr="00802BEF">
              <w:rPr>
                <w:sz w:val="20"/>
                <w:szCs w:val="20"/>
              </w:rPr>
              <w:t>Problem Solving</w:t>
            </w:r>
          </w:p>
          <w:p w:rsidR="00C7696C" w:rsidRPr="00802BEF" w:rsidRDefault="00C7696C" w:rsidP="006A2FE4">
            <w:pPr>
              <w:rPr>
                <w:sz w:val="20"/>
                <w:szCs w:val="20"/>
              </w:rPr>
            </w:pPr>
            <w:r w:rsidRPr="00802BEF">
              <w:rPr>
                <w:sz w:val="20"/>
                <w:szCs w:val="20"/>
              </w:rPr>
              <w:t>Team working</w:t>
            </w:r>
          </w:p>
          <w:p w:rsidR="00C7696C" w:rsidRPr="00802BEF" w:rsidRDefault="00C7696C" w:rsidP="006A2FE4">
            <w:pPr>
              <w:rPr>
                <w:sz w:val="20"/>
                <w:szCs w:val="20"/>
              </w:rPr>
            </w:pPr>
            <w:r w:rsidRPr="00802BEF">
              <w:rPr>
                <w:sz w:val="20"/>
                <w:szCs w:val="20"/>
              </w:rPr>
              <w:t>Active Listening</w:t>
            </w:r>
          </w:p>
          <w:p w:rsidR="00C7696C" w:rsidRPr="00802BEF" w:rsidRDefault="00C7696C" w:rsidP="006A2FE4">
            <w:pPr>
              <w:rPr>
                <w:sz w:val="20"/>
                <w:szCs w:val="20"/>
              </w:rPr>
            </w:pPr>
            <w:r w:rsidRPr="00802BEF">
              <w:rPr>
                <w:sz w:val="20"/>
                <w:szCs w:val="20"/>
              </w:rPr>
              <w:t>Motivation</w:t>
            </w:r>
          </w:p>
        </w:tc>
      </w:tr>
    </w:tbl>
    <w:p w:rsidR="00F77D48" w:rsidRDefault="00F77D48" w:rsidP="00DF5485">
      <w:pPr>
        <w:pStyle w:val="BodyText"/>
        <w:jc w:val="both"/>
        <w:rPr>
          <w:rFonts w:asciiTheme="minorHAnsi" w:hAnsiTheme="minorHAnsi" w:cstheme="minorHAnsi"/>
          <w:i/>
          <w:sz w:val="20"/>
        </w:rPr>
      </w:pPr>
    </w:p>
    <w:p w:rsidR="00EC64C4" w:rsidRDefault="00DF5485" w:rsidP="00DF5485">
      <w:pPr>
        <w:pStyle w:val="BodyText"/>
        <w:jc w:val="both"/>
        <w:rPr>
          <w:rFonts w:asciiTheme="minorHAnsi" w:hAnsiTheme="minorHAnsi" w:cstheme="minorHAnsi"/>
          <w:i/>
          <w:sz w:val="22"/>
          <w:szCs w:val="22"/>
        </w:rPr>
      </w:pPr>
      <w:r w:rsidRPr="00DF5485">
        <w:rPr>
          <w:rFonts w:asciiTheme="minorHAnsi" w:hAnsiTheme="minorHAnsi" w:cstheme="minorHAnsi"/>
          <w:i/>
          <w:sz w:val="20"/>
        </w:rPr>
        <w:lastRenderedPageBreak/>
        <w:t>This post is classed as having a high degree of contact with children or vulnerable adults and is exempt from the Rehabilitation of Offenders Act 1974.  An enhanced disclosure will be sought through the DBS as part of Hertfordshire County Council’s pre-employment checks.  Please note that additional information referring to the Disclosure and barring Service is in the guidance notes to the application form.  If you are invited to an interview you will receive more information</w:t>
      </w:r>
      <w:r>
        <w:rPr>
          <w:rFonts w:asciiTheme="minorHAnsi" w:hAnsiTheme="minorHAnsi" w:cstheme="minorHAnsi"/>
          <w:i/>
          <w:sz w:val="22"/>
          <w:szCs w:val="22"/>
        </w:rPr>
        <w:t>.</w:t>
      </w:r>
    </w:p>
    <w:p w:rsidR="00EC64C4" w:rsidRDefault="00EC64C4" w:rsidP="00EC64C4">
      <w:pPr>
        <w:spacing w:after="0" w:line="240" w:lineRule="auto"/>
        <w:rPr>
          <w:i/>
          <w:sz w:val="20"/>
          <w:szCs w:val="20"/>
        </w:rPr>
      </w:pPr>
      <w:r w:rsidRPr="00CE72F8">
        <w:rPr>
          <w:i/>
          <w:sz w:val="20"/>
          <w:szCs w:val="20"/>
        </w:rPr>
        <w:t>This role will be reviewed annually as part of the PMD process</w:t>
      </w:r>
    </w:p>
    <w:p w:rsidR="00EC64C4" w:rsidRDefault="00EC64C4" w:rsidP="00EC64C4">
      <w:pPr>
        <w:spacing w:after="0" w:line="240" w:lineRule="auto"/>
        <w:rPr>
          <w:i/>
          <w:sz w:val="20"/>
          <w:szCs w:val="20"/>
        </w:rPr>
      </w:pPr>
    </w:p>
    <w:p w:rsidR="00F77D48" w:rsidRDefault="00EC64C4" w:rsidP="00EC64C4">
      <w:pPr>
        <w:rPr>
          <w:rFonts w:cstheme="minorHAnsi"/>
          <w:i/>
          <w:sz w:val="20"/>
          <w:szCs w:val="20"/>
        </w:rPr>
      </w:pPr>
      <w:r w:rsidRPr="00000468">
        <w:rPr>
          <w:rFonts w:cstheme="minorHAnsi"/>
          <w:i/>
          <w:sz w:val="20"/>
          <w:szCs w:val="20"/>
        </w:rPr>
        <w:t>The duties and responsibilities listed above describe the post as it is at present.  The post holder is expected to accept any reasonable alterations that may from time to time be necessary.</w:t>
      </w:r>
    </w:p>
    <w:p w:rsidR="00F77D48" w:rsidRDefault="00F77D48" w:rsidP="00EC64C4">
      <w:pPr>
        <w:rPr>
          <w:rFonts w:cstheme="minorHAnsi"/>
          <w:i/>
          <w:sz w:val="20"/>
          <w:szCs w:val="20"/>
        </w:rPr>
      </w:pPr>
    </w:p>
    <w:p w:rsidR="00EC64C4" w:rsidRDefault="008C03DC" w:rsidP="00EC64C4">
      <w:r>
        <w:rPr>
          <w:rFonts w:cstheme="minorHAnsi"/>
          <w:i/>
          <w:sz w:val="20"/>
          <w:szCs w:val="20"/>
        </w:rPr>
        <w:t>Signed    _______________________________________________       Date ______________</w:t>
      </w:r>
      <w:r w:rsidR="00F77D48">
        <w:rPr>
          <w:rFonts w:cstheme="minorHAnsi"/>
          <w:i/>
          <w:sz w:val="20"/>
          <w:szCs w:val="20"/>
        </w:rPr>
        <w:t xml:space="preserve">   </w:t>
      </w:r>
      <w:r w:rsidR="00EC64C4" w:rsidRPr="00000468">
        <w:rPr>
          <w:rFonts w:cstheme="minorHAnsi"/>
          <w:i/>
          <w:sz w:val="20"/>
          <w:szCs w:val="20"/>
        </w:rPr>
        <w:tab/>
      </w:r>
    </w:p>
    <w:p w:rsidR="00EC64C4" w:rsidRDefault="00EC64C4" w:rsidP="00DF5485">
      <w:pPr>
        <w:pStyle w:val="BodyText"/>
        <w:jc w:val="both"/>
        <w:rPr>
          <w:rFonts w:asciiTheme="minorHAnsi" w:hAnsiTheme="minorHAnsi" w:cstheme="minorHAnsi"/>
          <w:i/>
          <w:sz w:val="22"/>
          <w:szCs w:val="22"/>
        </w:rPr>
      </w:pPr>
    </w:p>
    <w:p w:rsidR="00DF5485" w:rsidRDefault="00DF5485"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45225F">
      <w:pPr>
        <w:rPr>
          <w:b/>
          <w:sz w:val="20"/>
          <w:szCs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p w:rsidR="00EC64C4" w:rsidRDefault="00EC64C4" w:rsidP="00DF5485">
      <w:pPr>
        <w:pStyle w:val="BodyText"/>
        <w:jc w:val="both"/>
        <w:rPr>
          <w:rFonts w:asciiTheme="minorHAnsi" w:hAnsiTheme="minorHAnsi" w:cstheme="minorHAnsi"/>
          <w:b/>
          <w:sz w:val="20"/>
        </w:rPr>
      </w:pPr>
    </w:p>
    <w:bookmarkEnd w:id="0"/>
    <w:p w:rsidR="00EC64C4" w:rsidRDefault="00EC64C4" w:rsidP="00DF5485">
      <w:pPr>
        <w:pStyle w:val="BodyText"/>
        <w:jc w:val="both"/>
        <w:rPr>
          <w:rFonts w:asciiTheme="minorHAnsi" w:hAnsiTheme="minorHAnsi" w:cstheme="minorHAnsi"/>
          <w:b/>
          <w:sz w:val="20"/>
        </w:rPr>
      </w:pPr>
    </w:p>
    <w:sectPr w:rsidR="00EC64C4">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0A96" w:rsidRDefault="00060A96" w:rsidP="0045225F">
      <w:pPr>
        <w:spacing w:after="0" w:line="240" w:lineRule="auto"/>
      </w:pPr>
      <w:r>
        <w:separator/>
      </w:r>
    </w:p>
  </w:endnote>
  <w:endnote w:type="continuationSeparator" w:id="0">
    <w:p w:rsidR="00060A96" w:rsidRDefault="00060A96" w:rsidP="004522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0A96" w:rsidRDefault="00060A96" w:rsidP="0045225F">
      <w:pPr>
        <w:spacing w:after="0" w:line="240" w:lineRule="auto"/>
      </w:pPr>
      <w:r>
        <w:separator/>
      </w:r>
    </w:p>
  </w:footnote>
  <w:footnote w:type="continuationSeparator" w:id="0">
    <w:p w:rsidR="00060A96" w:rsidRDefault="00060A96" w:rsidP="004522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225F" w:rsidRPr="0045225F" w:rsidRDefault="0045225F" w:rsidP="0045225F">
    <w:pPr>
      <w:pStyle w:val="Header"/>
      <w:jc w:val="center"/>
      <w:rPr>
        <w:b/>
      </w:rPr>
    </w:pPr>
    <w:r w:rsidRPr="0045225F">
      <w:rPr>
        <w:b/>
      </w:rPr>
      <w:t xml:space="preserve">Job Title: Teaching </w:t>
    </w:r>
    <w:proofErr w:type="gramStart"/>
    <w:r w:rsidRPr="0045225F">
      <w:rPr>
        <w:b/>
      </w:rPr>
      <w:t>Assistant</w:t>
    </w:r>
    <w:r w:rsidR="00ED72F4">
      <w:rPr>
        <w:b/>
      </w:rPr>
      <w:t xml:space="preserve"> </w:t>
    </w:r>
    <w:r w:rsidR="00AD5390">
      <w:rPr>
        <w:b/>
      </w:rPr>
      <w:t xml:space="preserve"> -</w:t>
    </w:r>
    <w:proofErr w:type="gramEnd"/>
    <w:r w:rsidR="00AD5390">
      <w:rPr>
        <w:b/>
      </w:rPr>
      <w:t xml:space="preserve"> EYFS – Nursery and Reception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0307E"/>
    <w:multiLevelType w:val="hybridMultilevel"/>
    <w:tmpl w:val="36E44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5C43A5"/>
    <w:multiLevelType w:val="hybridMultilevel"/>
    <w:tmpl w:val="E1BA47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8C61D6C"/>
    <w:multiLevelType w:val="hybridMultilevel"/>
    <w:tmpl w:val="749C185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CA057C9"/>
    <w:multiLevelType w:val="hybridMultilevel"/>
    <w:tmpl w:val="E342F2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69B423F"/>
    <w:multiLevelType w:val="hybridMultilevel"/>
    <w:tmpl w:val="6A860D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C621CB"/>
    <w:multiLevelType w:val="hybridMultilevel"/>
    <w:tmpl w:val="5D8A0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C71A6E"/>
    <w:multiLevelType w:val="hybridMultilevel"/>
    <w:tmpl w:val="072CA4C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146C50"/>
    <w:multiLevelType w:val="hybridMultilevel"/>
    <w:tmpl w:val="233C1B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28C6DEA"/>
    <w:multiLevelType w:val="hybridMultilevel"/>
    <w:tmpl w:val="FF3065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37C5418"/>
    <w:multiLevelType w:val="hybridMultilevel"/>
    <w:tmpl w:val="A2FC3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0A7DB7"/>
    <w:multiLevelType w:val="hybridMultilevel"/>
    <w:tmpl w:val="2682D628"/>
    <w:lvl w:ilvl="0" w:tplc="0809000F">
      <w:start w:val="1"/>
      <w:numFmt w:val="decimal"/>
      <w:lvlText w:val="%1."/>
      <w:lvlJc w:val="left"/>
      <w:pPr>
        <w:ind w:left="720" w:hanging="360"/>
      </w:pPr>
      <w:rPr>
        <w:rFonts w:hint="default"/>
      </w:rPr>
    </w:lvl>
    <w:lvl w:ilvl="1" w:tplc="4246ED0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B363D64"/>
    <w:multiLevelType w:val="hybridMultilevel"/>
    <w:tmpl w:val="DDACC2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3DFE0B2E"/>
    <w:multiLevelType w:val="hybridMultilevel"/>
    <w:tmpl w:val="0E845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54D89"/>
    <w:multiLevelType w:val="hybridMultilevel"/>
    <w:tmpl w:val="A3268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7F6B08"/>
    <w:multiLevelType w:val="hybridMultilevel"/>
    <w:tmpl w:val="BE3EF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F7A22"/>
    <w:multiLevelType w:val="hybridMultilevel"/>
    <w:tmpl w:val="7820EF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14D1D"/>
    <w:multiLevelType w:val="hybridMultilevel"/>
    <w:tmpl w:val="1B7825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8EE07F3"/>
    <w:multiLevelType w:val="hybridMultilevel"/>
    <w:tmpl w:val="10364994"/>
    <w:lvl w:ilvl="0" w:tplc="0809000F">
      <w:start w:val="1"/>
      <w:numFmt w:val="decimal"/>
      <w:lvlText w:val="%1."/>
      <w:lvlJc w:val="left"/>
      <w:pPr>
        <w:ind w:left="720" w:hanging="360"/>
      </w:pPr>
      <w:rPr>
        <w:rFonts w:hint="default"/>
      </w:rPr>
    </w:lvl>
    <w:lvl w:ilvl="1" w:tplc="3AC4002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C837681"/>
    <w:multiLevelType w:val="hybridMultilevel"/>
    <w:tmpl w:val="7D9EA9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B103B2A"/>
    <w:multiLevelType w:val="hybridMultilevel"/>
    <w:tmpl w:val="483C99F4"/>
    <w:lvl w:ilvl="0" w:tplc="0809000F">
      <w:start w:val="1"/>
      <w:numFmt w:val="decimal"/>
      <w:lvlText w:val="%1."/>
      <w:lvlJc w:val="left"/>
      <w:pPr>
        <w:ind w:left="720" w:hanging="360"/>
      </w:pPr>
      <w:rPr>
        <w:rFonts w:hint="default"/>
      </w:rPr>
    </w:lvl>
    <w:lvl w:ilvl="1" w:tplc="A04C0F3C">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DE85018"/>
    <w:multiLevelType w:val="hybridMultilevel"/>
    <w:tmpl w:val="D1E03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3A44C0B"/>
    <w:multiLevelType w:val="hybridMultilevel"/>
    <w:tmpl w:val="FBD0EC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AA0D7F"/>
    <w:multiLevelType w:val="hybridMultilevel"/>
    <w:tmpl w:val="05388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B737B0"/>
    <w:multiLevelType w:val="hybridMultilevel"/>
    <w:tmpl w:val="46FC8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8D5BCE"/>
    <w:multiLevelType w:val="hybridMultilevel"/>
    <w:tmpl w:val="619E7B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2CF5135"/>
    <w:multiLevelType w:val="hybridMultilevel"/>
    <w:tmpl w:val="407E93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2D10F29"/>
    <w:multiLevelType w:val="hybridMultilevel"/>
    <w:tmpl w:val="A9522AF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3886971"/>
    <w:multiLevelType w:val="hybridMultilevel"/>
    <w:tmpl w:val="E8720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6903FD2"/>
    <w:multiLevelType w:val="hybridMultilevel"/>
    <w:tmpl w:val="1B7A6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C65230"/>
    <w:multiLevelType w:val="hybridMultilevel"/>
    <w:tmpl w:val="A756F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16"/>
  </w:num>
  <w:num w:numId="4">
    <w:abstractNumId w:val="8"/>
  </w:num>
  <w:num w:numId="5">
    <w:abstractNumId w:val="20"/>
  </w:num>
  <w:num w:numId="6">
    <w:abstractNumId w:val="24"/>
  </w:num>
  <w:num w:numId="7">
    <w:abstractNumId w:val="21"/>
  </w:num>
  <w:num w:numId="8">
    <w:abstractNumId w:val="1"/>
  </w:num>
  <w:num w:numId="9">
    <w:abstractNumId w:val="22"/>
  </w:num>
  <w:num w:numId="10">
    <w:abstractNumId w:val="19"/>
  </w:num>
  <w:num w:numId="11">
    <w:abstractNumId w:val="27"/>
  </w:num>
  <w:num w:numId="12">
    <w:abstractNumId w:val="18"/>
  </w:num>
  <w:num w:numId="13">
    <w:abstractNumId w:val="14"/>
  </w:num>
  <w:num w:numId="14">
    <w:abstractNumId w:val="29"/>
  </w:num>
  <w:num w:numId="15">
    <w:abstractNumId w:val="5"/>
  </w:num>
  <w:num w:numId="16">
    <w:abstractNumId w:val="13"/>
  </w:num>
  <w:num w:numId="17">
    <w:abstractNumId w:val="3"/>
  </w:num>
  <w:num w:numId="18">
    <w:abstractNumId w:val="17"/>
  </w:num>
  <w:num w:numId="19">
    <w:abstractNumId w:val="25"/>
  </w:num>
  <w:num w:numId="20">
    <w:abstractNumId w:val="12"/>
  </w:num>
  <w:num w:numId="21">
    <w:abstractNumId w:val="2"/>
  </w:num>
  <w:num w:numId="22">
    <w:abstractNumId w:val="28"/>
  </w:num>
  <w:num w:numId="23">
    <w:abstractNumId w:val="23"/>
  </w:num>
  <w:num w:numId="24">
    <w:abstractNumId w:val="15"/>
  </w:num>
  <w:num w:numId="25">
    <w:abstractNumId w:val="10"/>
  </w:num>
  <w:num w:numId="26">
    <w:abstractNumId w:val="11"/>
  </w:num>
  <w:num w:numId="27">
    <w:abstractNumId w:val="26"/>
  </w:num>
  <w:num w:numId="28">
    <w:abstractNumId w:val="9"/>
  </w:num>
  <w:num w:numId="29">
    <w:abstractNumId w:val="7"/>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C6"/>
    <w:rsid w:val="00003A0D"/>
    <w:rsid w:val="00044F26"/>
    <w:rsid w:val="00060A96"/>
    <w:rsid w:val="00095987"/>
    <w:rsid w:val="000A49D0"/>
    <w:rsid w:val="00135084"/>
    <w:rsid w:val="00185926"/>
    <w:rsid w:val="00300D7F"/>
    <w:rsid w:val="004218BE"/>
    <w:rsid w:val="004433D1"/>
    <w:rsid w:val="0045225F"/>
    <w:rsid w:val="00464A63"/>
    <w:rsid w:val="00564701"/>
    <w:rsid w:val="005F318A"/>
    <w:rsid w:val="006213C4"/>
    <w:rsid w:val="00665143"/>
    <w:rsid w:val="006F170C"/>
    <w:rsid w:val="007A75B6"/>
    <w:rsid w:val="007B6BB4"/>
    <w:rsid w:val="00802BEF"/>
    <w:rsid w:val="008B5F81"/>
    <w:rsid w:val="008C03DC"/>
    <w:rsid w:val="008C71A3"/>
    <w:rsid w:val="008D5B7B"/>
    <w:rsid w:val="009256FA"/>
    <w:rsid w:val="00AD5390"/>
    <w:rsid w:val="00B50891"/>
    <w:rsid w:val="00C5151C"/>
    <w:rsid w:val="00C618BE"/>
    <w:rsid w:val="00C742C6"/>
    <w:rsid w:val="00C7696C"/>
    <w:rsid w:val="00C80334"/>
    <w:rsid w:val="00CE3C1E"/>
    <w:rsid w:val="00DF5485"/>
    <w:rsid w:val="00E01362"/>
    <w:rsid w:val="00E07CE8"/>
    <w:rsid w:val="00EC64C4"/>
    <w:rsid w:val="00ED72F4"/>
    <w:rsid w:val="00EE43DF"/>
    <w:rsid w:val="00F77D48"/>
    <w:rsid w:val="00FA61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46B4CC"/>
  <w15:docId w15:val="{E9A45517-A8C3-4BCB-AB69-24F8C81C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74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C742C6"/>
    <w:pPr>
      <w:spacing w:after="0" w:line="240" w:lineRule="auto"/>
    </w:pPr>
  </w:style>
  <w:style w:type="paragraph" w:styleId="ListParagraph">
    <w:name w:val="List Paragraph"/>
    <w:basedOn w:val="Normal"/>
    <w:uiPriority w:val="34"/>
    <w:qFormat/>
    <w:rsid w:val="00C742C6"/>
    <w:pPr>
      <w:ind w:left="720"/>
      <w:contextualSpacing/>
    </w:pPr>
  </w:style>
  <w:style w:type="paragraph" w:customStyle="1" w:styleId="Default">
    <w:name w:val="Default"/>
    <w:rsid w:val="00C7696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452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5225F"/>
  </w:style>
  <w:style w:type="paragraph" w:styleId="Footer">
    <w:name w:val="footer"/>
    <w:basedOn w:val="Normal"/>
    <w:link w:val="FooterChar"/>
    <w:uiPriority w:val="99"/>
    <w:unhideWhenUsed/>
    <w:rsid w:val="00452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5225F"/>
  </w:style>
  <w:style w:type="paragraph" w:styleId="BalloonText">
    <w:name w:val="Balloon Text"/>
    <w:basedOn w:val="Normal"/>
    <w:link w:val="BalloonTextChar"/>
    <w:uiPriority w:val="99"/>
    <w:semiHidden/>
    <w:unhideWhenUsed/>
    <w:rsid w:val="004218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18BE"/>
    <w:rPr>
      <w:rFonts w:ascii="Tahoma" w:hAnsi="Tahoma" w:cs="Tahoma"/>
      <w:sz w:val="16"/>
      <w:szCs w:val="16"/>
    </w:rPr>
  </w:style>
  <w:style w:type="paragraph" w:styleId="BodyText">
    <w:name w:val="Body Text"/>
    <w:basedOn w:val="Normal"/>
    <w:link w:val="BodyTextChar"/>
    <w:unhideWhenUsed/>
    <w:rsid w:val="00DF5485"/>
    <w:pPr>
      <w:spacing w:after="0" w:line="240" w:lineRule="auto"/>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DF5485"/>
    <w:rPr>
      <w:rFonts w:ascii="Arial" w:eastAsia="Times New Roman" w:hAnsi="Arial" w:cs="Times New Roman"/>
      <w:sz w:val="24"/>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509834">
      <w:bodyDiv w:val="1"/>
      <w:marLeft w:val="0"/>
      <w:marRight w:val="0"/>
      <w:marTop w:val="0"/>
      <w:marBottom w:val="0"/>
      <w:divBdr>
        <w:top w:val="none" w:sz="0" w:space="0" w:color="auto"/>
        <w:left w:val="none" w:sz="0" w:space="0" w:color="auto"/>
        <w:bottom w:val="none" w:sz="0" w:space="0" w:color="auto"/>
        <w:right w:val="none" w:sz="0" w:space="0" w:color="auto"/>
      </w:divBdr>
    </w:div>
    <w:div w:id="456414599">
      <w:bodyDiv w:val="1"/>
      <w:marLeft w:val="0"/>
      <w:marRight w:val="0"/>
      <w:marTop w:val="0"/>
      <w:marBottom w:val="0"/>
      <w:divBdr>
        <w:top w:val="none" w:sz="0" w:space="0" w:color="auto"/>
        <w:left w:val="none" w:sz="0" w:space="0" w:color="auto"/>
        <w:bottom w:val="none" w:sz="0" w:space="0" w:color="auto"/>
        <w:right w:val="none" w:sz="0" w:space="0" w:color="auto"/>
      </w:divBdr>
    </w:div>
    <w:div w:id="748422784">
      <w:bodyDiv w:val="1"/>
      <w:marLeft w:val="0"/>
      <w:marRight w:val="0"/>
      <w:marTop w:val="0"/>
      <w:marBottom w:val="0"/>
      <w:divBdr>
        <w:top w:val="none" w:sz="0" w:space="0" w:color="auto"/>
        <w:left w:val="none" w:sz="0" w:space="0" w:color="auto"/>
        <w:bottom w:val="none" w:sz="0" w:space="0" w:color="auto"/>
        <w:right w:val="none" w:sz="0" w:space="0" w:color="auto"/>
      </w:divBdr>
    </w:div>
    <w:div w:id="1906185661">
      <w:bodyDiv w:val="1"/>
      <w:marLeft w:val="0"/>
      <w:marRight w:val="0"/>
      <w:marTop w:val="0"/>
      <w:marBottom w:val="0"/>
      <w:divBdr>
        <w:top w:val="none" w:sz="0" w:space="0" w:color="auto"/>
        <w:left w:val="none" w:sz="0" w:space="0" w:color="auto"/>
        <w:bottom w:val="none" w:sz="0" w:space="0" w:color="auto"/>
        <w:right w:val="none" w:sz="0" w:space="0" w:color="auto"/>
      </w:divBdr>
    </w:div>
    <w:div w:id="191542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555</Words>
  <Characters>3335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Hertfordshire County Council</Company>
  <LinksUpToDate>false</LinksUpToDate>
  <CharactersWithSpaces>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Toni Argent</dc:creator>
  <cp:lastModifiedBy>Lee Wells</cp:lastModifiedBy>
  <cp:revision>4</cp:revision>
  <cp:lastPrinted>2023-12-04T15:16:00Z</cp:lastPrinted>
  <dcterms:created xsi:type="dcterms:W3CDTF">2024-05-15T10:24:00Z</dcterms:created>
  <dcterms:modified xsi:type="dcterms:W3CDTF">2026-06-15T12:52:00Z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4a433a6559c6d1eb70303b6bcdeac41b5b15e1174ad86dc4ebd133a85c571bb0</vt:lpwstr>
  </property>
</Properties>
</file>