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B9C7" w14:textId="085B5A58" w:rsidR="006B0221" w:rsidRPr="00B26F0D" w:rsidRDefault="001749E5" w:rsidP="00BC1AB1">
      <w:pPr>
        <w:tabs>
          <w:tab w:val="left" w:pos="1736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329B5F2B" wp14:editId="1489E17A">
            <wp:extent cx="4334510" cy="12065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5F2AB" w14:textId="77777777" w:rsidR="00BC1AB1" w:rsidRPr="00B26F0D" w:rsidRDefault="00BC1AB1" w:rsidP="00BC1AB1">
      <w:pPr>
        <w:tabs>
          <w:tab w:val="left" w:pos="1736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26F0D">
        <w:rPr>
          <w:rFonts w:ascii="Arial" w:eastAsia="Times New Roman" w:hAnsi="Arial" w:cs="Arial"/>
          <w:b/>
        </w:rPr>
        <w:t>HAILEY HALL SCHOOL</w:t>
      </w:r>
    </w:p>
    <w:p w14:paraId="0A1B5FC5" w14:textId="77777777" w:rsidR="00BC1AB1" w:rsidRPr="00B26F0D" w:rsidRDefault="00BC1AB1" w:rsidP="00BC1AB1">
      <w:pPr>
        <w:tabs>
          <w:tab w:val="left" w:pos="142"/>
          <w:tab w:val="left" w:pos="7797"/>
        </w:tabs>
        <w:spacing w:after="0" w:line="240" w:lineRule="auto"/>
        <w:ind w:left="3544" w:hanging="3544"/>
        <w:jc w:val="center"/>
        <w:rPr>
          <w:rFonts w:ascii="Arial" w:eastAsia="Times New Roman" w:hAnsi="Arial" w:cs="Arial"/>
          <w:b/>
        </w:rPr>
      </w:pPr>
      <w:r w:rsidRPr="00B26F0D">
        <w:rPr>
          <w:rFonts w:ascii="Arial" w:eastAsia="Times New Roman" w:hAnsi="Arial" w:cs="Arial"/>
          <w:b/>
        </w:rPr>
        <w:t>JOB DESCRIPTION:</w:t>
      </w:r>
    </w:p>
    <w:p w14:paraId="5735AD48" w14:textId="77777777" w:rsidR="00BC1AB1" w:rsidRPr="00B26F0D" w:rsidRDefault="00BC1AB1" w:rsidP="00BC1AB1">
      <w:pPr>
        <w:tabs>
          <w:tab w:val="left" w:pos="142"/>
          <w:tab w:val="left" w:pos="7797"/>
        </w:tabs>
        <w:spacing w:after="0" w:line="240" w:lineRule="auto"/>
        <w:ind w:left="3544" w:hanging="3544"/>
        <w:jc w:val="center"/>
        <w:rPr>
          <w:rFonts w:ascii="Arial" w:eastAsia="Times New Roman" w:hAnsi="Arial" w:cs="Arial"/>
          <w:b/>
        </w:rPr>
      </w:pPr>
    </w:p>
    <w:p w14:paraId="41457D25" w14:textId="77777777" w:rsidR="00BC1AB1" w:rsidRPr="00B26F0D" w:rsidRDefault="005A1E75" w:rsidP="00BC1AB1">
      <w:pPr>
        <w:tabs>
          <w:tab w:val="left" w:pos="142"/>
          <w:tab w:val="left" w:pos="7797"/>
        </w:tabs>
        <w:spacing w:after="0" w:line="240" w:lineRule="auto"/>
        <w:ind w:left="3544" w:hanging="3544"/>
        <w:jc w:val="center"/>
        <w:rPr>
          <w:rFonts w:ascii="Arial" w:eastAsia="Times New Roman" w:hAnsi="Arial" w:cs="Arial"/>
          <w:b/>
        </w:rPr>
      </w:pPr>
      <w:r w:rsidRPr="00B26F0D">
        <w:rPr>
          <w:rFonts w:ascii="Arial" w:eastAsia="Times New Roman" w:hAnsi="Arial" w:cs="Arial"/>
          <w:b/>
        </w:rPr>
        <w:t>1:1 Intervention Teaching Assistant</w:t>
      </w:r>
    </w:p>
    <w:p w14:paraId="21DED40D" w14:textId="77777777" w:rsidR="00BC1AB1" w:rsidRPr="00B26F0D" w:rsidRDefault="00BC1AB1" w:rsidP="00BC1AB1">
      <w:pPr>
        <w:tabs>
          <w:tab w:val="left" w:pos="1736"/>
        </w:tabs>
        <w:spacing w:after="0" w:line="48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79C7DE" w14:textId="3EE2E52C" w:rsidR="00BC1AB1" w:rsidRPr="00B26F0D" w:rsidRDefault="00BC1AB1" w:rsidP="00BC1AB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B26F0D">
        <w:rPr>
          <w:rFonts w:ascii="Arial" w:eastAsia="Times New Roman" w:hAnsi="Arial" w:cs="Arial"/>
          <w:lang w:eastAsia="en-GB"/>
        </w:rPr>
        <w:t>Date:</w:t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="00BB52B5">
        <w:rPr>
          <w:rFonts w:ascii="Arial" w:eastAsia="Times New Roman" w:hAnsi="Arial" w:cs="Arial"/>
          <w:lang w:eastAsia="en-GB"/>
        </w:rPr>
        <w:t>March 2024</w:t>
      </w:r>
    </w:p>
    <w:p w14:paraId="66F584FC" w14:textId="77777777" w:rsidR="00BC1AB1" w:rsidRPr="00B26F0D" w:rsidRDefault="00BC1AB1" w:rsidP="00BC1AB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3FBA2C4" w14:textId="77777777" w:rsidR="00BC1AB1" w:rsidRPr="00B26F0D" w:rsidRDefault="00BC1AB1" w:rsidP="00BC1AB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B26F0D">
        <w:rPr>
          <w:rFonts w:ascii="Arial" w:eastAsia="Times New Roman" w:hAnsi="Arial" w:cs="Arial"/>
          <w:lang w:eastAsia="en-GB"/>
        </w:rPr>
        <w:t>Scale:</w:t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="0010407E" w:rsidRPr="00B26F0D">
        <w:rPr>
          <w:rFonts w:ascii="Arial" w:eastAsia="Times New Roman" w:hAnsi="Arial" w:cs="Arial"/>
          <w:lang w:eastAsia="en-GB"/>
        </w:rPr>
        <w:t>H</w:t>
      </w:r>
      <w:r w:rsidR="005A1E75" w:rsidRPr="00B26F0D">
        <w:rPr>
          <w:rFonts w:ascii="Arial" w:eastAsia="Times New Roman" w:hAnsi="Arial" w:cs="Arial"/>
          <w:lang w:eastAsia="en-GB"/>
        </w:rPr>
        <w:t>4</w:t>
      </w:r>
    </w:p>
    <w:p w14:paraId="17A036A3" w14:textId="77777777" w:rsidR="00BC1AB1" w:rsidRPr="00B26F0D" w:rsidRDefault="00BC1AB1" w:rsidP="00BC1AB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85CC163" w14:textId="5CDA04CB" w:rsidR="00BC1AB1" w:rsidRPr="00B26F0D" w:rsidRDefault="00BC1AB1" w:rsidP="00BC1AB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B26F0D">
        <w:rPr>
          <w:rFonts w:ascii="Arial" w:eastAsia="Times New Roman" w:hAnsi="Arial" w:cs="Arial"/>
          <w:lang w:eastAsia="en-GB"/>
        </w:rPr>
        <w:t>Responsible to:</w:t>
      </w:r>
      <w:r w:rsidRPr="00B26F0D">
        <w:rPr>
          <w:rFonts w:ascii="Arial" w:eastAsia="Times New Roman" w:hAnsi="Arial" w:cs="Arial"/>
          <w:lang w:eastAsia="en-GB"/>
        </w:rPr>
        <w:tab/>
      </w:r>
      <w:r w:rsidRPr="00B26F0D">
        <w:rPr>
          <w:rFonts w:ascii="Arial" w:eastAsia="Times New Roman" w:hAnsi="Arial" w:cs="Arial"/>
          <w:lang w:eastAsia="en-GB"/>
        </w:rPr>
        <w:tab/>
      </w:r>
      <w:r w:rsidR="00BB52B5">
        <w:rPr>
          <w:rFonts w:ascii="Arial" w:eastAsia="Times New Roman" w:hAnsi="Arial" w:cs="Arial"/>
          <w:lang w:eastAsia="en-GB"/>
        </w:rPr>
        <w:t xml:space="preserve">          </w:t>
      </w:r>
      <w:r w:rsidR="00662E08" w:rsidRPr="00B26F0D">
        <w:rPr>
          <w:rFonts w:ascii="Arial" w:eastAsia="Times New Roman" w:hAnsi="Arial" w:cs="Arial"/>
          <w:lang w:eastAsia="en-GB"/>
        </w:rPr>
        <w:t xml:space="preserve"> Assistant </w:t>
      </w:r>
      <w:r w:rsidR="0010407E" w:rsidRPr="00B26F0D">
        <w:rPr>
          <w:rFonts w:ascii="Arial" w:eastAsia="Times New Roman" w:hAnsi="Arial" w:cs="Arial"/>
          <w:lang w:eastAsia="en-GB"/>
        </w:rPr>
        <w:t>Headteacher</w:t>
      </w:r>
      <w:r w:rsidR="00662E08" w:rsidRPr="00B26F0D">
        <w:rPr>
          <w:rFonts w:ascii="Arial" w:eastAsia="Times New Roman" w:hAnsi="Arial" w:cs="Arial"/>
          <w:lang w:eastAsia="en-GB"/>
        </w:rPr>
        <w:t xml:space="preserve"> / S</w:t>
      </w:r>
      <w:r w:rsidR="00B26F0D" w:rsidRPr="00B26F0D">
        <w:rPr>
          <w:rFonts w:ascii="Arial" w:eastAsia="Times New Roman" w:hAnsi="Arial" w:cs="Arial"/>
          <w:lang w:eastAsia="en-GB"/>
        </w:rPr>
        <w:t>ENDCo</w:t>
      </w:r>
    </w:p>
    <w:p w14:paraId="1973D952" w14:textId="77777777" w:rsidR="00BC1AB1" w:rsidRPr="00B26F0D" w:rsidRDefault="00BC1AB1" w:rsidP="00BC1AB1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0C64D710" w14:textId="77777777" w:rsidR="00BC1AB1" w:rsidRPr="00B26F0D" w:rsidRDefault="00BC1AB1" w:rsidP="00BC1AB1">
      <w:pPr>
        <w:tabs>
          <w:tab w:val="left" w:pos="1736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B26F0D">
        <w:rPr>
          <w:rFonts w:ascii="Arial" w:eastAsia="Times New Roman" w:hAnsi="Arial" w:cs="Arial"/>
        </w:rPr>
        <w:tab/>
      </w:r>
    </w:p>
    <w:p w14:paraId="139B441A" w14:textId="77777777" w:rsidR="00BC1AB1" w:rsidRPr="00B26F0D" w:rsidRDefault="00BC1AB1" w:rsidP="00BC1AB1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46905144" w14:textId="77777777" w:rsidR="00BC1AB1" w:rsidRPr="00B26F0D" w:rsidRDefault="00BC1AB1" w:rsidP="00BC1AB1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B26F0D">
        <w:rPr>
          <w:rFonts w:ascii="Arial" w:eastAsia="Times New Roman" w:hAnsi="Arial" w:cs="Arial"/>
          <w:b/>
          <w:lang w:eastAsia="en-GB"/>
        </w:rPr>
        <w:t>MAIN PURPOSE OF THE ROLE:</w:t>
      </w:r>
    </w:p>
    <w:p w14:paraId="298A83E8" w14:textId="77777777" w:rsidR="00BC1AB1" w:rsidRPr="00B26F0D" w:rsidRDefault="00BC1AB1" w:rsidP="00BC1AB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B26F0D">
        <w:rPr>
          <w:rFonts w:ascii="Arial" w:eastAsia="Times New Roman" w:hAnsi="Arial" w:cs="Arial"/>
          <w:lang w:eastAsia="en-GB"/>
        </w:rPr>
        <w:tab/>
      </w:r>
    </w:p>
    <w:p w14:paraId="41F32BD4" w14:textId="1937E630" w:rsidR="0010407E" w:rsidRPr="00B26F0D" w:rsidRDefault="00564A52" w:rsidP="0010407E">
      <w:pPr>
        <w:pStyle w:val="ListParagraph"/>
        <w:numPr>
          <w:ilvl w:val="0"/>
          <w:numId w:val="27"/>
        </w:numPr>
        <w:rPr>
          <w:rFonts w:ascii="Arial" w:eastAsia="Calibri" w:hAnsi="Arial" w:cs="Arial"/>
          <w:b/>
        </w:rPr>
      </w:pPr>
      <w:r w:rsidRPr="00B26F0D">
        <w:rPr>
          <w:rFonts w:ascii="Arial" w:eastAsia="Calibri" w:hAnsi="Arial" w:cs="Arial"/>
        </w:rPr>
        <w:t xml:space="preserve">To plan, prepare and lead 1:1 or small group intervention sessions for pupils in </w:t>
      </w:r>
      <w:r w:rsidR="00C70A92">
        <w:rPr>
          <w:rFonts w:ascii="Arial" w:eastAsia="Calibri" w:hAnsi="Arial" w:cs="Arial"/>
        </w:rPr>
        <w:t>English</w:t>
      </w:r>
      <w:r w:rsidRPr="00B26F0D">
        <w:rPr>
          <w:rFonts w:ascii="Arial" w:eastAsia="Calibri" w:hAnsi="Arial" w:cs="Arial"/>
        </w:rPr>
        <w:t xml:space="preserve">. </w:t>
      </w:r>
    </w:p>
    <w:p w14:paraId="28E547F9" w14:textId="77777777" w:rsidR="00077EB4" w:rsidRPr="00B26F0D" w:rsidRDefault="00077EB4" w:rsidP="00077EB4">
      <w:pPr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B26F0D">
        <w:rPr>
          <w:rFonts w:ascii="Arial" w:eastAsia="Calibri" w:hAnsi="Arial" w:cs="Arial"/>
          <w:color w:val="000000"/>
        </w:rPr>
        <w:t>To monitor and review the progress of pupils recording outcomes of these sessions</w:t>
      </w:r>
    </w:p>
    <w:p w14:paraId="7F06DAC5" w14:textId="77777777" w:rsidR="00077EB4" w:rsidRPr="00B26F0D" w:rsidRDefault="00077EB4" w:rsidP="00077EB4">
      <w:pPr>
        <w:autoSpaceDE w:val="0"/>
        <w:autoSpaceDN w:val="0"/>
        <w:adjustRightInd w:val="0"/>
        <w:spacing w:after="0"/>
        <w:ind w:left="720"/>
        <w:rPr>
          <w:rFonts w:ascii="Arial" w:eastAsia="Calibri" w:hAnsi="Arial" w:cs="Arial"/>
          <w:color w:val="000000"/>
        </w:rPr>
      </w:pPr>
      <w:r w:rsidRPr="00B26F0D">
        <w:rPr>
          <w:rFonts w:ascii="Arial" w:eastAsia="Calibri" w:hAnsi="Arial" w:cs="Arial"/>
          <w:color w:val="000000"/>
        </w:rPr>
        <w:t xml:space="preserve">and provide feedback to pupils and staff in relation to attainment and progress. </w:t>
      </w:r>
    </w:p>
    <w:p w14:paraId="4503A410" w14:textId="77777777" w:rsidR="00077EB4" w:rsidRPr="00B26F0D" w:rsidRDefault="00077EB4" w:rsidP="00077EB4">
      <w:pPr>
        <w:pStyle w:val="ListParagraph"/>
        <w:ind w:left="720"/>
        <w:rPr>
          <w:rFonts w:ascii="Arial" w:eastAsia="Calibri" w:hAnsi="Arial" w:cs="Arial"/>
          <w:b/>
        </w:rPr>
      </w:pPr>
    </w:p>
    <w:p w14:paraId="37B9D440" w14:textId="77777777" w:rsidR="006A5ED5" w:rsidRPr="00B26F0D" w:rsidRDefault="006A5ED5" w:rsidP="006A5ED5">
      <w:pPr>
        <w:pStyle w:val="ListParagraph"/>
        <w:autoSpaceDE w:val="0"/>
        <w:autoSpaceDN w:val="0"/>
        <w:adjustRightInd w:val="0"/>
        <w:ind w:left="731"/>
        <w:rPr>
          <w:rFonts w:ascii="Arial" w:hAnsi="Arial" w:cs="Arial"/>
          <w:sz w:val="24"/>
          <w:szCs w:val="24"/>
        </w:rPr>
      </w:pPr>
    </w:p>
    <w:p w14:paraId="6F107E4D" w14:textId="77777777" w:rsidR="0076572D" w:rsidRPr="00B26F0D" w:rsidRDefault="0076572D" w:rsidP="0076572D">
      <w:pPr>
        <w:pStyle w:val="Default"/>
        <w:rPr>
          <w:b/>
          <w:sz w:val="22"/>
          <w:szCs w:val="22"/>
        </w:rPr>
      </w:pPr>
      <w:r w:rsidRPr="00B26F0D">
        <w:rPr>
          <w:b/>
          <w:sz w:val="22"/>
          <w:szCs w:val="22"/>
        </w:rPr>
        <w:t>KEY ACCOUNTABILITIES:</w:t>
      </w:r>
    </w:p>
    <w:p w14:paraId="66CA551E" w14:textId="77777777" w:rsidR="0076572D" w:rsidRPr="00B26F0D" w:rsidRDefault="0076572D" w:rsidP="00BC1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30578E" w14:textId="77777777" w:rsidR="00583AE2" w:rsidRPr="00B26F0D" w:rsidRDefault="00583AE2" w:rsidP="00766255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089BE5DD" w14:textId="77777777" w:rsidR="00766255" w:rsidRPr="00B26F0D" w:rsidRDefault="00766255" w:rsidP="00766255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B26F0D">
        <w:rPr>
          <w:rFonts w:ascii="Arial" w:eastAsia="Calibri" w:hAnsi="Arial" w:cs="Arial"/>
          <w:b/>
          <w:sz w:val="24"/>
          <w:szCs w:val="24"/>
        </w:rPr>
        <w:t>Communication</w:t>
      </w:r>
    </w:p>
    <w:p w14:paraId="5FCE0BC0" w14:textId="77777777" w:rsidR="00766255" w:rsidRPr="00B26F0D" w:rsidRDefault="00766255" w:rsidP="00766255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</w:p>
    <w:p w14:paraId="7EA5B4FD" w14:textId="5FE18C77" w:rsidR="00766255" w:rsidRPr="00B26F0D" w:rsidRDefault="00583AE2" w:rsidP="00766255">
      <w:pPr>
        <w:pStyle w:val="ListParagraph"/>
        <w:numPr>
          <w:ilvl w:val="0"/>
          <w:numId w:val="23"/>
        </w:numPr>
        <w:autoSpaceDE w:val="0"/>
        <w:autoSpaceDN w:val="0"/>
        <w:adjustRightInd w:val="0"/>
        <w:contextualSpacing/>
        <w:rPr>
          <w:rFonts w:ascii="Arial" w:eastAsia="Calibri" w:hAnsi="Arial" w:cs="Arial"/>
        </w:rPr>
      </w:pPr>
      <w:r w:rsidRPr="00B26F0D">
        <w:rPr>
          <w:rFonts w:ascii="Arial" w:eastAsia="Calibri" w:hAnsi="Arial" w:cs="Arial"/>
        </w:rPr>
        <w:t xml:space="preserve">To develop </w:t>
      </w:r>
      <w:r w:rsidR="00766255" w:rsidRPr="00B26F0D">
        <w:rPr>
          <w:rFonts w:ascii="Arial" w:eastAsia="Calibri" w:hAnsi="Arial" w:cs="Arial"/>
        </w:rPr>
        <w:t xml:space="preserve">links with parents, carers and agencies by </w:t>
      </w:r>
      <w:r w:rsidRPr="00B26F0D">
        <w:rPr>
          <w:rFonts w:ascii="Arial" w:eastAsia="Calibri" w:hAnsi="Arial" w:cs="Arial"/>
        </w:rPr>
        <w:t>ensuring helpful and responsive communication at all times regarding t</w:t>
      </w:r>
      <w:r w:rsidR="00897D3B" w:rsidRPr="00B26F0D">
        <w:rPr>
          <w:rFonts w:ascii="Arial" w:eastAsia="Calibri" w:hAnsi="Arial" w:cs="Arial"/>
        </w:rPr>
        <w:t xml:space="preserve">he </w:t>
      </w:r>
      <w:r w:rsidRPr="00B26F0D">
        <w:rPr>
          <w:rFonts w:ascii="Arial" w:eastAsia="Calibri" w:hAnsi="Arial" w:cs="Arial"/>
        </w:rPr>
        <w:t xml:space="preserve">safeguarding and wellbeing of </w:t>
      </w:r>
      <w:r w:rsidR="00766255" w:rsidRPr="00B26F0D">
        <w:rPr>
          <w:rFonts w:ascii="Arial" w:eastAsia="Calibri" w:hAnsi="Arial" w:cs="Arial"/>
        </w:rPr>
        <w:t>pupils</w:t>
      </w:r>
      <w:r w:rsidRPr="00B26F0D">
        <w:rPr>
          <w:rFonts w:ascii="Arial" w:eastAsia="Calibri" w:hAnsi="Arial" w:cs="Arial"/>
        </w:rPr>
        <w:t xml:space="preserve">  </w:t>
      </w:r>
      <w:r w:rsidR="00766255" w:rsidRPr="00B26F0D">
        <w:rPr>
          <w:rFonts w:ascii="Arial" w:eastAsia="Calibri" w:hAnsi="Arial" w:cs="Arial"/>
        </w:rPr>
        <w:t xml:space="preserve"> </w:t>
      </w:r>
    </w:p>
    <w:p w14:paraId="6AD69FBF" w14:textId="77777777" w:rsidR="00B26F0D" w:rsidRPr="00B26F0D" w:rsidRDefault="00B26F0D" w:rsidP="00B26F0D">
      <w:pPr>
        <w:pStyle w:val="ListParagraph"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</w:rPr>
      </w:pPr>
    </w:p>
    <w:p w14:paraId="313BB557" w14:textId="46BB5F84" w:rsidR="00B26F0D" w:rsidRPr="00B26F0D" w:rsidRDefault="00B26F0D" w:rsidP="00B26F0D">
      <w:pPr>
        <w:pStyle w:val="ListParagraph"/>
        <w:numPr>
          <w:ilvl w:val="0"/>
          <w:numId w:val="23"/>
        </w:numPr>
        <w:rPr>
          <w:rFonts w:ascii="Arial" w:eastAsia="Times New Roman" w:hAnsi="Arial" w:cs="Arial"/>
        </w:rPr>
      </w:pPr>
      <w:r w:rsidRPr="00B26F0D">
        <w:rPr>
          <w:rFonts w:ascii="Arial" w:eastAsia="Times New Roman" w:hAnsi="Arial" w:cs="Arial"/>
        </w:rPr>
        <w:t>Will liaise and work with outside professionals such as specialist teachers, educational psychologists, occupational therapists etc. </w:t>
      </w:r>
    </w:p>
    <w:p w14:paraId="5CC183AB" w14:textId="77777777" w:rsidR="00B26F0D" w:rsidRPr="00B26F0D" w:rsidRDefault="00B26F0D" w:rsidP="00B26F0D">
      <w:pPr>
        <w:pStyle w:val="ListParagraph"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</w:rPr>
      </w:pPr>
    </w:p>
    <w:p w14:paraId="361D51DC" w14:textId="77777777" w:rsidR="0010407E" w:rsidRPr="00B26F0D" w:rsidRDefault="0010407E" w:rsidP="00766255">
      <w:pPr>
        <w:autoSpaceDE w:val="0"/>
        <w:autoSpaceDN w:val="0"/>
        <w:adjustRightInd w:val="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1DDA39D1" w14:textId="77777777" w:rsidR="00766255" w:rsidRPr="00B26F0D" w:rsidRDefault="00386EFC" w:rsidP="00766255">
      <w:pPr>
        <w:autoSpaceDE w:val="0"/>
        <w:autoSpaceDN w:val="0"/>
        <w:adjustRightInd w:val="0"/>
        <w:contextualSpacing/>
        <w:rPr>
          <w:rFonts w:ascii="Arial" w:eastAsia="Calibri" w:hAnsi="Arial" w:cs="Arial"/>
          <w:b/>
          <w:sz w:val="24"/>
          <w:szCs w:val="24"/>
        </w:rPr>
      </w:pPr>
      <w:r w:rsidRPr="00B26F0D">
        <w:rPr>
          <w:rFonts w:ascii="Arial" w:eastAsia="Calibri" w:hAnsi="Arial" w:cs="Arial"/>
          <w:b/>
          <w:sz w:val="24"/>
          <w:szCs w:val="24"/>
        </w:rPr>
        <w:t xml:space="preserve">Pupil </w:t>
      </w:r>
      <w:r w:rsidR="00766255" w:rsidRPr="00B26F0D">
        <w:rPr>
          <w:rFonts w:ascii="Arial" w:eastAsia="Calibri" w:hAnsi="Arial" w:cs="Arial"/>
          <w:b/>
          <w:sz w:val="24"/>
          <w:szCs w:val="24"/>
        </w:rPr>
        <w:t>Behaviour</w:t>
      </w:r>
      <w:r w:rsidRPr="00B26F0D">
        <w:rPr>
          <w:rFonts w:ascii="Arial" w:eastAsia="Calibri" w:hAnsi="Arial" w:cs="Arial"/>
          <w:b/>
          <w:sz w:val="24"/>
          <w:szCs w:val="24"/>
        </w:rPr>
        <w:t xml:space="preserve"> and Wellbeing</w:t>
      </w:r>
    </w:p>
    <w:p w14:paraId="57E8D90C" w14:textId="77777777" w:rsidR="00386EFC" w:rsidRPr="00B26F0D" w:rsidRDefault="00386EFC" w:rsidP="00766255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/>
        <w:rPr>
          <w:rFonts w:ascii="Arial" w:eastAsia="Calibri" w:hAnsi="Arial" w:cs="Arial"/>
        </w:rPr>
      </w:pPr>
      <w:r w:rsidRPr="00B26F0D">
        <w:rPr>
          <w:rFonts w:ascii="Arial" w:eastAsia="Calibri" w:hAnsi="Arial" w:cs="Arial"/>
        </w:rPr>
        <w:t>Establish a supportive relationship with students and develop methods to promote/re-inforce their self-esteem</w:t>
      </w:r>
    </w:p>
    <w:p w14:paraId="1ADB7E33" w14:textId="77777777" w:rsidR="00766255" w:rsidRPr="00B26F0D" w:rsidRDefault="00583AE2" w:rsidP="00766255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/>
        <w:rPr>
          <w:rFonts w:ascii="Arial" w:eastAsia="Calibri" w:hAnsi="Arial" w:cs="Arial"/>
        </w:rPr>
      </w:pPr>
      <w:r w:rsidRPr="00B26F0D">
        <w:rPr>
          <w:rFonts w:ascii="Arial" w:eastAsia="Calibri" w:hAnsi="Arial" w:cs="Arial"/>
        </w:rPr>
        <w:t>F</w:t>
      </w:r>
      <w:r w:rsidR="00766255" w:rsidRPr="00B26F0D">
        <w:rPr>
          <w:rFonts w:ascii="Arial" w:eastAsia="Calibri" w:hAnsi="Arial" w:cs="Arial"/>
        </w:rPr>
        <w:t>ollow reporting procedures in relation to behaviour issues and causes for concern.</w:t>
      </w:r>
    </w:p>
    <w:p w14:paraId="71852006" w14:textId="77777777" w:rsidR="00C31878" w:rsidRPr="00B26F0D" w:rsidRDefault="00C31878" w:rsidP="00C31878">
      <w:pPr>
        <w:pStyle w:val="ListParagraph"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</w:rPr>
      </w:pPr>
    </w:p>
    <w:p w14:paraId="0F263AA9" w14:textId="77777777" w:rsidR="00B26F0D" w:rsidRDefault="00B26F0D" w:rsidP="008045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0130AF42" w14:textId="77777777" w:rsidR="00B26F0D" w:rsidRDefault="00B26F0D" w:rsidP="008045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B2A7A8C" w14:textId="48A51C04" w:rsidR="00C31878" w:rsidRPr="00B26F0D" w:rsidRDefault="008045EC" w:rsidP="008045E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26F0D">
        <w:rPr>
          <w:rFonts w:ascii="Arial" w:hAnsi="Arial" w:cs="Arial"/>
          <w:b/>
          <w:sz w:val="24"/>
          <w:szCs w:val="24"/>
        </w:rPr>
        <w:t>Teaching and Learning</w:t>
      </w:r>
    </w:p>
    <w:p w14:paraId="47AC03C8" w14:textId="77777777" w:rsidR="0010407E" w:rsidRPr="00B26F0D" w:rsidRDefault="00564A52" w:rsidP="0010407E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B26F0D">
        <w:rPr>
          <w:rFonts w:ascii="Arial" w:eastAsia="Calibri" w:hAnsi="Arial" w:cs="Arial"/>
          <w:color w:val="000000"/>
        </w:rPr>
        <w:lastRenderedPageBreak/>
        <w:t>Plan</w:t>
      </w:r>
      <w:r w:rsidR="0010407E" w:rsidRPr="00B26F0D">
        <w:rPr>
          <w:rFonts w:ascii="Arial" w:eastAsia="Calibri" w:hAnsi="Arial" w:cs="Arial"/>
          <w:color w:val="000000"/>
        </w:rPr>
        <w:t xml:space="preserve"> learning activities/</w:t>
      </w:r>
      <w:r w:rsidRPr="00B26F0D">
        <w:rPr>
          <w:rFonts w:ascii="Arial" w:eastAsia="Calibri" w:hAnsi="Arial" w:cs="Arial"/>
          <w:color w:val="000000"/>
        </w:rPr>
        <w:t>lessons</w:t>
      </w:r>
      <w:r w:rsidR="0010407E" w:rsidRPr="00B26F0D">
        <w:rPr>
          <w:rFonts w:ascii="Arial" w:eastAsia="Calibri" w:hAnsi="Arial" w:cs="Arial"/>
          <w:color w:val="000000"/>
        </w:rPr>
        <w:t xml:space="preserve"> as agreed with the </w:t>
      </w:r>
      <w:r w:rsidRPr="00B26F0D">
        <w:rPr>
          <w:rFonts w:ascii="Arial" w:eastAsia="Calibri" w:hAnsi="Arial" w:cs="Arial"/>
          <w:color w:val="000000"/>
        </w:rPr>
        <w:t>SENDCo</w:t>
      </w:r>
      <w:r w:rsidR="0010407E" w:rsidRPr="00B26F0D">
        <w:rPr>
          <w:rFonts w:ascii="Arial" w:eastAsia="Calibri" w:hAnsi="Arial" w:cs="Arial"/>
          <w:color w:val="000000"/>
        </w:rPr>
        <w:t xml:space="preserve">, adjusting activities according to pupils’ responses as appropriate </w:t>
      </w:r>
    </w:p>
    <w:p w14:paraId="2D19EEF7" w14:textId="77777777" w:rsidR="00BC5F15" w:rsidRPr="00B26F0D" w:rsidRDefault="00BC5F15" w:rsidP="0010407E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B26F0D">
        <w:rPr>
          <w:rFonts w:ascii="Arial" w:eastAsia="Calibri" w:hAnsi="Arial" w:cs="Arial"/>
          <w:color w:val="000000"/>
        </w:rPr>
        <w:t>Support the use of IT and computing in learning activities and develop pupils’ competence and independence in its use</w:t>
      </w:r>
    </w:p>
    <w:p w14:paraId="56F1555E" w14:textId="77777777" w:rsidR="00BC5F15" w:rsidRPr="00B26F0D" w:rsidRDefault="00564A52" w:rsidP="0010407E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B26F0D">
        <w:rPr>
          <w:rFonts w:ascii="Arial" w:eastAsia="Calibri" w:hAnsi="Arial" w:cs="Arial"/>
          <w:color w:val="000000"/>
        </w:rPr>
        <w:t>Ensure</w:t>
      </w:r>
      <w:r w:rsidR="00BC5F15" w:rsidRPr="00B26F0D">
        <w:rPr>
          <w:rFonts w:ascii="Arial" w:eastAsia="Calibri" w:hAnsi="Arial" w:cs="Arial"/>
          <w:color w:val="000000"/>
        </w:rPr>
        <w:t xml:space="preserve"> </w:t>
      </w:r>
      <w:r w:rsidR="00077EB4" w:rsidRPr="00B26F0D">
        <w:rPr>
          <w:rFonts w:ascii="Arial" w:eastAsia="Calibri" w:hAnsi="Arial" w:cs="Arial"/>
          <w:color w:val="000000"/>
        </w:rPr>
        <w:t>the relevant</w:t>
      </w:r>
      <w:r w:rsidR="00BC5F15" w:rsidRPr="00B26F0D">
        <w:rPr>
          <w:rFonts w:ascii="Arial" w:eastAsia="Calibri" w:hAnsi="Arial" w:cs="Arial"/>
          <w:color w:val="000000"/>
        </w:rPr>
        <w:t xml:space="preserve"> equipment/resources required to meet lesson </w:t>
      </w:r>
      <w:r w:rsidR="00077EB4" w:rsidRPr="00B26F0D">
        <w:rPr>
          <w:rFonts w:ascii="Arial" w:eastAsia="Calibri" w:hAnsi="Arial" w:cs="Arial"/>
          <w:color w:val="000000"/>
        </w:rPr>
        <w:t>objectives</w:t>
      </w:r>
      <w:r w:rsidR="00BC5F15" w:rsidRPr="00B26F0D">
        <w:rPr>
          <w:rFonts w:ascii="Arial" w:eastAsia="Calibri" w:hAnsi="Arial" w:cs="Arial"/>
          <w:color w:val="000000"/>
        </w:rPr>
        <w:t xml:space="preserve"> </w:t>
      </w:r>
      <w:r w:rsidR="00077EB4" w:rsidRPr="00B26F0D">
        <w:rPr>
          <w:rFonts w:ascii="Arial" w:eastAsia="Calibri" w:hAnsi="Arial" w:cs="Arial"/>
          <w:color w:val="000000"/>
        </w:rPr>
        <w:t xml:space="preserve">are available </w:t>
      </w:r>
      <w:r w:rsidR="00BC5F15" w:rsidRPr="00B26F0D">
        <w:rPr>
          <w:rFonts w:ascii="Arial" w:eastAsia="Calibri" w:hAnsi="Arial" w:cs="Arial"/>
          <w:color w:val="000000"/>
        </w:rPr>
        <w:t>to support the delivery</w:t>
      </w:r>
      <w:r w:rsidR="00077EB4" w:rsidRPr="00B26F0D">
        <w:rPr>
          <w:rFonts w:ascii="Arial" w:eastAsia="Calibri" w:hAnsi="Arial" w:cs="Arial"/>
          <w:color w:val="000000"/>
        </w:rPr>
        <w:t xml:space="preserve"> of each session.</w:t>
      </w:r>
    </w:p>
    <w:p w14:paraId="0364D69C" w14:textId="77777777" w:rsidR="0010407E" w:rsidRPr="00B26F0D" w:rsidRDefault="00564A52" w:rsidP="0010407E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B26F0D">
        <w:rPr>
          <w:rFonts w:ascii="Arial" w:eastAsia="Calibri" w:hAnsi="Arial" w:cs="Arial"/>
          <w:color w:val="000000"/>
        </w:rPr>
        <w:t>Mark and assess the work</w:t>
      </w:r>
    </w:p>
    <w:p w14:paraId="4E89E1E2" w14:textId="77777777" w:rsidR="00564A52" w:rsidRPr="00B26F0D" w:rsidRDefault="0010407E" w:rsidP="00564A52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B26F0D">
        <w:rPr>
          <w:rFonts w:ascii="Arial" w:eastAsia="Calibri" w:hAnsi="Arial" w:cs="Arial"/>
          <w:color w:val="000000"/>
        </w:rPr>
        <w:t>Support pupils in social and emotional well-being</w:t>
      </w:r>
    </w:p>
    <w:p w14:paraId="1AAB7252" w14:textId="77777777" w:rsidR="0010407E" w:rsidRPr="00B26F0D" w:rsidRDefault="0010407E" w:rsidP="0010407E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B26F0D">
        <w:rPr>
          <w:rFonts w:ascii="Arial" w:eastAsia="Calibri" w:hAnsi="Arial" w:cs="Arial"/>
          <w:color w:val="000000"/>
        </w:rPr>
        <w:t xml:space="preserve">Share information about pupils with other staff, parents / carers, internal and external agencies, as appropriate </w:t>
      </w:r>
    </w:p>
    <w:p w14:paraId="3E4D77C0" w14:textId="77777777" w:rsidR="0010407E" w:rsidRPr="00B26F0D" w:rsidRDefault="0010407E" w:rsidP="0010407E">
      <w:pPr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26F0D">
        <w:rPr>
          <w:rFonts w:ascii="Arial" w:eastAsia="Calibri" w:hAnsi="Arial" w:cs="Arial"/>
          <w:color w:val="000000"/>
        </w:rPr>
        <w:t xml:space="preserve">Understand and support independent learning and inclusion of all pupils as required. </w:t>
      </w:r>
    </w:p>
    <w:p w14:paraId="3CF7D0EC" w14:textId="680016C3" w:rsidR="0010407E" w:rsidRPr="00B26F0D" w:rsidRDefault="0010407E" w:rsidP="0010407E">
      <w:pPr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B26F0D">
        <w:rPr>
          <w:rFonts w:ascii="Arial" w:hAnsi="Arial" w:cs="Arial"/>
        </w:rPr>
        <w:t xml:space="preserve">Participate in case work relating to pupils, liaising with home as necessary and from guidance and discussion with the </w:t>
      </w:r>
      <w:r w:rsidR="00BB52B5">
        <w:rPr>
          <w:rFonts w:ascii="Arial" w:hAnsi="Arial" w:cs="Arial"/>
        </w:rPr>
        <w:t>Assistant</w:t>
      </w:r>
      <w:r w:rsidRPr="00B26F0D">
        <w:rPr>
          <w:rFonts w:ascii="Arial" w:hAnsi="Arial" w:cs="Arial"/>
        </w:rPr>
        <w:t xml:space="preserve"> Headteacher</w:t>
      </w:r>
    </w:p>
    <w:p w14:paraId="0A16D537" w14:textId="77777777" w:rsidR="0010407E" w:rsidRPr="00B26F0D" w:rsidRDefault="0010407E" w:rsidP="0010407E">
      <w:pPr>
        <w:ind w:left="360"/>
        <w:rPr>
          <w:rFonts w:ascii="Arial" w:hAnsi="Arial" w:cs="Arial"/>
        </w:rPr>
      </w:pPr>
    </w:p>
    <w:p w14:paraId="28FE4C8A" w14:textId="77777777" w:rsidR="001A2F0E" w:rsidRPr="00B26F0D" w:rsidRDefault="001A2F0E" w:rsidP="001A2F0E">
      <w:pPr>
        <w:pStyle w:val="ListParagraph"/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3ECB0E65" w14:textId="77777777" w:rsidR="003E7575" w:rsidRPr="00B26F0D" w:rsidRDefault="003E7575" w:rsidP="0001294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B26F0D">
        <w:rPr>
          <w:rFonts w:ascii="Arial" w:hAnsi="Arial" w:cs="Arial"/>
          <w:b/>
          <w:bCs/>
          <w:sz w:val="24"/>
          <w:szCs w:val="24"/>
        </w:rPr>
        <w:t>Statutory</w:t>
      </w:r>
    </w:p>
    <w:p w14:paraId="0EF3FE61" w14:textId="77777777" w:rsidR="003E7575" w:rsidRPr="00B26F0D" w:rsidRDefault="003E7575" w:rsidP="00564A52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B26F0D">
        <w:rPr>
          <w:rFonts w:ascii="Arial" w:hAnsi="Arial" w:cs="Arial"/>
        </w:rPr>
        <w:t xml:space="preserve">To promote the safety and wellbeing of pupils, ensuring that the school’s Child Protection and Safeguarding policies and procedures are promoted within the School </w:t>
      </w:r>
    </w:p>
    <w:p w14:paraId="41727FDE" w14:textId="77777777" w:rsidR="003E7575" w:rsidRPr="00B26F0D" w:rsidRDefault="003E7575" w:rsidP="003E7575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B26F0D">
        <w:rPr>
          <w:rFonts w:ascii="Arial" w:hAnsi="Arial" w:cs="Arial"/>
        </w:rPr>
        <w:t>To be responsible for own health and safety in accordance with the Health and Safety at Work Act 1974 and relevant EC directives</w:t>
      </w:r>
    </w:p>
    <w:p w14:paraId="60A03D11" w14:textId="1572B745" w:rsidR="003E7575" w:rsidRPr="00B26F0D" w:rsidRDefault="003E7575" w:rsidP="003E7575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B26F0D">
        <w:rPr>
          <w:rFonts w:ascii="Arial" w:hAnsi="Arial" w:cs="Arial"/>
        </w:rPr>
        <w:t>To adhere to the School’s Equality policy in all activities, and actively promote equality of opportunity</w:t>
      </w:r>
      <w:r w:rsidR="00012945" w:rsidRPr="00B26F0D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E5391B5" w14:textId="77777777" w:rsidR="003E7575" w:rsidRPr="00B26F0D" w:rsidRDefault="003E7575" w:rsidP="0001294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6709D978" w14:textId="77777777" w:rsidR="00D81ACA" w:rsidRPr="00B26F0D" w:rsidRDefault="00012945" w:rsidP="0001294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B26F0D">
        <w:rPr>
          <w:rFonts w:ascii="Arial" w:hAnsi="Arial" w:cs="Arial"/>
          <w:b/>
          <w:bCs/>
          <w:sz w:val="24"/>
          <w:szCs w:val="24"/>
        </w:rPr>
        <w:t>Other</w:t>
      </w:r>
    </w:p>
    <w:p w14:paraId="7FE8AF39" w14:textId="77777777" w:rsidR="00012945" w:rsidRPr="00B26F0D" w:rsidRDefault="00012945" w:rsidP="00D81AC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B26F0D">
        <w:rPr>
          <w:rFonts w:ascii="Arial" w:hAnsi="Arial" w:cs="Arial"/>
        </w:rPr>
        <w:t>To undertake such other duties as reasonably correspond to the general character of the post and</w:t>
      </w:r>
      <w:r w:rsidR="00486BB8" w:rsidRPr="00B26F0D">
        <w:rPr>
          <w:rFonts w:ascii="Arial" w:hAnsi="Arial" w:cs="Arial"/>
          <w:sz w:val="24"/>
          <w:szCs w:val="24"/>
        </w:rPr>
        <w:t xml:space="preserve"> </w:t>
      </w:r>
      <w:r w:rsidR="00486BB8" w:rsidRPr="00B26F0D">
        <w:rPr>
          <w:rFonts w:ascii="Arial" w:hAnsi="Arial" w:cs="Arial"/>
        </w:rPr>
        <w:t>commensurate with this level of role</w:t>
      </w:r>
      <w:r w:rsidR="00A974F6" w:rsidRPr="00B26F0D">
        <w:rPr>
          <w:rFonts w:ascii="Arial" w:hAnsi="Arial" w:cs="Arial"/>
        </w:rPr>
        <w:t>.</w:t>
      </w:r>
    </w:p>
    <w:p w14:paraId="1C972DB9" w14:textId="77777777" w:rsidR="003E7575" w:rsidRPr="00B26F0D" w:rsidRDefault="003E7575">
      <w:pPr>
        <w:rPr>
          <w:rFonts w:ascii="Arial" w:eastAsia="Arial" w:hAnsi="Arial" w:cs="Arial"/>
          <w:sz w:val="18"/>
          <w:szCs w:val="18"/>
        </w:rPr>
      </w:pPr>
    </w:p>
    <w:p w14:paraId="6EC1CA2D" w14:textId="14F65DA0" w:rsidR="009D2337" w:rsidRPr="00B26F0D" w:rsidRDefault="009D2337">
      <w:pPr>
        <w:rPr>
          <w:rFonts w:ascii="Arial" w:eastAsia="Arial" w:hAnsi="Arial" w:cs="Arial"/>
          <w:sz w:val="18"/>
          <w:szCs w:val="18"/>
        </w:rPr>
      </w:pPr>
    </w:p>
    <w:sectPr w:rsidR="009D2337" w:rsidRPr="00B26F0D" w:rsidSect="0061025C">
      <w:headerReference w:type="default" r:id="rId9"/>
      <w:footerReference w:type="default" r:id="rId10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4E27" w14:textId="77777777" w:rsidR="009F1725" w:rsidRDefault="009F1725" w:rsidP="00DB0119">
      <w:pPr>
        <w:spacing w:after="0" w:line="240" w:lineRule="auto"/>
      </w:pPr>
      <w:r>
        <w:separator/>
      </w:r>
    </w:p>
  </w:endnote>
  <w:endnote w:type="continuationSeparator" w:id="0">
    <w:p w14:paraId="4FD4C835" w14:textId="77777777" w:rsidR="009F1725" w:rsidRDefault="009F1725" w:rsidP="00DB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FFCE" w14:textId="5FF00167" w:rsidR="00564A52" w:rsidRDefault="00564A52">
    <w:pPr>
      <w:pStyle w:val="Footer"/>
    </w:pPr>
    <w:r>
      <w:t xml:space="preserve">Job Description: </w:t>
    </w:r>
    <w:r w:rsidR="00B26F0D">
      <w:t>1to1 interventions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34D2" w14:textId="77777777" w:rsidR="009F1725" w:rsidRDefault="009F1725" w:rsidP="00DB0119">
      <w:pPr>
        <w:spacing w:after="0" w:line="240" w:lineRule="auto"/>
      </w:pPr>
      <w:r>
        <w:separator/>
      </w:r>
    </w:p>
  </w:footnote>
  <w:footnote w:type="continuationSeparator" w:id="0">
    <w:p w14:paraId="63ECB8AE" w14:textId="77777777" w:rsidR="009F1725" w:rsidRDefault="009F1725" w:rsidP="00DB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E9D2" w14:textId="77777777" w:rsidR="00564A52" w:rsidRDefault="00564A52" w:rsidP="00DB0119">
    <w:pPr>
      <w:pStyle w:val="Header"/>
      <w:jc w:val="center"/>
    </w:pPr>
    <w:r>
      <w:rPr>
        <w:noProof/>
        <w:lang w:eastAsia="en-GB"/>
      </w:rPr>
      <w:t xml:space="preserve"> </w:t>
    </w:r>
  </w:p>
  <w:p w14:paraId="02BEE60C" w14:textId="77777777" w:rsidR="00564A52" w:rsidRDefault="00564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660"/>
    <w:multiLevelType w:val="hybridMultilevel"/>
    <w:tmpl w:val="F1E2E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406"/>
    <w:multiLevelType w:val="hybridMultilevel"/>
    <w:tmpl w:val="047A0F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32F21"/>
    <w:multiLevelType w:val="hybridMultilevel"/>
    <w:tmpl w:val="6C4E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573A"/>
    <w:multiLevelType w:val="hybridMultilevel"/>
    <w:tmpl w:val="115C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1EB7"/>
    <w:multiLevelType w:val="hybridMultilevel"/>
    <w:tmpl w:val="3502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56A7"/>
    <w:multiLevelType w:val="hybridMultilevel"/>
    <w:tmpl w:val="224E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67D67"/>
    <w:multiLevelType w:val="hybridMultilevel"/>
    <w:tmpl w:val="7A720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1794A"/>
    <w:multiLevelType w:val="hybridMultilevel"/>
    <w:tmpl w:val="BB8A39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3935"/>
    <w:multiLevelType w:val="hybridMultilevel"/>
    <w:tmpl w:val="E2BE1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3A1C"/>
    <w:multiLevelType w:val="hybridMultilevel"/>
    <w:tmpl w:val="1B109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72D29"/>
    <w:multiLevelType w:val="hybridMultilevel"/>
    <w:tmpl w:val="E54652F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B76C3"/>
    <w:multiLevelType w:val="hybridMultilevel"/>
    <w:tmpl w:val="B156BC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A533CA"/>
    <w:multiLevelType w:val="hybridMultilevel"/>
    <w:tmpl w:val="016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1224C"/>
    <w:multiLevelType w:val="hybridMultilevel"/>
    <w:tmpl w:val="CB3A2EDE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3DA80871"/>
    <w:multiLevelType w:val="hybridMultilevel"/>
    <w:tmpl w:val="2BC801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03471"/>
    <w:multiLevelType w:val="hybridMultilevel"/>
    <w:tmpl w:val="0140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276C"/>
    <w:multiLevelType w:val="hybridMultilevel"/>
    <w:tmpl w:val="9A30916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599444D3"/>
    <w:multiLevelType w:val="hybridMultilevel"/>
    <w:tmpl w:val="0BCA9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35616"/>
    <w:multiLevelType w:val="hybridMultilevel"/>
    <w:tmpl w:val="5D7C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F5BC1"/>
    <w:multiLevelType w:val="hybridMultilevel"/>
    <w:tmpl w:val="CB586C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457C5C"/>
    <w:multiLevelType w:val="hybridMultilevel"/>
    <w:tmpl w:val="3CDC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16B43"/>
    <w:multiLevelType w:val="hybridMultilevel"/>
    <w:tmpl w:val="38E0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A5209"/>
    <w:multiLevelType w:val="hybridMultilevel"/>
    <w:tmpl w:val="EDA6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546E7"/>
    <w:multiLevelType w:val="hybridMultilevel"/>
    <w:tmpl w:val="A8D468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B6C72"/>
    <w:multiLevelType w:val="hybridMultilevel"/>
    <w:tmpl w:val="60A64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A0AB2"/>
    <w:multiLevelType w:val="hybridMultilevel"/>
    <w:tmpl w:val="19320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265A8"/>
    <w:multiLevelType w:val="hybridMultilevel"/>
    <w:tmpl w:val="5F92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9647D"/>
    <w:multiLevelType w:val="hybridMultilevel"/>
    <w:tmpl w:val="A98C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466864">
    <w:abstractNumId w:val="23"/>
  </w:num>
  <w:num w:numId="2" w16cid:durableId="1357342417">
    <w:abstractNumId w:val="7"/>
  </w:num>
  <w:num w:numId="3" w16cid:durableId="79985211">
    <w:abstractNumId w:val="11"/>
  </w:num>
  <w:num w:numId="4" w16cid:durableId="729381352">
    <w:abstractNumId w:val="1"/>
  </w:num>
  <w:num w:numId="5" w16cid:durableId="307632695">
    <w:abstractNumId w:val="14"/>
  </w:num>
  <w:num w:numId="6" w16cid:durableId="636179757">
    <w:abstractNumId w:val="2"/>
  </w:num>
  <w:num w:numId="7" w16cid:durableId="517696174">
    <w:abstractNumId w:val="4"/>
  </w:num>
  <w:num w:numId="8" w16cid:durableId="1266424521">
    <w:abstractNumId w:val="3"/>
  </w:num>
  <w:num w:numId="9" w16cid:durableId="1946963664">
    <w:abstractNumId w:val="8"/>
  </w:num>
  <w:num w:numId="10" w16cid:durableId="1662468875">
    <w:abstractNumId w:val="19"/>
  </w:num>
  <w:num w:numId="11" w16cid:durableId="1196499547">
    <w:abstractNumId w:val="21"/>
  </w:num>
  <w:num w:numId="12" w16cid:durableId="592399978">
    <w:abstractNumId w:val="5"/>
  </w:num>
  <w:num w:numId="13" w16cid:durableId="1840150968">
    <w:abstractNumId w:val="15"/>
  </w:num>
  <w:num w:numId="14" w16cid:durableId="1125658984">
    <w:abstractNumId w:val="0"/>
  </w:num>
  <w:num w:numId="15" w16cid:durableId="602568442">
    <w:abstractNumId w:val="9"/>
  </w:num>
  <w:num w:numId="16" w16cid:durableId="1288856044">
    <w:abstractNumId w:val="27"/>
  </w:num>
  <w:num w:numId="17" w16cid:durableId="1546869689">
    <w:abstractNumId w:val="20"/>
  </w:num>
  <w:num w:numId="18" w16cid:durableId="1273901562">
    <w:abstractNumId w:val="17"/>
  </w:num>
  <w:num w:numId="19" w16cid:durableId="903831721">
    <w:abstractNumId w:val="12"/>
  </w:num>
  <w:num w:numId="20" w16cid:durableId="2025280913">
    <w:abstractNumId w:val="16"/>
  </w:num>
  <w:num w:numId="21" w16cid:durableId="82915987">
    <w:abstractNumId w:val="6"/>
  </w:num>
  <w:num w:numId="22" w16cid:durableId="959803751">
    <w:abstractNumId w:val="13"/>
  </w:num>
  <w:num w:numId="23" w16cid:durableId="629435892">
    <w:abstractNumId w:val="18"/>
  </w:num>
  <w:num w:numId="24" w16cid:durableId="539052383">
    <w:abstractNumId w:val="26"/>
  </w:num>
  <w:num w:numId="25" w16cid:durableId="676424932">
    <w:abstractNumId w:val="24"/>
  </w:num>
  <w:num w:numId="26" w16cid:durableId="2086566121">
    <w:abstractNumId w:val="25"/>
  </w:num>
  <w:num w:numId="27" w16cid:durableId="608662110">
    <w:abstractNumId w:val="22"/>
  </w:num>
  <w:num w:numId="28" w16cid:durableId="255749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sjQ3MzK2NDY0NDVV0lEKTi0uzszPAykwrAUARL/auSwAAAA="/>
  </w:docVars>
  <w:rsids>
    <w:rsidRoot w:val="00DB0119"/>
    <w:rsid w:val="00002979"/>
    <w:rsid w:val="00012945"/>
    <w:rsid w:val="00027909"/>
    <w:rsid w:val="00044F26"/>
    <w:rsid w:val="000704C7"/>
    <w:rsid w:val="00077EB4"/>
    <w:rsid w:val="00084731"/>
    <w:rsid w:val="000B1C95"/>
    <w:rsid w:val="000B3816"/>
    <w:rsid w:val="000E3E51"/>
    <w:rsid w:val="0010407E"/>
    <w:rsid w:val="00136F8B"/>
    <w:rsid w:val="001749E5"/>
    <w:rsid w:val="001A2F0E"/>
    <w:rsid w:val="002A598C"/>
    <w:rsid w:val="002C432A"/>
    <w:rsid w:val="002E1999"/>
    <w:rsid w:val="002F1565"/>
    <w:rsid w:val="003377E4"/>
    <w:rsid w:val="0034283F"/>
    <w:rsid w:val="00384099"/>
    <w:rsid w:val="00386EFC"/>
    <w:rsid w:val="003C4AFB"/>
    <w:rsid w:val="003E36C6"/>
    <w:rsid w:val="003E7575"/>
    <w:rsid w:val="003F36BD"/>
    <w:rsid w:val="004430F8"/>
    <w:rsid w:val="00464A99"/>
    <w:rsid w:val="00481751"/>
    <w:rsid w:val="00486BB8"/>
    <w:rsid w:val="004920E4"/>
    <w:rsid w:val="00564A52"/>
    <w:rsid w:val="00566B98"/>
    <w:rsid w:val="00583AE2"/>
    <w:rsid w:val="005A1788"/>
    <w:rsid w:val="005A1E75"/>
    <w:rsid w:val="005D5905"/>
    <w:rsid w:val="005D6240"/>
    <w:rsid w:val="005E4D02"/>
    <w:rsid w:val="005F35B1"/>
    <w:rsid w:val="00600804"/>
    <w:rsid w:val="0061025C"/>
    <w:rsid w:val="00620B1C"/>
    <w:rsid w:val="0064550F"/>
    <w:rsid w:val="006547EE"/>
    <w:rsid w:val="00662E08"/>
    <w:rsid w:val="006A5ED5"/>
    <w:rsid w:val="006B0221"/>
    <w:rsid w:val="006D7597"/>
    <w:rsid w:val="006F5D59"/>
    <w:rsid w:val="00751FA1"/>
    <w:rsid w:val="00754D8F"/>
    <w:rsid w:val="0076572D"/>
    <w:rsid w:val="00766255"/>
    <w:rsid w:val="00802814"/>
    <w:rsid w:val="008045EC"/>
    <w:rsid w:val="008570C6"/>
    <w:rsid w:val="008674E9"/>
    <w:rsid w:val="00892202"/>
    <w:rsid w:val="0089370F"/>
    <w:rsid w:val="00897D3B"/>
    <w:rsid w:val="009256FA"/>
    <w:rsid w:val="009274FA"/>
    <w:rsid w:val="009701B1"/>
    <w:rsid w:val="009857D5"/>
    <w:rsid w:val="009A4957"/>
    <w:rsid w:val="009D074B"/>
    <w:rsid w:val="009D2337"/>
    <w:rsid w:val="009F1725"/>
    <w:rsid w:val="00A3557B"/>
    <w:rsid w:val="00A74561"/>
    <w:rsid w:val="00A974F6"/>
    <w:rsid w:val="00AD41DA"/>
    <w:rsid w:val="00B1416A"/>
    <w:rsid w:val="00B26F0D"/>
    <w:rsid w:val="00BA5BE2"/>
    <w:rsid w:val="00BB52B5"/>
    <w:rsid w:val="00BC0364"/>
    <w:rsid w:val="00BC1AB1"/>
    <w:rsid w:val="00BC5F15"/>
    <w:rsid w:val="00C31878"/>
    <w:rsid w:val="00C4049B"/>
    <w:rsid w:val="00C61AAB"/>
    <w:rsid w:val="00C70A92"/>
    <w:rsid w:val="00C76A2C"/>
    <w:rsid w:val="00C82EEF"/>
    <w:rsid w:val="00C96653"/>
    <w:rsid w:val="00CD6E4A"/>
    <w:rsid w:val="00CE0798"/>
    <w:rsid w:val="00CE6881"/>
    <w:rsid w:val="00D430B1"/>
    <w:rsid w:val="00D662EC"/>
    <w:rsid w:val="00D74535"/>
    <w:rsid w:val="00D76F37"/>
    <w:rsid w:val="00D81ACA"/>
    <w:rsid w:val="00DB0119"/>
    <w:rsid w:val="00E247C2"/>
    <w:rsid w:val="00E7091A"/>
    <w:rsid w:val="00E77435"/>
    <w:rsid w:val="00EC724F"/>
    <w:rsid w:val="00EE44BF"/>
    <w:rsid w:val="00FD0AE3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C973D"/>
  <w15:docId w15:val="{DC901FAF-3F6B-4177-9BE6-9CB3DB58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119"/>
  </w:style>
  <w:style w:type="paragraph" w:styleId="Footer">
    <w:name w:val="footer"/>
    <w:basedOn w:val="Normal"/>
    <w:link w:val="FooterChar"/>
    <w:uiPriority w:val="99"/>
    <w:unhideWhenUsed/>
    <w:rsid w:val="00DB0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119"/>
  </w:style>
  <w:style w:type="paragraph" w:styleId="BalloonText">
    <w:name w:val="Balloon Text"/>
    <w:basedOn w:val="Normal"/>
    <w:link w:val="BalloonTextChar"/>
    <w:uiPriority w:val="99"/>
    <w:semiHidden/>
    <w:unhideWhenUsed/>
    <w:rsid w:val="00DB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11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DB0119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semiHidden/>
    <w:unhideWhenUsed/>
    <w:rsid w:val="00FE090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E0907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Default">
    <w:name w:val="Default"/>
    <w:rsid w:val="007657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E75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9D47-0188-4E12-921C-4545EF0C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Argent</dc:creator>
  <cp:lastModifiedBy>Lyn Gregory</cp:lastModifiedBy>
  <cp:revision>6</cp:revision>
  <cp:lastPrinted>2018-04-17T14:12:00Z</cp:lastPrinted>
  <dcterms:created xsi:type="dcterms:W3CDTF">2022-09-15T16:07:00Z</dcterms:created>
  <dcterms:modified xsi:type="dcterms:W3CDTF">2026-07-23T11:14:00Z</dcterms:modified>
</cp:coreProperties>
</file>