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B41A3" w14:textId="063BDE5E" w:rsidR="00CF6A2E" w:rsidRPr="00A748E8" w:rsidRDefault="00CF6A2E" w:rsidP="00B31F3E">
      <w:pPr>
        <w:jc w:val="center"/>
        <w:rPr>
          <w:rFonts w:ascii="Arial" w:hAnsi="Arial" w:cs="Arial"/>
          <w:b/>
          <w:bCs/>
        </w:rPr>
      </w:pPr>
      <w:r w:rsidRPr="00A748E8">
        <w:rPr>
          <w:rFonts w:ascii="Arial" w:hAnsi="Arial" w:cs="Arial"/>
          <w:b/>
          <w:bCs/>
        </w:rPr>
        <w:t>Welcome from the Headteacher</w:t>
      </w:r>
    </w:p>
    <w:p w14:paraId="4321EB52" w14:textId="77777777" w:rsidR="00CF6A2E" w:rsidRPr="00A748E8" w:rsidRDefault="00CF6A2E" w:rsidP="00CF6A2E">
      <w:pPr>
        <w:rPr>
          <w:rFonts w:ascii="Arial" w:hAnsi="Arial" w:cs="Arial"/>
        </w:rPr>
      </w:pPr>
      <w:r w:rsidRPr="00A748E8">
        <w:rPr>
          <w:rFonts w:ascii="Arial" w:hAnsi="Arial" w:cs="Arial"/>
        </w:rPr>
        <w:t>Dear Applicant,</w:t>
      </w:r>
    </w:p>
    <w:p w14:paraId="074D9238" w14:textId="77777777" w:rsidR="00CF6A2E" w:rsidRPr="00A748E8" w:rsidRDefault="00CF6A2E" w:rsidP="00CF6A2E">
      <w:pPr>
        <w:rPr>
          <w:rFonts w:ascii="Arial" w:hAnsi="Arial" w:cs="Arial"/>
        </w:rPr>
      </w:pPr>
      <w:r w:rsidRPr="00A748E8">
        <w:rPr>
          <w:rFonts w:ascii="Arial" w:hAnsi="Arial" w:cs="Arial"/>
        </w:rPr>
        <w:t xml:space="preserve">Thank you for your interest in the position of </w:t>
      </w:r>
      <w:r w:rsidRPr="00A748E8">
        <w:rPr>
          <w:rFonts w:ascii="Arial" w:hAnsi="Arial" w:cs="Arial"/>
          <w:b/>
          <w:bCs/>
        </w:rPr>
        <w:t>Business Manager at Holwell Primary School</w:t>
      </w:r>
      <w:r w:rsidRPr="00A748E8">
        <w:rPr>
          <w:rFonts w:ascii="Arial" w:hAnsi="Arial" w:cs="Arial"/>
        </w:rPr>
        <w:t>.</w:t>
      </w:r>
    </w:p>
    <w:p w14:paraId="45EF1143" w14:textId="77777777" w:rsidR="00CF6A2E" w:rsidRPr="00A748E8" w:rsidRDefault="00CF6A2E" w:rsidP="00CF6A2E">
      <w:pPr>
        <w:rPr>
          <w:rFonts w:ascii="Arial" w:hAnsi="Arial" w:cs="Arial"/>
        </w:rPr>
      </w:pPr>
      <w:r w:rsidRPr="00A748E8">
        <w:rPr>
          <w:rFonts w:ascii="Arial" w:hAnsi="Arial" w:cs="Arial"/>
        </w:rPr>
        <w:t>As the Headteacher of Holwell Primary School, I feel privileged to be leading an inspirational school and a team of staff who are highly skilled, caring, dedicated and passionate about promoting high aspirations for all pupils.</w:t>
      </w:r>
    </w:p>
    <w:p w14:paraId="7F76038A" w14:textId="77777777" w:rsidR="00CF6A2E" w:rsidRPr="00A748E8" w:rsidRDefault="00CF6A2E" w:rsidP="00CF6A2E">
      <w:pPr>
        <w:rPr>
          <w:rFonts w:ascii="Arial" w:hAnsi="Arial" w:cs="Arial"/>
        </w:rPr>
      </w:pPr>
      <w:r w:rsidRPr="00A748E8">
        <w:rPr>
          <w:rFonts w:ascii="Arial" w:hAnsi="Arial" w:cs="Arial"/>
        </w:rPr>
        <w:t>At Holwell Primary School, we are proud to offer every child an inclusive, high-quality and ambitious curriculum that actively removes barriers to achievement. Our commitment is to nurture academic excellence, character development and emotional well-being, empowering our pupils to flourish both within school and beyond. We aim to inspire them to become lifelong learners and responsible, compassionate members of society.</w:t>
      </w:r>
    </w:p>
    <w:p w14:paraId="6D72BAEB" w14:textId="77777777" w:rsidR="00CF6A2E" w:rsidRPr="00A748E8" w:rsidRDefault="00CF6A2E" w:rsidP="00CF6A2E">
      <w:pPr>
        <w:rPr>
          <w:rFonts w:ascii="Arial" w:hAnsi="Arial" w:cs="Arial"/>
        </w:rPr>
      </w:pPr>
      <w:r w:rsidRPr="00A748E8">
        <w:rPr>
          <w:rFonts w:ascii="Arial" w:hAnsi="Arial" w:cs="Arial"/>
        </w:rPr>
        <w:t>We uphold high expectations across all aspects of school life, consistently modelling and reinforcing positive behaviours and practices. This ensures that every child feels safe, valued and supported throughout their learning journey.</w:t>
      </w:r>
    </w:p>
    <w:p w14:paraId="6579B7E3" w14:textId="77777777" w:rsidR="00CF6A2E" w:rsidRPr="00A748E8" w:rsidRDefault="00CF6A2E" w:rsidP="00CF6A2E">
      <w:pPr>
        <w:rPr>
          <w:rFonts w:ascii="Arial" w:hAnsi="Arial" w:cs="Arial"/>
        </w:rPr>
      </w:pPr>
      <w:r w:rsidRPr="00A748E8">
        <w:rPr>
          <w:rFonts w:ascii="Arial" w:hAnsi="Arial" w:cs="Arial"/>
        </w:rPr>
        <w:t xml:space="preserve">Central to our ethos are our </w:t>
      </w:r>
      <w:r w:rsidRPr="00A748E8">
        <w:rPr>
          <w:rFonts w:ascii="Arial" w:hAnsi="Arial" w:cs="Arial"/>
          <w:b/>
          <w:bCs/>
        </w:rPr>
        <w:t>RICRAC values: Respect, Independence, Co-operation, Resilience, Aspiration and Courage</w:t>
      </w:r>
      <w:r w:rsidRPr="00A748E8">
        <w:rPr>
          <w:rFonts w:ascii="Arial" w:hAnsi="Arial" w:cs="Arial"/>
        </w:rPr>
        <w:t>. These values are deeply embedded within our curriculum and school culture, guiding our pupils to make thoughtful and responsible choices and helping them to grow both personally and academically.</w:t>
      </w:r>
    </w:p>
    <w:p w14:paraId="09907CAC" w14:textId="77777777" w:rsidR="00CF6A2E" w:rsidRPr="00A748E8" w:rsidRDefault="00CF6A2E" w:rsidP="00CF6A2E">
      <w:pPr>
        <w:rPr>
          <w:rFonts w:ascii="Arial" w:hAnsi="Arial" w:cs="Arial"/>
        </w:rPr>
      </w:pPr>
      <w:r w:rsidRPr="00A748E8">
        <w:rPr>
          <w:rFonts w:ascii="Arial" w:hAnsi="Arial" w:cs="Arial"/>
        </w:rPr>
        <w:t>Together, we strive to create a learning environment where every child can thrive.</w:t>
      </w:r>
    </w:p>
    <w:p w14:paraId="148F632B" w14:textId="77777777" w:rsidR="00305EE6" w:rsidRPr="00305EE6" w:rsidRDefault="00305EE6" w:rsidP="00305EE6">
      <w:pPr>
        <w:rPr>
          <w:rFonts w:ascii="Arial" w:hAnsi="Arial" w:cs="Arial"/>
        </w:rPr>
      </w:pPr>
      <w:r w:rsidRPr="00305EE6">
        <w:rPr>
          <w:rFonts w:ascii="Arial" w:hAnsi="Arial" w:cs="Arial"/>
        </w:rPr>
        <w:t xml:space="preserve">he role of </w:t>
      </w:r>
      <w:r w:rsidRPr="00305EE6">
        <w:rPr>
          <w:rFonts w:ascii="Arial" w:hAnsi="Arial" w:cs="Arial"/>
          <w:b/>
          <w:bCs/>
        </w:rPr>
        <w:t>PA to the Headteacher and Office Manager</w:t>
      </w:r>
      <w:r w:rsidRPr="00305EE6">
        <w:rPr>
          <w:rFonts w:ascii="Arial" w:hAnsi="Arial" w:cs="Arial"/>
        </w:rPr>
        <w:t xml:space="preserve"> is pivotal to the continued success of our school. We are seeking an exceptional individual who shares our vision and values and can provide highly effective administrative, organisational and operational support to the Headteacher, while leading the day-to-day management of the school office.</w:t>
      </w:r>
    </w:p>
    <w:p w14:paraId="5BDC2B88" w14:textId="77777777" w:rsidR="00305EE6" w:rsidRPr="00305EE6" w:rsidRDefault="00305EE6" w:rsidP="00305EE6">
      <w:pPr>
        <w:rPr>
          <w:rFonts w:ascii="Arial" w:hAnsi="Arial" w:cs="Arial"/>
        </w:rPr>
      </w:pPr>
      <w:r w:rsidRPr="00305EE6">
        <w:rPr>
          <w:rFonts w:ascii="Arial" w:hAnsi="Arial" w:cs="Arial"/>
        </w:rPr>
        <w:t>This is much more than an administrative role. The PA to the Headteacher and Office Manager is a key member of the school team, acting as the first point of contact for many stakeholders and ensuring the smooth and efficient running of school operations. Working closely with the Headteacher, senior leaders, staff, governors, parents and external agencies, the successful candidate will play a vital role in supporting strategic priorities, managing communications, coordinating key processes and maintaining the highest standards of professionalism and organisation across the school.</w:t>
      </w:r>
    </w:p>
    <w:p w14:paraId="287EE21D" w14:textId="77777777" w:rsidR="00305EE6" w:rsidRPr="00305EE6" w:rsidRDefault="00305EE6" w:rsidP="00305EE6">
      <w:pPr>
        <w:rPr>
          <w:rFonts w:ascii="Arial" w:hAnsi="Arial" w:cs="Arial"/>
        </w:rPr>
      </w:pPr>
      <w:r w:rsidRPr="00305EE6">
        <w:rPr>
          <w:rFonts w:ascii="Arial" w:hAnsi="Arial" w:cs="Arial"/>
        </w:rPr>
        <w:t>We believe that outstanding administrative and operational leadership is essential in enabling our staff to focus on what matters most: delivering the highest quality education and experiences for our children. Through effective organisation, attention to detail and a proactive approach, the PA to the Headteacher and Office Manager will make a significant contribution to the continued success and development of our school community.</w:t>
      </w:r>
    </w:p>
    <w:p w14:paraId="5C68AF8B" w14:textId="77777777" w:rsidR="00CF6A2E" w:rsidRPr="00A748E8" w:rsidRDefault="00CF6A2E" w:rsidP="00CF6A2E">
      <w:pPr>
        <w:rPr>
          <w:rFonts w:ascii="Arial" w:hAnsi="Arial" w:cs="Arial"/>
        </w:rPr>
      </w:pPr>
      <w:r w:rsidRPr="00A748E8">
        <w:rPr>
          <w:rFonts w:ascii="Arial" w:hAnsi="Arial" w:cs="Arial"/>
        </w:rPr>
        <w:t>We hope this role will attract ambitious professionals who are excited by the opportunity to make a significant contribution to our school community and who are passionate about ensuring the very best outcomes for our children, families and staff.</w:t>
      </w:r>
    </w:p>
    <w:p w14:paraId="02A2BB74" w14:textId="77777777" w:rsidR="006E21CF" w:rsidRPr="006E21CF" w:rsidRDefault="006E21CF" w:rsidP="006E21CF">
      <w:pPr>
        <w:rPr>
          <w:rFonts w:ascii="Arial" w:hAnsi="Arial" w:cs="Arial"/>
        </w:rPr>
      </w:pPr>
      <w:r w:rsidRPr="006E21CF">
        <w:rPr>
          <w:rFonts w:ascii="Arial" w:hAnsi="Arial" w:cs="Arial"/>
        </w:rPr>
        <w:lastRenderedPageBreak/>
        <w:t>We warmly welcome and encourage prospective applicants to visit our school to gain a deeper understanding of our vision, values and vibrant school community. Visits provide an excellent opportunity to see the school in action and learn more about this exciting role.</w:t>
      </w:r>
    </w:p>
    <w:p w14:paraId="37FDEFDD" w14:textId="591ABB2A" w:rsidR="006E21CF" w:rsidRPr="006E21CF" w:rsidRDefault="006E21CF" w:rsidP="006E21CF">
      <w:pPr>
        <w:rPr>
          <w:rFonts w:ascii="Arial" w:hAnsi="Arial" w:cs="Arial"/>
        </w:rPr>
      </w:pPr>
      <w:r w:rsidRPr="006E21CF">
        <w:rPr>
          <w:rFonts w:ascii="Arial" w:hAnsi="Arial" w:cs="Arial"/>
        </w:rPr>
        <w:t xml:space="preserve">To arrange a visit, or if you would like to find out more about the position, please contact the school office on </w:t>
      </w:r>
      <w:r>
        <w:rPr>
          <w:rFonts w:ascii="Arial" w:hAnsi="Arial" w:cs="Arial"/>
        </w:rPr>
        <w:t>01707</w:t>
      </w:r>
      <w:r w:rsidR="009B7224">
        <w:rPr>
          <w:rFonts w:ascii="Arial" w:hAnsi="Arial" w:cs="Arial"/>
        </w:rPr>
        <w:t xml:space="preserve">323716 </w:t>
      </w:r>
      <w:r w:rsidRPr="006E21CF">
        <w:rPr>
          <w:rFonts w:ascii="Arial" w:hAnsi="Arial" w:cs="Arial"/>
        </w:rPr>
        <w:t xml:space="preserve">or email </w:t>
      </w:r>
      <w:r w:rsidRPr="006E21CF">
        <w:rPr>
          <w:rFonts w:ascii="Arial" w:hAnsi="Arial" w:cs="Arial"/>
          <w:b/>
          <w:bCs/>
        </w:rPr>
        <w:t>admin@holwell.herts.sch.uk</w:t>
      </w:r>
      <w:r w:rsidRPr="006E21CF">
        <w:rPr>
          <w:rFonts w:ascii="Arial" w:hAnsi="Arial" w:cs="Arial"/>
        </w:rPr>
        <w:t>. We look forward to hearing from you and sharing what makes Holwell Primary School such a special place to work.</w:t>
      </w:r>
    </w:p>
    <w:p w14:paraId="5F4369C4" w14:textId="77777777" w:rsidR="00CF6A2E" w:rsidRPr="00A748E8" w:rsidRDefault="00CF6A2E" w:rsidP="00CF6A2E">
      <w:pPr>
        <w:rPr>
          <w:rFonts w:ascii="Arial" w:hAnsi="Arial" w:cs="Arial"/>
        </w:rPr>
      </w:pPr>
      <w:r w:rsidRPr="00A748E8">
        <w:rPr>
          <w:rFonts w:ascii="Arial" w:hAnsi="Arial" w:cs="Arial"/>
        </w:rPr>
        <w:t>Thank you for considering Holwell Primary School. I look forward to hearing from individuals who share our commitment to excellence and who are excited by the opportunity to join our dedicated team.</w:t>
      </w:r>
    </w:p>
    <w:p w14:paraId="383D6683" w14:textId="77777777" w:rsidR="00CF6A2E" w:rsidRPr="00A748E8" w:rsidRDefault="00CF6A2E" w:rsidP="00CF6A2E">
      <w:pPr>
        <w:rPr>
          <w:rFonts w:ascii="Arial" w:hAnsi="Arial" w:cs="Arial"/>
        </w:rPr>
      </w:pPr>
      <w:r w:rsidRPr="00A748E8">
        <w:rPr>
          <w:rFonts w:ascii="Arial" w:hAnsi="Arial" w:cs="Arial"/>
        </w:rPr>
        <w:t>Yours sincerely,</w:t>
      </w:r>
    </w:p>
    <w:p w14:paraId="2C5C4331" w14:textId="45C1C625" w:rsidR="00CB2C09" w:rsidRPr="00A748E8" w:rsidRDefault="00212CE4" w:rsidP="00CF6A2E">
      <w:pPr>
        <w:rPr>
          <w:rFonts w:ascii="Arial" w:hAnsi="Arial" w:cs="Arial"/>
          <w:b/>
          <w:bCs/>
        </w:rPr>
      </w:pPr>
      <w:r w:rsidRPr="00A748E8">
        <w:rPr>
          <w:rFonts w:ascii="Arial" w:hAnsi="Arial" w:cs="Arial"/>
          <w:noProof/>
        </w:rPr>
        <w:drawing>
          <wp:anchor distT="0" distB="0" distL="0" distR="0" simplePos="0" relativeHeight="251659264" behindDoc="1" locked="0" layoutInCell="0" allowOverlap="1" wp14:anchorId="35DB64F7" wp14:editId="3CBD244F">
            <wp:simplePos x="0" y="0"/>
            <wp:positionH relativeFrom="page">
              <wp:posOffset>914400</wp:posOffset>
            </wp:positionH>
            <wp:positionV relativeFrom="paragraph">
              <wp:posOffset>-635</wp:posOffset>
            </wp:positionV>
            <wp:extent cx="1188720" cy="411480"/>
            <wp:effectExtent l="0" t="0" r="0" b="7620"/>
            <wp:wrapNone/>
            <wp:docPr id="7" name="drawingObject7"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7" name="drawingObject7" descr="A close-up of a sign&#10;&#10;Description automatically generated"/>
                    <pic:cNvPicPr/>
                  </pic:nvPicPr>
                  <pic:blipFill>
                    <a:blip r:embed="rId10"/>
                    <a:stretch/>
                  </pic:blipFill>
                  <pic:spPr>
                    <a:xfrm>
                      <a:off x="0" y="0"/>
                      <a:ext cx="1189994" cy="411921"/>
                    </a:xfrm>
                    <a:prstGeom prst="rect">
                      <a:avLst/>
                    </a:prstGeom>
                    <a:noFill/>
                  </pic:spPr>
                </pic:pic>
              </a:graphicData>
            </a:graphic>
            <wp14:sizeRelH relativeFrom="margin">
              <wp14:pctWidth>0</wp14:pctWidth>
            </wp14:sizeRelH>
            <wp14:sizeRelV relativeFrom="margin">
              <wp14:pctHeight>0</wp14:pctHeight>
            </wp14:sizeRelV>
          </wp:anchor>
        </w:drawing>
      </w:r>
    </w:p>
    <w:p w14:paraId="26926F0E" w14:textId="591070CD" w:rsidR="00CF6A2E" w:rsidRPr="00A748E8" w:rsidRDefault="00CF6A2E" w:rsidP="00CF6A2E">
      <w:pPr>
        <w:rPr>
          <w:rFonts w:ascii="Arial" w:hAnsi="Arial" w:cs="Arial"/>
        </w:rPr>
      </w:pPr>
      <w:r w:rsidRPr="00A748E8">
        <w:rPr>
          <w:rFonts w:ascii="Arial" w:hAnsi="Arial" w:cs="Arial"/>
        </w:rPr>
        <w:br/>
        <w:t>Headteacher</w:t>
      </w:r>
      <w:r w:rsidRPr="00A748E8">
        <w:rPr>
          <w:rFonts w:ascii="Arial" w:hAnsi="Arial" w:cs="Arial"/>
        </w:rPr>
        <w:br/>
        <w:t>Holwell Primary School</w:t>
      </w:r>
    </w:p>
    <w:p w14:paraId="5D172008" w14:textId="77777777" w:rsidR="00755941" w:rsidRPr="00A748E8" w:rsidRDefault="00755941">
      <w:pPr>
        <w:rPr>
          <w:rFonts w:ascii="Arial" w:hAnsi="Arial" w:cs="Arial"/>
        </w:rPr>
      </w:pPr>
    </w:p>
    <w:sectPr w:rsidR="00755941" w:rsidRPr="00A748E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28581" w14:textId="77777777" w:rsidR="00303B73" w:rsidRDefault="00303B73" w:rsidP="00CC35BA">
      <w:pPr>
        <w:spacing w:after="0" w:line="240" w:lineRule="auto"/>
      </w:pPr>
      <w:r>
        <w:separator/>
      </w:r>
    </w:p>
  </w:endnote>
  <w:endnote w:type="continuationSeparator" w:id="0">
    <w:p w14:paraId="3DC13590" w14:textId="77777777" w:rsidR="00303B73" w:rsidRDefault="00303B73" w:rsidP="00CC3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6488C" w14:textId="77777777" w:rsidR="00A748E8" w:rsidRDefault="00A74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3925" w14:textId="48F5F9EA" w:rsidR="00CC35BA" w:rsidRDefault="00CB2C09">
    <w:pPr>
      <w:pStyle w:val="Footer"/>
    </w:pPr>
    <w:r w:rsidRPr="00E21B0E">
      <w:rPr>
        <w:noProof/>
      </w:rPr>
      <w:drawing>
        <wp:inline distT="0" distB="0" distL="0" distR="0" wp14:anchorId="1F815210" wp14:editId="7BCB6519">
          <wp:extent cx="5731510" cy="992308"/>
          <wp:effectExtent l="0" t="0" r="0" b="0"/>
          <wp:docPr id="1789967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67578" name=""/>
                  <pic:cNvPicPr/>
                </pic:nvPicPr>
                <pic:blipFill>
                  <a:blip r:embed="rId1"/>
                  <a:stretch>
                    <a:fillRect/>
                  </a:stretch>
                </pic:blipFill>
                <pic:spPr>
                  <a:xfrm>
                    <a:off x="0" y="0"/>
                    <a:ext cx="5731510" cy="99230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C8F01" w14:textId="77777777" w:rsidR="00A748E8" w:rsidRDefault="00A74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C7FAB" w14:textId="77777777" w:rsidR="00303B73" w:rsidRDefault="00303B73" w:rsidP="00CC35BA">
      <w:pPr>
        <w:spacing w:after="0" w:line="240" w:lineRule="auto"/>
      </w:pPr>
      <w:r>
        <w:separator/>
      </w:r>
    </w:p>
  </w:footnote>
  <w:footnote w:type="continuationSeparator" w:id="0">
    <w:p w14:paraId="099189E7" w14:textId="77777777" w:rsidR="00303B73" w:rsidRDefault="00303B73" w:rsidP="00CC3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81298" w14:textId="1EA608A5" w:rsidR="00A748E8" w:rsidRDefault="00303B73">
    <w:pPr>
      <w:pStyle w:val="Header"/>
    </w:pPr>
    <w:r>
      <w:rPr>
        <w:noProof/>
      </w:rPr>
      <w:pict w14:anchorId="62A66B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31735" o:spid="_x0000_s1029" type="#_x0000_t75" style="position:absolute;margin-left:0;margin-top:0;width:451.1pt;height:447.1pt;z-index:-251657216;mso-position-horizontal:center;mso-position-horizontal-relative:margin;mso-position-vertical:center;mso-position-vertical-relative:margin" o:allowincell="f">
          <v:imagedata r:id="rId1" o:title="New logo September 24 png"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4BDA2" w14:textId="25805501" w:rsidR="00CC35BA" w:rsidRDefault="00303B73" w:rsidP="00CC35BA">
    <w:pPr>
      <w:pStyle w:val="Header"/>
      <w:jc w:val="center"/>
    </w:pPr>
    <w:r>
      <w:rPr>
        <w:rFonts w:ascii="Arial" w:hAnsi="Arial" w:cs="Arial"/>
        <w:noProof/>
      </w:rPr>
      <w:pict w14:anchorId="4749E0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31736" o:spid="_x0000_s1030" type="#_x0000_t75" style="position:absolute;left:0;text-align:left;margin-left:0;margin-top:0;width:451.1pt;height:447.1pt;z-index:-251656192;mso-position-horizontal:center;mso-position-horizontal-relative:margin;mso-position-vertical:center;mso-position-vertical-relative:margin" o:allowincell="f">
          <v:imagedata r:id="rId1" o:title="New logo September 24 png" gain="19661f" blacklevel="22938f"/>
          <w10:wrap anchorx="margin" anchory="margin"/>
        </v:shape>
      </w:pict>
    </w:r>
    <w:r w:rsidR="00CC35BA" w:rsidRPr="00461566">
      <w:rPr>
        <w:rFonts w:ascii="Arial" w:hAnsi="Arial" w:cs="Arial"/>
        <w:noProof/>
      </w:rPr>
      <w:drawing>
        <wp:inline distT="0" distB="0" distL="0" distR="0" wp14:anchorId="14193DCF" wp14:editId="2764F981">
          <wp:extent cx="4686300" cy="838186"/>
          <wp:effectExtent l="0" t="0" r="0" b="635"/>
          <wp:docPr id="1497032542" name="Picture 1" descr="A red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032542" name="Picture 1" descr="A red text on a white background&#10;&#10;AI-generated content may be incorrect."/>
                  <pic:cNvPicPr/>
                </pic:nvPicPr>
                <pic:blipFill rotWithShape="1">
                  <a:blip r:embed="rId2"/>
                  <a:srcRect l="1908" r="2675"/>
                  <a:stretch/>
                </pic:blipFill>
                <pic:spPr bwMode="auto">
                  <a:xfrm>
                    <a:off x="0" y="0"/>
                    <a:ext cx="4743105" cy="848346"/>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CA8F1" w14:textId="1F2D81DD" w:rsidR="00A748E8" w:rsidRDefault="00303B73">
    <w:pPr>
      <w:pStyle w:val="Header"/>
    </w:pPr>
    <w:r>
      <w:rPr>
        <w:noProof/>
      </w:rPr>
      <w:pict w14:anchorId="2FDBCF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31734" o:spid="_x0000_s1028" type="#_x0000_t75" style="position:absolute;margin-left:0;margin-top:0;width:451.1pt;height:447.1pt;z-index:-251658240;mso-position-horizontal:center;mso-position-horizontal-relative:margin;mso-position-vertical:center;mso-position-vertical-relative:margin" o:allowincell="f">
          <v:imagedata r:id="rId1" o:title="New logo September 24 png"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2E"/>
    <w:rsid w:val="00212CE4"/>
    <w:rsid w:val="00303B73"/>
    <w:rsid w:val="00305EE6"/>
    <w:rsid w:val="003144F1"/>
    <w:rsid w:val="00387898"/>
    <w:rsid w:val="00511F9A"/>
    <w:rsid w:val="00530C7F"/>
    <w:rsid w:val="006E21CF"/>
    <w:rsid w:val="00755941"/>
    <w:rsid w:val="007718DA"/>
    <w:rsid w:val="0079023C"/>
    <w:rsid w:val="00835FED"/>
    <w:rsid w:val="008964DB"/>
    <w:rsid w:val="008A6D1A"/>
    <w:rsid w:val="009043FD"/>
    <w:rsid w:val="009B7224"/>
    <w:rsid w:val="00A748E8"/>
    <w:rsid w:val="00B31F3E"/>
    <w:rsid w:val="00C03F53"/>
    <w:rsid w:val="00C1523F"/>
    <w:rsid w:val="00CB2C09"/>
    <w:rsid w:val="00CC35BA"/>
    <w:rsid w:val="00CF6A2E"/>
    <w:rsid w:val="00DF1109"/>
    <w:rsid w:val="00E96CE8"/>
    <w:rsid w:val="00ED4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EED49"/>
  <w15:chartTrackingRefBased/>
  <w15:docId w15:val="{87A3235D-CC6A-41B7-B5E9-EB3AE53EA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A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A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6A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A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A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A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A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6A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A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A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A2E"/>
    <w:rPr>
      <w:rFonts w:eastAsiaTheme="majorEastAsia" w:cstheme="majorBidi"/>
      <w:color w:val="272727" w:themeColor="text1" w:themeTint="D8"/>
    </w:rPr>
  </w:style>
  <w:style w:type="paragraph" w:styleId="Title">
    <w:name w:val="Title"/>
    <w:basedOn w:val="Normal"/>
    <w:next w:val="Normal"/>
    <w:link w:val="TitleChar"/>
    <w:uiPriority w:val="10"/>
    <w:qFormat/>
    <w:rsid w:val="00CF6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A2E"/>
    <w:pPr>
      <w:spacing w:before="160"/>
      <w:jc w:val="center"/>
    </w:pPr>
    <w:rPr>
      <w:i/>
      <w:iCs/>
      <w:color w:val="404040" w:themeColor="text1" w:themeTint="BF"/>
    </w:rPr>
  </w:style>
  <w:style w:type="character" w:customStyle="1" w:styleId="QuoteChar">
    <w:name w:val="Quote Char"/>
    <w:basedOn w:val="DefaultParagraphFont"/>
    <w:link w:val="Quote"/>
    <w:uiPriority w:val="29"/>
    <w:rsid w:val="00CF6A2E"/>
    <w:rPr>
      <w:i/>
      <w:iCs/>
      <w:color w:val="404040" w:themeColor="text1" w:themeTint="BF"/>
    </w:rPr>
  </w:style>
  <w:style w:type="paragraph" w:styleId="ListParagraph">
    <w:name w:val="List Paragraph"/>
    <w:basedOn w:val="Normal"/>
    <w:uiPriority w:val="34"/>
    <w:qFormat/>
    <w:rsid w:val="00CF6A2E"/>
    <w:pPr>
      <w:ind w:left="720"/>
      <w:contextualSpacing/>
    </w:pPr>
  </w:style>
  <w:style w:type="character" w:styleId="IntenseEmphasis">
    <w:name w:val="Intense Emphasis"/>
    <w:basedOn w:val="DefaultParagraphFont"/>
    <w:uiPriority w:val="21"/>
    <w:qFormat/>
    <w:rsid w:val="00CF6A2E"/>
    <w:rPr>
      <w:i/>
      <w:iCs/>
      <w:color w:val="0F4761" w:themeColor="accent1" w:themeShade="BF"/>
    </w:rPr>
  </w:style>
  <w:style w:type="paragraph" w:styleId="IntenseQuote">
    <w:name w:val="Intense Quote"/>
    <w:basedOn w:val="Normal"/>
    <w:next w:val="Normal"/>
    <w:link w:val="IntenseQuoteChar"/>
    <w:uiPriority w:val="30"/>
    <w:qFormat/>
    <w:rsid w:val="00CF6A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A2E"/>
    <w:rPr>
      <w:i/>
      <w:iCs/>
      <w:color w:val="0F4761" w:themeColor="accent1" w:themeShade="BF"/>
    </w:rPr>
  </w:style>
  <w:style w:type="character" w:styleId="IntenseReference">
    <w:name w:val="Intense Reference"/>
    <w:basedOn w:val="DefaultParagraphFont"/>
    <w:uiPriority w:val="32"/>
    <w:qFormat/>
    <w:rsid w:val="00CF6A2E"/>
    <w:rPr>
      <w:b/>
      <w:bCs/>
      <w:smallCaps/>
      <w:color w:val="0F4761" w:themeColor="accent1" w:themeShade="BF"/>
      <w:spacing w:val="5"/>
    </w:rPr>
  </w:style>
  <w:style w:type="character" w:styleId="Hyperlink">
    <w:name w:val="Hyperlink"/>
    <w:basedOn w:val="DefaultParagraphFont"/>
    <w:uiPriority w:val="99"/>
    <w:unhideWhenUsed/>
    <w:rsid w:val="00ED4C7A"/>
    <w:rPr>
      <w:color w:val="467886" w:themeColor="hyperlink"/>
      <w:u w:val="single"/>
    </w:rPr>
  </w:style>
  <w:style w:type="character" w:styleId="UnresolvedMention">
    <w:name w:val="Unresolved Mention"/>
    <w:basedOn w:val="DefaultParagraphFont"/>
    <w:uiPriority w:val="99"/>
    <w:semiHidden/>
    <w:unhideWhenUsed/>
    <w:rsid w:val="00ED4C7A"/>
    <w:rPr>
      <w:color w:val="605E5C"/>
      <w:shd w:val="clear" w:color="auto" w:fill="E1DFDD"/>
    </w:rPr>
  </w:style>
  <w:style w:type="paragraph" w:styleId="Header">
    <w:name w:val="header"/>
    <w:basedOn w:val="Normal"/>
    <w:link w:val="HeaderChar"/>
    <w:uiPriority w:val="99"/>
    <w:unhideWhenUsed/>
    <w:rsid w:val="00CC3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5BA"/>
  </w:style>
  <w:style w:type="paragraph" w:styleId="Footer">
    <w:name w:val="footer"/>
    <w:basedOn w:val="Normal"/>
    <w:link w:val="FooterChar"/>
    <w:uiPriority w:val="99"/>
    <w:unhideWhenUsed/>
    <w:rsid w:val="00CC3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29aa781-9053-4397-aadc-6d332ba1234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343888BF33575498B0184C086806D49" ma:contentTypeVersion="19" ma:contentTypeDescription="Create a new document." ma:contentTypeScope="" ma:versionID="2f3d088e85ac2a9a0216d2c07d28b605">
  <xsd:schema xmlns:xsd="http://www.w3.org/2001/XMLSchema" xmlns:xs="http://www.w3.org/2001/XMLSchema" xmlns:p="http://schemas.microsoft.com/office/2006/metadata/properties" xmlns:ns3="d29aa781-9053-4397-aadc-6d332ba12342" xmlns:ns4="f9138772-9a8f-4bba-9864-55a0d9e0ebe7" targetNamespace="http://schemas.microsoft.com/office/2006/metadata/properties" ma:root="true" ma:fieldsID="644157e4396c80d4dfcdcd9ff7ed089e" ns3:_="" ns4:_="">
    <xsd:import namespace="d29aa781-9053-4397-aadc-6d332ba12342"/>
    <xsd:import namespace="f9138772-9a8f-4bba-9864-55a0d9e0ebe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ObjectDetectorVersions" minOccurs="0"/>
                <xsd:element ref="ns3:MediaLengthInSeconds" minOccurs="0"/>
                <xsd:element ref="ns3:_activity"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9aa781-9053-4397-aadc-6d332ba123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138772-9a8f-4bba-9864-55a0d9e0ebe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F46E8-1F9C-4D9B-B5A9-5D1509A2953A}">
  <ds:schemaRefs>
    <ds:schemaRef ds:uri="http://schemas.microsoft.com/office/2006/metadata/properties"/>
    <ds:schemaRef ds:uri="http://schemas.microsoft.com/office/infopath/2007/PartnerControls"/>
    <ds:schemaRef ds:uri="d29aa781-9053-4397-aadc-6d332ba12342"/>
  </ds:schemaRefs>
</ds:datastoreItem>
</file>

<file path=customXml/itemProps2.xml><?xml version="1.0" encoding="utf-8"?>
<ds:datastoreItem xmlns:ds="http://schemas.openxmlformats.org/officeDocument/2006/customXml" ds:itemID="{76D4BC6B-9CF6-4A80-BC7F-48D59AD48262}">
  <ds:schemaRefs>
    <ds:schemaRef ds:uri="http://schemas.openxmlformats.org/officeDocument/2006/bibliography"/>
  </ds:schemaRefs>
</ds:datastoreItem>
</file>

<file path=customXml/itemProps3.xml><?xml version="1.0" encoding="utf-8"?>
<ds:datastoreItem xmlns:ds="http://schemas.openxmlformats.org/officeDocument/2006/customXml" ds:itemID="{4EEC5A1D-577D-4697-A1C7-E50DAC622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9aa781-9053-4397-aadc-6d332ba12342"/>
    <ds:schemaRef ds:uri="f9138772-9a8f-4bba-9864-55a0d9e0eb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E297B0-5DB6-4E81-938D-AA33650820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3264</Characters>
  <Application>Microsoft Office Word</Application>
  <DocSecurity>0</DocSecurity>
  <Lines>27</Lines>
  <Paragraphs>7</Paragraphs>
  <ScaleCrop>false</ScaleCrop>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Sarah-Grace French</dc:creator>
  <cp:keywords/>
  <dc:description/>
  <cp:lastModifiedBy>Sarah-Grace French</cp:lastModifiedBy>
  <cp:revision>3</cp:revision>
  <dcterms:created xsi:type="dcterms:W3CDTF">2026-09-09T10:21:00Z</dcterms:created>
  <dcterms:modified xsi:type="dcterms:W3CDTF">2026-09-09T10:21:00Z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0x0101006343888BF33575498B0184C086806D49</vt:lpwstr>
  </property>
</Properties>
</file>