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F4940" w14:textId="704DDA65" w:rsidR="000419EB" w:rsidRDefault="00FA2BDF" w:rsidP="00FA2BDF">
      <w:pPr>
        <w:spacing w:after="0"/>
        <w:jc w:val="center"/>
        <w:rPr>
          <w:rFonts w:ascii="Gill Sans Nova Light" w:hAnsi="Gill Sans Nova Light"/>
          <w:b/>
          <w:bCs/>
          <w:sz w:val="28"/>
          <w:szCs w:val="28"/>
        </w:rPr>
      </w:pPr>
      <w:r w:rsidRPr="00FA2BDF">
        <w:rPr>
          <w:rFonts w:ascii="Gill Sans Nova Light" w:hAnsi="Gill Sans Nova Light"/>
          <w:b/>
          <w:bCs/>
          <w:sz w:val="28"/>
          <w:szCs w:val="28"/>
        </w:rPr>
        <w:t>DEPUTY HEADTEACHER</w:t>
      </w:r>
      <w:r>
        <w:rPr>
          <w:rFonts w:ascii="Gill Sans Nova Light" w:hAnsi="Gill Sans Nova Light"/>
          <w:b/>
          <w:bCs/>
          <w:sz w:val="28"/>
          <w:szCs w:val="28"/>
        </w:rPr>
        <w:t>: Person Specification</w:t>
      </w:r>
    </w:p>
    <w:p w14:paraId="6EDEC300" w14:textId="77777777" w:rsidR="00FA2BDF" w:rsidRDefault="00FA2BDF" w:rsidP="00FA2BDF">
      <w:pPr>
        <w:spacing w:after="0"/>
        <w:jc w:val="both"/>
        <w:rPr>
          <w:rFonts w:ascii="Gill Sans Nova Light" w:hAnsi="Gill Sans Nova Light"/>
          <w:b/>
          <w:bCs/>
          <w:sz w:val="28"/>
          <w:szCs w:val="28"/>
        </w:rPr>
      </w:pPr>
    </w:p>
    <w:p w14:paraId="5CCE3616" w14:textId="043D7960" w:rsidR="00FA2BDF" w:rsidRPr="00FA2BDF" w:rsidRDefault="00FA2BDF" w:rsidP="00FA2BDF">
      <w:pPr>
        <w:spacing w:after="0"/>
        <w:jc w:val="both"/>
        <w:rPr>
          <w:rFonts w:ascii="Gill Sans Nova Light" w:hAnsi="Gill Sans Nova Light"/>
          <w:i/>
          <w:iCs/>
          <w:sz w:val="20"/>
          <w:szCs w:val="20"/>
        </w:rPr>
      </w:pPr>
      <w:r w:rsidRPr="00FA2BDF">
        <w:rPr>
          <w:rFonts w:ascii="Gill Sans Nova Light" w:hAnsi="Gill Sans Nova Light"/>
          <w:i/>
          <w:iCs/>
          <w:sz w:val="20"/>
          <w:szCs w:val="20"/>
        </w:rPr>
        <w:t>Yewtree Primary School is committed to safeguarding and promoting the welfare of children and young people and expects all staff and volunteers to share this commitment.  We operate stringent recruitment and selection procedures and other HR processes that help deter, reject or identify people who might abuse children or are otherwise unsuited to work with them.</w:t>
      </w:r>
    </w:p>
    <w:p w14:paraId="76B18EA8" w14:textId="77777777" w:rsidR="00FA2BDF" w:rsidRDefault="00FA2BDF" w:rsidP="00FA2BDF">
      <w:pPr>
        <w:spacing w:after="0"/>
        <w:jc w:val="both"/>
        <w:rPr>
          <w:rFonts w:ascii="Gill Sans Nova Light" w:hAnsi="Gill Sans Nova Light"/>
        </w:rPr>
      </w:pPr>
    </w:p>
    <w:p w14:paraId="19604255" w14:textId="5D8758DF" w:rsidR="00FA2BDF" w:rsidRDefault="00FA2BDF" w:rsidP="00FA2BDF">
      <w:pPr>
        <w:spacing w:after="0"/>
        <w:jc w:val="both"/>
        <w:rPr>
          <w:rFonts w:ascii="Gill Sans Nova Light" w:hAnsi="Gill Sans Nova Light"/>
        </w:rPr>
      </w:pPr>
      <w:r>
        <w:rPr>
          <w:rFonts w:ascii="Gill Sans Nova Light" w:hAnsi="Gill Sans Nova Light"/>
        </w:rPr>
        <w:t xml:space="preserve">This specification is intended to assist both candidates and selectors in the appointment process.  It highlights the </w:t>
      </w:r>
      <w:proofErr w:type="gramStart"/>
      <w:r>
        <w:rPr>
          <w:rFonts w:ascii="Gill Sans Nova Light" w:hAnsi="Gill Sans Nova Light"/>
        </w:rPr>
        <w:t>particular qualities</w:t>
      </w:r>
      <w:proofErr w:type="gramEnd"/>
      <w:r>
        <w:rPr>
          <w:rFonts w:ascii="Gill Sans Nova Light" w:hAnsi="Gill Sans Nova Light"/>
        </w:rPr>
        <w:t xml:space="preserve"> and expectations for this role.  Applicants should be able to demonstrate a good knowledge of the following areas relevant to the school.</w:t>
      </w:r>
    </w:p>
    <w:p w14:paraId="5E0AF4F3" w14:textId="77777777" w:rsidR="00FA2BDF" w:rsidRDefault="00FA2BDF" w:rsidP="00FA2BDF">
      <w:pPr>
        <w:spacing w:after="0"/>
        <w:jc w:val="both"/>
        <w:rPr>
          <w:rFonts w:ascii="Gill Sans Nova Light" w:hAnsi="Gill Sans Nova Light"/>
        </w:rPr>
      </w:pPr>
    </w:p>
    <w:tbl>
      <w:tblPr>
        <w:tblStyle w:val="TableGrid"/>
        <w:tblW w:w="0" w:type="auto"/>
        <w:tblLook w:val="04A0" w:firstRow="1" w:lastRow="0" w:firstColumn="1" w:lastColumn="0" w:noHBand="0" w:noVBand="1"/>
      </w:tblPr>
      <w:tblGrid>
        <w:gridCol w:w="4248"/>
        <w:gridCol w:w="1417"/>
        <w:gridCol w:w="1097"/>
        <w:gridCol w:w="2254"/>
      </w:tblGrid>
      <w:tr w:rsidR="00FA2BDF" w14:paraId="51E952FB" w14:textId="77777777" w:rsidTr="00691364">
        <w:tc>
          <w:tcPr>
            <w:tcW w:w="4248" w:type="dxa"/>
          </w:tcPr>
          <w:p w14:paraId="5942F43B" w14:textId="6127EE8B" w:rsidR="00FA2BDF" w:rsidRPr="00FA2BDF" w:rsidRDefault="00FA2BDF" w:rsidP="00FA2BDF">
            <w:pPr>
              <w:jc w:val="both"/>
              <w:rPr>
                <w:rFonts w:ascii="Gill Sans Nova Light" w:hAnsi="Gill Sans Nova Light"/>
                <w:sz w:val="22"/>
                <w:szCs w:val="22"/>
              </w:rPr>
            </w:pPr>
            <w:r w:rsidRPr="00FA2BDF">
              <w:rPr>
                <w:rFonts w:ascii="Gill Sans Nova Light" w:hAnsi="Gill Sans Nova Light"/>
                <w:sz w:val="22"/>
                <w:szCs w:val="22"/>
              </w:rPr>
              <w:t>Professional Knowledge, Qualifications and Abilities:</w:t>
            </w:r>
          </w:p>
        </w:tc>
        <w:tc>
          <w:tcPr>
            <w:tcW w:w="1417" w:type="dxa"/>
          </w:tcPr>
          <w:p w14:paraId="78A04E4D" w14:textId="51114D78" w:rsidR="00FA2BDF" w:rsidRPr="00FA2BDF" w:rsidRDefault="00691364" w:rsidP="00691364">
            <w:pPr>
              <w:jc w:val="center"/>
              <w:rPr>
                <w:rFonts w:ascii="Gill Sans Nova Light" w:hAnsi="Gill Sans Nova Light"/>
                <w:sz w:val="22"/>
                <w:szCs w:val="22"/>
              </w:rPr>
            </w:pPr>
            <w:r>
              <w:rPr>
                <w:rFonts w:ascii="Gill Sans Nova Light" w:hAnsi="Gill Sans Nova Light"/>
                <w:sz w:val="22"/>
                <w:szCs w:val="22"/>
              </w:rPr>
              <w:t>Essential</w:t>
            </w:r>
          </w:p>
        </w:tc>
        <w:tc>
          <w:tcPr>
            <w:tcW w:w="1097" w:type="dxa"/>
          </w:tcPr>
          <w:p w14:paraId="38E8DC21" w14:textId="3BB6480C" w:rsidR="00FA2BDF" w:rsidRPr="00FA2BDF" w:rsidRDefault="00691364" w:rsidP="00691364">
            <w:pPr>
              <w:jc w:val="center"/>
              <w:rPr>
                <w:rFonts w:ascii="Gill Sans Nova Light" w:hAnsi="Gill Sans Nova Light"/>
                <w:sz w:val="22"/>
                <w:szCs w:val="22"/>
              </w:rPr>
            </w:pPr>
            <w:r>
              <w:rPr>
                <w:rFonts w:ascii="Gill Sans Nova Light" w:hAnsi="Gill Sans Nova Light"/>
                <w:sz w:val="22"/>
                <w:szCs w:val="22"/>
              </w:rPr>
              <w:t>Desirable</w:t>
            </w:r>
          </w:p>
        </w:tc>
        <w:tc>
          <w:tcPr>
            <w:tcW w:w="2254" w:type="dxa"/>
          </w:tcPr>
          <w:p w14:paraId="1F946DF8" w14:textId="77777777" w:rsidR="00FA2BDF" w:rsidRDefault="00691364" w:rsidP="00691364">
            <w:pPr>
              <w:jc w:val="center"/>
              <w:rPr>
                <w:rFonts w:ascii="Gill Sans Nova Light" w:hAnsi="Gill Sans Nova Light"/>
                <w:sz w:val="22"/>
                <w:szCs w:val="22"/>
              </w:rPr>
            </w:pPr>
            <w:r>
              <w:rPr>
                <w:rFonts w:ascii="Gill Sans Nova Light" w:hAnsi="Gill Sans Nova Light"/>
                <w:sz w:val="22"/>
                <w:szCs w:val="22"/>
              </w:rPr>
              <w:t>Source</w:t>
            </w:r>
          </w:p>
          <w:p w14:paraId="4F0A75E8" w14:textId="77777777" w:rsidR="00691364" w:rsidRDefault="00691364" w:rsidP="00691364">
            <w:pPr>
              <w:jc w:val="center"/>
              <w:rPr>
                <w:rFonts w:ascii="Gill Sans Nova Light" w:hAnsi="Gill Sans Nova Light"/>
                <w:sz w:val="22"/>
                <w:szCs w:val="22"/>
              </w:rPr>
            </w:pPr>
            <w:r>
              <w:rPr>
                <w:rFonts w:ascii="Gill Sans Nova Light" w:hAnsi="Gill Sans Nova Light"/>
                <w:sz w:val="22"/>
                <w:szCs w:val="22"/>
              </w:rPr>
              <w:t>A = Application</w:t>
            </w:r>
          </w:p>
          <w:p w14:paraId="160D8073" w14:textId="77777777" w:rsidR="00691364" w:rsidRDefault="00691364" w:rsidP="00691364">
            <w:pPr>
              <w:jc w:val="center"/>
              <w:rPr>
                <w:rFonts w:ascii="Gill Sans Nova Light" w:hAnsi="Gill Sans Nova Light"/>
                <w:sz w:val="22"/>
                <w:szCs w:val="22"/>
              </w:rPr>
            </w:pPr>
            <w:r>
              <w:rPr>
                <w:rFonts w:ascii="Gill Sans Nova Light" w:hAnsi="Gill Sans Nova Light"/>
                <w:sz w:val="22"/>
                <w:szCs w:val="22"/>
              </w:rPr>
              <w:t>I = Interview</w:t>
            </w:r>
          </w:p>
          <w:p w14:paraId="5851B714" w14:textId="05C856AD" w:rsidR="00691364" w:rsidRPr="00FA2BDF" w:rsidRDefault="00691364" w:rsidP="00691364">
            <w:pPr>
              <w:jc w:val="center"/>
              <w:rPr>
                <w:rFonts w:ascii="Gill Sans Nova Light" w:hAnsi="Gill Sans Nova Light"/>
                <w:sz w:val="22"/>
                <w:szCs w:val="22"/>
              </w:rPr>
            </w:pPr>
            <w:r>
              <w:rPr>
                <w:rFonts w:ascii="Gill Sans Nova Light" w:hAnsi="Gill Sans Nova Light"/>
                <w:sz w:val="22"/>
                <w:szCs w:val="22"/>
              </w:rPr>
              <w:t>R = Reference</w:t>
            </w:r>
          </w:p>
        </w:tc>
      </w:tr>
      <w:tr w:rsidR="00FA2BDF" w14:paraId="300B8E30" w14:textId="77777777" w:rsidTr="00691364">
        <w:tc>
          <w:tcPr>
            <w:tcW w:w="4248" w:type="dxa"/>
          </w:tcPr>
          <w:p w14:paraId="315799BD" w14:textId="77777777" w:rsidR="00FA2BDF" w:rsidRDefault="00A41B4E" w:rsidP="00FA2BDF">
            <w:pPr>
              <w:jc w:val="both"/>
              <w:rPr>
                <w:rFonts w:ascii="Gill Sans Nova Light" w:hAnsi="Gill Sans Nova Light"/>
                <w:sz w:val="22"/>
                <w:szCs w:val="22"/>
              </w:rPr>
            </w:pPr>
            <w:r>
              <w:rPr>
                <w:rFonts w:ascii="Gill Sans Nova Light" w:hAnsi="Gill Sans Nova Light"/>
                <w:sz w:val="22"/>
                <w:szCs w:val="22"/>
              </w:rPr>
              <w:t>Qualifications:</w:t>
            </w:r>
          </w:p>
          <w:p w14:paraId="7F21436B" w14:textId="2FCD3D0D" w:rsidR="00A41B4E" w:rsidRPr="00FA2BDF" w:rsidRDefault="00A41B4E" w:rsidP="00FA2BDF">
            <w:pPr>
              <w:jc w:val="both"/>
              <w:rPr>
                <w:rFonts w:ascii="Gill Sans Nova Light" w:hAnsi="Gill Sans Nova Light"/>
                <w:sz w:val="22"/>
                <w:szCs w:val="22"/>
              </w:rPr>
            </w:pPr>
          </w:p>
        </w:tc>
        <w:tc>
          <w:tcPr>
            <w:tcW w:w="1417" w:type="dxa"/>
          </w:tcPr>
          <w:p w14:paraId="3A2450B7" w14:textId="77777777" w:rsidR="00FA2BDF" w:rsidRPr="00FA2BDF" w:rsidRDefault="00FA2BDF" w:rsidP="00FA2BDF">
            <w:pPr>
              <w:jc w:val="both"/>
              <w:rPr>
                <w:rFonts w:ascii="Gill Sans Nova Light" w:hAnsi="Gill Sans Nova Light"/>
                <w:sz w:val="22"/>
                <w:szCs w:val="22"/>
              </w:rPr>
            </w:pPr>
          </w:p>
        </w:tc>
        <w:tc>
          <w:tcPr>
            <w:tcW w:w="1097" w:type="dxa"/>
          </w:tcPr>
          <w:p w14:paraId="1E39453D" w14:textId="77777777" w:rsidR="00FA2BDF" w:rsidRPr="00FA2BDF" w:rsidRDefault="00FA2BDF" w:rsidP="00FA2BDF">
            <w:pPr>
              <w:jc w:val="both"/>
              <w:rPr>
                <w:rFonts w:ascii="Gill Sans Nova Light" w:hAnsi="Gill Sans Nova Light"/>
                <w:sz w:val="22"/>
                <w:szCs w:val="22"/>
              </w:rPr>
            </w:pPr>
          </w:p>
        </w:tc>
        <w:tc>
          <w:tcPr>
            <w:tcW w:w="2254" w:type="dxa"/>
          </w:tcPr>
          <w:p w14:paraId="1621F6F3" w14:textId="77777777" w:rsidR="00FA2BDF" w:rsidRPr="00FA2BDF" w:rsidRDefault="00FA2BDF" w:rsidP="00FA2BDF">
            <w:pPr>
              <w:jc w:val="both"/>
              <w:rPr>
                <w:rFonts w:ascii="Gill Sans Nova Light" w:hAnsi="Gill Sans Nova Light"/>
                <w:sz w:val="22"/>
                <w:szCs w:val="22"/>
              </w:rPr>
            </w:pPr>
          </w:p>
        </w:tc>
      </w:tr>
      <w:tr w:rsidR="00FA2BDF" w14:paraId="77518DBD" w14:textId="77777777" w:rsidTr="00691364">
        <w:tc>
          <w:tcPr>
            <w:tcW w:w="4248" w:type="dxa"/>
          </w:tcPr>
          <w:p w14:paraId="40C509AB" w14:textId="77777777" w:rsidR="00FA2BDF" w:rsidRDefault="00A41B4E" w:rsidP="00FA2BDF">
            <w:pPr>
              <w:jc w:val="both"/>
              <w:rPr>
                <w:rFonts w:ascii="Gill Sans Nova Light" w:hAnsi="Gill Sans Nova Light"/>
                <w:sz w:val="22"/>
                <w:szCs w:val="22"/>
              </w:rPr>
            </w:pPr>
            <w:r>
              <w:rPr>
                <w:rFonts w:ascii="Gill Sans Nova Light" w:hAnsi="Gill Sans Nova Light"/>
                <w:sz w:val="22"/>
                <w:szCs w:val="22"/>
              </w:rPr>
              <w:t>Qualified Teacher Status</w:t>
            </w:r>
          </w:p>
          <w:p w14:paraId="465A8CF9" w14:textId="6D0C8788" w:rsidR="00A41B4E" w:rsidRPr="00FA2BDF" w:rsidRDefault="00A41B4E" w:rsidP="00FA2BDF">
            <w:pPr>
              <w:jc w:val="both"/>
              <w:rPr>
                <w:rFonts w:ascii="Gill Sans Nova Light" w:hAnsi="Gill Sans Nova Light"/>
                <w:sz w:val="22"/>
                <w:szCs w:val="22"/>
              </w:rPr>
            </w:pPr>
          </w:p>
        </w:tc>
        <w:tc>
          <w:tcPr>
            <w:tcW w:w="1417" w:type="dxa"/>
          </w:tcPr>
          <w:p w14:paraId="1ADEF584" w14:textId="14B85289" w:rsidR="00FA2BDF" w:rsidRPr="00FA2BDF" w:rsidRDefault="00A41B4E" w:rsidP="00A41B4E">
            <w:pPr>
              <w:jc w:val="center"/>
              <w:rPr>
                <w:rFonts w:ascii="Gill Sans Nova Light" w:hAnsi="Gill Sans Nova Light"/>
                <w:sz w:val="22"/>
                <w:szCs w:val="22"/>
              </w:rPr>
            </w:pPr>
            <w:r>
              <w:rPr>
                <w:rFonts w:ascii="Aptos Narrow" w:hAnsi="Aptos Narrow"/>
                <w:sz w:val="22"/>
                <w:szCs w:val="22"/>
              </w:rPr>
              <w:t>√</w:t>
            </w:r>
          </w:p>
        </w:tc>
        <w:tc>
          <w:tcPr>
            <w:tcW w:w="1097" w:type="dxa"/>
          </w:tcPr>
          <w:p w14:paraId="767D803F" w14:textId="77777777" w:rsidR="00FA2BDF" w:rsidRPr="00FA2BDF" w:rsidRDefault="00FA2BDF" w:rsidP="00FA2BDF">
            <w:pPr>
              <w:jc w:val="both"/>
              <w:rPr>
                <w:rFonts w:ascii="Gill Sans Nova Light" w:hAnsi="Gill Sans Nova Light"/>
                <w:sz w:val="22"/>
                <w:szCs w:val="22"/>
              </w:rPr>
            </w:pPr>
          </w:p>
        </w:tc>
        <w:tc>
          <w:tcPr>
            <w:tcW w:w="2254" w:type="dxa"/>
          </w:tcPr>
          <w:p w14:paraId="47ADF309" w14:textId="6F7FED47" w:rsidR="00FA2BDF" w:rsidRPr="00FA2BDF" w:rsidRDefault="00A41B4E" w:rsidP="00A41B4E">
            <w:pPr>
              <w:jc w:val="center"/>
              <w:rPr>
                <w:rFonts w:ascii="Gill Sans Nova Light" w:hAnsi="Gill Sans Nova Light"/>
                <w:sz w:val="22"/>
                <w:szCs w:val="22"/>
              </w:rPr>
            </w:pPr>
            <w:r>
              <w:rPr>
                <w:rFonts w:ascii="Gill Sans Nova Light" w:hAnsi="Gill Sans Nova Light"/>
                <w:sz w:val="22"/>
                <w:szCs w:val="22"/>
              </w:rPr>
              <w:t>AI</w:t>
            </w:r>
          </w:p>
        </w:tc>
      </w:tr>
      <w:tr w:rsidR="00FA2BDF" w14:paraId="5D270A6A" w14:textId="77777777" w:rsidTr="00691364">
        <w:tc>
          <w:tcPr>
            <w:tcW w:w="4248" w:type="dxa"/>
          </w:tcPr>
          <w:p w14:paraId="1439E9BD" w14:textId="77777777" w:rsidR="00FA2BDF" w:rsidRDefault="00A41B4E" w:rsidP="00FA2BDF">
            <w:pPr>
              <w:jc w:val="both"/>
              <w:rPr>
                <w:rFonts w:ascii="Gill Sans Nova Light" w:hAnsi="Gill Sans Nova Light"/>
                <w:sz w:val="22"/>
                <w:szCs w:val="22"/>
              </w:rPr>
            </w:pPr>
            <w:r>
              <w:rPr>
                <w:rFonts w:ascii="Gill Sans Nova Light" w:hAnsi="Gill Sans Nova Light"/>
                <w:sz w:val="22"/>
                <w:szCs w:val="22"/>
              </w:rPr>
              <w:t>Recognised Degree or Equivalent</w:t>
            </w:r>
          </w:p>
          <w:p w14:paraId="0EB773F7" w14:textId="7A3A767A" w:rsidR="00A41B4E" w:rsidRPr="00FA2BDF" w:rsidRDefault="00A41B4E" w:rsidP="00FA2BDF">
            <w:pPr>
              <w:jc w:val="both"/>
              <w:rPr>
                <w:rFonts w:ascii="Gill Sans Nova Light" w:hAnsi="Gill Sans Nova Light"/>
                <w:sz w:val="22"/>
                <w:szCs w:val="22"/>
              </w:rPr>
            </w:pPr>
          </w:p>
        </w:tc>
        <w:tc>
          <w:tcPr>
            <w:tcW w:w="1417" w:type="dxa"/>
          </w:tcPr>
          <w:p w14:paraId="2EE87837" w14:textId="301F3B62" w:rsidR="00FA2BDF" w:rsidRPr="00FA2BDF" w:rsidRDefault="00A41B4E" w:rsidP="00A41B4E">
            <w:pPr>
              <w:jc w:val="center"/>
              <w:rPr>
                <w:rFonts w:ascii="Gill Sans Nova Light" w:hAnsi="Gill Sans Nova Light"/>
                <w:sz w:val="22"/>
                <w:szCs w:val="22"/>
              </w:rPr>
            </w:pPr>
            <w:r>
              <w:rPr>
                <w:rFonts w:ascii="Aptos Narrow" w:hAnsi="Aptos Narrow"/>
                <w:sz w:val="22"/>
                <w:szCs w:val="22"/>
              </w:rPr>
              <w:t>√</w:t>
            </w:r>
          </w:p>
        </w:tc>
        <w:tc>
          <w:tcPr>
            <w:tcW w:w="1097" w:type="dxa"/>
          </w:tcPr>
          <w:p w14:paraId="27589346" w14:textId="77777777" w:rsidR="00FA2BDF" w:rsidRPr="00FA2BDF" w:rsidRDefault="00FA2BDF" w:rsidP="00FA2BDF">
            <w:pPr>
              <w:jc w:val="both"/>
              <w:rPr>
                <w:rFonts w:ascii="Gill Sans Nova Light" w:hAnsi="Gill Sans Nova Light"/>
                <w:sz w:val="22"/>
                <w:szCs w:val="22"/>
              </w:rPr>
            </w:pPr>
          </w:p>
        </w:tc>
        <w:tc>
          <w:tcPr>
            <w:tcW w:w="2254" w:type="dxa"/>
          </w:tcPr>
          <w:p w14:paraId="0C16AE3D" w14:textId="7A69DC24" w:rsidR="00FA2BDF" w:rsidRPr="00FA2BDF" w:rsidRDefault="00A41B4E" w:rsidP="00A41B4E">
            <w:pPr>
              <w:jc w:val="center"/>
              <w:rPr>
                <w:rFonts w:ascii="Gill Sans Nova Light" w:hAnsi="Gill Sans Nova Light"/>
                <w:sz w:val="22"/>
                <w:szCs w:val="22"/>
              </w:rPr>
            </w:pPr>
            <w:r>
              <w:rPr>
                <w:rFonts w:ascii="Gill Sans Nova Light" w:hAnsi="Gill Sans Nova Light"/>
                <w:sz w:val="22"/>
                <w:szCs w:val="22"/>
              </w:rPr>
              <w:t>AI</w:t>
            </w:r>
          </w:p>
        </w:tc>
      </w:tr>
      <w:tr w:rsidR="00FA2BDF" w14:paraId="47240BEE" w14:textId="77777777" w:rsidTr="00691364">
        <w:tc>
          <w:tcPr>
            <w:tcW w:w="4248" w:type="dxa"/>
          </w:tcPr>
          <w:p w14:paraId="3DC75D73" w14:textId="4A03E758" w:rsidR="00FA2BDF" w:rsidRPr="00FA2BDF" w:rsidRDefault="00A41B4E" w:rsidP="00FA2BDF">
            <w:pPr>
              <w:jc w:val="both"/>
              <w:rPr>
                <w:rFonts w:ascii="Gill Sans Nova Light" w:hAnsi="Gill Sans Nova Light"/>
                <w:sz w:val="22"/>
                <w:szCs w:val="22"/>
              </w:rPr>
            </w:pPr>
            <w:r>
              <w:rPr>
                <w:rFonts w:ascii="Gill Sans Nova Light" w:hAnsi="Gill Sans Nova Light"/>
                <w:sz w:val="22"/>
                <w:szCs w:val="22"/>
              </w:rPr>
              <w:t>Evidence of appropriate continued personal and professional development</w:t>
            </w:r>
          </w:p>
        </w:tc>
        <w:tc>
          <w:tcPr>
            <w:tcW w:w="1417" w:type="dxa"/>
          </w:tcPr>
          <w:p w14:paraId="2458CF8F" w14:textId="29E2D65D" w:rsidR="00FA2BDF" w:rsidRPr="00FA2BDF" w:rsidRDefault="00A41B4E" w:rsidP="00A41B4E">
            <w:pPr>
              <w:jc w:val="center"/>
              <w:rPr>
                <w:rFonts w:ascii="Gill Sans Nova Light" w:hAnsi="Gill Sans Nova Light"/>
                <w:sz w:val="22"/>
                <w:szCs w:val="22"/>
              </w:rPr>
            </w:pPr>
            <w:r>
              <w:rPr>
                <w:rFonts w:ascii="Aptos Narrow" w:hAnsi="Aptos Narrow"/>
                <w:sz w:val="22"/>
                <w:szCs w:val="22"/>
              </w:rPr>
              <w:t>√</w:t>
            </w:r>
          </w:p>
        </w:tc>
        <w:tc>
          <w:tcPr>
            <w:tcW w:w="1097" w:type="dxa"/>
          </w:tcPr>
          <w:p w14:paraId="7E1F5F10" w14:textId="77777777" w:rsidR="00FA2BDF" w:rsidRPr="00FA2BDF" w:rsidRDefault="00FA2BDF" w:rsidP="00FA2BDF">
            <w:pPr>
              <w:jc w:val="both"/>
              <w:rPr>
                <w:rFonts w:ascii="Gill Sans Nova Light" w:hAnsi="Gill Sans Nova Light"/>
                <w:sz w:val="22"/>
                <w:szCs w:val="22"/>
              </w:rPr>
            </w:pPr>
          </w:p>
        </w:tc>
        <w:tc>
          <w:tcPr>
            <w:tcW w:w="2254" w:type="dxa"/>
          </w:tcPr>
          <w:p w14:paraId="148ED8E8" w14:textId="6057BC34" w:rsidR="00FA2BDF" w:rsidRPr="00FA2BDF" w:rsidRDefault="00A41B4E" w:rsidP="00A41B4E">
            <w:pPr>
              <w:jc w:val="center"/>
              <w:rPr>
                <w:rFonts w:ascii="Gill Sans Nova Light" w:hAnsi="Gill Sans Nova Light"/>
                <w:sz w:val="22"/>
                <w:szCs w:val="22"/>
              </w:rPr>
            </w:pPr>
            <w:r>
              <w:rPr>
                <w:rFonts w:ascii="Gill Sans Nova Light" w:hAnsi="Gill Sans Nova Light"/>
                <w:sz w:val="22"/>
                <w:szCs w:val="22"/>
              </w:rPr>
              <w:t>AI</w:t>
            </w:r>
          </w:p>
        </w:tc>
      </w:tr>
      <w:tr w:rsidR="00FA2BDF" w14:paraId="2BC1A86E" w14:textId="77777777" w:rsidTr="00691364">
        <w:tc>
          <w:tcPr>
            <w:tcW w:w="4248" w:type="dxa"/>
          </w:tcPr>
          <w:p w14:paraId="6609B78D" w14:textId="77777777" w:rsidR="00FA2BDF" w:rsidRDefault="00A41B4E" w:rsidP="00FA2BDF">
            <w:pPr>
              <w:jc w:val="both"/>
              <w:rPr>
                <w:rFonts w:ascii="Gill Sans Nova Light" w:hAnsi="Gill Sans Nova Light"/>
                <w:sz w:val="22"/>
                <w:szCs w:val="22"/>
              </w:rPr>
            </w:pPr>
            <w:r>
              <w:rPr>
                <w:rFonts w:ascii="Gill Sans Nova Light" w:hAnsi="Gill Sans Nova Light"/>
                <w:sz w:val="22"/>
                <w:szCs w:val="22"/>
              </w:rPr>
              <w:t>Hold NPQH or working towards NPQH</w:t>
            </w:r>
          </w:p>
          <w:p w14:paraId="4CEA8685" w14:textId="1333DE9F" w:rsidR="00A41B4E" w:rsidRPr="00FA2BDF" w:rsidRDefault="00A41B4E" w:rsidP="00FA2BDF">
            <w:pPr>
              <w:jc w:val="both"/>
              <w:rPr>
                <w:rFonts w:ascii="Gill Sans Nova Light" w:hAnsi="Gill Sans Nova Light"/>
                <w:sz w:val="22"/>
                <w:szCs w:val="22"/>
              </w:rPr>
            </w:pPr>
          </w:p>
        </w:tc>
        <w:tc>
          <w:tcPr>
            <w:tcW w:w="1417" w:type="dxa"/>
          </w:tcPr>
          <w:p w14:paraId="5C378D15" w14:textId="77777777" w:rsidR="00FA2BDF" w:rsidRPr="00FA2BDF" w:rsidRDefault="00FA2BDF" w:rsidP="00FA2BDF">
            <w:pPr>
              <w:jc w:val="both"/>
              <w:rPr>
                <w:rFonts w:ascii="Gill Sans Nova Light" w:hAnsi="Gill Sans Nova Light"/>
                <w:sz w:val="22"/>
                <w:szCs w:val="22"/>
              </w:rPr>
            </w:pPr>
          </w:p>
        </w:tc>
        <w:tc>
          <w:tcPr>
            <w:tcW w:w="1097" w:type="dxa"/>
          </w:tcPr>
          <w:p w14:paraId="5A2C46A1" w14:textId="24D436EB" w:rsidR="00FA2BDF" w:rsidRPr="00FA2BDF" w:rsidRDefault="00A41B4E" w:rsidP="00A41B4E">
            <w:pPr>
              <w:jc w:val="center"/>
              <w:rPr>
                <w:rFonts w:ascii="Gill Sans Nova Light" w:hAnsi="Gill Sans Nova Light"/>
                <w:sz w:val="22"/>
                <w:szCs w:val="22"/>
              </w:rPr>
            </w:pPr>
            <w:r>
              <w:rPr>
                <w:rFonts w:ascii="Aptos Narrow" w:hAnsi="Aptos Narrow"/>
                <w:sz w:val="22"/>
                <w:szCs w:val="22"/>
              </w:rPr>
              <w:t>√</w:t>
            </w:r>
          </w:p>
        </w:tc>
        <w:tc>
          <w:tcPr>
            <w:tcW w:w="2254" w:type="dxa"/>
          </w:tcPr>
          <w:p w14:paraId="6F9E6CD2" w14:textId="091F4CA6" w:rsidR="00FA2BDF" w:rsidRPr="00FA2BDF" w:rsidRDefault="00A41B4E" w:rsidP="00A41B4E">
            <w:pPr>
              <w:jc w:val="center"/>
              <w:rPr>
                <w:rFonts w:ascii="Gill Sans Nova Light" w:hAnsi="Gill Sans Nova Light"/>
                <w:sz w:val="22"/>
                <w:szCs w:val="22"/>
              </w:rPr>
            </w:pPr>
            <w:r>
              <w:rPr>
                <w:rFonts w:ascii="Gill Sans Nova Light" w:hAnsi="Gill Sans Nova Light"/>
                <w:sz w:val="22"/>
                <w:szCs w:val="22"/>
              </w:rPr>
              <w:t>AI</w:t>
            </w:r>
          </w:p>
        </w:tc>
      </w:tr>
      <w:tr w:rsidR="00FA2BDF" w14:paraId="50D51066" w14:textId="77777777" w:rsidTr="00691364">
        <w:tc>
          <w:tcPr>
            <w:tcW w:w="4248" w:type="dxa"/>
          </w:tcPr>
          <w:p w14:paraId="35C4DA5E" w14:textId="77777777" w:rsidR="00FA2BDF" w:rsidRDefault="00A41B4E" w:rsidP="00FA2BDF">
            <w:pPr>
              <w:jc w:val="both"/>
              <w:rPr>
                <w:rFonts w:ascii="Gill Sans Nova Light" w:hAnsi="Gill Sans Nova Light"/>
                <w:i/>
                <w:iCs/>
                <w:sz w:val="22"/>
                <w:szCs w:val="22"/>
              </w:rPr>
            </w:pPr>
            <w:r>
              <w:rPr>
                <w:rFonts w:ascii="Gill Sans Nova Light" w:hAnsi="Gill Sans Nova Light"/>
                <w:sz w:val="22"/>
                <w:szCs w:val="22"/>
              </w:rPr>
              <w:t xml:space="preserve">Experience: </w:t>
            </w:r>
            <w:r>
              <w:rPr>
                <w:rFonts w:ascii="Gill Sans Nova Light" w:hAnsi="Gill Sans Nova Light"/>
                <w:i/>
                <w:iCs/>
                <w:sz w:val="22"/>
                <w:szCs w:val="22"/>
              </w:rPr>
              <w:t xml:space="preserve">The successful candidate will </w:t>
            </w:r>
            <w:proofErr w:type="gramStart"/>
            <w:r>
              <w:rPr>
                <w:rFonts w:ascii="Gill Sans Nova Light" w:hAnsi="Gill Sans Nova Light"/>
                <w:i/>
                <w:iCs/>
                <w:sz w:val="22"/>
                <w:szCs w:val="22"/>
              </w:rPr>
              <w:t>have:-</w:t>
            </w:r>
            <w:proofErr w:type="gramEnd"/>
          </w:p>
          <w:p w14:paraId="3F674C6B" w14:textId="07B59EA6" w:rsidR="008B601A" w:rsidRPr="00A41B4E" w:rsidRDefault="008B601A" w:rsidP="00FA2BDF">
            <w:pPr>
              <w:jc w:val="both"/>
              <w:rPr>
                <w:rFonts w:ascii="Gill Sans Nova Light" w:hAnsi="Gill Sans Nova Light"/>
                <w:i/>
                <w:iCs/>
                <w:sz w:val="22"/>
                <w:szCs w:val="22"/>
              </w:rPr>
            </w:pPr>
          </w:p>
        </w:tc>
        <w:tc>
          <w:tcPr>
            <w:tcW w:w="1417" w:type="dxa"/>
          </w:tcPr>
          <w:p w14:paraId="78EB7125" w14:textId="77777777" w:rsidR="00FA2BDF" w:rsidRPr="00FA2BDF" w:rsidRDefault="00FA2BDF" w:rsidP="00FA2BDF">
            <w:pPr>
              <w:jc w:val="both"/>
              <w:rPr>
                <w:rFonts w:ascii="Gill Sans Nova Light" w:hAnsi="Gill Sans Nova Light"/>
                <w:sz w:val="22"/>
                <w:szCs w:val="22"/>
              </w:rPr>
            </w:pPr>
          </w:p>
        </w:tc>
        <w:tc>
          <w:tcPr>
            <w:tcW w:w="1097" w:type="dxa"/>
          </w:tcPr>
          <w:p w14:paraId="7B609532" w14:textId="77777777" w:rsidR="00FA2BDF" w:rsidRPr="00FA2BDF" w:rsidRDefault="00FA2BDF" w:rsidP="00FA2BDF">
            <w:pPr>
              <w:jc w:val="both"/>
              <w:rPr>
                <w:rFonts w:ascii="Gill Sans Nova Light" w:hAnsi="Gill Sans Nova Light"/>
                <w:sz w:val="22"/>
                <w:szCs w:val="22"/>
              </w:rPr>
            </w:pPr>
          </w:p>
        </w:tc>
        <w:tc>
          <w:tcPr>
            <w:tcW w:w="2254" w:type="dxa"/>
          </w:tcPr>
          <w:p w14:paraId="434889A3" w14:textId="77777777" w:rsidR="00FA2BDF" w:rsidRPr="00FA2BDF" w:rsidRDefault="00FA2BDF" w:rsidP="00FA2BDF">
            <w:pPr>
              <w:jc w:val="both"/>
              <w:rPr>
                <w:rFonts w:ascii="Gill Sans Nova Light" w:hAnsi="Gill Sans Nova Light"/>
                <w:sz w:val="22"/>
                <w:szCs w:val="22"/>
              </w:rPr>
            </w:pPr>
          </w:p>
        </w:tc>
      </w:tr>
      <w:tr w:rsidR="00FA2BDF" w14:paraId="4E218E8A" w14:textId="77777777" w:rsidTr="00691364">
        <w:tc>
          <w:tcPr>
            <w:tcW w:w="4248" w:type="dxa"/>
          </w:tcPr>
          <w:p w14:paraId="18E2FF42" w14:textId="4BBF15D0" w:rsidR="00FA2BDF" w:rsidRPr="00FA2BDF" w:rsidRDefault="00A41B4E" w:rsidP="00FA2BDF">
            <w:pPr>
              <w:jc w:val="both"/>
              <w:rPr>
                <w:rFonts w:ascii="Gill Sans Nova Light" w:hAnsi="Gill Sans Nova Light"/>
                <w:sz w:val="22"/>
                <w:szCs w:val="22"/>
              </w:rPr>
            </w:pPr>
            <w:r>
              <w:rPr>
                <w:rFonts w:ascii="Gill Sans Nova Light" w:hAnsi="Gill Sans Nova Light"/>
                <w:sz w:val="22"/>
                <w:szCs w:val="22"/>
              </w:rPr>
              <w:t>Successful leadership and management of a whole-school project to raise standards of achievement</w:t>
            </w:r>
          </w:p>
        </w:tc>
        <w:tc>
          <w:tcPr>
            <w:tcW w:w="1417" w:type="dxa"/>
          </w:tcPr>
          <w:p w14:paraId="57675786" w14:textId="426B5857" w:rsidR="00FA2BDF" w:rsidRPr="00FA2BDF" w:rsidRDefault="00A41B4E" w:rsidP="00A41B4E">
            <w:pPr>
              <w:jc w:val="center"/>
              <w:rPr>
                <w:rFonts w:ascii="Gill Sans Nova Light" w:hAnsi="Gill Sans Nova Light"/>
                <w:sz w:val="22"/>
                <w:szCs w:val="22"/>
              </w:rPr>
            </w:pPr>
            <w:r>
              <w:rPr>
                <w:rFonts w:ascii="Aptos Narrow" w:hAnsi="Aptos Narrow"/>
                <w:sz w:val="22"/>
                <w:szCs w:val="22"/>
              </w:rPr>
              <w:t>√</w:t>
            </w:r>
          </w:p>
        </w:tc>
        <w:tc>
          <w:tcPr>
            <w:tcW w:w="1097" w:type="dxa"/>
          </w:tcPr>
          <w:p w14:paraId="329593A3" w14:textId="77777777" w:rsidR="00FA2BDF" w:rsidRPr="00FA2BDF" w:rsidRDefault="00FA2BDF" w:rsidP="00FA2BDF">
            <w:pPr>
              <w:jc w:val="both"/>
              <w:rPr>
                <w:rFonts w:ascii="Gill Sans Nova Light" w:hAnsi="Gill Sans Nova Light"/>
                <w:sz w:val="22"/>
                <w:szCs w:val="22"/>
              </w:rPr>
            </w:pPr>
          </w:p>
        </w:tc>
        <w:tc>
          <w:tcPr>
            <w:tcW w:w="2254" w:type="dxa"/>
          </w:tcPr>
          <w:p w14:paraId="2F4D9388" w14:textId="28531E04" w:rsidR="00FA2BDF" w:rsidRPr="00FA2BDF" w:rsidRDefault="00A41B4E" w:rsidP="00A41B4E">
            <w:pPr>
              <w:jc w:val="center"/>
              <w:rPr>
                <w:rFonts w:ascii="Gill Sans Nova Light" w:hAnsi="Gill Sans Nova Light"/>
                <w:sz w:val="22"/>
                <w:szCs w:val="22"/>
              </w:rPr>
            </w:pPr>
            <w:r>
              <w:rPr>
                <w:rFonts w:ascii="Gill Sans Nova Light" w:hAnsi="Gill Sans Nova Light"/>
                <w:sz w:val="22"/>
                <w:szCs w:val="22"/>
              </w:rPr>
              <w:t>AI</w:t>
            </w:r>
            <w:r w:rsidR="00396130">
              <w:rPr>
                <w:rFonts w:ascii="Gill Sans Nova Light" w:hAnsi="Gill Sans Nova Light"/>
                <w:sz w:val="22"/>
                <w:szCs w:val="22"/>
              </w:rPr>
              <w:t>R</w:t>
            </w:r>
          </w:p>
        </w:tc>
      </w:tr>
      <w:tr w:rsidR="00FA2BDF" w14:paraId="26F59042" w14:textId="77777777" w:rsidTr="00691364">
        <w:tc>
          <w:tcPr>
            <w:tcW w:w="4248" w:type="dxa"/>
          </w:tcPr>
          <w:p w14:paraId="78661E91" w14:textId="51A103EA" w:rsidR="00FA2BDF" w:rsidRPr="00FA2BDF" w:rsidRDefault="00396130" w:rsidP="00FA2BDF">
            <w:pPr>
              <w:jc w:val="both"/>
              <w:rPr>
                <w:rFonts w:ascii="Gill Sans Nova Light" w:hAnsi="Gill Sans Nova Light"/>
                <w:sz w:val="22"/>
                <w:szCs w:val="22"/>
              </w:rPr>
            </w:pPr>
            <w:r>
              <w:rPr>
                <w:rFonts w:ascii="Gill Sans Nova Light" w:hAnsi="Gill Sans Nova Light"/>
                <w:sz w:val="22"/>
                <w:szCs w:val="22"/>
              </w:rPr>
              <w:t>Proven track record in maximising levels of student achievement within a year group</w:t>
            </w:r>
          </w:p>
        </w:tc>
        <w:tc>
          <w:tcPr>
            <w:tcW w:w="1417" w:type="dxa"/>
          </w:tcPr>
          <w:p w14:paraId="00AFAA19" w14:textId="78512167" w:rsidR="00FA2BDF" w:rsidRPr="00FA2BDF" w:rsidRDefault="00396130" w:rsidP="00396130">
            <w:pPr>
              <w:jc w:val="center"/>
              <w:rPr>
                <w:rFonts w:ascii="Gill Sans Nova Light" w:hAnsi="Gill Sans Nova Light"/>
                <w:sz w:val="22"/>
                <w:szCs w:val="22"/>
              </w:rPr>
            </w:pPr>
            <w:r>
              <w:rPr>
                <w:rFonts w:ascii="Aptos Narrow" w:hAnsi="Aptos Narrow"/>
                <w:sz w:val="22"/>
                <w:szCs w:val="22"/>
              </w:rPr>
              <w:t>√</w:t>
            </w:r>
          </w:p>
        </w:tc>
        <w:tc>
          <w:tcPr>
            <w:tcW w:w="1097" w:type="dxa"/>
          </w:tcPr>
          <w:p w14:paraId="6E1D39A7" w14:textId="77777777" w:rsidR="00FA2BDF" w:rsidRPr="00FA2BDF" w:rsidRDefault="00FA2BDF" w:rsidP="00FA2BDF">
            <w:pPr>
              <w:jc w:val="both"/>
              <w:rPr>
                <w:rFonts w:ascii="Gill Sans Nova Light" w:hAnsi="Gill Sans Nova Light"/>
                <w:sz w:val="22"/>
                <w:szCs w:val="22"/>
              </w:rPr>
            </w:pPr>
          </w:p>
        </w:tc>
        <w:tc>
          <w:tcPr>
            <w:tcW w:w="2254" w:type="dxa"/>
          </w:tcPr>
          <w:p w14:paraId="72399AD3" w14:textId="00E7403B" w:rsidR="00FA2BDF" w:rsidRPr="00FA2BDF" w:rsidRDefault="00396130" w:rsidP="00396130">
            <w:pPr>
              <w:jc w:val="center"/>
              <w:rPr>
                <w:rFonts w:ascii="Gill Sans Nova Light" w:hAnsi="Gill Sans Nova Light"/>
                <w:sz w:val="22"/>
                <w:szCs w:val="22"/>
              </w:rPr>
            </w:pPr>
            <w:r>
              <w:rPr>
                <w:rFonts w:ascii="Gill Sans Nova Light" w:hAnsi="Gill Sans Nova Light"/>
                <w:sz w:val="22"/>
                <w:szCs w:val="22"/>
              </w:rPr>
              <w:t>AIR</w:t>
            </w:r>
          </w:p>
        </w:tc>
      </w:tr>
      <w:tr w:rsidR="00FA2BDF" w14:paraId="185CA3DF" w14:textId="77777777" w:rsidTr="00691364">
        <w:tc>
          <w:tcPr>
            <w:tcW w:w="4248" w:type="dxa"/>
          </w:tcPr>
          <w:p w14:paraId="35ABF457" w14:textId="7CEF1037" w:rsidR="00FA2BDF" w:rsidRPr="00FA2BDF" w:rsidRDefault="00396130" w:rsidP="00FA2BDF">
            <w:pPr>
              <w:jc w:val="both"/>
              <w:rPr>
                <w:rFonts w:ascii="Gill Sans Nova Light" w:hAnsi="Gill Sans Nova Light"/>
                <w:sz w:val="22"/>
                <w:szCs w:val="22"/>
              </w:rPr>
            </w:pPr>
            <w:r>
              <w:rPr>
                <w:rFonts w:ascii="Gill Sans Nova Light" w:hAnsi="Gill Sans Nova Light"/>
                <w:sz w:val="22"/>
                <w:szCs w:val="22"/>
              </w:rPr>
              <w:t>Successful experience of using performance data to set challenging targets for student achievement within a year group or across the school as a whole</w:t>
            </w:r>
          </w:p>
        </w:tc>
        <w:tc>
          <w:tcPr>
            <w:tcW w:w="1417" w:type="dxa"/>
          </w:tcPr>
          <w:p w14:paraId="20C98892" w14:textId="2995AAD1" w:rsidR="00FA2BDF" w:rsidRPr="00FA2BDF" w:rsidRDefault="00396130" w:rsidP="00396130">
            <w:pPr>
              <w:jc w:val="center"/>
              <w:rPr>
                <w:rFonts w:ascii="Gill Sans Nova Light" w:hAnsi="Gill Sans Nova Light"/>
                <w:sz w:val="22"/>
                <w:szCs w:val="22"/>
              </w:rPr>
            </w:pPr>
            <w:r>
              <w:rPr>
                <w:rFonts w:ascii="Aptos Narrow" w:hAnsi="Aptos Narrow"/>
                <w:sz w:val="22"/>
                <w:szCs w:val="22"/>
              </w:rPr>
              <w:t>√</w:t>
            </w:r>
          </w:p>
        </w:tc>
        <w:tc>
          <w:tcPr>
            <w:tcW w:w="1097" w:type="dxa"/>
          </w:tcPr>
          <w:p w14:paraId="6E891025" w14:textId="77777777" w:rsidR="00FA2BDF" w:rsidRPr="00FA2BDF" w:rsidRDefault="00FA2BDF" w:rsidP="00FA2BDF">
            <w:pPr>
              <w:jc w:val="both"/>
              <w:rPr>
                <w:rFonts w:ascii="Gill Sans Nova Light" w:hAnsi="Gill Sans Nova Light"/>
                <w:sz w:val="22"/>
                <w:szCs w:val="22"/>
              </w:rPr>
            </w:pPr>
          </w:p>
        </w:tc>
        <w:tc>
          <w:tcPr>
            <w:tcW w:w="2254" w:type="dxa"/>
          </w:tcPr>
          <w:p w14:paraId="1B3D43BF" w14:textId="0881CBD2" w:rsidR="00FA2BDF" w:rsidRPr="00FA2BDF" w:rsidRDefault="00396130" w:rsidP="00396130">
            <w:pPr>
              <w:jc w:val="center"/>
              <w:rPr>
                <w:rFonts w:ascii="Gill Sans Nova Light" w:hAnsi="Gill Sans Nova Light"/>
                <w:sz w:val="22"/>
                <w:szCs w:val="22"/>
              </w:rPr>
            </w:pPr>
            <w:r>
              <w:rPr>
                <w:rFonts w:ascii="Gill Sans Nova Light" w:hAnsi="Gill Sans Nova Light"/>
                <w:sz w:val="22"/>
                <w:szCs w:val="22"/>
              </w:rPr>
              <w:t>AIR</w:t>
            </w:r>
          </w:p>
        </w:tc>
      </w:tr>
      <w:tr w:rsidR="00FA2BDF" w14:paraId="69249A16" w14:textId="77777777" w:rsidTr="00691364">
        <w:tc>
          <w:tcPr>
            <w:tcW w:w="4248" w:type="dxa"/>
          </w:tcPr>
          <w:p w14:paraId="35075F4E" w14:textId="56504CAF" w:rsidR="00FA2BDF" w:rsidRPr="00FA2BDF" w:rsidRDefault="00396130" w:rsidP="00FA2BDF">
            <w:pPr>
              <w:jc w:val="both"/>
              <w:rPr>
                <w:rFonts w:ascii="Gill Sans Nova Light" w:hAnsi="Gill Sans Nova Light"/>
                <w:sz w:val="22"/>
                <w:szCs w:val="22"/>
              </w:rPr>
            </w:pPr>
            <w:r>
              <w:rPr>
                <w:rFonts w:ascii="Gill Sans Nova Light" w:hAnsi="Gill Sans Nova Light"/>
                <w:sz w:val="22"/>
                <w:szCs w:val="22"/>
              </w:rPr>
              <w:t>Involvement in the development of successful whole-school strategies to improve the quality of assessment and reporting</w:t>
            </w:r>
          </w:p>
        </w:tc>
        <w:tc>
          <w:tcPr>
            <w:tcW w:w="1417" w:type="dxa"/>
          </w:tcPr>
          <w:p w14:paraId="76DFFD23" w14:textId="76413D6E" w:rsidR="00FA2BDF" w:rsidRPr="00FA2BDF" w:rsidRDefault="00396130" w:rsidP="00396130">
            <w:pPr>
              <w:jc w:val="center"/>
              <w:rPr>
                <w:rFonts w:ascii="Gill Sans Nova Light" w:hAnsi="Gill Sans Nova Light"/>
                <w:sz w:val="22"/>
                <w:szCs w:val="22"/>
              </w:rPr>
            </w:pPr>
            <w:r>
              <w:rPr>
                <w:rFonts w:ascii="Aptos Narrow" w:hAnsi="Aptos Narrow"/>
                <w:sz w:val="22"/>
                <w:szCs w:val="22"/>
              </w:rPr>
              <w:t>√</w:t>
            </w:r>
          </w:p>
        </w:tc>
        <w:tc>
          <w:tcPr>
            <w:tcW w:w="1097" w:type="dxa"/>
          </w:tcPr>
          <w:p w14:paraId="09FF24B3" w14:textId="77777777" w:rsidR="00FA2BDF" w:rsidRPr="00FA2BDF" w:rsidRDefault="00FA2BDF" w:rsidP="00FA2BDF">
            <w:pPr>
              <w:jc w:val="both"/>
              <w:rPr>
                <w:rFonts w:ascii="Gill Sans Nova Light" w:hAnsi="Gill Sans Nova Light"/>
                <w:sz w:val="22"/>
                <w:szCs w:val="22"/>
              </w:rPr>
            </w:pPr>
          </w:p>
        </w:tc>
        <w:tc>
          <w:tcPr>
            <w:tcW w:w="2254" w:type="dxa"/>
          </w:tcPr>
          <w:p w14:paraId="1C2F999B" w14:textId="505FBD50" w:rsidR="00FA2BDF" w:rsidRPr="00FA2BDF" w:rsidRDefault="00396130" w:rsidP="00396130">
            <w:pPr>
              <w:jc w:val="center"/>
              <w:rPr>
                <w:rFonts w:ascii="Gill Sans Nova Light" w:hAnsi="Gill Sans Nova Light"/>
                <w:sz w:val="22"/>
                <w:szCs w:val="22"/>
              </w:rPr>
            </w:pPr>
            <w:r>
              <w:rPr>
                <w:rFonts w:ascii="Gill Sans Nova Light" w:hAnsi="Gill Sans Nova Light"/>
                <w:sz w:val="22"/>
                <w:szCs w:val="22"/>
              </w:rPr>
              <w:t>AIR</w:t>
            </w:r>
          </w:p>
        </w:tc>
      </w:tr>
      <w:tr w:rsidR="00FA2BDF" w14:paraId="660DECFD" w14:textId="77777777" w:rsidTr="00691364">
        <w:tc>
          <w:tcPr>
            <w:tcW w:w="4248" w:type="dxa"/>
          </w:tcPr>
          <w:p w14:paraId="3C382279" w14:textId="510F62A4" w:rsidR="00FA2BDF" w:rsidRPr="00396130" w:rsidRDefault="00396130" w:rsidP="00FA2BDF">
            <w:pPr>
              <w:jc w:val="both"/>
              <w:rPr>
                <w:rFonts w:ascii="Gill Sans Nova Light" w:hAnsi="Gill Sans Nova Light"/>
                <w:i/>
                <w:iCs/>
                <w:sz w:val="22"/>
                <w:szCs w:val="22"/>
              </w:rPr>
            </w:pPr>
            <w:r>
              <w:rPr>
                <w:rFonts w:ascii="Gill Sans Nova Light" w:hAnsi="Gill Sans Nova Light"/>
                <w:sz w:val="22"/>
                <w:szCs w:val="22"/>
              </w:rPr>
              <w:t xml:space="preserve">Leadership and Management skills: </w:t>
            </w:r>
            <w:r>
              <w:rPr>
                <w:rFonts w:ascii="Gill Sans Nova Light" w:hAnsi="Gill Sans Nova Light"/>
                <w:i/>
                <w:iCs/>
                <w:sz w:val="22"/>
                <w:szCs w:val="22"/>
              </w:rPr>
              <w:t xml:space="preserve">The successful candidate will have proven ability in the employment of a range of leadership styles </w:t>
            </w:r>
            <w:proofErr w:type="gramStart"/>
            <w:r>
              <w:rPr>
                <w:rFonts w:ascii="Gill Sans Nova Light" w:hAnsi="Gill Sans Nova Light"/>
                <w:i/>
                <w:iCs/>
                <w:sz w:val="22"/>
                <w:szCs w:val="22"/>
              </w:rPr>
              <w:t>in:-</w:t>
            </w:r>
            <w:proofErr w:type="gramEnd"/>
          </w:p>
        </w:tc>
        <w:tc>
          <w:tcPr>
            <w:tcW w:w="1417" w:type="dxa"/>
          </w:tcPr>
          <w:p w14:paraId="508F45B0" w14:textId="77777777" w:rsidR="00FA2BDF" w:rsidRPr="00FA2BDF" w:rsidRDefault="00FA2BDF" w:rsidP="00FA2BDF">
            <w:pPr>
              <w:jc w:val="both"/>
              <w:rPr>
                <w:rFonts w:ascii="Gill Sans Nova Light" w:hAnsi="Gill Sans Nova Light"/>
                <w:sz w:val="22"/>
                <w:szCs w:val="22"/>
              </w:rPr>
            </w:pPr>
          </w:p>
        </w:tc>
        <w:tc>
          <w:tcPr>
            <w:tcW w:w="1097" w:type="dxa"/>
          </w:tcPr>
          <w:p w14:paraId="23714097" w14:textId="77777777" w:rsidR="00FA2BDF" w:rsidRPr="00FA2BDF" w:rsidRDefault="00FA2BDF" w:rsidP="00FA2BDF">
            <w:pPr>
              <w:jc w:val="both"/>
              <w:rPr>
                <w:rFonts w:ascii="Gill Sans Nova Light" w:hAnsi="Gill Sans Nova Light"/>
                <w:sz w:val="22"/>
                <w:szCs w:val="22"/>
              </w:rPr>
            </w:pPr>
          </w:p>
        </w:tc>
        <w:tc>
          <w:tcPr>
            <w:tcW w:w="2254" w:type="dxa"/>
          </w:tcPr>
          <w:p w14:paraId="4AC7978E" w14:textId="77777777" w:rsidR="00FA2BDF" w:rsidRPr="00FA2BDF" w:rsidRDefault="00FA2BDF" w:rsidP="00FA2BDF">
            <w:pPr>
              <w:jc w:val="both"/>
              <w:rPr>
                <w:rFonts w:ascii="Gill Sans Nova Light" w:hAnsi="Gill Sans Nova Light"/>
                <w:sz w:val="22"/>
                <w:szCs w:val="22"/>
              </w:rPr>
            </w:pPr>
          </w:p>
        </w:tc>
      </w:tr>
      <w:tr w:rsidR="00FA2BDF" w14:paraId="1A7ADB31" w14:textId="77777777" w:rsidTr="00691364">
        <w:tc>
          <w:tcPr>
            <w:tcW w:w="4248" w:type="dxa"/>
          </w:tcPr>
          <w:p w14:paraId="3F498DE9" w14:textId="1AE0CBCD" w:rsidR="00FA2BDF" w:rsidRPr="00FA2BDF" w:rsidRDefault="008B601A" w:rsidP="00FA2BDF">
            <w:pPr>
              <w:jc w:val="both"/>
              <w:rPr>
                <w:rFonts w:ascii="Gill Sans Nova Light" w:hAnsi="Gill Sans Nova Light"/>
                <w:sz w:val="22"/>
                <w:szCs w:val="22"/>
              </w:rPr>
            </w:pPr>
            <w:r>
              <w:rPr>
                <w:rFonts w:ascii="Gill Sans Nova Light" w:hAnsi="Gill Sans Nova Light"/>
                <w:sz w:val="22"/>
                <w:szCs w:val="22"/>
              </w:rPr>
              <w:t>A thorough understanding of current national educational priorities and initiatives, including Ofsted’s priorities</w:t>
            </w:r>
          </w:p>
        </w:tc>
        <w:tc>
          <w:tcPr>
            <w:tcW w:w="1417" w:type="dxa"/>
          </w:tcPr>
          <w:p w14:paraId="03D601FC" w14:textId="77777777" w:rsidR="00FA2BDF" w:rsidRPr="00FA2BDF" w:rsidRDefault="00FA2BDF" w:rsidP="00FA2BDF">
            <w:pPr>
              <w:jc w:val="both"/>
              <w:rPr>
                <w:rFonts w:ascii="Gill Sans Nova Light" w:hAnsi="Gill Sans Nova Light"/>
                <w:sz w:val="22"/>
                <w:szCs w:val="22"/>
              </w:rPr>
            </w:pPr>
          </w:p>
        </w:tc>
        <w:tc>
          <w:tcPr>
            <w:tcW w:w="1097" w:type="dxa"/>
          </w:tcPr>
          <w:p w14:paraId="4416C7F6" w14:textId="5A938B72" w:rsidR="00FA2BDF" w:rsidRPr="00FA2BDF" w:rsidRDefault="008B601A" w:rsidP="008B601A">
            <w:pPr>
              <w:jc w:val="center"/>
              <w:rPr>
                <w:rFonts w:ascii="Gill Sans Nova Light" w:hAnsi="Gill Sans Nova Light"/>
                <w:sz w:val="22"/>
                <w:szCs w:val="22"/>
              </w:rPr>
            </w:pPr>
            <w:r>
              <w:rPr>
                <w:rFonts w:ascii="Aptos Narrow" w:hAnsi="Aptos Narrow"/>
                <w:sz w:val="22"/>
                <w:szCs w:val="22"/>
              </w:rPr>
              <w:t>√</w:t>
            </w:r>
          </w:p>
        </w:tc>
        <w:tc>
          <w:tcPr>
            <w:tcW w:w="2254" w:type="dxa"/>
          </w:tcPr>
          <w:p w14:paraId="3901F0AC" w14:textId="6EE73EE1" w:rsidR="00FA2BDF" w:rsidRPr="00FA2BDF" w:rsidRDefault="008B601A" w:rsidP="008B601A">
            <w:pPr>
              <w:jc w:val="center"/>
              <w:rPr>
                <w:rFonts w:ascii="Gill Sans Nova Light" w:hAnsi="Gill Sans Nova Light"/>
                <w:sz w:val="22"/>
                <w:szCs w:val="22"/>
              </w:rPr>
            </w:pPr>
            <w:r>
              <w:rPr>
                <w:rFonts w:ascii="Gill Sans Nova Light" w:hAnsi="Gill Sans Nova Light"/>
                <w:sz w:val="22"/>
                <w:szCs w:val="22"/>
              </w:rPr>
              <w:t>AIR</w:t>
            </w:r>
          </w:p>
        </w:tc>
      </w:tr>
      <w:tr w:rsidR="00FA2BDF" w14:paraId="1BEE7F10" w14:textId="77777777" w:rsidTr="00691364">
        <w:tc>
          <w:tcPr>
            <w:tcW w:w="4248" w:type="dxa"/>
          </w:tcPr>
          <w:p w14:paraId="76379F12" w14:textId="4C8C72C9" w:rsidR="00FA2BDF" w:rsidRPr="00FA2BDF" w:rsidRDefault="008B601A" w:rsidP="00FA2BDF">
            <w:pPr>
              <w:jc w:val="both"/>
              <w:rPr>
                <w:rFonts w:ascii="Gill Sans Nova Light" w:hAnsi="Gill Sans Nova Light"/>
                <w:sz w:val="22"/>
                <w:szCs w:val="22"/>
              </w:rPr>
            </w:pPr>
            <w:r>
              <w:rPr>
                <w:rFonts w:ascii="Gill Sans Nova Light" w:hAnsi="Gill Sans Nova Light"/>
                <w:sz w:val="22"/>
                <w:szCs w:val="22"/>
              </w:rPr>
              <w:t>Establishing and developing successful policies and procedures</w:t>
            </w:r>
          </w:p>
        </w:tc>
        <w:tc>
          <w:tcPr>
            <w:tcW w:w="1417" w:type="dxa"/>
          </w:tcPr>
          <w:p w14:paraId="4EDE5F30" w14:textId="37918F78" w:rsidR="00FA2BDF" w:rsidRPr="00FA2BDF" w:rsidRDefault="008B601A" w:rsidP="008B601A">
            <w:pPr>
              <w:jc w:val="center"/>
              <w:rPr>
                <w:rFonts w:ascii="Gill Sans Nova Light" w:hAnsi="Gill Sans Nova Light"/>
                <w:sz w:val="22"/>
                <w:szCs w:val="22"/>
              </w:rPr>
            </w:pPr>
            <w:r>
              <w:rPr>
                <w:rFonts w:ascii="Aptos Narrow" w:hAnsi="Aptos Narrow"/>
                <w:sz w:val="22"/>
                <w:szCs w:val="22"/>
              </w:rPr>
              <w:t>√</w:t>
            </w:r>
          </w:p>
        </w:tc>
        <w:tc>
          <w:tcPr>
            <w:tcW w:w="1097" w:type="dxa"/>
          </w:tcPr>
          <w:p w14:paraId="43F692C6" w14:textId="77777777" w:rsidR="00FA2BDF" w:rsidRPr="00FA2BDF" w:rsidRDefault="00FA2BDF" w:rsidP="00FA2BDF">
            <w:pPr>
              <w:jc w:val="both"/>
              <w:rPr>
                <w:rFonts w:ascii="Gill Sans Nova Light" w:hAnsi="Gill Sans Nova Light"/>
                <w:sz w:val="22"/>
                <w:szCs w:val="22"/>
              </w:rPr>
            </w:pPr>
          </w:p>
        </w:tc>
        <w:tc>
          <w:tcPr>
            <w:tcW w:w="2254" w:type="dxa"/>
          </w:tcPr>
          <w:p w14:paraId="656983B4" w14:textId="15FA9945" w:rsidR="00FA2BDF" w:rsidRPr="00FA2BDF" w:rsidRDefault="008B601A" w:rsidP="008B601A">
            <w:pPr>
              <w:jc w:val="center"/>
              <w:rPr>
                <w:rFonts w:ascii="Gill Sans Nova Light" w:hAnsi="Gill Sans Nova Light"/>
                <w:sz w:val="22"/>
                <w:szCs w:val="22"/>
              </w:rPr>
            </w:pPr>
            <w:r>
              <w:rPr>
                <w:rFonts w:ascii="Gill Sans Nova Light" w:hAnsi="Gill Sans Nova Light"/>
                <w:sz w:val="22"/>
                <w:szCs w:val="22"/>
              </w:rPr>
              <w:t>AIR</w:t>
            </w:r>
          </w:p>
        </w:tc>
      </w:tr>
      <w:tr w:rsidR="00FA2BDF" w14:paraId="1D44095C" w14:textId="77777777" w:rsidTr="00691364">
        <w:tc>
          <w:tcPr>
            <w:tcW w:w="4248" w:type="dxa"/>
          </w:tcPr>
          <w:p w14:paraId="278D4728" w14:textId="2B19E131" w:rsidR="00FA2BDF" w:rsidRPr="00FA2BDF" w:rsidRDefault="008B601A" w:rsidP="00FA2BDF">
            <w:pPr>
              <w:jc w:val="both"/>
              <w:rPr>
                <w:rFonts w:ascii="Gill Sans Nova Light" w:hAnsi="Gill Sans Nova Light"/>
                <w:sz w:val="22"/>
                <w:szCs w:val="22"/>
              </w:rPr>
            </w:pPr>
            <w:r>
              <w:rPr>
                <w:rFonts w:ascii="Gill Sans Nova Light" w:hAnsi="Gill Sans Nova Light"/>
                <w:sz w:val="22"/>
                <w:szCs w:val="22"/>
              </w:rPr>
              <w:t>Directing and co-ordinating the work of others, devolving responsibilities and delegating tasks</w:t>
            </w:r>
          </w:p>
        </w:tc>
        <w:tc>
          <w:tcPr>
            <w:tcW w:w="1417" w:type="dxa"/>
          </w:tcPr>
          <w:p w14:paraId="71EF81CD" w14:textId="7A905683" w:rsidR="00FA2BDF" w:rsidRPr="00FA2BDF" w:rsidRDefault="008B601A" w:rsidP="008B601A">
            <w:pPr>
              <w:jc w:val="center"/>
              <w:rPr>
                <w:rFonts w:ascii="Gill Sans Nova Light" w:hAnsi="Gill Sans Nova Light"/>
                <w:sz w:val="22"/>
                <w:szCs w:val="22"/>
              </w:rPr>
            </w:pPr>
            <w:r>
              <w:rPr>
                <w:rFonts w:ascii="Aptos Narrow" w:hAnsi="Aptos Narrow"/>
                <w:sz w:val="22"/>
                <w:szCs w:val="22"/>
              </w:rPr>
              <w:t>√</w:t>
            </w:r>
          </w:p>
        </w:tc>
        <w:tc>
          <w:tcPr>
            <w:tcW w:w="1097" w:type="dxa"/>
          </w:tcPr>
          <w:p w14:paraId="0C537F20" w14:textId="77777777" w:rsidR="00FA2BDF" w:rsidRPr="00FA2BDF" w:rsidRDefault="00FA2BDF" w:rsidP="00FA2BDF">
            <w:pPr>
              <w:jc w:val="both"/>
              <w:rPr>
                <w:rFonts w:ascii="Gill Sans Nova Light" w:hAnsi="Gill Sans Nova Light"/>
                <w:sz w:val="22"/>
                <w:szCs w:val="22"/>
              </w:rPr>
            </w:pPr>
          </w:p>
        </w:tc>
        <w:tc>
          <w:tcPr>
            <w:tcW w:w="2254" w:type="dxa"/>
          </w:tcPr>
          <w:p w14:paraId="7A40A698" w14:textId="167BD834" w:rsidR="00FA2BDF" w:rsidRPr="00FA2BDF" w:rsidRDefault="008B601A" w:rsidP="008B601A">
            <w:pPr>
              <w:jc w:val="center"/>
              <w:rPr>
                <w:rFonts w:ascii="Gill Sans Nova Light" w:hAnsi="Gill Sans Nova Light"/>
                <w:sz w:val="22"/>
                <w:szCs w:val="22"/>
              </w:rPr>
            </w:pPr>
            <w:r>
              <w:rPr>
                <w:rFonts w:ascii="Gill Sans Nova Light" w:hAnsi="Gill Sans Nova Light"/>
                <w:sz w:val="22"/>
                <w:szCs w:val="22"/>
              </w:rPr>
              <w:t>AIR</w:t>
            </w:r>
          </w:p>
        </w:tc>
      </w:tr>
      <w:tr w:rsidR="008B601A" w14:paraId="39E2AE16" w14:textId="77777777" w:rsidTr="00691364">
        <w:tc>
          <w:tcPr>
            <w:tcW w:w="4248" w:type="dxa"/>
          </w:tcPr>
          <w:p w14:paraId="36B46A8C" w14:textId="77777777" w:rsidR="008B601A" w:rsidRDefault="008B601A" w:rsidP="00FA2BDF">
            <w:pPr>
              <w:jc w:val="both"/>
              <w:rPr>
                <w:rFonts w:ascii="Gill Sans Nova Light" w:hAnsi="Gill Sans Nova Light"/>
                <w:sz w:val="22"/>
                <w:szCs w:val="22"/>
              </w:rPr>
            </w:pPr>
            <w:r>
              <w:rPr>
                <w:rFonts w:ascii="Gill Sans Nova Light" w:hAnsi="Gill Sans Nova Light"/>
                <w:sz w:val="22"/>
                <w:szCs w:val="22"/>
              </w:rPr>
              <w:t>Motivating and inspiring students and staff</w:t>
            </w:r>
          </w:p>
          <w:p w14:paraId="63A6EA53" w14:textId="2BF9910F" w:rsidR="008B601A" w:rsidRPr="00FA2BDF" w:rsidRDefault="008B601A" w:rsidP="00FA2BDF">
            <w:pPr>
              <w:jc w:val="both"/>
              <w:rPr>
                <w:rFonts w:ascii="Gill Sans Nova Light" w:hAnsi="Gill Sans Nova Light"/>
                <w:sz w:val="22"/>
                <w:szCs w:val="22"/>
              </w:rPr>
            </w:pPr>
          </w:p>
        </w:tc>
        <w:tc>
          <w:tcPr>
            <w:tcW w:w="1417" w:type="dxa"/>
          </w:tcPr>
          <w:p w14:paraId="15785A3B" w14:textId="41C8285B" w:rsidR="008B601A" w:rsidRPr="00FA2BDF" w:rsidRDefault="008B601A" w:rsidP="008B601A">
            <w:pPr>
              <w:jc w:val="center"/>
              <w:rPr>
                <w:rFonts w:ascii="Gill Sans Nova Light" w:hAnsi="Gill Sans Nova Light"/>
                <w:sz w:val="22"/>
                <w:szCs w:val="22"/>
              </w:rPr>
            </w:pPr>
            <w:r>
              <w:rPr>
                <w:rFonts w:ascii="Aptos Narrow" w:hAnsi="Aptos Narrow"/>
                <w:sz w:val="22"/>
                <w:szCs w:val="22"/>
              </w:rPr>
              <w:t>√</w:t>
            </w:r>
          </w:p>
        </w:tc>
        <w:tc>
          <w:tcPr>
            <w:tcW w:w="1097" w:type="dxa"/>
          </w:tcPr>
          <w:p w14:paraId="452A4860" w14:textId="77777777" w:rsidR="008B601A" w:rsidRPr="00FA2BDF" w:rsidRDefault="008B601A" w:rsidP="00FA2BDF">
            <w:pPr>
              <w:jc w:val="both"/>
              <w:rPr>
                <w:rFonts w:ascii="Gill Sans Nova Light" w:hAnsi="Gill Sans Nova Light"/>
                <w:sz w:val="22"/>
                <w:szCs w:val="22"/>
              </w:rPr>
            </w:pPr>
          </w:p>
        </w:tc>
        <w:tc>
          <w:tcPr>
            <w:tcW w:w="2254" w:type="dxa"/>
          </w:tcPr>
          <w:p w14:paraId="02275489" w14:textId="36BEDD5D" w:rsidR="008B601A" w:rsidRPr="00FA2BDF" w:rsidRDefault="008B601A" w:rsidP="008B601A">
            <w:pPr>
              <w:jc w:val="center"/>
              <w:rPr>
                <w:rFonts w:ascii="Gill Sans Nova Light" w:hAnsi="Gill Sans Nova Light"/>
                <w:sz w:val="22"/>
                <w:szCs w:val="22"/>
              </w:rPr>
            </w:pPr>
            <w:r>
              <w:rPr>
                <w:rFonts w:ascii="Gill Sans Nova Light" w:hAnsi="Gill Sans Nova Light"/>
                <w:sz w:val="22"/>
                <w:szCs w:val="22"/>
              </w:rPr>
              <w:t>AIR</w:t>
            </w:r>
          </w:p>
        </w:tc>
      </w:tr>
      <w:tr w:rsidR="008B601A" w14:paraId="259B5ABF" w14:textId="77777777" w:rsidTr="00691364">
        <w:tc>
          <w:tcPr>
            <w:tcW w:w="4248" w:type="dxa"/>
          </w:tcPr>
          <w:p w14:paraId="483D632D" w14:textId="261770E4" w:rsidR="008B601A" w:rsidRPr="00FA2BDF" w:rsidRDefault="008B601A" w:rsidP="00FA2BDF">
            <w:pPr>
              <w:jc w:val="both"/>
              <w:rPr>
                <w:rFonts w:ascii="Gill Sans Nova Light" w:hAnsi="Gill Sans Nova Light"/>
                <w:sz w:val="22"/>
                <w:szCs w:val="22"/>
              </w:rPr>
            </w:pPr>
            <w:r>
              <w:rPr>
                <w:rFonts w:ascii="Gill Sans Nova Light" w:hAnsi="Gill Sans Nova Light"/>
                <w:sz w:val="22"/>
                <w:szCs w:val="22"/>
              </w:rPr>
              <w:t>Evidence of excellent impact on pupil progress at individual, faculty and whole school level</w:t>
            </w:r>
          </w:p>
        </w:tc>
        <w:tc>
          <w:tcPr>
            <w:tcW w:w="1417" w:type="dxa"/>
          </w:tcPr>
          <w:p w14:paraId="76129660" w14:textId="11896F9F" w:rsidR="008B601A" w:rsidRPr="00FA2BDF" w:rsidRDefault="008B601A" w:rsidP="008B601A">
            <w:pPr>
              <w:jc w:val="center"/>
              <w:rPr>
                <w:rFonts w:ascii="Gill Sans Nova Light" w:hAnsi="Gill Sans Nova Light"/>
                <w:sz w:val="22"/>
                <w:szCs w:val="22"/>
              </w:rPr>
            </w:pPr>
            <w:r>
              <w:rPr>
                <w:rFonts w:ascii="Aptos Narrow" w:hAnsi="Aptos Narrow"/>
                <w:sz w:val="22"/>
                <w:szCs w:val="22"/>
              </w:rPr>
              <w:t>√</w:t>
            </w:r>
          </w:p>
        </w:tc>
        <w:tc>
          <w:tcPr>
            <w:tcW w:w="1097" w:type="dxa"/>
          </w:tcPr>
          <w:p w14:paraId="421FE9B2" w14:textId="77777777" w:rsidR="008B601A" w:rsidRPr="00FA2BDF" w:rsidRDefault="008B601A" w:rsidP="00FA2BDF">
            <w:pPr>
              <w:jc w:val="both"/>
              <w:rPr>
                <w:rFonts w:ascii="Gill Sans Nova Light" w:hAnsi="Gill Sans Nova Light"/>
                <w:sz w:val="22"/>
                <w:szCs w:val="22"/>
              </w:rPr>
            </w:pPr>
          </w:p>
        </w:tc>
        <w:tc>
          <w:tcPr>
            <w:tcW w:w="2254" w:type="dxa"/>
          </w:tcPr>
          <w:p w14:paraId="5D551F37" w14:textId="568B59A8" w:rsidR="008B601A" w:rsidRPr="00FA2BDF" w:rsidRDefault="008B601A" w:rsidP="008B601A">
            <w:pPr>
              <w:jc w:val="center"/>
              <w:rPr>
                <w:rFonts w:ascii="Gill Sans Nova Light" w:hAnsi="Gill Sans Nova Light"/>
                <w:sz w:val="22"/>
                <w:szCs w:val="22"/>
              </w:rPr>
            </w:pPr>
            <w:r>
              <w:rPr>
                <w:rFonts w:ascii="Gill Sans Nova Light" w:hAnsi="Gill Sans Nova Light"/>
                <w:sz w:val="22"/>
                <w:szCs w:val="22"/>
              </w:rPr>
              <w:t>AIR</w:t>
            </w:r>
          </w:p>
        </w:tc>
      </w:tr>
      <w:tr w:rsidR="008B601A" w14:paraId="31417215" w14:textId="77777777" w:rsidTr="00691364">
        <w:tc>
          <w:tcPr>
            <w:tcW w:w="4248" w:type="dxa"/>
          </w:tcPr>
          <w:p w14:paraId="4AFBBCA9" w14:textId="77777777" w:rsidR="008B601A" w:rsidRDefault="008B601A" w:rsidP="00FA2BDF">
            <w:pPr>
              <w:jc w:val="both"/>
              <w:rPr>
                <w:rFonts w:ascii="Gill Sans Nova Light" w:hAnsi="Gill Sans Nova Light"/>
                <w:sz w:val="22"/>
                <w:szCs w:val="22"/>
              </w:rPr>
            </w:pPr>
            <w:r>
              <w:rPr>
                <w:rFonts w:ascii="Gill Sans Nova Light" w:hAnsi="Gill Sans Nova Light"/>
                <w:sz w:val="22"/>
                <w:szCs w:val="22"/>
              </w:rPr>
              <w:t>Experience and involvement in:</w:t>
            </w:r>
          </w:p>
          <w:p w14:paraId="29934313" w14:textId="481AC9DB" w:rsidR="008B601A" w:rsidRDefault="008B601A" w:rsidP="00FA2BDF">
            <w:pPr>
              <w:jc w:val="both"/>
              <w:rPr>
                <w:rFonts w:ascii="Gill Sans Nova Light" w:hAnsi="Gill Sans Nova Light"/>
                <w:sz w:val="22"/>
                <w:szCs w:val="22"/>
              </w:rPr>
            </w:pPr>
          </w:p>
        </w:tc>
        <w:tc>
          <w:tcPr>
            <w:tcW w:w="1417" w:type="dxa"/>
          </w:tcPr>
          <w:p w14:paraId="1180E867" w14:textId="77777777" w:rsidR="008B601A" w:rsidRDefault="008B601A" w:rsidP="008B601A">
            <w:pPr>
              <w:jc w:val="center"/>
              <w:rPr>
                <w:rFonts w:ascii="Aptos Narrow" w:hAnsi="Aptos Narrow"/>
                <w:sz w:val="22"/>
                <w:szCs w:val="22"/>
              </w:rPr>
            </w:pPr>
          </w:p>
        </w:tc>
        <w:tc>
          <w:tcPr>
            <w:tcW w:w="1097" w:type="dxa"/>
          </w:tcPr>
          <w:p w14:paraId="1960693F" w14:textId="77777777" w:rsidR="008B601A" w:rsidRPr="00FA2BDF" w:rsidRDefault="008B601A" w:rsidP="00FA2BDF">
            <w:pPr>
              <w:jc w:val="both"/>
              <w:rPr>
                <w:rFonts w:ascii="Gill Sans Nova Light" w:hAnsi="Gill Sans Nova Light"/>
                <w:sz w:val="22"/>
                <w:szCs w:val="22"/>
              </w:rPr>
            </w:pPr>
          </w:p>
        </w:tc>
        <w:tc>
          <w:tcPr>
            <w:tcW w:w="2254" w:type="dxa"/>
          </w:tcPr>
          <w:p w14:paraId="22B267B6" w14:textId="77777777" w:rsidR="008B601A" w:rsidRDefault="008B601A" w:rsidP="008B601A">
            <w:pPr>
              <w:jc w:val="center"/>
              <w:rPr>
                <w:rFonts w:ascii="Gill Sans Nova Light" w:hAnsi="Gill Sans Nova Light"/>
                <w:sz w:val="22"/>
                <w:szCs w:val="22"/>
              </w:rPr>
            </w:pPr>
          </w:p>
        </w:tc>
      </w:tr>
      <w:tr w:rsidR="008B601A" w14:paraId="687318F2" w14:textId="77777777" w:rsidTr="00691364">
        <w:tc>
          <w:tcPr>
            <w:tcW w:w="4248" w:type="dxa"/>
          </w:tcPr>
          <w:p w14:paraId="3AC58550" w14:textId="77777777" w:rsidR="008B601A" w:rsidRDefault="008B601A" w:rsidP="00FA2BDF">
            <w:pPr>
              <w:jc w:val="both"/>
              <w:rPr>
                <w:rFonts w:ascii="Gill Sans Nova Light" w:hAnsi="Gill Sans Nova Light"/>
                <w:sz w:val="22"/>
                <w:szCs w:val="22"/>
              </w:rPr>
            </w:pPr>
            <w:r>
              <w:rPr>
                <w:rFonts w:ascii="Gill Sans Nova Light" w:hAnsi="Gill Sans Nova Light"/>
                <w:sz w:val="22"/>
                <w:szCs w:val="22"/>
              </w:rPr>
              <w:t>Staff selection, deployment and development</w:t>
            </w:r>
          </w:p>
          <w:p w14:paraId="5BFCC0E2" w14:textId="0D491798" w:rsidR="008B601A" w:rsidRDefault="008B601A" w:rsidP="00FA2BDF">
            <w:pPr>
              <w:jc w:val="both"/>
              <w:rPr>
                <w:rFonts w:ascii="Gill Sans Nova Light" w:hAnsi="Gill Sans Nova Light"/>
                <w:sz w:val="22"/>
                <w:szCs w:val="22"/>
              </w:rPr>
            </w:pPr>
          </w:p>
        </w:tc>
        <w:tc>
          <w:tcPr>
            <w:tcW w:w="1417" w:type="dxa"/>
          </w:tcPr>
          <w:p w14:paraId="0A80770C" w14:textId="2642F80B" w:rsidR="008B601A" w:rsidRDefault="008B601A" w:rsidP="008B601A">
            <w:pPr>
              <w:jc w:val="center"/>
              <w:rPr>
                <w:rFonts w:ascii="Aptos Narrow" w:hAnsi="Aptos Narrow"/>
                <w:sz w:val="22"/>
                <w:szCs w:val="22"/>
              </w:rPr>
            </w:pPr>
            <w:r>
              <w:rPr>
                <w:rFonts w:ascii="Aptos Narrow" w:hAnsi="Aptos Narrow"/>
                <w:sz w:val="22"/>
                <w:szCs w:val="22"/>
              </w:rPr>
              <w:t>√</w:t>
            </w:r>
          </w:p>
        </w:tc>
        <w:tc>
          <w:tcPr>
            <w:tcW w:w="1097" w:type="dxa"/>
          </w:tcPr>
          <w:p w14:paraId="7D63ABC5" w14:textId="77777777" w:rsidR="008B601A" w:rsidRPr="00FA2BDF" w:rsidRDefault="008B601A" w:rsidP="00FA2BDF">
            <w:pPr>
              <w:jc w:val="both"/>
              <w:rPr>
                <w:rFonts w:ascii="Gill Sans Nova Light" w:hAnsi="Gill Sans Nova Light"/>
                <w:sz w:val="22"/>
                <w:szCs w:val="22"/>
              </w:rPr>
            </w:pPr>
          </w:p>
        </w:tc>
        <w:tc>
          <w:tcPr>
            <w:tcW w:w="2254" w:type="dxa"/>
          </w:tcPr>
          <w:p w14:paraId="73C1AF68" w14:textId="6ABDEE39" w:rsidR="008B601A" w:rsidRDefault="008B601A" w:rsidP="008B601A">
            <w:pPr>
              <w:jc w:val="center"/>
              <w:rPr>
                <w:rFonts w:ascii="Gill Sans Nova Light" w:hAnsi="Gill Sans Nova Light"/>
                <w:sz w:val="22"/>
                <w:szCs w:val="22"/>
              </w:rPr>
            </w:pPr>
            <w:r>
              <w:rPr>
                <w:rFonts w:ascii="Gill Sans Nova Light" w:hAnsi="Gill Sans Nova Light"/>
                <w:sz w:val="22"/>
                <w:szCs w:val="22"/>
              </w:rPr>
              <w:t>AIR</w:t>
            </w:r>
          </w:p>
        </w:tc>
      </w:tr>
      <w:tr w:rsidR="008B601A" w14:paraId="3AB889BF" w14:textId="77777777" w:rsidTr="00691364">
        <w:tc>
          <w:tcPr>
            <w:tcW w:w="4248" w:type="dxa"/>
          </w:tcPr>
          <w:p w14:paraId="7A7EDFB0" w14:textId="5B2F2C48" w:rsidR="008B601A" w:rsidRDefault="008B601A" w:rsidP="00FA2BDF">
            <w:pPr>
              <w:jc w:val="both"/>
              <w:rPr>
                <w:rFonts w:ascii="Gill Sans Nova Light" w:hAnsi="Gill Sans Nova Light"/>
                <w:sz w:val="22"/>
                <w:szCs w:val="22"/>
              </w:rPr>
            </w:pPr>
            <w:r>
              <w:rPr>
                <w:rFonts w:ascii="Gill Sans Nova Light" w:hAnsi="Gill Sans Nova Light"/>
                <w:sz w:val="22"/>
                <w:szCs w:val="22"/>
              </w:rPr>
              <w:t>Data analysis and target setting</w:t>
            </w:r>
          </w:p>
        </w:tc>
        <w:tc>
          <w:tcPr>
            <w:tcW w:w="1417" w:type="dxa"/>
          </w:tcPr>
          <w:p w14:paraId="70586AC8" w14:textId="750D2A64" w:rsidR="008B601A" w:rsidRDefault="008B601A" w:rsidP="008B601A">
            <w:pPr>
              <w:jc w:val="center"/>
              <w:rPr>
                <w:rFonts w:ascii="Aptos Narrow" w:hAnsi="Aptos Narrow"/>
                <w:sz w:val="22"/>
                <w:szCs w:val="22"/>
              </w:rPr>
            </w:pPr>
            <w:r>
              <w:rPr>
                <w:rFonts w:ascii="Aptos Narrow" w:hAnsi="Aptos Narrow"/>
                <w:sz w:val="22"/>
                <w:szCs w:val="22"/>
              </w:rPr>
              <w:t>√</w:t>
            </w:r>
          </w:p>
        </w:tc>
        <w:tc>
          <w:tcPr>
            <w:tcW w:w="1097" w:type="dxa"/>
          </w:tcPr>
          <w:p w14:paraId="0B0560A3" w14:textId="77777777" w:rsidR="008B601A" w:rsidRPr="00FA2BDF" w:rsidRDefault="008B601A" w:rsidP="00FA2BDF">
            <w:pPr>
              <w:jc w:val="both"/>
              <w:rPr>
                <w:rFonts w:ascii="Gill Sans Nova Light" w:hAnsi="Gill Sans Nova Light"/>
                <w:sz w:val="22"/>
                <w:szCs w:val="22"/>
              </w:rPr>
            </w:pPr>
          </w:p>
        </w:tc>
        <w:tc>
          <w:tcPr>
            <w:tcW w:w="2254" w:type="dxa"/>
          </w:tcPr>
          <w:p w14:paraId="4D8BD074" w14:textId="77777777" w:rsidR="008B601A" w:rsidRDefault="008B601A" w:rsidP="008B601A">
            <w:pPr>
              <w:jc w:val="center"/>
              <w:rPr>
                <w:rFonts w:ascii="Gill Sans Nova Light" w:hAnsi="Gill Sans Nova Light"/>
                <w:sz w:val="22"/>
                <w:szCs w:val="22"/>
              </w:rPr>
            </w:pPr>
            <w:r>
              <w:rPr>
                <w:rFonts w:ascii="Gill Sans Nova Light" w:hAnsi="Gill Sans Nova Light"/>
                <w:sz w:val="22"/>
                <w:szCs w:val="22"/>
              </w:rPr>
              <w:t>AIR</w:t>
            </w:r>
          </w:p>
          <w:p w14:paraId="685908EE" w14:textId="78ACE8F3" w:rsidR="008B601A" w:rsidRDefault="008B601A" w:rsidP="008B601A">
            <w:pPr>
              <w:jc w:val="center"/>
              <w:rPr>
                <w:rFonts w:ascii="Gill Sans Nova Light" w:hAnsi="Gill Sans Nova Light"/>
                <w:sz w:val="22"/>
                <w:szCs w:val="22"/>
              </w:rPr>
            </w:pPr>
          </w:p>
        </w:tc>
      </w:tr>
      <w:tr w:rsidR="008B601A" w14:paraId="3D613483" w14:textId="77777777" w:rsidTr="00691364">
        <w:tc>
          <w:tcPr>
            <w:tcW w:w="4248" w:type="dxa"/>
          </w:tcPr>
          <w:p w14:paraId="77F37A85" w14:textId="564CE49C" w:rsidR="008B601A" w:rsidRDefault="008B601A" w:rsidP="00FA2BDF">
            <w:pPr>
              <w:jc w:val="both"/>
              <w:rPr>
                <w:rFonts w:ascii="Gill Sans Nova Light" w:hAnsi="Gill Sans Nova Light"/>
                <w:sz w:val="22"/>
                <w:szCs w:val="22"/>
              </w:rPr>
            </w:pPr>
            <w:r>
              <w:rPr>
                <w:rFonts w:ascii="Gill Sans Nova Light" w:hAnsi="Gill Sans Nova Light"/>
                <w:sz w:val="22"/>
                <w:szCs w:val="22"/>
              </w:rPr>
              <w:t>NC assessment, recording and reporting</w:t>
            </w:r>
          </w:p>
        </w:tc>
        <w:tc>
          <w:tcPr>
            <w:tcW w:w="1417" w:type="dxa"/>
          </w:tcPr>
          <w:p w14:paraId="52B03654" w14:textId="73880DE1" w:rsidR="008B601A" w:rsidRDefault="008B601A" w:rsidP="008B601A">
            <w:pPr>
              <w:jc w:val="center"/>
              <w:rPr>
                <w:rFonts w:ascii="Aptos Narrow" w:hAnsi="Aptos Narrow"/>
                <w:sz w:val="22"/>
                <w:szCs w:val="22"/>
              </w:rPr>
            </w:pPr>
            <w:r>
              <w:rPr>
                <w:rFonts w:ascii="Aptos Narrow" w:hAnsi="Aptos Narrow"/>
                <w:sz w:val="22"/>
                <w:szCs w:val="22"/>
              </w:rPr>
              <w:t>√</w:t>
            </w:r>
          </w:p>
        </w:tc>
        <w:tc>
          <w:tcPr>
            <w:tcW w:w="1097" w:type="dxa"/>
          </w:tcPr>
          <w:p w14:paraId="4D2111A7" w14:textId="77777777" w:rsidR="008B601A" w:rsidRPr="00FA2BDF" w:rsidRDefault="008B601A" w:rsidP="00FA2BDF">
            <w:pPr>
              <w:jc w:val="both"/>
              <w:rPr>
                <w:rFonts w:ascii="Gill Sans Nova Light" w:hAnsi="Gill Sans Nova Light"/>
                <w:sz w:val="22"/>
                <w:szCs w:val="22"/>
              </w:rPr>
            </w:pPr>
          </w:p>
        </w:tc>
        <w:tc>
          <w:tcPr>
            <w:tcW w:w="2254" w:type="dxa"/>
          </w:tcPr>
          <w:p w14:paraId="26D85F68" w14:textId="77777777" w:rsidR="008B601A" w:rsidRDefault="008B601A" w:rsidP="008B601A">
            <w:pPr>
              <w:jc w:val="center"/>
              <w:rPr>
                <w:rFonts w:ascii="Gill Sans Nova Light" w:hAnsi="Gill Sans Nova Light"/>
                <w:sz w:val="22"/>
                <w:szCs w:val="22"/>
              </w:rPr>
            </w:pPr>
            <w:r>
              <w:rPr>
                <w:rFonts w:ascii="Gill Sans Nova Light" w:hAnsi="Gill Sans Nova Light"/>
                <w:sz w:val="22"/>
                <w:szCs w:val="22"/>
              </w:rPr>
              <w:t>AIR</w:t>
            </w:r>
          </w:p>
          <w:p w14:paraId="08AF050B" w14:textId="77777777" w:rsidR="008B601A" w:rsidRDefault="008B601A" w:rsidP="008B601A">
            <w:pPr>
              <w:jc w:val="center"/>
              <w:rPr>
                <w:rFonts w:ascii="Gill Sans Nova Light" w:hAnsi="Gill Sans Nova Light"/>
                <w:sz w:val="22"/>
                <w:szCs w:val="22"/>
              </w:rPr>
            </w:pPr>
          </w:p>
        </w:tc>
      </w:tr>
      <w:tr w:rsidR="008B601A" w14:paraId="0846287E" w14:textId="77777777" w:rsidTr="00691364">
        <w:tc>
          <w:tcPr>
            <w:tcW w:w="4248" w:type="dxa"/>
          </w:tcPr>
          <w:p w14:paraId="771DA2F2" w14:textId="77777777" w:rsidR="008B601A" w:rsidRDefault="008B601A" w:rsidP="00FA2BDF">
            <w:pPr>
              <w:jc w:val="both"/>
              <w:rPr>
                <w:rFonts w:ascii="Gill Sans Nova Light" w:hAnsi="Gill Sans Nova Light"/>
                <w:sz w:val="22"/>
                <w:szCs w:val="22"/>
              </w:rPr>
            </w:pPr>
            <w:r>
              <w:rPr>
                <w:rFonts w:ascii="Gill Sans Nova Light" w:hAnsi="Gill Sans Nova Light"/>
                <w:sz w:val="22"/>
                <w:szCs w:val="22"/>
              </w:rPr>
              <w:t>Experience of financial management</w:t>
            </w:r>
          </w:p>
          <w:p w14:paraId="5528644C" w14:textId="6DEBE6BB" w:rsidR="008B601A" w:rsidRDefault="008B601A" w:rsidP="00FA2BDF">
            <w:pPr>
              <w:jc w:val="both"/>
              <w:rPr>
                <w:rFonts w:ascii="Gill Sans Nova Light" w:hAnsi="Gill Sans Nova Light"/>
                <w:sz w:val="22"/>
                <w:szCs w:val="22"/>
              </w:rPr>
            </w:pPr>
          </w:p>
        </w:tc>
        <w:tc>
          <w:tcPr>
            <w:tcW w:w="1417" w:type="dxa"/>
          </w:tcPr>
          <w:p w14:paraId="099CA83B" w14:textId="77777777" w:rsidR="008B601A" w:rsidRDefault="008B601A" w:rsidP="008B601A">
            <w:pPr>
              <w:jc w:val="center"/>
              <w:rPr>
                <w:rFonts w:ascii="Aptos Narrow" w:hAnsi="Aptos Narrow"/>
                <w:sz w:val="22"/>
                <w:szCs w:val="22"/>
              </w:rPr>
            </w:pPr>
          </w:p>
        </w:tc>
        <w:tc>
          <w:tcPr>
            <w:tcW w:w="1097" w:type="dxa"/>
          </w:tcPr>
          <w:p w14:paraId="59EE9322" w14:textId="1F282861" w:rsidR="008B601A" w:rsidRPr="00FA2BDF" w:rsidRDefault="008B601A" w:rsidP="008B601A">
            <w:pPr>
              <w:jc w:val="center"/>
              <w:rPr>
                <w:rFonts w:ascii="Gill Sans Nova Light" w:hAnsi="Gill Sans Nova Light"/>
                <w:sz w:val="22"/>
                <w:szCs w:val="22"/>
              </w:rPr>
            </w:pPr>
            <w:r>
              <w:rPr>
                <w:rFonts w:ascii="Aptos Narrow" w:hAnsi="Aptos Narrow"/>
                <w:sz w:val="22"/>
                <w:szCs w:val="22"/>
              </w:rPr>
              <w:t>√</w:t>
            </w:r>
          </w:p>
        </w:tc>
        <w:tc>
          <w:tcPr>
            <w:tcW w:w="2254" w:type="dxa"/>
          </w:tcPr>
          <w:p w14:paraId="308F65EE" w14:textId="77777777" w:rsidR="008B601A" w:rsidRDefault="008B601A" w:rsidP="008B601A">
            <w:pPr>
              <w:jc w:val="center"/>
              <w:rPr>
                <w:rFonts w:ascii="Gill Sans Nova Light" w:hAnsi="Gill Sans Nova Light"/>
                <w:sz w:val="22"/>
                <w:szCs w:val="22"/>
              </w:rPr>
            </w:pPr>
          </w:p>
        </w:tc>
      </w:tr>
      <w:tr w:rsidR="008B601A" w14:paraId="5F014A31" w14:textId="77777777" w:rsidTr="00691364">
        <w:tc>
          <w:tcPr>
            <w:tcW w:w="4248" w:type="dxa"/>
          </w:tcPr>
          <w:p w14:paraId="0087284B" w14:textId="22220A8A" w:rsidR="008B601A" w:rsidRPr="00A03690" w:rsidRDefault="00A03690" w:rsidP="00FA2BDF">
            <w:pPr>
              <w:jc w:val="both"/>
              <w:rPr>
                <w:rFonts w:ascii="Gill Sans Nova Light" w:hAnsi="Gill Sans Nova Light"/>
                <w:i/>
                <w:iCs/>
                <w:sz w:val="22"/>
                <w:szCs w:val="22"/>
              </w:rPr>
            </w:pPr>
            <w:r>
              <w:rPr>
                <w:rFonts w:ascii="Gill Sans Nova Light" w:hAnsi="Gill Sans Nova Light"/>
                <w:sz w:val="22"/>
                <w:szCs w:val="22"/>
              </w:rPr>
              <w:t xml:space="preserve">Self-Management: </w:t>
            </w:r>
            <w:r>
              <w:rPr>
                <w:rFonts w:ascii="Gill Sans Nova Light" w:hAnsi="Gill Sans Nova Light"/>
                <w:i/>
                <w:iCs/>
                <w:sz w:val="22"/>
                <w:szCs w:val="22"/>
              </w:rPr>
              <w:t xml:space="preserve">The successful candidate will be able </w:t>
            </w:r>
            <w:proofErr w:type="gramStart"/>
            <w:r>
              <w:rPr>
                <w:rFonts w:ascii="Gill Sans Nova Light" w:hAnsi="Gill Sans Nova Light"/>
                <w:i/>
                <w:iCs/>
                <w:sz w:val="22"/>
                <w:szCs w:val="22"/>
              </w:rPr>
              <w:t>to:-</w:t>
            </w:r>
            <w:proofErr w:type="gramEnd"/>
          </w:p>
        </w:tc>
        <w:tc>
          <w:tcPr>
            <w:tcW w:w="1417" w:type="dxa"/>
          </w:tcPr>
          <w:p w14:paraId="5C21725A" w14:textId="1222E832" w:rsidR="008B601A" w:rsidRDefault="00A03690" w:rsidP="008B601A">
            <w:pPr>
              <w:jc w:val="center"/>
              <w:rPr>
                <w:rFonts w:ascii="Aptos Narrow" w:hAnsi="Aptos Narrow"/>
                <w:sz w:val="22"/>
                <w:szCs w:val="22"/>
              </w:rPr>
            </w:pPr>
            <w:r>
              <w:rPr>
                <w:rFonts w:ascii="Aptos Narrow" w:hAnsi="Aptos Narrow"/>
                <w:sz w:val="22"/>
                <w:szCs w:val="22"/>
              </w:rPr>
              <w:t>Essential</w:t>
            </w:r>
          </w:p>
        </w:tc>
        <w:tc>
          <w:tcPr>
            <w:tcW w:w="1097" w:type="dxa"/>
          </w:tcPr>
          <w:p w14:paraId="0A2CCDE0" w14:textId="3783729A" w:rsidR="008B601A" w:rsidRPr="00FA2BDF" w:rsidRDefault="00A03690" w:rsidP="00FA2BDF">
            <w:pPr>
              <w:jc w:val="both"/>
              <w:rPr>
                <w:rFonts w:ascii="Gill Sans Nova Light" w:hAnsi="Gill Sans Nova Light"/>
                <w:sz w:val="22"/>
                <w:szCs w:val="22"/>
              </w:rPr>
            </w:pPr>
            <w:r>
              <w:rPr>
                <w:rFonts w:ascii="Gill Sans Nova Light" w:hAnsi="Gill Sans Nova Light"/>
                <w:sz w:val="22"/>
                <w:szCs w:val="22"/>
              </w:rPr>
              <w:t>Desirable</w:t>
            </w:r>
          </w:p>
        </w:tc>
        <w:tc>
          <w:tcPr>
            <w:tcW w:w="2254" w:type="dxa"/>
          </w:tcPr>
          <w:p w14:paraId="06991D6F" w14:textId="77777777" w:rsidR="008B601A" w:rsidRDefault="00A03690" w:rsidP="008B601A">
            <w:pPr>
              <w:jc w:val="center"/>
              <w:rPr>
                <w:rFonts w:ascii="Gill Sans Nova Light" w:hAnsi="Gill Sans Nova Light"/>
                <w:sz w:val="22"/>
                <w:szCs w:val="22"/>
              </w:rPr>
            </w:pPr>
            <w:r>
              <w:rPr>
                <w:rFonts w:ascii="Gill Sans Nova Light" w:hAnsi="Gill Sans Nova Light"/>
                <w:sz w:val="22"/>
                <w:szCs w:val="22"/>
              </w:rPr>
              <w:t>Source</w:t>
            </w:r>
          </w:p>
          <w:p w14:paraId="02D40CC6" w14:textId="77777777" w:rsidR="00A03690" w:rsidRDefault="00A03690" w:rsidP="008B601A">
            <w:pPr>
              <w:jc w:val="center"/>
              <w:rPr>
                <w:rFonts w:ascii="Gill Sans Nova Light" w:hAnsi="Gill Sans Nova Light"/>
                <w:sz w:val="22"/>
                <w:szCs w:val="22"/>
              </w:rPr>
            </w:pPr>
            <w:r>
              <w:rPr>
                <w:rFonts w:ascii="Gill Sans Nova Light" w:hAnsi="Gill Sans Nova Light"/>
                <w:sz w:val="22"/>
                <w:szCs w:val="22"/>
              </w:rPr>
              <w:t>A = Application</w:t>
            </w:r>
          </w:p>
          <w:p w14:paraId="76F4E523" w14:textId="77777777" w:rsidR="00A03690" w:rsidRDefault="00A03690" w:rsidP="008B601A">
            <w:pPr>
              <w:jc w:val="center"/>
              <w:rPr>
                <w:rFonts w:ascii="Gill Sans Nova Light" w:hAnsi="Gill Sans Nova Light"/>
                <w:sz w:val="22"/>
                <w:szCs w:val="22"/>
              </w:rPr>
            </w:pPr>
            <w:r>
              <w:rPr>
                <w:rFonts w:ascii="Gill Sans Nova Light" w:hAnsi="Gill Sans Nova Light"/>
                <w:sz w:val="22"/>
                <w:szCs w:val="22"/>
              </w:rPr>
              <w:t>I = Interview</w:t>
            </w:r>
          </w:p>
          <w:p w14:paraId="73E2CDE2" w14:textId="6605947E" w:rsidR="00A03690" w:rsidRDefault="00A03690" w:rsidP="008B601A">
            <w:pPr>
              <w:jc w:val="center"/>
              <w:rPr>
                <w:rFonts w:ascii="Gill Sans Nova Light" w:hAnsi="Gill Sans Nova Light"/>
                <w:sz w:val="22"/>
                <w:szCs w:val="22"/>
              </w:rPr>
            </w:pPr>
            <w:r>
              <w:rPr>
                <w:rFonts w:ascii="Gill Sans Nova Light" w:hAnsi="Gill Sans Nova Light"/>
                <w:sz w:val="22"/>
                <w:szCs w:val="22"/>
              </w:rPr>
              <w:t>R = Reference</w:t>
            </w:r>
          </w:p>
        </w:tc>
      </w:tr>
      <w:tr w:rsidR="008B601A" w14:paraId="74D35396" w14:textId="77777777" w:rsidTr="00691364">
        <w:tc>
          <w:tcPr>
            <w:tcW w:w="4248" w:type="dxa"/>
          </w:tcPr>
          <w:p w14:paraId="4F8813A4" w14:textId="3A8280AD" w:rsidR="008B601A" w:rsidRDefault="00A03690" w:rsidP="00FA2BDF">
            <w:pPr>
              <w:jc w:val="both"/>
              <w:rPr>
                <w:rFonts w:ascii="Gill Sans Nova Light" w:hAnsi="Gill Sans Nova Light"/>
                <w:sz w:val="22"/>
                <w:szCs w:val="22"/>
              </w:rPr>
            </w:pPr>
            <w:r>
              <w:rPr>
                <w:rFonts w:ascii="Gill Sans Nova Light" w:hAnsi="Gill Sans Nova Light"/>
                <w:sz w:val="22"/>
                <w:szCs w:val="22"/>
              </w:rPr>
              <w:t>Work under pressure: meet deadlines</w:t>
            </w:r>
          </w:p>
        </w:tc>
        <w:tc>
          <w:tcPr>
            <w:tcW w:w="1417" w:type="dxa"/>
          </w:tcPr>
          <w:p w14:paraId="32664C40" w14:textId="494FFD1D" w:rsidR="008B601A" w:rsidRDefault="00A03690" w:rsidP="008B601A">
            <w:pPr>
              <w:jc w:val="center"/>
              <w:rPr>
                <w:rFonts w:ascii="Aptos Narrow" w:hAnsi="Aptos Narrow"/>
                <w:sz w:val="22"/>
                <w:szCs w:val="22"/>
              </w:rPr>
            </w:pPr>
            <w:r>
              <w:rPr>
                <w:rFonts w:ascii="Aptos Narrow" w:hAnsi="Aptos Narrow"/>
                <w:sz w:val="22"/>
                <w:szCs w:val="22"/>
              </w:rPr>
              <w:t>√</w:t>
            </w:r>
          </w:p>
        </w:tc>
        <w:tc>
          <w:tcPr>
            <w:tcW w:w="1097" w:type="dxa"/>
          </w:tcPr>
          <w:p w14:paraId="19880CA4" w14:textId="77777777" w:rsidR="008B601A" w:rsidRPr="00FA2BDF" w:rsidRDefault="008B601A" w:rsidP="00FA2BDF">
            <w:pPr>
              <w:jc w:val="both"/>
              <w:rPr>
                <w:rFonts w:ascii="Gill Sans Nova Light" w:hAnsi="Gill Sans Nova Light"/>
                <w:sz w:val="22"/>
                <w:szCs w:val="22"/>
              </w:rPr>
            </w:pPr>
          </w:p>
        </w:tc>
        <w:tc>
          <w:tcPr>
            <w:tcW w:w="2254" w:type="dxa"/>
          </w:tcPr>
          <w:p w14:paraId="3ED00DB2" w14:textId="77777777" w:rsidR="00A03690" w:rsidRDefault="00A03690" w:rsidP="00A03690">
            <w:pPr>
              <w:jc w:val="center"/>
              <w:rPr>
                <w:rFonts w:ascii="Gill Sans Nova Light" w:hAnsi="Gill Sans Nova Light"/>
                <w:sz w:val="22"/>
                <w:szCs w:val="22"/>
              </w:rPr>
            </w:pPr>
            <w:r>
              <w:rPr>
                <w:rFonts w:ascii="Gill Sans Nova Light" w:hAnsi="Gill Sans Nova Light"/>
                <w:sz w:val="22"/>
                <w:szCs w:val="22"/>
              </w:rPr>
              <w:t>AIR</w:t>
            </w:r>
          </w:p>
          <w:p w14:paraId="1359BDCE" w14:textId="77777777" w:rsidR="008B601A" w:rsidRDefault="008B601A" w:rsidP="008B601A">
            <w:pPr>
              <w:jc w:val="center"/>
              <w:rPr>
                <w:rFonts w:ascii="Gill Sans Nova Light" w:hAnsi="Gill Sans Nova Light"/>
                <w:sz w:val="22"/>
                <w:szCs w:val="22"/>
              </w:rPr>
            </w:pPr>
          </w:p>
        </w:tc>
      </w:tr>
      <w:tr w:rsidR="008B601A" w14:paraId="6CDDEC3B" w14:textId="77777777" w:rsidTr="00691364">
        <w:tc>
          <w:tcPr>
            <w:tcW w:w="4248" w:type="dxa"/>
          </w:tcPr>
          <w:p w14:paraId="4B3640E7" w14:textId="04B3E26E" w:rsidR="008B601A" w:rsidRDefault="00A03690" w:rsidP="00FA2BDF">
            <w:pPr>
              <w:jc w:val="both"/>
              <w:rPr>
                <w:rFonts w:ascii="Gill Sans Nova Light" w:hAnsi="Gill Sans Nova Light"/>
                <w:sz w:val="22"/>
                <w:szCs w:val="22"/>
              </w:rPr>
            </w:pPr>
            <w:r>
              <w:rPr>
                <w:rFonts w:ascii="Gill Sans Nova Light" w:hAnsi="Gill Sans Nova Light"/>
                <w:sz w:val="22"/>
                <w:szCs w:val="22"/>
              </w:rPr>
              <w:t>Prioritise and manage their own time effectively</w:t>
            </w:r>
          </w:p>
          <w:p w14:paraId="6A3A93D5" w14:textId="189280DF" w:rsidR="00A03690" w:rsidRDefault="00A03690" w:rsidP="00FA2BDF">
            <w:pPr>
              <w:jc w:val="both"/>
              <w:rPr>
                <w:rFonts w:ascii="Gill Sans Nova Light" w:hAnsi="Gill Sans Nova Light"/>
                <w:sz w:val="22"/>
                <w:szCs w:val="22"/>
              </w:rPr>
            </w:pPr>
          </w:p>
        </w:tc>
        <w:tc>
          <w:tcPr>
            <w:tcW w:w="1417" w:type="dxa"/>
          </w:tcPr>
          <w:p w14:paraId="64463369" w14:textId="6785D6D2" w:rsidR="008B601A" w:rsidRDefault="00A03690" w:rsidP="008B601A">
            <w:pPr>
              <w:jc w:val="center"/>
              <w:rPr>
                <w:rFonts w:ascii="Aptos Narrow" w:hAnsi="Aptos Narrow"/>
                <w:sz w:val="22"/>
                <w:szCs w:val="22"/>
              </w:rPr>
            </w:pPr>
            <w:r>
              <w:rPr>
                <w:rFonts w:ascii="Aptos Narrow" w:hAnsi="Aptos Narrow"/>
                <w:sz w:val="22"/>
                <w:szCs w:val="22"/>
              </w:rPr>
              <w:t>√</w:t>
            </w:r>
          </w:p>
        </w:tc>
        <w:tc>
          <w:tcPr>
            <w:tcW w:w="1097" w:type="dxa"/>
          </w:tcPr>
          <w:p w14:paraId="742F2599" w14:textId="77777777" w:rsidR="008B601A" w:rsidRPr="00FA2BDF" w:rsidRDefault="008B601A" w:rsidP="00FA2BDF">
            <w:pPr>
              <w:jc w:val="both"/>
              <w:rPr>
                <w:rFonts w:ascii="Gill Sans Nova Light" w:hAnsi="Gill Sans Nova Light"/>
                <w:sz w:val="22"/>
                <w:szCs w:val="22"/>
              </w:rPr>
            </w:pPr>
          </w:p>
        </w:tc>
        <w:tc>
          <w:tcPr>
            <w:tcW w:w="2254" w:type="dxa"/>
          </w:tcPr>
          <w:p w14:paraId="4154B285" w14:textId="77777777" w:rsidR="00A03690" w:rsidRDefault="00A03690" w:rsidP="00A03690">
            <w:pPr>
              <w:jc w:val="center"/>
              <w:rPr>
                <w:rFonts w:ascii="Gill Sans Nova Light" w:hAnsi="Gill Sans Nova Light"/>
                <w:sz w:val="22"/>
                <w:szCs w:val="22"/>
              </w:rPr>
            </w:pPr>
            <w:r>
              <w:rPr>
                <w:rFonts w:ascii="Gill Sans Nova Light" w:hAnsi="Gill Sans Nova Light"/>
                <w:sz w:val="22"/>
                <w:szCs w:val="22"/>
              </w:rPr>
              <w:t>AIR</w:t>
            </w:r>
          </w:p>
          <w:p w14:paraId="4FC25258" w14:textId="77777777" w:rsidR="008B601A" w:rsidRDefault="008B601A" w:rsidP="008B601A">
            <w:pPr>
              <w:jc w:val="center"/>
              <w:rPr>
                <w:rFonts w:ascii="Gill Sans Nova Light" w:hAnsi="Gill Sans Nova Light"/>
                <w:sz w:val="22"/>
                <w:szCs w:val="22"/>
              </w:rPr>
            </w:pPr>
          </w:p>
        </w:tc>
      </w:tr>
      <w:tr w:rsidR="008B601A" w14:paraId="46304324" w14:textId="77777777" w:rsidTr="00691364">
        <w:tc>
          <w:tcPr>
            <w:tcW w:w="4248" w:type="dxa"/>
          </w:tcPr>
          <w:p w14:paraId="42332C7E" w14:textId="77777777" w:rsidR="008B601A" w:rsidRDefault="00A03690" w:rsidP="00FA2BDF">
            <w:pPr>
              <w:jc w:val="both"/>
              <w:rPr>
                <w:rFonts w:ascii="Gill Sans Nova Light" w:hAnsi="Gill Sans Nova Light"/>
                <w:sz w:val="22"/>
                <w:szCs w:val="22"/>
              </w:rPr>
            </w:pPr>
            <w:r>
              <w:rPr>
                <w:rFonts w:ascii="Gill Sans Nova Light" w:hAnsi="Gill Sans Nova Light"/>
                <w:sz w:val="22"/>
                <w:szCs w:val="22"/>
              </w:rPr>
              <w:t>Knowledge and skills:</w:t>
            </w:r>
          </w:p>
          <w:p w14:paraId="18BC93B7" w14:textId="4DF844A4" w:rsidR="00A03690" w:rsidRDefault="00A03690" w:rsidP="00FA2BDF">
            <w:pPr>
              <w:jc w:val="both"/>
              <w:rPr>
                <w:rFonts w:ascii="Gill Sans Nova Light" w:hAnsi="Gill Sans Nova Light"/>
                <w:sz w:val="22"/>
                <w:szCs w:val="22"/>
              </w:rPr>
            </w:pPr>
          </w:p>
        </w:tc>
        <w:tc>
          <w:tcPr>
            <w:tcW w:w="1417" w:type="dxa"/>
          </w:tcPr>
          <w:p w14:paraId="157B85C3" w14:textId="77777777" w:rsidR="008B601A" w:rsidRDefault="008B601A" w:rsidP="008B601A">
            <w:pPr>
              <w:jc w:val="center"/>
              <w:rPr>
                <w:rFonts w:ascii="Aptos Narrow" w:hAnsi="Aptos Narrow"/>
                <w:sz w:val="22"/>
                <w:szCs w:val="22"/>
              </w:rPr>
            </w:pPr>
          </w:p>
        </w:tc>
        <w:tc>
          <w:tcPr>
            <w:tcW w:w="1097" w:type="dxa"/>
          </w:tcPr>
          <w:p w14:paraId="3EC738BF" w14:textId="77777777" w:rsidR="008B601A" w:rsidRPr="00FA2BDF" w:rsidRDefault="008B601A" w:rsidP="00FA2BDF">
            <w:pPr>
              <w:jc w:val="both"/>
              <w:rPr>
                <w:rFonts w:ascii="Gill Sans Nova Light" w:hAnsi="Gill Sans Nova Light"/>
                <w:sz w:val="22"/>
                <w:szCs w:val="22"/>
              </w:rPr>
            </w:pPr>
          </w:p>
        </w:tc>
        <w:tc>
          <w:tcPr>
            <w:tcW w:w="2254" w:type="dxa"/>
          </w:tcPr>
          <w:p w14:paraId="7BD8C5FC" w14:textId="77777777" w:rsidR="008B601A" w:rsidRDefault="008B601A" w:rsidP="008B601A">
            <w:pPr>
              <w:jc w:val="center"/>
              <w:rPr>
                <w:rFonts w:ascii="Gill Sans Nova Light" w:hAnsi="Gill Sans Nova Light"/>
                <w:sz w:val="22"/>
                <w:szCs w:val="22"/>
              </w:rPr>
            </w:pPr>
          </w:p>
        </w:tc>
      </w:tr>
      <w:tr w:rsidR="008B601A" w14:paraId="2F8502B5" w14:textId="77777777" w:rsidTr="00691364">
        <w:tc>
          <w:tcPr>
            <w:tcW w:w="4248" w:type="dxa"/>
          </w:tcPr>
          <w:p w14:paraId="3AF7FFBE" w14:textId="78A42C3A" w:rsidR="008B601A" w:rsidRDefault="00A03690" w:rsidP="00FA2BDF">
            <w:pPr>
              <w:jc w:val="both"/>
              <w:rPr>
                <w:rFonts w:ascii="Gill Sans Nova Light" w:hAnsi="Gill Sans Nova Light"/>
                <w:sz w:val="22"/>
                <w:szCs w:val="22"/>
              </w:rPr>
            </w:pPr>
            <w:r>
              <w:rPr>
                <w:rFonts w:ascii="Gill Sans Nova Light" w:hAnsi="Gill Sans Nova Light"/>
                <w:sz w:val="22"/>
                <w:szCs w:val="22"/>
              </w:rPr>
              <w:t>Ability to establish successful relationships at all levels</w:t>
            </w:r>
          </w:p>
        </w:tc>
        <w:tc>
          <w:tcPr>
            <w:tcW w:w="1417" w:type="dxa"/>
          </w:tcPr>
          <w:p w14:paraId="571AEAB2" w14:textId="67FDDD9D" w:rsidR="008B601A" w:rsidRDefault="00A03690" w:rsidP="008B601A">
            <w:pPr>
              <w:jc w:val="center"/>
              <w:rPr>
                <w:rFonts w:ascii="Aptos Narrow" w:hAnsi="Aptos Narrow"/>
                <w:sz w:val="22"/>
                <w:szCs w:val="22"/>
              </w:rPr>
            </w:pPr>
            <w:r>
              <w:rPr>
                <w:rFonts w:ascii="Aptos Narrow" w:hAnsi="Aptos Narrow"/>
                <w:sz w:val="22"/>
                <w:szCs w:val="22"/>
              </w:rPr>
              <w:t>√</w:t>
            </w:r>
          </w:p>
        </w:tc>
        <w:tc>
          <w:tcPr>
            <w:tcW w:w="1097" w:type="dxa"/>
          </w:tcPr>
          <w:p w14:paraId="3EAAA43A" w14:textId="77777777" w:rsidR="008B601A" w:rsidRPr="00FA2BDF" w:rsidRDefault="008B601A" w:rsidP="00FA2BDF">
            <w:pPr>
              <w:jc w:val="both"/>
              <w:rPr>
                <w:rFonts w:ascii="Gill Sans Nova Light" w:hAnsi="Gill Sans Nova Light"/>
                <w:sz w:val="22"/>
                <w:szCs w:val="22"/>
              </w:rPr>
            </w:pPr>
          </w:p>
        </w:tc>
        <w:tc>
          <w:tcPr>
            <w:tcW w:w="2254" w:type="dxa"/>
          </w:tcPr>
          <w:p w14:paraId="170DEAB9" w14:textId="77777777" w:rsidR="00A03690" w:rsidRDefault="00A03690" w:rsidP="00A03690">
            <w:pPr>
              <w:jc w:val="center"/>
              <w:rPr>
                <w:rFonts w:ascii="Gill Sans Nova Light" w:hAnsi="Gill Sans Nova Light"/>
                <w:sz w:val="22"/>
                <w:szCs w:val="22"/>
              </w:rPr>
            </w:pPr>
            <w:r>
              <w:rPr>
                <w:rFonts w:ascii="Gill Sans Nova Light" w:hAnsi="Gill Sans Nova Light"/>
                <w:sz w:val="22"/>
                <w:szCs w:val="22"/>
              </w:rPr>
              <w:t>AIR</w:t>
            </w:r>
          </w:p>
          <w:p w14:paraId="336B1EB0" w14:textId="77777777" w:rsidR="008B601A" w:rsidRDefault="008B601A" w:rsidP="008B601A">
            <w:pPr>
              <w:jc w:val="center"/>
              <w:rPr>
                <w:rFonts w:ascii="Gill Sans Nova Light" w:hAnsi="Gill Sans Nova Light"/>
                <w:sz w:val="22"/>
                <w:szCs w:val="22"/>
              </w:rPr>
            </w:pPr>
          </w:p>
        </w:tc>
      </w:tr>
      <w:tr w:rsidR="008B601A" w14:paraId="04351C8A" w14:textId="77777777" w:rsidTr="00691364">
        <w:tc>
          <w:tcPr>
            <w:tcW w:w="4248" w:type="dxa"/>
          </w:tcPr>
          <w:p w14:paraId="06A927AE" w14:textId="6E4A4978" w:rsidR="008B601A" w:rsidRDefault="00A03690" w:rsidP="00FA2BDF">
            <w:pPr>
              <w:jc w:val="both"/>
              <w:rPr>
                <w:rFonts w:ascii="Gill Sans Nova Light" w:hAnsi="Gill Sans Nova Light"/>
                <w:sz w:val="22"/>
                <w:szCs w:val="22"/>
              </w:rPr>
            </w:pPr>
            <w:r>
              <w:rPr>
                <w:rFonts w:ascii="Gill Sans Nova Light" w:hAnsi="Gill Sans Nova Light"/>
                <w:sz w:val="22"/>
                <w:szCs w:val="22"/>
              </w:rPr>
              <w:t>High-quality communication skills</w:t>
            </w:r>
          </w:p>
          <w:p w14:paraId="1CC59925" w14:textId="6AA062AF" w:rsidR="00A03690" w:rsidRDefault="00A03690" w:rsidP="00FA2BDF">
            <w:pPr>
              <w:jc w:val="both"/>
              <w:rPr>
                <w:rFonts w:ascii="Gill Sans Nova Light" w:hAnsi="Gill Sans Nova Light"/>
                <w:sz w:val="22"/>
                <w:szCs w:val="22"/>
              </w:rPr>
            </w:pPr>
          </w:p>
        </w:tc>
        <w:tc>
          <w:tcPr>
            <w:tcW w:w="1417" w:type="dxa"/>
          </w:tcPr>
          <w:p w14:paraId="6390ED8A" w14:textId="71346AAB" w:rsidR="008B601A" w:rsidRDefault="00A03690" w:rsidP="008B601A">
            <w:pPr>
              <w:jc w:val="center"/>
              <w:rPr>
                <w:rFonts w:ascii="Aptos Narrow" w:hAnsi="Aptos Narrow"/>
                <w:sz w:val="22"/>
                <w:szCs w:val="22"/>
              </w:rPr>
            </w:pPr>
            <w:r>
              <w:rPr>
                <w:rFonts w:ascii="Aptos Narrow" w:hAnsi="Aptos Narrow"/>
                <w:sz w:val="22"/>
                <w:szCs w:val="22"/>
              </w:rPr>
              <w:t>√</w:t>
            </w:r>
          </w:p>
        </w:tc>
        <w:tc>
          <w:tcPr>
            <w:tcW w:w="1097" w:type="dxa"/>
          </w:tcPr>
          <w:p w14:paraId="49F5C3D0" w14:textId="77777777" w:rsidR="008B601A" w:rsidRPr="00FA2BDF" w:rsidRDefault="008B601A" w:rsidP="00FA2BDF">
            <w:pPr>
              <w:jc w:val="both"/>
              <w:rPr>
                <w:rFonts w:ascii="Gill Sans Nova Light" w:hAnsi="Gill Sans Nova Light"/>
                <w:sz w:val="22"/>
                <w:szCs w:val="22"/>
              </w:rPr>
            </w:pPr>
          </w:p>
        </w:tc>
        <w:tc>
          <w:tcPr>
            <w:tcW w:w="2254" w:type="dxa"/>
          </w:tcPr>
          <w:p w14:paraId="14C1F470" w14:textId="77777777" w:rsidR="00A03690" w:rsidRDefault="00A03690" w:rsidP="00A03690">
            <w:pPr>
              <w:jc w:val="center"/>
              <w:rPr>
                <w:rFonts w:ascii="Gill Sans Nova Light" w:hAnsi="Gill Sans Nova Light"/>
                <w:sz w:val="22"/>
                <w:szCs w:val="22"/>
              </w:rPr>
            </w:pPr>
            <w:r>
              <w:rPr>
                <w:rFonts w:ascii="Gill Sans Nova Light" w:hAnsi="Gill Sans Nova Light"/>
                <w:sz w:val="22"/>
                <w:szCs w:val="22"/>
              </w:rPr>
              <w:t>AIR</w:t>
            </w:r>
          </w:p>
          <w:p w14:paraId="7465E5FD" w14:textId="77777777" w:rsidR="008B601A" w:rsidRDefault="008B601A" w:rsidP="008B601A">
            <w:pPr>
              <w:jc w:val="center"/>
              <w:rPr>
                <w:rFonts w:ascii="Gill Sans Nova Light" w:hAnsi="Gill Sans Nova Light"/>
                <w:sz w:val="22"/>
                <w:szCs w:val="22"/>
              </w:rPr>
            </w:pPr>
          </w:p>
        </w:tc>
      </w:tr>
      <w:tr w:rsidR="008B601A" w14:paraId="79FE00CF" w14:textId="77777777" w:rsidTr="00691364">
        <w:tc>
          <w:tcPr>
            <w:tcW w:w="4248" w:type="dxa"/>
          </w:tcPr>
          <w:p w14:paraId="049496E7" w14:textId="4684BB7F" w:rsidR="008B601A" w:rsidRDefault="00A03690" w:rsidP="00FA2BDF">
            <w:pPr>
              <w:jc w:val="both"/>
              <w:rPr>
                <w:rFonts w:ascii="Gill Sans Nova Light" w:hAnsi="Gill Sans Nova Light"/>
                <w:sz w:val="22"/>
                <w:szCs w:val="22"/>
              </w:rPr>
            </w:pPr>
            <w:r>
              <w:rPr>
                <w:rFonts w:ascii="Gill Sans Nova Light" w:hAnsi="Gill Sans Nova Light"/>
                <w:sz w:val="22"/>
                <w:szCs w:val="22"/>
              </w:rPr>
              <w:t>Ability to evaluate the standards of teaching and learning</w:t>
            </w:r>
          </w:p>
        </w:tc>
        <w:tc>
          <w:tcPr>
            <w:tcW w:w="1417" w:type="dxa"/>
          </w:tcPr>
          <w:p w14:paraId="536DDB4E" w14:textId="10E06A9A" w:rsidR="008B601A" w:rsidRDefault="00A03690" w:rsidP="008B601A">
            <w:pPr>
              <w:jc w:val="center"/>
              <w:rPr>
                <w:rFonts w:ascii="Aptos Narrow" w:hAnsi="Aptos Narrow"/>
                <w:sz w:val="22"/>
                <w:szCs w:val="22"/>
              </w:rPr>
            </w:pPr>
            <w:r>
              <w:rPr>
                <w:rFonts w:ascii="Aptos Narrow" w:hAnsi="Aptos Narrow"/>
                <w:sz w:val="22"/>
                <w:szCs w:val="22"/>
              </w:rPr>
              <w:t>√</w:t>
            </w:r>
          </w:p>
        </w:tc>
        <w:tc>
          <w:tcPr>
            <w:tcW w:w="1097" w:type="dxa"/>
          </w:tcPr>
          <w:p w14:paraId="388332CD" w14:textId="77777777" w:rsidR="008B601A" w:rsidRPr="00FA2BDF" w:rsidRDefault="008B601A" w:rsidP="00FA2BDF">
            <w:pPr>
              <w:jc w:val="both"/>
              <w:rPr>
                <w:rFonts w:ascii="Gill Sans Nova Light" w:hAnsi="Gill Sans Nova Light"/>
                <w:sz w:val="22"/>
                <w:szCs w:val="22"/>
              </w:rPr>
            </w:pPr>
          </w:p>
        </w:tc>
        <w:tc>
          <w:tcPr>
            <w:tcW w:w="2254" w:type="dxa"/>
          </w:tcPr>
          <w:p w14:paraId="5E538CEB" w14:textId="77777777" w:rsidR="00A03690" w:rsidRDefault="00A03690" w:rsidP="00A03690">
            <w:pPr>
              <w:jc w:val="center"/>
              <w:rPr>
                <w:rFonts w:ascii="Gill Sans Nova Light" w:hAnsi="Gill Sans Nova Light"/>
                <w:sz w:val="22"/>
                <w:szCs w:val="22"/>
              </w:rPr>
            </w:pPr>
            <w:r>
              <w:rPr>
                <w:rFonts w:ascii="Gill Sans Nova Light" w:hAnsi="Gill Sans Nova Light"/>
                <w:sz w:val="22"/>
                <w:szCs w:val="22"/>
              </w:rPr>
              <w:t>AIR</w:t>
            </w:r>
          </w:p>
          <w:p w14:paraId="1C40B8CB" w14:textId="77777777" w:rsidR="008B601A" w:rsidRDefault="008B601A" w:rsidP="008B601A">
            <w:pPr>
              <w:jc w:val="center"/>
              <w:rPr>
                <w:rFonts w:ascii="Gill Sans Nova Light" w:hAnsi="Gill Sans Nova Light"/>
                <w:sz w:val="22"/>
                <w:szCs w:val="22"/>
              </w:rPr>
            </w:pPr>
          </w:p>
        </w:tc>
      </w:tr>
      <w:tr w:rsidR="008B601A" w14:paraId="0A7FC535" w14:textId="77777777" w:rsidTr="00691364">
        <w:tc>
          <w:tcPr>
            <w:tcW w:w="4248" w:type="dxa"/>
          </w:tcPr>
          <w:p w14:paraId="2D5D39B3" w14:textId="77777777" w:rsidR="008B601A" w:rsidRPr="00A03690" w:rsidRDefault="00A03690" w:rsidP="00FA2BDF">
            <w:pPr>
              <w:jc w:val="both"/>
              <w:rPr>
                <w:rFonts w:ascii="Gill Sans Nova Light" w:hAnsi="Gill Sans Nova Light"/>
                <w:b/>
                <w:bCs/>
                <w:sz w:val="22"/>
                <w:szCs w:val="22"/>
              </w:rPr>
            </w:pPr>
            <w:r w:rsidRPr="00A03690">
              <w:rPr>
                <w:rFonts w:ascii="Gill Sans Nova Light" w:hAnsi="Gill Sans Nova Light"/>
                <w:b/>
                <w:bCs/>
                <w:sz w:val="22"/>
                <w:szCs w:val="22"/>
              </w:rPr>
              <w:t>Personal Attributes and Professional Qualities:</w:t>
            </w:r>
          </w:p>
          <w:p w14:paraId="207206D4" w14:textId="44777A69" w:rsidR="00A03690" w:rsidRDefault="00A03690" w:rsidP="00FA2BDF">
            <w:pPr>
              <w:jc w:val="both"/>
              <w:rPr>
                <w:rFonts w:ascii="Gill Sans Nova Light" w:hAnsi="Gill Sans Nova Light"/>
                <w:sz w:val="22"/>
                <w:szCs w:val="22"/>
              </w:rPr>
            </w:pPr>
          </w:p>
        </w:tc>
        <w:tc>
          <w:tcPr>
            <w:tcW w:w="1417" w:type="dxa"/>
          </w:tcPr>
          <w:p w14:paraId="517CAFC8" w14:textId="77777777" w:rsidR="008B601A" w:rsidRDefault="008B601A" w:rsidP="008B601A">
            <w:pPr>
              <w:jc w:val="center"/>
              <w:rPr>
                <w:rFonts w:ascii="Aptos Narrow" w:hAnsi="Aptos Narrow"/>
                <w:sz w:val="22"/>
                <w:szCs w:val="22"/>
              </w:rPr>
            </w:pPr>
          </w:p>
        </w:tc>
        <w:tc>
          <w:tcPr>
            <w:tcW w:w="1097" w:type="dxa"/>
          </w:tcPr>
          <w:p w14:paraId="37707169" w14:textId="77777777" w:rsidR="008B601A" w:rsidRPr="00FA2BDF" w:rsidRDefault="008B601A" w:rsidP="00FA2BDF">
            <w:pPr>
              <w:jc w:val="both"/>
              <w:rPr>
                <w:rFonts w:ascii="Gill Sans Nova Light" w:hAnsi="Gill Sans Nova Light"/>
                <w:sz w:val="22"/>
                <w:szCs w:val="22"/>
              </w:rPr>
            </w:pPr>
          </w:p>
        </w:tc>
        <w:tc>
          <w:tcPr>
            <w:tcW w:w="2254" w:type="dxa"/>
          </w:tcPr>
          <w:p w14:paraId="6FBB963E" w14:textId="77777777" w:rsidR="008B601A" w:rsidRDefault="008B601A" w:rsidP="008B601A">
            <w:pPr>
              <w:jc w:val="center"/>
              <w:rPr>
                <w:rFonts w:ascii="Gill Sans Nova Light" w:hAnsi="Gill Sans Nova Light"/>
                <w:sz w:val="22"/>
                <w:szCs w:val="22"/>
              </w:rPr>
            </w:pPr>
          </w:p>
        </w:tc>
      </w:tr>
      <w:tr w:rsidR="008B601A" w14:paraId="4AB71899" w14:textId="77777777" w:rsidTr="00691364">
        <w:tc>
          <w:tcPr>
            <w:tcW w:w="4248" w:type="dxa"/>
          </w:tcPr>
          <w:p w14:paraId="62BD3F52" w14:textId="54E68CE3" w:rsidR="008B601A" w:rsidRDefault="00A03690" w:rsidP="00FA2BDF">
            <w:pPr>
              <w:jc w:val="both"/>
              <w:rPr>
                <w:rFonts w:ascii="Gill Sans Nova Light" w:hAnsi="Gill Sans Nova Light"/>
                <w:sz w:val="22"/>
                <w:szCs w:val="22"/>
              </w:rPr>
            </w:pPr>
            <w:r>
              <w:rPr>
                <w:rFonts w:ascii="Gill Sans Nova Light" w:hAnsi="Gill Sans Nova Light"/>
                <w:sz w:val="22"/>
                <w:szCs w:val="22"/>
              </w:rPr>
              <w:t>An absolute commitment to safeguarding Children</w:t>
            </w:r>
          </w:p>
        </w:tc>
        <w:tc>
          <w:tcPr>
            <w:tcW w:w="1417" w:type="dxa"/>
          </w:tcPr>
          <w:p w14:paraId="1133080E" w14:textId="1EA80B72" w:rsidR="008B601A" w:rsidRDefault="00A03690" w:rsidP="008B601A">
            <w:pPr>
              <w:jc w:val="center"/>
              <w:rPr>
                <w:rFonts w:ascii="Aptos Narrow" w:hAnsi="Aptos Narrow"/>
                <w:sz w:val="22"/>
                <w:szCs w:val="22"/>
              </w:rPr>
            </w:pPr>
            <w:r>
              <w:rPr>
                <w:rFonts w:ascii="Aptos Narrow" w:hAnsi="Aptos Narrow"/>
                <w:sz w:val="22"/>
                <w:szCs w:val="22"/>
              </w:rPr>
              <w:t>√</w:t>
            </w:r>
          </w:p>
        </w:tc>
        <w:tc>
          <w:tcPr>
            <w:tcW w:w="1097" w:type="dxa"/>
          </w:tcPr>
          <w:p w14:paraId="6DC8BDB3" w14:textId="77777777" w:rsidR="008B601A" w:rsidRPr="00FA2BDF" w:rsidRDefault="008B601A" w:rsidP="00FA2BDF">
            <w:pPr>
              <w:jc w:val="both"/>
              <w:rPr>
                <w:rFonts w:ascii="Gill Sans Nova Light" w:hAnsi="Gill Sans Nova Light"/>
                <w:sz w:val="22"/>
                <w:szCs w:val="22"/>
              </w:rPr>
            </w:pPr>
          </w:p>
        </w:tc>
        <w:tc>
          <w:tcPr>
            <w:tcW w:w="2254" w:type="dxa"/>
          </w:tcPr>
          <w:p w14:paraId="49227A35" w14:textId="77777777" w:rsidR="008B601A" w:rsidRDefault="008B601A" w:rsidP="008B601A">
            <w:pPr>
              <w:jc w:val="center"/>
              <w:rPr>
                <w:rFonts w:ascii="Gill Sans Nova Light" w:hAnsi="Gill Sans Nova Light"/>
                <w:sz w:val="22"/>
                <w:szCs w:val="22"/>
              </w:rPr>
            </w:pPr>
          </w:p>
        </w:tc>
      </w:tr>
      <w:tr w:rsidR="008B601A" w14:paraId="56DE3FBA" w14:textId="77777777" w:rsidTr="00691364">
        <w:tc>
          <w:tcPr>
            <w:tcW w:w="4248" w:type="dxa"/>
          </w:tcPr>
          <w:p w14:paraId="6D377B26" w14:textId="22BCA293" w:rsidR="008B601A" w:rsidRDefault="00A03690" w:rsidP="00FA2BDF">
            <w:pPr>
              <w:jc w:val="both"/>
              <w:rPr>
                <w:rFonts w:ascii="Gill Sans Nova Light" w:hAnsi="Gill Sans Nova Light"/>
                <w:sz w:val="22"/>
                <w:szCs w:val="22"/>
              </w:rPr>
            </w:pPr>
            <w:r>
              <w:rPr>
                <w:rFonts w:ascii="Gill Sans Nova Light" w:hAnsi="Gill Sans Nova Light"/>
                <w:sz w:val="22"/>
                <w:szCs w:val="22"/>
              </w:rPr>
              <w:t>Personal impact and presence</w:t>
            </w:r>
          </w:p>
        </w:tc>
        <w:tc>
          <w:tcPr>
            <w:tcW w:w="1417" w:type="dxa"/>
          </w:tcPr>
          <w:p w14:paraId="047C4B48" w14:textId="1CC14AF5" w:rsidR="008B601A" w:rsidRDefault="00A03690" w:rsidP="008B601A">
            <w:pPr>
              <w:jc w:val="center"/>
              <w:rPr>
                <w:rFonts w:ascii="Aptos Narrow" w:hAnsi="Aptos Narrow"/>
                <w:sz w:val="22"/>
                <w:szCs w:val="22"/>
              </w:rPr>
            </w:pPr>
            <w:r>
              <w:rPr>
                <w:rFonts w:ascii="Aptos Narrow" w:hAnsi="Aptos Narrow"/>
                <w:sz w:val="22"/>
                <w:szCs w:val="22"/>
              </w:rPr>
              <w:t>√</w:t>
            </w:r>
          </w:p>
        </w:tc>
        <w:tc>
          <w:tcPr>
            <w:tcW w:w="1097" w:type="dxa"/>
          </w:tcPr>
          <w:p w14:paraId="2F60C0FB" w14:textId="77777777" w:rsidR="008B601A" w:rsidRPr="00FA2BDF" w:rsidRDefault="008B601A" w:rsidP="00FA2BDF">
            <w:pPr>
              <w:jc w:val="both"/>
              <w:rPr>
                <w:rFonts w:ascii="Gill Sans Nova Light" w:hAnsi="Gill Sans Nova Light"/>
                <w:sz w:val="22"/>
                <w:szCs w:val="22"/>
              </w:rPr>
            </w:pPr>
          </w:p>
        </w:tc>
        <w:tc>
          <w:tcPr>
            <w:tcW w:w="2254" w:type="dxa"/>
          </w:tcPr>
          <w:p w14:paraId="2AAECA18" w14:textId="77777777" w:rsidR="00A27338" w:rsidRDefault="00A27338" w:rsidP="00A27338">
            <w:pPr>
              <w:jc w:val="center"/>
              <w:rPr>
                <w:rFonts w:ascii="Gill Sans Nova Light" w:hAnsi="Gill Sans Nova Light"/>
                <w:sz w:val="22"/>
                <w:szCs w:val="22"/>
              </w:rPr>
            </w:pPr>
            <w:r>
              <w:rPr>
                <w:rFonts w:ascii="Gill Sans Nova Light" w:hAnsi="Gill Sans Nova Light"/>
                <w:sz w:val="22"/>
                <w:szCs w:val="22"/>
              </w:rPr>
              <w:t>AIR</w:t>
            </w:r>
          </w:p>
          <w:p w14:paraId="2DD81D06" w14:textId="77777777" w:rsidR="008B601A" w:rsidRDefault="008B601A" w:rsidP="008B601A">
            <w:pPr>
              <w:jc w:val="center"/>
              <w:rPr>
                <w:rFonts w:ascii="Gill Sans Nova Light" w:hAnsi="Gill Sans Nova Light"/>
                <w:sz w:val="22"/>
                <w:szCs w:val="22"/>
              </w:rPr>
            </w:pPr>
          </w:p>
        </w:tc>
      </w:tr>
      <w:tr w:rsidR="008B601A" w14:paraId="5BA2D23C" w14:textId="77777777" w:rsidTr="00691364">
        <w:tc>
          <w:tcPr>
            <w:tcW w:w="4248" w:type="dxa"/>
          </w:tcPr>
          <w:p w14:paraId="273FA687" w14:textId="6A75EC25" w:rsidR="008B601A" w:rsidRDefault="00A27338" w:rsidP="00FA2BDF">
            <w:pPr>
              <w:jc w:val="both"/>
              <w:rPr>
                <w:rFonts w:ascii="Gill Sans Nova Light" w:hAnsi="Gill Sans Nova Light"/>
                <w:sz w:val="22"/>
                <w:szCs w:val="22"/>
              </w:rPr>
            </w:pPr>
            <w:r>
              <w:rPr>
                <w:rFonts w:ascii="Gill Sans Nova Light" w:hAnsi="Gill Sans Nova Light"/>
                <w:sz w:val="22"/>
                <w:szCs w:val="22"/>
              </w:rPr>
              <w:t>Adaptability to changing circumstances and new ideas</w:t>
            </w:r>
          </w:p>
        </w:tc>
        <w:tc>
          <w:tcPr>
            <w:tcW w:w="1417" w:type="dxa"/>
          </w:tcPr>
          <w:p w14:paraId="4FE4485B" w14:textId="1EB272D8" w:rsidR="008B601A" w:rsidRDefault="00A27338" w:rsidP="008B601A">
            <w:pPr>
              <w:jc w:val="center"/>
              <w:rPr>
                <w:rFonts w:ascii="Aptos Narrow" w:hAnsi="Aptos Narrow"/>
                <w:sz w:val="22"/>
                <w:szCs w:val="22"/>
              </w:rPr>
            </w:pPr>
            <w:r>
              <w:rPr>
                <w:rFonts w:ascii="Aptos Narrow" w:hAnsi="Aptos Narrow"/>
                <w:sz w:val="22"/>
                <w:szCs w:val="22"/>
              </w:rPr>
              <w:t>√</w:t>
            </w:r>
          </w:p>
        </w:tc>
        <w:tc>
          <w:tcPr>
            <w:tcW w:w="1097" w:type="dxa"/>
          </w:tcPr>
          <w:p w14:paraId="03B8B78F" w14:textId="77777777" w:rsidR="008B601A" w:rsidRPr="00FA2BDF" w:rsidRDefault="008B601A" w:rsidP="00FA2BDF">
            <w:pPr>
              <w:jc w:val="both"/>
              <w:rPr>
                <w:rFonts w:ascii="Gill Sans Nova Light" w:hAnsi="Gill Sans Nova Light"/>
                <w:sz w:val="22"/>
                <w:szCs w:val="22"/>
              </w:rPr>
            </w:pPr>
          </w:p>
        </w:tc>
        <w:tc>
          <w:tcPr>
            <w:tcW w:w="2254" w:type="dxa"/>
          </w:tcPr>
          <w:p w14:paraId="1B9547EC" w14:textId="77777777" w:rsidR="00A27338" w:rsidRDefault="00A27338" w:rsidP="00A27338">
            <w:pPr>
              <w:jc w:val="center"/>
              <w:rPr>
                <w:rFonts w:ascii="Gill Sans Nova Light" w:hAnsi="Gill Sans Nova Light"/>
                <w:sz w:val="22"/>
                <w:szCs w:val="22"/>
              </w:rPr>
            </w:pPr>
            <w:r>
              <w:rPr>
                <w:rFonts w:ascii="Gill Sans Nova Light" w:hAnsi="Gill Sans Nova Light"/>
                <w:sz w:val="22"/>
                <w:szCs w:val="22"/>
              </w:rPr>
              <w:t>AIR</w:t>
            </w:r>
          </w:p>
          <w:p w14:paraId="60669D06" w14:textId="77777777" w:rsidR="008B601A" w:rsidRDefault="008B601A" w:rsidP="008B601A">
            <w:pPr>
              <w:jc w:val="center"/>
              <w:rPr>
                <w:rFonts w:ascii="Gill Sans Nova Light" w:hAnsi="Gill Sans Nova Light"/>
                <w:sz w:val="22"/>
                <w:szCs w:val="22"/>
              </w:rPr>
            </w:pPr>
          </w:p>
        </w:tc>
      </w:tr>
      <w:tr w:rsidR="008B601A" w14:paraId="6E37E020" w14:textId="77777777" w:rsidTr="00691364">
        <w:tc>
          <w:tcPr>
            <w:tcW w:w="4248" w:type="dxa"/>
          </w:tcPr>
          <w:p w14:paraId="336F42A4" w14:textId="77777777" w:rsidR="008B601A" w:rsidRDefault="00A27338" w:rsidP="00FA2BDF">
            <w:pPr>
              <w:jc w:val="both"/>
              <w:rPr>
                <w:rFonts w:ascii="Gill Sans Nova Light" w:hAnsi="Gill Sans Nova Light"/>
                <w:sz w:val="22"/>
                <w:szCs w:val="22"/>
              </w:rPr>
            </w:pPr>
            <w:r>
              <w:rPr>
                <w:rFonts w:ascii="Gill Sans Nova Light" w:hAnsi="Gill Sans Nova Light"/>
                <w:sz w:val="22"/>
                <w:szCs w:val="22"/>
              </w:rPr>
              <w:t>High levels of motivation and commitment</w:t>
            </w:r>
          </w:p>
          <w:p w14:paraId="10682696" w14:textId="3CDF4DEA" w:rsidR="00A27338" w:rsidRDefault="00A27338" w:rsidP="00FA2BDF">
            <w:pPr>
              <w:jc w:val="both"/>
              <w:rPr>
                <w:rFonts w:ascii="Gill Sans Nova Light" w:hAnsi="Gill Sans Nova Light"/>
                <w:sz w:val="22"/>
                <w:szCs w:val="22"/>
              </w:rPr>
            </w:pPr>
          </w:p>
        </w:tc>
        <w:tc>
          <w:tcPr>
            <w:tcW w:w="1417" w:type="dxa"/>
          </w:tcPr>
          <w:p w14:paraId="069CF35B" w14:textId="49C487DF" w:rsidR="008B601A" w:rsidRDefault="00A27338" w:rsidP="008B601A">
            <w:pPr>
              <w:jc w:val="center"/>
              <w:rPr>
                <w:rFonts w:ascii="Aptos Narrow" w:hAnsi="Aptos Narrow"/>
                <w:sz w:val="22"/>
                <w:szCs w:val="22"/>
              </w:rPr>
            </w:pPr>
            <w:r>
              <w:rPr>
                <w:rFonts w:ascii="Aptos Narrow" w:hAnsi="Aptos Narrow"/>
                <w:sz w:val="22"/>
                <w:szCs w:val="22"/>
              </w:rPr>
              <w:t>√</w:t>
            </w:r>
          </w:p>
        </w:tc>
        <w:tc>
          <w:tcPr>
            <w:tcW w:w="1097" w:type="dxa"/>
          </w:tcPr>
          <w:p w14:paraId="4E3099A3" w14:textId="77777777" w:rsidR="008B601A" w:rsidRPr="00FA2BDF" w:rsidRDefault="008B601A" w:rsidP="00FA2BDF">
            <w:pPr>
              <w:jc w:val="both"/>
              <w:rPr>
                <w:rFonts w:ascii="Gill Sans Nova Light" w:hAnsi="Gill Sans Nova Light"/>
                <w:sz w:val="22"/>
                <w:szCs w:val="22"/>
              </w:rPr>
            </w:pPr>
          </w:p>
        </w:tc>
        <w:tc>
          <w:tcPr>
            <w:tcW w:w="2254" w:type="dxa"/>
          </w:tcPr>
          <w:p w14:paraId="7AF1A568" w14:textId="77777777" w:rsidR="00A27338" w:rsidRDefault="00A27338" w:rsidP="00A27338">
            <w:pPr>
              <w:jc w:val="center"/>
              <w:rPr>
                <w:rFonts w:ascii="Gill Sans Nova Light" w:hAnsi="Gill Sans Nova Light"/>
                <w:sz w:val="22"/>
                <w:szCs w:val="22"/>
              </w:rPr>
            </w:pPr>
            <w:r>
              <w:rPr>
                <w:rFonts w:ascii="Gill Sans Nova Light" w:hAnsi="Gill Sans Nova Light"/>
                <w:sz w:val="22"/>
                <w:szCs w:val="22"/>
              </w:rPr>
              <w:t>AIR</w:t>
            </w:r>
          </w:p>
          <w:p w14:paraId="3982E92B" w14:textId="77777777" w:rsidR="008B601A" w:rsidRDefault="008B601A" w:rsidP="008B601A">
            <w:pPr>
              <w:jc w:val="center"/>
              <w:rPr>
                <w:rFonts w:ascii="Gill Sans Nova Light" w:hAnsi="Gill Sans Nova Light"/>
                <w:sz w:val="22"/>
                <w:szCs w:val="22"/>
              </w:rPr>
            </w:pPr>
          </w:p>
        </w:tc>
      </w:tr>
      <w:tr w:rsidR="00A03690" w14:paraId="3F9EE724" w14:textId="77777777" w:rsidTr="00691364">
        <w:tc>
          <w:tcPr>
            <w:tcW w:w="4248" w:type="dxa"/>
          </w:tcPr>
          <w:p w14:paraId="7B27FB50" w14:textId="7D8CF750" w:rsidR="00A03690" w:rsidRDefault="00A27338" w:rsidP="00FA2BDF">
            <w:pPr>
              <w:jc w:val="both"/>
              <w:rPr>
                <w:rFonts w:ascii="Gill Sans Nova Light" w:hAnsi="Gill Sans Nova Light"/>
                <w:sz w:val="22"/>
                <w:szCs w:val="22"/>
              </w:rPr>
            </w:pPr>
            <w:r>
              <w:rPr>
                <w:rFonts w:ascii="Gill Sans Nova Light" w:hAnsi="Gill Sans Nova Light"/>
                <w:sz w:val="22"/>
                <w:szCs w:val="22"/>
              </w:rPr>
              <w:t>Ability to think analytically and flexibly</w:t>
            </w:r>
          </w:p>
        </w:tc>
        <w:tc>
          <w:tcPr>
            <w:tcW w:w="1417" w:type="dxa"/>
          </w:tcPr>
          <w:p w14:paraId="47E1376E" w14:textId="161E2D56" w:rsidR="00A03690" w:rsidRDefault="00A27338" w:rsidP="008B601A">
            <w:pPr>
              <w:jc w:val="center"/>
              <w:rPr>
                <w:rFonts w:ascii="Aptos Narrow" w:hAnsi="Aptos Narrow"/>
                <w:sz w:val="22"/>
                <w:szCs w:val="22"/>
              </w:rPr>
            </w:pPr>
            <w:r>
              <w:rPr>
                <w:rFonts w:ascii="Aptos Narrow" w:hAnsi="Aptos Narrow"/>
                <w:sz w:val="22"/>
                <w:szCs w:val="22"/>
              </w:rPr>
              <w:t>√</w:t>
            </w:r>
          </w:p>
        </w:tc>
        <w:tc>
          <w:tcPr>
            <w:tcW w:w="1097" w:type="dxa"/>
          </w:tcPr>
          <w:p w14:paraId="26184B1B" w14:textId="77777777" w:rsidR="00A03690" w:rsidRPr="00FA2BDF" w:rsidRDefault="00A03690" w:rsidP="00FA2BDF">
            <w:pPr>
              <w:jc w:val="both"/>
              <w:rPr>
                <w:rFonts w:ascii="Gill Sans Nova Light" w:hAnsi="Gill Sans Nova Light"/>
                <w:sz w:val="22"/>
                <w:szCs w:val="22"/>
              </w:rPr>
            </w:pPr>
          </w:p>
        </w:tc>
        <w:tc>
          <w:tcPr>
            <w:tcW w:w="2254" w:type="dxa"/>
          </w:tcPr>
          <w:p w14:paraId="5697968B" w14:textId="10772B24" w:rsidR="00A27338" w:rsidRDefault="00A27338" w:rsidP="00A27338">
            <w:pPr>
              <w:jc w:val="center"/>
              <w:rPr>
                <w:rFonts w:ascii="Gill Sans Nova Light" w:hAnsi="Gill Sans Nova Light"/>
                <w:sz w:val="22"/>
                <w:szCs w:val="22"/>
              </w:rPr>
            </w:pPr>
            <w:r>
              <w:rPr>
                <w:rFonts w:ascii="Gill Sans Nova Light" w:hAnsi="Gill Sans Nova Light"/>
                <w:sz w:val="22"/>
                <w:szCs w:val="22"/>
              </w:rPr>
              <w:t>IR</w:t>
            </w:r>
          </w:p>
          <w:p w14:paraId="0D0623FA" w14:textId="77777777" w:rsidR="00A03690" w:rsidRDefault="00A03690" w:rsidP="008B601A">
            <w:pPr>
              <w:jc w:val="center"/>
              <w:rPr>
                <w:rFonts w:ascii="Gill Sans Nova Light" w:hAnsi="Gill Sans Nova Light"/>
                <w:sz w:val="22"/>
                <w:szCs w:val="22"/>
              </w:rPr>
            </w:pPr>
          </w:p>
        </w:tc>
      </w:tr>
      <w:tr w:rsidR="00A03690" w14:paraId="6DB6BB24" w14:textId="77777777" w:rsidTr="00691364">
        <w:tc>
          <w:tcPr>
            <w:tcW w:w="4248" w:type="dxa"/>
          </w:tcPr>
          <w:p w14:paraId="4AFFB20E" w14:textId="77777777" w:rsidR="00A03690" w:rsidRDefault="00A27338" w:rsidP="00FA2BDF">
            <w:pPr>
              <w:jc w:val="both"/>
              <w:rPr>
                <w:rFonts w:ascii="Gill Sans Nova Light" w:hAnsi="Gill Sans Nova Light"/>
                <w:sz w:val="22"/>
                <w:szCs w:val="22"/>
              </w:rPr>
            </w:pPr>
            <w:r>
              <w:rPr>
                <w:rFonts w:ascii="Gill Sans Nova Light" w:hAnsi="Gill Sans Nova Light"/>
                <w:sz w:val="22"/>
                <w:szCs w:val="22"/>
              </w:rPr>
              <w:t>Reliability and integrity</w:t>
            </w:r>
          </w:p>
          <w:p w14:paraId="4E162831" w14:textId="401CBF81" w:rsidR="00A27338" w:rsidRDefault="00A27338" w:rsidP="00FA2BDF">
            <w:pPr>
              <w:jc w:val="both"/>
              <w:rPr>
                <w:rFonts w:ascii="Gill Sans Nova Light" w:hAnsi="Gill Sans Nova Light"/>
                <w:sz w:val="22"/>
                <w:szCs w:val="22"/>
              </w:rPr>
            </w:pPr>
          </w:p>
        </w:tc>
        <w:tc>
          <w:tcPr>
            <w:tcW w:w="1417" w:type="dxa"/>
          </w:tcPr>
          <w:p w14:paraId="4310D104" w14:textId="220CBB5D" w:rsidR="00A03690" w:rsidRDefault="00A27338" w:rsidP="008B601A">
            <w:pPr>
              <w:jc w:val="center"/>
              <w:rPr>
                <w:rFonts w:ascii="Aptos Narrow" w:hAnsi="Aptos Narrow"/>
                <w:sz w:val="22"/>
                <w:szCs w:val="22"/>
              </w:rPr>
            </w:pPr>
            <w:r>
              <w:rPr>
                <w:rFonts w:ascii="Aptos Narrow" w:hAnsi="Aptos Narrow"/>
                <w:sz w:val="22"/>
                <w:szCs w:val="22"/>
              </w:rPr>
              <w:t>√</w:t>
            </w:r>
          </w:p>
        </w:tc>
        <w:tc>
          <w:tcPr>
            <w:tcW w:w="1097" w:type="dxa"/>
          </w:tcPr>
          <w:p w14:paraId="772F71E6" w14:textId="77777777" w:rsidR="00A03690" w:rsidRPr="00FA2BDF" w:rsidRDefault="00A03690" w:rsidP="00FA2BDF">
            <w:pPr>
              <w:jc w:val="both"/>
              <w:rPr>
                <w:rFonts w:ascii="Gill Sans Nova Light" w:hAnsi="Gill Sans Nova Light"/>
                <w:sz w:val="22"/>
                <w:szCs w:val="22"/>
              </w:rPr>
            </w:pPr>
          </w:p>
        </w:tc>
        <w:tc>
          <w:tcPr>
            <w:tcW w:w="2254" w:type="dxa"/>
          </w:tcPr>
          <w:p w14:paraId="72317086" w14:textId="5D7C957B" w:rsidR="00A03690" w:rsidRDefault="00A27338" w:rsidP="008B601A">
            <w:pPr>
              <w:jc w:val="center"/>
              <w:rPr>
                <w:rFonts w:ascii="Gill Sans Nova Light" w:hAnsi="Gill Sans Nova Light"/>
                <w:sz w:val="22"/>
                <w:szCs w:val="22"/>
              </w:rPr>
            </w:pPr>
            <w:r>
              <w:rPr>
                <w:rFonts w:ascii="Gill Sans Nova Light" w:hAnsi="Gill Sans Nova Light"/>
                <w:sz w:val="22"/>
                <w:szCs w:val="22"/>
              </w:rPr>
              <w:t>R</w:t>
            </w:r>
          </w:p>
        </w:tc>
      </w:tr>
      <w:tr w:rsidR="00A03690" w14:paraId="21C15FF8" w14:textId="77777777" w:rsidTr="00691364">
        <w:tc>
          <w:tcPr>
            <w:tcW w:w="4248" w:type="dxa"/>
          </w:tcPr>
          <w:p w14:paraId="163634AA" w14:textId="04BD8940" w:rsidR="00A03690" w:rsidRPr="00A27338" w:rsidRDefault="00A27338" w:rsidP="00FA2BDF">
            <w:pPr>
              <w:jc w:val="both"/>
              <w:rPr>
                <w:rFonts w:ascii="Gill Sans Nova Light" w:hAnsi="Gill Sans Nova Light"/>
                <w:i/>
                <w:iCs/>
                <w:sz w:val="22"/>
                <w:szCs w:val="22"/>
              </w:rPr>
            </w:pPr>
            <w:r>
              <w:rPr>
                <w:rFonts w:ascii="Gill Sans Nova Light" w:hAnsi="Gill Sans Nova Light"/>
                <w:sz w:val="22"/>
                <w:szCs w:val="22"/>
              </w:rPr>
              <w:t xml:space="preserve">Commitment: </w:t>
            </w:r>
            <w:r>
              <w:rPr>
                <w:rFonts w:ascii="Gill Sans Nova Light" w:hAnsi="Gill Sans Nova Light"/>
                <w:i/>
                <w:iCs/>
                <w:sz w:val="22"/>
                <w:szCs w:val="22"/>
              </w:rPr>
              <w:t xml:space="preserve">The successful candidate will have a </w:t>
            </w:r>
            <w:proofErr w:type="gramStart"/>
            <w:r>
              <w:rPr>
                <w:rFonts w:ascii="Gill Sans Nova Light" w:hAnsi="Gill Sans Nova Light"/>
                <w:i/>
                <w:iCs/>
                <w:sz w:val="22"/>
                <w:szCs w:val="22"/>
              </w:rPr>
              <w:t>commitment:-</w:t>
            </w:r>
            <w:proofErr w:type="gramEnd"/>
          </w:p>
        </w:tc>
        <w:tc>
          <w:tcPr>
            <w:tcW w:w="1417" w:type="dxa"/>
          </w:tcPr>
          <w:p w14:paraId="388F167B" w14:textId="77777777" w:rsidR="00A03690" w:rsidRDefault="00A03690" w:rsidP="008B601A">
            <w:pPr>
              <w:jc w:val="center"/>
              <w:rPr>
                <w:rFonts w:ascii="Aptos Narrow" w:hAnsi="Aptos Narrow"/>
                <w:sz w:val="22"/>
                <w:szCs w:val="22"/>
              </w:rPr>
            </w:pPr>
          </w:p>
        </w:tc>
        <w:tc>
          <w:tcPr>
            <w:tcW w:w="1097" w:type="dxa"/>
          </w:tcPr>
          <w:p w14:paraId="645E336A" w14:textId="77777777" w:rsidR="00A03690" w:rsidRPr="00FA2BDF" w:rsidRDefault="00A03690" w:rsidP="00FA2BDF">
            <w:pPr>
              <w:jc w:val="both"/>
              <w:rPr>
                <w:rFonts w:ascii="Gill Sans Nova Light" w:hAnsi="Gill Sans Nova Light"/>
                <w:sz w:val="22"/>
                <w:szCs w:val="22"/>
              </w:rPr>
            </w:pPr>
          </w:p>
        </w:tc>
        <w:tc>
          <w:tcPr>
            <w:tcW w:w="2254" w:type="dxa"/>
          </w:tcPr>
          <w:p w14:paraId="0CE75555" w14:textId="77777777" w:rsidR="00A03690" w:rsidRDefault="00A03690" w:rsidP="008B601A">
            <w:pPr>
              <w:jc w:val="center"/>
              <w:rPr>
                <w:rFonts w:ascii="Gill Sans Nova Light" w:hAnsi="Gill Sans Nova Light"/>
                <w:sz w:val="22"/>
                <w:szCs w:val="22"/>
              </w:rPr>
            </w:pPr>
          </w:p>
        </w:tc>
      </w:tr>
      <w:tr w:rsidR="00A03690" w14:paraId="21D21102" w14:textId="77777777" w:rsidTr="00691364">
        <w:tc>
          <w:tcPr>
            <w:tcW w:w="4248" w:type="dxa"/>
          </w:tcPr>
          <w:p w14:paraId="128B6884" w14:textId="5BBBDC1D" w:rsidR="00A03690" w:rsidRDefault="00A27338" w:rsidP="00FA2BDF">
            <w:pPr>
              <w:jc w:val="both"/>
              <w:rPr>
                <w:rFonts w:ascii="Gill Sans Nova Light" w:hAnsi="Gill Sans Nova Light"/>
                <w:sz w:val="22"/>
                <w:szCs w:val="22"/>
              </w:rPr>
            </w:pPr>
            <w:r>
              <w:rPr>
                <w:rFonts w:ascii="Gill Sans Nova Light" w:hAnsi="Gill Sans Nova Light"/>
                <w:sz w:val="22"/>
                <w:szCs w:val="22"/>
              </w:rPr>
              <w:t>To raise standards and attainment</w:t>
            </w:r>
          </w:p>
        </w:tc>
        <w:tc>
          <w:tcPr>
            <w:tcW w:w="1417" w:type="dxa"/>
          </w:tcPr>
          <w:p w14:paraId="09354502" w14:textId="2C39BBBE" w:rsidR="00A03690" w:rsidRDefault="00A27338" w:rsidP="008B601A">
            <w:pPr>
              <w:jc w:val="center"/>
              <w:rPr>
                <w:rFonts w:ascii="Aptos Narrow" w:hAnsi="Aptos Narrow"/>
                <w:sz w:val="22"/>
                <w:szCs w:val="22"/>
              </w:rPr>
            </w:pPr>
            <w:r>
              <w:rPr>
                <w:rFonts w:ascii="Aptos Narrow" w:hAnsi="Aptos Narrow"/>
                <w:sz w:val="22"/>
                <w:szCs w:val="22"/>
              </w:rPr>
              <w:t>√</w:t>
            </w:r>
          </w:p>
        </w:tc>
        <w:tc>
          <w:tcPr>
            <w:tcW w:w="1097" w:type="dxa"/>
          </w:tcPr>
          <w:p w14:paraId="5BA501EA" w14:textId="77777777" w:rsidR="00A03690" w:rsidRPr="00FA2BDF" w:rsidRDefault="00A03690" w:rsidP="00FA2BDF">
            <w:pPr>
              <w:jc w:val="both"/>
              <w:rPr>
                <w:rFonts w:ascii="Gill Sans Nova Light" w:hAnsi="Gill Sans Nova Light"/>
                <w:sz w:val="22"/>
                <w:szCs w:val="22"/>
              </w:rPr>
            </w:pPr>
          </w:p>
        </w:tc>
        <w:tc>
          <w:tcPr>
            <w:tcW w:w="2254" w:type="dxa"/>
          </w:tcPr>
          <w:p w14:paraId="42F00AC1" w14:textId="77777777" w:rsidR="00A27338" w:rsidRDefault="00A27338" w:rsidP="00A27338">
            <w:pPr>
              <w:jc w:val="center"/>
              <w:rPr>
                <w:rFonts w:ascii="Gill Sans Nova Light" w:hAnsi="Gill Sans Nova Light"/>
                <w:sz w:val="22"/>
                <w:szCs w:val="22"/>
              </w:rPr>
            </w:pPr>
            <w:r>
              <w:rPr>
                <w:rFonts w:ascii="Gill Sans Nova Light" w:hAnsi="Gill Sans Nova Light"/>
                <w:sz w:val="22"/>
                <w:szCs w:val="22"/>
              </w:rPr>
              <w:t>AIR</w:t>
            </w:r>
          </w:p>
          <w:p w14:paraId="644763F1" w14:textId="77777777" w:rsidR="00A03690" w:rsidRDefault="00A03690" w:rsidP="008B601A">
            <w:pPr>
              <w:jc w:val="center"/>
              <w:rPr>
                <w:rFonts w:ascii="Gill Sans Nova Light" w:hAnsi="Gill Sans Nova Light"/>
                <w:sz w:val="22"/>
                <w:szCs w:val="22"/>
              </w:rPr>
            </w:pPr>
          </w:p>
        </w:tc>
      </w:tr>
      <w:tr w:rsidR="00A27338" w14:paraId="36D5DFFC" w14:textId="77777777" w:rsidTr="00691364">
        <w:tc>
          <w:tcPr>
            <w:tcW w:w="4248" w:type="dxa"/>
          </w:tcPr>
          <w:p w14:paraId="7ACFCE01" w14:textId="3375A89C" w:rsidR="00A27338" w:rsidRDefault="00A27338" w:rsidP="00FA2BDF">
            <w:pPr>
              <w:jc w:val="both"/>
              <w:rPr>
                <w:rFonts w:ascii="Gill Sans Nova Light" w:hAnsi="Gill Sans Nova Light"/>
                <w:sz w:val="22"/>
                <w:szCs w:val="22"/>
              </w:rPr>
            </w:pPr>
            <w:r>
              <w:rPr>
                <w:rFonts w:ascii="Gill Sans Nova Light" w:hAnsi="Gill Sans Nova Light"/>
                <w:sz w:val="22"/>
                <w:szCs w:val="22"/>
              </w:rPr>
              <w:t>To the inclusion agenda in terms of the education, happiness, well-being, self-esteem and progress of all children</w:t>
            </w:r>
          </w:p>
        </w:tc>
        <w:tc>
          <w:tcPr>
            <w:tcW w:w="1417" w:type="dxa"/>
          </w:tcPr>
          <w:p w14:paraId="111F076F" w14:textId="707FF91A" w:rsidR="00A27338" w:rsidRDefault="00A27338" w:rsidP="008B601A">
            <w:pPr>
              <w:jc w:val="center"/>
              <w:rPr>
                <w:rFonts w:ascii="Aptos Narrow" w:hAnsi="Aptos Narrow"/>
                <w:sz w:val="22"/>
                <w:szCs w:val="22"/>
              </w:rPr>
            </w:pPr>
            <w:r>
              <w:rPr>
                <w:rFonts w:ascii="Aptos Narrow" w:hAnsi="Aptos Narrow"/>
                <w:sz w:val="22"/>
                <w:szCs w:val="22"/>
              </w:rPr>
              <w:t>√</w:t>
            </w:r>
          </w:p>
        </w:tc>
        <w:tc>
          <w:tcPr>
            <w:tcW w:w="1097" w:type="dxa"/>
          </w:tcPr>
          <w:p w14:paraId="6E6CE598" w14:textId="77777777" w:rsidR="00A27338" w:rsidRPr="00FA2BDF" w:rsidRDefault="00A27338" w:rsidP="00FA2BDF">
            <w:pPr>
              <w:jc w:val="both"/>
              <w:rPr>
                <w:rFonts w:ascii="Gill Sans Nova Light" w:hAnsi="Gill Sans Nova Light"/>
                <w:sz w:val="22"/>
                <w:szCs w:val="22"/>
              </w:rPr>
            </w:pPr>
          </w:p>
        </w:tc>
        <w:tc>
          <w:tcPr>
            <w:tcW w:w="2254" w:type="dxa"/>
          </w:tcPr>
          <w:p w14:paraId="2AA7DE60" w14:textId="77777777" w:rsidR="00A27338" w:rsidRDefault="00A27338" w:rsidP="00A27338">
            <w:pPr>
              <w:jc w:val="center"/>
              <w:rPr>
                <w:rFonts w:ascii="Gill Sans Nova Light" w:hAnsi="Gill Sans Nova Light"/>
                <w:sz w:val="22"/>
                <w:szCs w:val="22"/>
              </w:rPr>
            </w:pPr>
            <w:r>
              <w:rPr>
                <w:rFonts w:ascii="Gill Sans Nova Light" w:hAnsi="Gill Sans Nova Light"/>
                <w:sz w:val="22"/>
                <w:szCs w:val="22"/>
              </w:rPr>
              <w:t>AIR</w:t>
            </w:r>
          </w:p>
          <w:p w14:paraId="62B0E1DE" w14:textId="77777777" w:rsidR="00A27338" w:rsidRDefault="00A27338" w:rsidP="008B601A">
            <w:pPr>
              <w:jc w:val="center"/>
              <w:rPr>
                <w:rFonts w:ascii="Gill Sans Nova Light" w:hAnsi="Gill Sans Nova Light"/>
                <w:sz w:val="22"/>
                <w:szCs w:val="22"/>
              </w:rPr>
            </w:pPr>
          </w:p>
        </w:tc>
      </w:tr>
      <w:tr w:rsidR="00A27338" w14:paraId="1275A21E" w14:textId="77777777" w:rsidTr="00691364">
        <w:tc>
          <w:tcPr>
            <w:tcW w:w="4248" w:type="dxa"/>
          </w:tcPr>
          <w:p w14:paraId="45FE9453" w14:textId="47A4D222" w:rsidR="00A27338" w:rsidRDefault="00A27338" w:rsidP="00FA2BDF">
            <w:pPr>
              <w:jc w:val="both"/>
              <w:rPr>
                <w:rFonts w:ascii="Gill Sans Nova Light" w:hAnsi="Gill Sans Nova Light"/>
                <w:sz w:val="22"/>
                <w:szCs w:val="22"/>
              </w:rPr>
            </w:pPr>
            <w:r>
              <w:rPr>
                <w:rFonts w:ascii="Gill Sans Nova Light" w:hAnsi="Gill Sans Nova Light"/>
                <w:sz w:val="22"/>
                <w:szCs w:val="22"/>
              </w:rPr>
              <w:t>To equal opportunities</w:t>
            </w:r>
          </w:p>
        </w:tc>
        <w:tc>
          <w:tcPr>
            <w:tcW w:w="1417" w:type="dxa"/>
          </w:tcPr>
          <w:p w14:paraId="528CFC75" w14:textId="39A44234" w:rsidR="00A27338" w:rsidRDefault="00A27338" w:rsidP="008B601A">
            <w:pPr>
              <w:jc w:val="center"/>
              <w:rPr>
                <w:rFonts w:ascii="Aptos Narrow" w:hAnsi="Aptos Narrow"/>
                <w:sz w:val="22"/>
                <w:szCs w:val="22"/>
              </w:rPr>
            </w:pPr>
            <w:r>
              <w:rPr>
                <w:rFonts w:ascii="Aptos Narrow" w:hAnsi="Aptos Narrow"/>
                <w:sz w:val="22"/>
                <w:szCs w:val="22"/>
              </w:rPr>
              <w:t>√</w:t>
            </w:r>
          </w:p>
        </w:tc>
        <w:tc>
          <w:tcPr>
            <w:tcW w:w="1097" w:type="dxa"/>
          </w:tcPr>
          <w:p w14:paraId="05BDF936" w14:textId="77777777" w:rsidR="00A27338" w:rsidRPr="00FA2BDF" w:rsidRDefault="00A27338" w:rsidP="00FA2BDF">
            <w:pPr>
              <w:jc w:val="both"/>
              <w:rPr>
                <w:rFonts w:ascii="Gill Sans Nova Light" w:hAnsi="Gill Sans Nova Light"/>
                <w:sz w:val="22"/>
                <w:szCs w:val="22"/>
              </w:rPr>
            </w:pPr>
          </w:p>
        </w:tc>
        <w:tc>
          <w:tcPr>
            <w:tcW w:w="2254" w:type="dxa"/>
          </w:tcPr>
          <w:p w14:paraId="5E7883C1" w14:textId="77777777" w:rsidR="00A27338" w:rsidRDefault="00A27338" w:rsidP="00A27338">
            <w:pPr>
              <w:jc w:val="center"/>
              <w:rPr>
                <w:rFonts w:ascii="Gill Sans Nova Light" w:hAnsi="Gill Sans Nova Light"/>
                <w:sz w:val="22"/>
                <w:szCs w:val="22"/>
              </w:rPr>
            </w:pPr>
            <w:r>
              <w:rPr>
                <w:rFonts w:ascii="Gill Sans Nova Light" w:hAnsi="Gill Sans Nova Light"/>
                <w:sz w:val="22"/>
                <w:szCs w:val="22"/>
              </w:rPr>
              <w:t>AIR</w:t>
            </w:r>
          </w:p>
          <w:p w14:paraId="640E44E3" w14:textId="77777777" w:rsidR="00A27338" w:rsidRDefault="00A27338" w:rsidP="008B601A">
            <w:pPr>
              <w:jc w:val="center"/>
              <w:rPr>
                <w:rFonts w:ascii="Gill Sans Nova Light" w:hAnsi="Gill Sans Nova Light"/>
                <w:sz w:val="22"/>
                <w:szCs w:val="22"/>
              </w:rPr>
            </w:pPr>
          </w:p>
        </w:tc>
      </w:tr>
      <w:tr w:rsidR="00A27338" w14:paraId="64ECCB52" w14:textId="77777777" w:rsidTr="00691364">
        <w:tc>
          <w:tcPr>
            <w:tcW w:w="4248" w:type="dxa"/>
          </w:tcPr>
          <w:p w14:paraId="30F7126E" w14:textId="77777777" w:rsidR="00A27338" w:rsidRDefault="00A27338" w:rsidP="00FA2BDF">
            <w:pPr>
              <w:jc w:val="both"/>
              <w:rPr>
                <w:rFonts w:ascii="Gill Sans Nova Light" w:hAnsi="Gill Sans Nova Light"/>
                <w:sz w:val="22"/>
                <w:szCs w:val="22"/>
              </w:rPr>
            </w:pPr>
            <w:r>
              <w:rPr>
                <w:rFonts w:ascii="Gill Sans Nova Light" w:hAnsi="Gill Sans Nova Light"/>
                <w:sz w:val="22"/>
                <w:szCs w:val="22"/>
              </w:rPr>
              <w:t>To maintaining the partnership role of parents</w:t>
            </w:r>
          </w:p>
          <w:p w14:paraId="36F2D47A" w14:textId="38C032F9" w:rsidR="00A27338" w:rsidRDefault="00A27338" w:rsidP="00FA2BDF">
            <w:pPr>
              <w:jc w:val="both"/>
              <w:rPr>
                <w:rFonts w:ascii="Gill Sans Nova Light" w:hAnsi="Gill Sans Nova Light"/>
                <w:sz w:val="22"/>
                <w:szCs w:val="22"/>
              </w:rPr>
            </w:pPr>
          </w:p>
        </w:tc>
        <w:tc>
          <w:tcPr>
            <w:tcW w:w="1417" w:type="dxa"/>
          </w:tcPr>
          <w:p w14:paraId="1CCE2975" w14:textId="13AADBD6" w:rsidR="00A27338" w:rsidRDefault="00A27338" w:rsidP="008B601A">
            <w:pPr>
              <w:jc w:val="center"/>
              <w:rPr>
                <w:rFonts w:ascii="Aptos Narrow" w:hAnsi="Aptos Narrow"/>
                <w:sz w:val="22"/>
                <w:szCs w:val="22"/>
              </w:rPr>
            </w:pPr>
            <w:r>
              <w:rPr>
                <w:rFonts w:ascii="Aptos Narrow" w:hAnsi="Aptos Narrow"/>
                <w:sz w:val="22"/>
                <w:szCs w:val="22"/>
              </w:rPr>
              <w:t>√</w:t>
            </w:r>
          </w:p>
        </w:tc>
        <w:tc>
          <w:tcPr>
            <w:tcW w:w="1097" w:type="dxa"/>
          </w:tcPr>
          <w:p w14:paraId="2C193EE1" w14:textId="77777777" w:rsidR="00A27338" w:rsidRPr="00FA2BDF" w:rsidRDefault="00A27338" w:rsidP="00FA2BDF">
            <w:pPr>
              <w:jc w:val="both"/>
              <w:rPr>
                <w:rFonts w:ascii="Gill Sans Nova Light" w:hAnsi="Gill Sans Nova Light"/>
                <w:sz w:val="22"/>
                <w:szCs w:val="22"/>
              </w:rPr>
            </w:pPr>
          </w:p>
        </w:tc>
        <w:tc>
          <w:tcPr>
            <w:tcW w:w="2254" w:type="dxa"/>
          </w:tcPr>
          <w:p w14:paraId="5F8DFB41" w14:textId="1815A968" w:rsidR="00A27338" w:rsidRDefault="00A27338" w:rsidP="008B601A">
            <w:pPr>
              <w:jc w:val="center"/>
              <w:rPr>
                <w:rFonts w:ascii="Gill Sans Nova Light" w:hAnsi="Gill Sans Nova Light"/>
                <w:sz w:val="22"/>
                <w:szCs w:val="22"/>
              </w:rPr>
            </w:pPr>
            <w:r>
              <w:rPr>
                <w:rFonts w:ascii="Gill Sans Nova Light" w:hAnsi="Gill Sans Nova Light"/>
                <w:sz w:val="22"/>
                <w:szCs w:val="22"/>
              </w:rPr>
              <w:t>AI</w:t>
            </w:r>
          </w:p>
        </w:tc>
      </w:tr>
      <w:tr w:rsidR="00A27338" w14:paraId="43A8AF18" w14:textId="77777777" w:rsidTr="00691364">
        <w:tc>
          <w:tcPr>
            <w:tcW w:w="4248" w:type="dxa"/>
          </w:tcPr>
          <w:p w14:paraId="6B40F967" w14:textId="3A6B2520" w:rsidR="00A27338" w:rsidRDefault="00A27338" w:rsidP="00FA2BDF">
            <w:pPr>
              <w:jc w:val="both"/>
              <w:rPr>
                <w:rFonts w:ascii="Gill Sans Nova Light" w:hAnsi="Gill Sans Nova Light"/>
                <w:sz w:val="22"/>
                <w:szCs w:val="22"/>
              </w:rPr>
            </w:pPr>
            <w:r>
              <w:rPr>
                <w:rFonts w:ascii="Gill Sans Nova Light" w:hAnsi="Gill Sans Nova Light"/>
                <w:sz w:val="22"/>
                <w:szCs w:val="22"/>
              </w:rPr>
              <w:t>The continued development of the school as part of the community</w:t>
            </w:r>
          </w:p>
        </w:tc>
        <w:tc>
          <w:tcPr>
            <w:tcW w:w="1417" w:type="dxa"/>
          </w:tcPr>
          <w:p w14:paraId="36ACE4D9" w14:textId="0B313647" w:rsidR="00A27338"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21D41933" w14:textId="77777777" w:rsidR="00A27338" w:rsidRPr="00FA2BDF" w:rsidRDefault="00A27338" w:rsidP="00FA2BDF">
            <w:pPr>
              <w:jc w:val="both"/>
              <w:rPr>
                <w:rFonts w:ascii="Gill Sans Nova Light" w:hAnsi="Gill Sans Nova Light"/>
                <w:sz w:val="22"/>
                <w:szCs w:val="22"/>
              </w:rPr>
            </w:pPr>
          </w:p>
        </w:tc>
        <w:tc>
          <w:tcPr>
            <w:tcW w:w="2254" w:type="dxa"/>
          </w:tcPr>
          <w:p w14:paraId="590E2163" w14:textId="77777777" w:rsidR="00C571A2" w:rsidRDefault="00C571A2" w:rsidP="00C571A2">
            <w:pPr>
              <w:jc w:val="center"/>
              <w:rPr>
                <w:rFonts w:ascii="Gill Sans Nova Light" w:hAnsi="Gill Sans Nova Light"/>
                <w:sz w:val="22"/>
                <w:szCs w:val="22"/>
              </w:rPr>
            </w:pPr>
            <w:r>
              <w:rPr>
                <w:rFonts w:ascii="Gill Sans Nova Light" w:hAnsi="Gill Sans Nova Light"/>
                <w:sz w:val="22"/>
                <w:szCs w:val="22"/>
              </w:rPr>
              <w:t>AIR</w:t>
            </w:r>
          </w:p>
          <w:p w14:paraId="60D76E20" w14:textId="77777777" w:rsidR="00A27338" w:rsidRDefault="00A27338" w:rsidP="008B601A">
            <w:pPr>
              <w:jc w:val="center"/>
              <w:rPr>
                <w:rFonts w:ascii="Gill Sans Nova Light" w:hAnsi="Gill Sans Nova Light"/>
                <w:sz w:val="22"/>
                <w:szCs w:val="22"/>
              </w:rPr>
            </w:pPr>
          </w:p>
        </w:tc>
      </w:tr>
      <w:tr w:rsidR="00A27338" w14:paraId="4D29BFBC" w14:textId="77777777" w:rsidTr="00691364">
        <w:tc>
          <w:tcPr>
            <w:tcW w:w="4248" w:type="dxa"/>
          </w:tcPr>
          <w:p w14:paraId="71ED3488" w14:textId="77777777" w:rsidR="00A27338" w:rsidRDefault="00C571A2" w:rsidP="00FA2BDF">
            <w:pPr>
              <w:jc w:val="both"/>
              <w:rPr>
                <w:rFonts w:ascii="Gill Sans Nova Light" w:hAnsi="Gill Sans Nova Light"/>
                <w:sz w:val="22"/>
                <w:szCs w:val="22"/>
              </w:rPr>
            </w:pPr>
            <w:r>
              <w:rPr>
                <w:rFonts w:ascii="Gill Sans Nova Light" w:hAnsi="Gill Sans Nova Light"/>
                <w:sz w:val="22"/>
                <w:szCs w:val="22"/>
              </w:rPr>
              <w:t>Participating fully in the life of the school</w:t>
            </w:r>
          </w:p>
          <w:p w14:paraId="39521405" w14:textId="6736CFFC" w:rsidR="00C571A2" w:rsidRDefault="00C571A2" w:rsidP="00FA2BDF">
            <w:pPr>
              <w:jc w:val="both"/>
              <w:rPr>
                <w:rFonts w:ascii="Gill Sans Nova Light" w:hAnsi="Gill Sans Nova Light"/>
                <w:sz w:val="22"/>
                <w:szCs w:val="22"/>
              </w:rPr>
            </w:pPr>
          </w:p>
        </w:tc>
        <w:tc>
          <w:tcPr>
            <w:tcW w:w="1417" w:type="dxa"/>
          </w:tcPr>
          <w:p w14:paraId="1CD6D7AA" w14:textId="45E82A7A" w:rsidR="00A27338"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791C520C" w14:textId="77777777" w:rsidR="00A27338" w:rsidRPr="00FA2BDF" w:rsidRDefault="00A27338" w:rsidP="00FA2BDF">
            <w:pPr>
              <w:jc w:val="both"/>
              <w:rPr>
                <w:rFonts w:ascii="Gill Sans Nova Light" w:hAnsi="Gill Sans Nova Light"/>
                <w:sz w:val="22"/>
                <w:szCs w:val="22"/>
              </w:rPr>
            </w:pPr>
          </w:p>
        </w:tc>
        <w:tc>
          <w:tcPr>
            <w:tcW w:w="2254" w:type="dxa"/>
          </w:tcPr>
          <w:p w14:paraId="0AB225E7" w14:textId="77777777" w:rsidR="00C571A2" w:rsidRDefault="00C571A2" w:rsidP="00C571A2">
            <w:pPr>
              <w:jc w:val="center"/>
              <w:rPr>
                <w:rFonts w:ascii="Gill Sans Nova Light" w:hAnsi="Gill Sans Nova Light"/>
                <w:sz w:val="22"/>
                <w:szCs w:val="22"/>
              </w:rPr>
            </w:pPr>
            <w:r>
              <w:rPr>
                <w:rFonts w:ascii="Gill Sans Nova Light" w:hAnsi="Gill Sans Nova Light"/>
                <w:sz w:val="22"/>
                <w:szCs w:val="22"/>
              </w:rPr>
              <w:t>AIR</w:t>
            </w:r>
          </w:p>
          <w:p w14:paraId="4E848687" w14:textId="77777777" w:rsidR="00A27338" w:rsidRDefault="00A27338" w:rsidP="008B601A">
            <w:pPr>
              <w:jc w:val="center"/>
              <w:rPr>
                <w:rFonts w:ascii="Gill Sans Nova Light" w:hAnsi="Gill Sans Nova Light"/>
                <w:sz w:val="22"/>
                <w:szCs w:val="22"/>
              </w:rPr>
            </w:pPr>
          </w:p>
        </w:tc>
      </w:tr>
      <w:tr w:rsidR="00A27338" w14:paraId="6EFE1DE6" w14:textId="77777777" w:rsidTr="00691364">
        <w:tc>
          <w:tcPr>
            <w:tcW w:w="4248" w:type="dxa"/>
          </w:tcPr>
          <w:p w14:paraId="55AD6F34" w14:textId="75660A23" w:rsidR="00A27338" w:rsidRPr="00C571A2" w:rsidRDefault="00C571A2" w:rsidP="00FA2BDF">
            <w:pPr>
              <w:jc w:val="both"/>
              <w:rPr>
                <w:rFonts w:ascii="Gill Sans Nova Light" w:hAnsi="Gill Sans Nova Light"/>
                <w:b/>
                <w:bCs/>
                <w:sz w:val="22"/>
                <w:szCs w:val="22"/>
              </w:rPr>
            </w:pPr>
            <w:r>
              <w:rPr>
                <w:rFonts w:ascii="Gill Sans Nova Light" w:hAnsi="Gill Sans Nova Light"/>
                <w:b/>
                <w:bCs/>
                <w:sz w:val="22"/>
                <w:szCs w:val="22"/>
              </w:rPr>
              <w:t>Strengthening the Community</w:t>
            </w:r>
          </w:p>
        </w:tc>
        <w:tc>
          <w:tcPr>
            <w:tcW w:w="1417" w:type="dxa"/>
          </w:tcPr>
          <w:p w14:paraId="79900AE8" w14:textId="77777777" w:rsidR="00A27338" w:rsidRDefault="00A27338" w:rsidP="008B601A">
            <w:pPr>
              <w:jc w:val="center"/>
              <w:rPr>
                <w:rFonts w:ascii="Aptos Narrow" w:hAnsi="Aptos Narrow"/>
                <w:sz w:val="22"/>
                <w:szCs w:val="22"/>
              </w:rPr>
            </w:pPr>
          </w:p>
        </w:tc>
        <w:tc>
          <w:tcPr>
            <w:tcW w:w="1097" w:type="dxa"/>
          </w:tcPr>
          <w:p w14:paraId="25FF7180" w14:textId="77777777" w:rsidR="00A27338" w:rsidRPr="00FA2BDF" w:rsidRDefault="00A27338" w:rsidP="00FA2BDF">
            <w:pPr>
              <w:jc w:val="both"/>
              <w:rPr>
                <w:rFonts w:ascii="Gill Sans Nova Light" w:hAnsi="Gill Sans Nova Light"/>
                <w:sz w:val="22"/>
                <w:szCs w:val="22"/>
              </w:rPr>
            </w:pPr>
          </w:p>
        </w:tc>
        <w:tc>
          <w:tcPr>
            <w:tcW w:w="2254" w:type="dxa"/>
          </w:tcPr>
          <w:p w14:paraId="53B201DB" w14:textId="77777777" w:rsidR="00A27338" w:rsidRDefault="00A27338" w:rsidP="008B601A">
            <w:pPr>
              <w:jc w:val="center"/>
              <w:rPr>
                <w:rFonts w:ascii="Gill Sans Nova Light" w:hAnsi="Gill Sans Nova Light"/>
                <w:sz w:val="22"/>
                <w:szCs w:val="22"/>
              </w:rPr>
            </w:pPr>
          </w:p>
        </w:tc>
      </w:tr>
      <w:tr w:rsidR="00C571A2" w14:paraId="253DE984" w14:textId="77777777" w:rsidTr="00691364">
        <w:tc>
          <w:tcPr>
            <w:tcW w:w="4248" w:type="dxa"/>
          </w:tcPr>
          <w:p w14:paraId="79131B4A" w14:textId="4AD09327" w:rsidR="00C571A2" w:rsidRPr="00C571A2" w:rsidRDefault="00C571A2" w:rsidP="00FA2BDF">
            <w:pPr>
              <w:jc w:val="both"/>
              <w:rPr>
                <w:rFonts w:ascii="Gill Sans Nova Light" w:hAnsi="Gill Sans Nova Light"/>
                <w:sz w:val="22"/>
                <w:szCs w:val="22"/>
              </w:rPr>
            </w:pPr>
            <w:r>
              <w:rPr>
                <w:rFonts w:ascii="Gill Sans Nova Light" w:hAnsi="Gill Sans Nova Light"/>
                <w:sz w:val="22"/>
                <w:szCs w:val="22"/>
              </w:rPr>
              <w:lastRenderedPageBreak/>
              <w:t>Support and seek to develop the distinctive ethos of the school</w:t>
            </w:r>
          </w:p>
        </w:tc>
        <w:tc>
          <w:tcPr>
            <w:tcW w:w="1417" w:type="dxa"/>
          </w:tcPr>
          <w:p w14:paraId="6D0AEBDA" w14:textId="77777777" w:rsidR="00C571A2" w:rsidRDefault="00C571A2" w:rsidP="008B601A">
            <w:pPr>
              <w:jc w:val="center"/>
              <w:rPr>
                <w:rFonts w:ascii="Aptos Narrow" w:hAnsi="Aptos Narrow"/>
                <w:sz w:val="22"/>
                <w:szCs w:val="22"/>
              </w:rPr>
            </w:pPr>
          </w:p>
        </w:tc>
        <w:tc>
          <w:tcPr>
            <w:tcW w:w="1097" w:type="dxa"/>
          </w:tcPr>
          <w:p w14:paraId="570701B4" w14:textId="1D9CBE44" w:rsidR="00C571A2" w:rsidRPr="00FA2BDF" w:rsidRDefault="00C571A2" w:rsidP="00C571A2">
            <w:pPr>
              <w:jc w:val="center"/>
              <w:rPr>
                <w:rFonts w:ascii="Gill Sans Nova Light" w:hAnsi="Gill Sans Nova Light"/>
                <w:sz w:val="22"/>
                <w:szCs w:val="22"/>
              </w:rPr>
            </w:pPr>
            <w:r>
              <w:rPr>
                <w:rFonts w:ascii="Aptos Narrow" w:hAnsi="Aptos Narrow"/>
                <w:sz w:val="22"/>
                <w:szCs w:val="22"/>
              </w:rPr>
              <w:t>√</w:t>
            </w:r>
          </w:p>
        </w:tc>
        <w:tc>
          <w:tcPr>
            <w:tcW w:w="2254" w:type="dxa"/>
          </w:tcPr>
          <w:p w14:paraId="42D94BCE" w14:textId="12A4F79C" w:rsidR="00C571A2" w:rsidRDefault="00C571A2" w:rsidP="008B601A">
            <w:pPr>
              <w:jc w:val="center"/>
              <w:rPr>
                <w:rFonts w:ascii="Gill Sans Nova Light" w:hAnsi="Gill Sans Nova Light"/>
                <w:sz w:val="22"/>
                <w:szCs w:val="22"/>
              </w:rPr>
            </w:pPr>
            <w:r>
              <w:rPr>
                <w:rFonts w:ascii="Gill Sans Nova Light" w:hAnsi="Gill Sans Nova Light"/>
                <w:sz w:val="22"/>
                <w:szCs w:val="22"/>
              </w:rPr>
              <w:t>IR</w:t>
            </w:r>
          </w:p>
        </w:tc>
      </w:tr>
      <w:tr w:rsidR="00C571A2" w14:paraId="1A58064C" w14:textId="77777777" w:rsidTr="00691364">
        <w:tc>
          <w:tcPr>
            <w:tcW w:w="4248" w:type="dxa"/>
          </w:tcPr>
          <w:p w14:paraId="45911770" w14:textId="77777777" w:rsidR="00C571A2" w:rsidRDefault="00C571A2" w:rsidP="00FA2BDF">
            <w:pPr>
              <w:jc w:val="both"/>
              <w:rPr>
                <w:rFonts w:ascii="Gill Sans Nova Light" w:hAnsi="Gill Sans Nova Light"/>
                <w:sz w:val="22"/>
                <w:szCs w:val="22"/>
              </w:rPr>
            </w:pPr>
            <w:r>
              <w:rPr>
                <w:rFonts w:ascii="Gill Sans Nova Light" w:hAnsi="Gill Sans Nova Light"/>
                <w:sz w:val="22"/>
                <w:szCs w:val="22"/>
              </w:rPr>
              <w:t>Collaborate and network with other schools</w:t>
            </w:r>
          </w:p>
          <w:p w14:paraId="2AB3E6D9" w14:textId="36F969EC" w:rsidR="00C571A2" w:rsidRPr="00C571A2" w:rsidRDefault="00C571A2" w:rsidP="00FA2BDF">
            <w:pPr>
              <w:jc w:val="both"/>
              <w:rPr>
                <w:rFonts w:ascii="Gill Sans Nova Light" w:hAnsi="Gill Sans Nova Light"/>
                <w:sz w:val="22"/>
                <w:szCs w:val="22"/>
              </w:rPr>
            </w:pPr>
          </w:p>
        </w:tc>
        <w:tc>
          <w:tcPr>
            <w:tcW w:w="1417" w:type="dxa"/>
          </w:tcPr>
          <w:p w14:paraId="52ABEAF2" w14:textId="7BB8914F" w:rsidR="00C571A2"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28613722" w14:textId="77777777" w:rsidR="00C571A2" w:rsidRPr="00FA2BDF" w:rsidRDefault="00C571A2" w:rsidP="00FA2BDF">
            <w:pPr>
              <w:jc w:val="both"/>
              <w:rPr>
                <w:rFonts w:ascii="Gill Sans Nova Light" w:hAnsi="Gill Sans Nova Light"/>
                <w:sz w:val="22"/>
                <w:szCs w:val="22"/>
              </w:rPr>
            </w:pPr>
          </w:p>
        </w:tc>
        <w:tc>
          <w:tcPr>
            <w:tcW w:w="2254" w:type="dxa"/>
          </w:tcPr>
          <w:p w14:paraId="348CD870" w14:textId="3868ECAB" w:rsidR="00C571A2" w:rsidRDefault="00C571A2" w:rsidP="008B601A">
            <w:pPr>
              <w:jc w:val="center"/>
              <w:rPr>
                <w:rFonts w:ascii="Gill Sans Nova Light" w:hAnsi="Gill Sans Nova Light"/>
                <w:sz w:val="22"/>
                <w:szCs w:val="22"/>
              </w:rPr>
            </w:pPr>
            <w:r>
              <w:rPr>
                <w:rFonts w:ascii="Gill Sans Nova Light" w:hAnsi="Gill Sans Nova Light"/>
                <w:sz w:val="22"/>
                <w:szCs w:val="22"/>
              </w:rPr>
              <w:t>AI</w:t>
            </w:r>
          </w:p>
        </w:tc>
      </w:tr>
      <w:tr w:rsidR="00C571A2" w14:paraId="211EC84F" w14:textId="77777777" w:rsidTr="00691364">
        <w:tc>
          <w:tcPr>
            <w:tcW w:w="4248" w:type="dxa"/>
          </w:tcPr>
          <w:p w14:paraId="674F173E" w14:textId="4E27CDFB" w:rsidR="00C571A2" w:rsidRPr="00C571A2" w:rsidRDefault="00C571A2" w:rsidP="00FA2BDF">
            <w:pPr>
              <w:jc w:val="both"/>
              <w:rPr>
                <w:rFonts w:ascii="Gill Sans Nova Light" w:hAnsi="Gill Sans Nova Light"/>
                <w:sz w:val="22"/>
                <w:szCs w:val="22"/>
              </w:rPr>
            </w:pPr>
            <w:r>
              <w:rPr>
                <w:rFonts w:ascii="Gill Sans Nova Light" w:hAnsi="Gill Sans Nova Light"/>
                <w:sz w:val="22"/>
                <w:szCs w:val="22"/>
              </w:rPr>
              <w:t>Recognise and take account of the richness and diversity of the school’s communities</w:t>
            </w:r>
          </w:p>
        </w:tc>
        <w:tc>
          <w:tcPr>
            <w:tcW w:w="1417" w:type="dxa"/>
          </w:tcPr>
          <w:p w14:paraId="603BA5B9" w14:textId="27024DDA" w:rsidR="00C571A2"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6B51A23D" w14:textId="77777777" w:rsidR="00C571A2" w:rsidRPr="00FA2BDF" w:rsidRDefault="00C571A2" w:rsidP="00FA2BDF">
            <w:pPr>
              <w:jc w:val="both"/>
              <w:rPr>
                <w:rFonts w:ascii="Gill Sans Nova Light" w:hAnsi="Gill Sans Nova Light"/>
                <w:sz w:val="22"/>
                <w:szCs w:val="22"/>
              </w:rPr>
            </w:pPr>
          </w:p>
        </w:tc>
        <w:tc>
          <w:tcPr>
            <w:tcW w:w="2254" w:type="dxa"/>
          </w:tcPr>
          <w:p w14:paraId="35C9FDEA" w14:textId="1E7163D0" w:rsidR="00C571A2" w:rsidRDefault="00C571A2" w:rsidP="008B601A">
            <w:pPr>
              <w:jc w:val="center"/>
              <w:rPr>
                <w:rFonts w:ascii="Gill Sans Nova Light" w:hAnsi="Gill Sans Nova Light"/>
                <w:sz w:val="22"/>
                <w:szCs w:val="22"/>
              </w:rPr>
            </w:pPr>
            <w:r>
              <w:rPr>
                <w:rFonts w:ascii="Gill Sans Nova Light" w:hAnsi="Gill Sans Nova Light"/>
                <w:sz w:val="22"/>
                <w:szCs w:val="22"/>
              </w:rPr>
              <w:t>I</w:t>
            </w:r>
          </w:p>
        </w:tc>
      </w:tr>
      <w:tr w:rsidR="00C571A2" w14:paraId="3373314F" w14:textId="77777777" w:rsidTr="00691364">
        <w:tc>
          <w:tcPr>
            <w:tcW w:w="4248" w:type="dxa"/>
          </w:tcPr>
          <w:p w14:paraId="34F7516C" w14:textId="2AF1CB66" w:rsidR="00C571A2" w:rsidRPr="00C571A2" w:rsidRDefault="00C571A2" w:rsidP="00FA2BDF">
            <w:pPr>
              <w:jc w:val="both"/>
              <w:rPr>
                <w:rFonts w:ascii="Gill Sans Nova Light" w:hAnsi="Gill Sans Nova Light"/>
                <w:sz w:val="22"/>
                <w:szCs w:val="22"/>
              </w:rPr>
            </w:pPr>
            <w:r>
              <w:rPr>
                <w:rFonts w:ascii="Gill Sans Nova Light" w:hAnsi="Gill Sans Nova Light"/>
                <w:sz w:val="22"/>
                <w:szCs w:val="22"/>
              </w:rPr>
              <w:t>Build and maintain effective relationships with parents, carers, partners and the community, which enhance the education of all pupils</w:t>
            </w:r>
          </w:p>
        </w:tc>
        <w:tc>
          <w:tcPr>
            <w:tcW w:w="1417" w:type="dxa"/>
          </w:tcPr>
          <w:p w14:paraId="0EFB6418" w14:textId="753851FE" w:rsidR="00C571A2"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5D3BA79C" w14:textId="77777777" w:rsidR="00C571A2" w:rsidRPr="00FA2BDF" w:rsidRDefault="00C571A2" w:rsidP="00FA2BDF">
            <w:pPr>
              <w:jc w:val="both"/>
              <w:rPr>
                <w:rFonts w:ascii="Gill Sans Nova Light" w:hAnsi="Gill Sans Nova Light"/>
                <w:sz w:val="22"/>
                <w:szCs w:val="22"/>
              </w:rPr>
            </w:pPr>
          </w:p>
        </w:tc>
        <w:tc>
          <w:tcPr>
            <w:tcW w:w="2254" w:type="dxa"/>
          </w:tcPr>
          <w:p w14:paraId="549A0308" w14:textId="74592B1F" w:rsidR="00C571A2" w:rsidRDefault="00C571A2" w:rsidP="008B601A">
            <w:pPr>
              <w:jc w:val="center"/>
              <w:rPr>
                <w:rFonts w:ascii="Gill Sans Nova Light" w:hAnsi="Gill Sans Nova Light"/>
                <w:sz w:val="22"/>
                <w:szCs w:val="22"/>
              </w:rPr>
            </w:pPr>
            <w:r>
              <w:rPr>
                <w:rFonts w:ascii="Gill Sans Nova Light" w:hAnsi="Gill Sans Nova Light"/>
                <w:sz w:val="22"/>
                <w:szCs w:val="22"/>
              </w:rPr>
              <w:t>AIR</w:t>
            </w:r>
          </w:p>
        </w:tc>
      </w:tr>
      <w:tr w:rsidR="00C571A2" w14:paraId="646CC2FC" w14:textId="77777777" w:rsidTr="00691364">
        <w:tc>
          <w:tcPr>
            <w:tcW w:w="4248" w:type="dxa"/>
          </w:tcPr>
          <w:p w14:paraId="08539EE6" w14:textId="05184FC9" w:rsidR="00C571A2" w:rsidRPr="00C571A2" w:rsidRDefault="00C571A2" w:rsidP="00FA2BDF">
            <w:pPr>
              <w:jc w:val="both"/>
              <w:rPr>
                <w:rFonts w:ascii="Gill Sans Nova Light" w:hAnsi="Gill Sans Nova Light"/>
                <w:b/>
                <w:bCs/>
                <w:sz w:val="22"/>
                <w:szCs w:val="22"/>
              </w:rPr>
            </w:pPr>
            <w:r>
              <w:rPr>
                <w:rFonts w:ascii="Gill Sans Nova Light" w:hAnsi="Gill Sans Nova Light"/>
                <w:b/>
                <w:bCs/>
                <w:sz w:val="22"/>
                <w:szCs w:val="22"/>
              </w:rPr>
              <w:t>Other Requirements</w:t>
            </w:r>
          </w:p>
        </w:tc>
        <w:tc>
          <w:tcPr>
            <w:tcW w:w="1417" w:type="dxa"/>
          </w:tcPr>
          <w:p w14:paraId="0B0391DC" w14:textId="266BD196" w:rsidR="00C571A2" w:rsidRPr="00C571A2" w:rsidRDefault="00C571A2" w:rsidP="008B601A">
            <w:pPr>
              <w:jc w:val="center"/>
              <w:rPr>
                <w:rFonts w:ascii="Aptos Narrow" w:hAnsi="Aptos Narrow"/>
                <w:b/>
                <w:bCs/>
                <w:sz w:val="22"/>
                <w:szCs w:val="22"/>
              </w:rPr>
            </w:pPr>
            <w:r w:rsidRPr="00C571A2">
              <w:rPr>
                <w:rFonts w:ascii="Aptos Narrow" w:hAnsi="Aptos Narrow"/>
                <w:b/>
                <w:bCs/>
                <w:sz w:val="22"/>
                <w:szCs w:val="22"/>
              </w:rPr>
              <w:t>Essential</w:t>
            </w:r>
          </w:p>
        </w:tc>
        <w:tc>
          <w:tcPr>
            <w:tcW w:w="1097" w:type="dxa"/>
          </w:tcPr>
          <w:p w14:paraId="22FF5028" w14:textId="09A73AC7" w:rsidR="00C571A2" w:rsidRPr="00C571A2" w:rsidRDefault="00C571A2" w:rsidP="00FA2BDF">
            <w:pPr>
              <w:jc w:val="both"/>
              <w:rPr>
                <w:rFonts w:ascii="Gill Sans Nova Light" w:hAnsi="Gill Sans Nova Light"/>
                <w:b/>
                <w:bCs/>
                <w:sz w:val="22"/>
                <w:szCs w:val="22"/>
              </w:rPr>
            </w:pPr>
            <w:r w:rsidRPr="00C571A2">
              <w:rPr>
                <w:rFonts w:ascii="Gill Sans Nova Light" w:hAnsi="Gill Sans Nova Light"/>
                <w:b/>
                <w:bCs/>
                <w:sz w:val="22"/>
                <w:szCs w:val="22"/>
              </w:rPr>
              <w:t>Desirable</w:t>
            </w:r>
          </w:p>
        </w:tc>
        <w:tc>
          <w:tcPr>
            <w:tcW w:w="2254" w:type="dxa"/>
          </w:tcPr>
          <w:p w14:paraId="18C9DDB2" w14:textId="77777777" w:rsidR="00C571A2" w:rsidRPr="00C571A2" w:rsidRDefault="00C571A2" w:rsidP="008B601A">
            <w:pPr>
              <w:jc w:val="center"/>
              <w:rPr>
                <w:rFonts w:ascii="Gill Sans Nova Light" w:hAnsi="Gill Sans Nova Light"/>
                <w:b/>
                <w:bCs/>
                <w:sz w:val="22"/>
                <w:szCs w:val="22"/>
              </w:rPr>
            </w:pPr>
            <w:r w:rsidRPr="00C571A2">
              <w:rPr>
                <w:rFonts w:ascii="Gill Sans Nova Light" w:hAnsi="Gill Sans Nova Light"/>
                <w:b/>
                <w:bCs/>
                <w:sz w:val="22"/>
                <w:szCs w:val="22"/>
              </w:rPr>
              <w:t>Source</w:t>
            </w:r>
          </w:p>
          <w:p w14:paraId="39E3CC53" w14:textId="77777777" w:rsidR="00C571A2" w:rsidRPr="00C571A2" w:rsidRDefault="00C571A2" w:rsidP="008B601A">
            <w:pPr>
              <w:jc w:val="center"/>
              <w:rPr>
                <w:rFonts w:ascii="Gill Sans Nova Light" w:hAnsi="Gill Sans Nova Light"/>
                <w:b/>
                <w:bCs/>
                <w:sz w:val="22"/>
                <w:szCs w:val="22"/>
              </w:rPr>
            </w:pPr>
            <w:r w:rsidRPr="00C571A2">
              <w:rPr>
                <w:rFonts w:ascii="Gill Sans Nova Light" w:hAnsi="Gill Sans Nova Light"/>
                <w:b/>
                <w:bCs/>
                <w:sz w:val="22"/>
                <w:szCs w:val="22"/>
              </w:rPr>
              <w:t>A = Application</w:t>
            </w:r>
          </w:p>
          <w:p w14:paraId="4D46AA9C" w14:textId="0478DB06" w:rsidR="00C571A2" w:rsidRPr="00C571A2" w:rsidRDefault="00C571A2" w:rsidP="008B601A">
            <w:pPr>
              <w:jc w:val="center"/>
              <w:rPr>
                <w:rFonts w:ascii="Gill Sans Nova Light" w:hAnsi="Gill Sans Nova Light"/>
                <w:b/>
                <w:bCs/>
                <w:sz w:val="22"/>
                <w:szCs w:val="22"/>
              </w:rPr>
            </w:pPr>
            <w:r w:rsidRPr="00C571A2">
              <w:rPr>
                <w:rFonts w:ascii="Gill Sans Nova Light" w:hAnsi="Gill Sans Nova Light"/>
                <w:b/>
                <w:bCs/>
                <w:sz w:val="22"/>
                <w:szCs w:val="22"/>
              </w:rPr>
              <w:t>I – Interview</w:t>
            </w:r>
          </w:p>
          <w:p w14:paraId="37B2E0F4" w14:textId="16722489" w:rsidR="00C571A2" w:rsidRPr="00C571A2" w:rsidRDefault="00C571A2" w:rsidP="008B601A">
            <w:pPr>
              <w:jc w:val="center"/>
              <w:rPr>
                <w:rFonts w:ascii="Gill Sans Nova Light" w:hAnsi="Gill Sans Nova Light"/>
                <w:b/>
                <w:bCs/>
                <w:sz w:val="22"/>
                <w:szCs w:val="22"/>
              </w:rPr>
            </w:pPr>
            <w:r w:rsidRPr="00C571A2">
              <w:rPr>
                <w:rFonts w:ascii="Gill Sans Nova Light" w:hAnsi="Gill Sans Nova Light"/>
                <w:b/>
                <w:bCs/>
                <w:sz w:val="22"/>
                <w:szCs w:val="22"/>
              </w:rPr>
              <w:t>R = Reference</w:t>
            </w:r>
          </w:p>
        </w:tc>
      </w:tr>
      <w:tr w:rsidR="00C571A2" w14:paraId="4D6D9A3B" w14:textId="77777777" w:rsidTr="00691364">
        <w:tc>
          <w:tcPr>
            <w:tcW w:w="4248" w:type="dxa"/>
          </w:tcPr>
          <w:p w14:paraId="4FFC9955" w14:textId="77777777" w:rsidR="00C571A2" w:rsidRDefault="00C571A2" w:rsidP="00FA2BDF">
            <w:pPr>
              <w:jc w:val="both"/>
              <w:rPr>
                <w:rFonts w:ascii="Gill Sans Nova Light" w:hAnsi="Gill Sans Nova Light"/>
                <w:sz w:val="22"/>
                <w:szCs w:val="22"/>
              </w:rPr>
            </w:pPr>
            <w:r>
              <w:rPr>
                <w:rFonts w:ascii="Gill Sans Nova Light" w:hAnsi="Gill Sans Nova Light"/>
                <w:sz w:val="22"/>
                <w:szCs w:val="22"/>
              </w:rPr>
              <w:t>Application forms should be completed in full</w:t>
            </w:r>
          </w:p>
          <w:p w14:paraId="3B812F4A" w14:textId="23BD0097" w:rsidR="00C571A2" w:rsidRPr="00C571A2" w:rsidRDefault="00C571A2" w:rsidP="00FA2BDF">
            <w:pPr>
              <w:jc w:val="both"/>
              <w:rPr>
                <w:rFonts w:ascii="Gill Sans Nova Light" w:hAnsi="Gill Sans Nova Light"/>
                <w:sz w:val="22"/>
                <w:szCs w:val="22"/>
              </w:rPr>
            </w:pPr>
          </w:p>
        </w:tc>
        <w:tc>
          <w:tcPr>
            <w:tcW w:w="1417" w:type="dxa"/>
          </w:tcPr>
          <w:p w14:paraId="65FFF961" w14:textId="1AB7680D" w:rsidR="00C571A2"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280EF3BA" w14:textId="77777777" w:rsidR="00C571A2" w:rsidRPr="00FA2BDF" w:rsidRDefault="00C571A2" w:rsidP="00FA2BDF">
            <w:pPr>
              <w:jc w:val="both"/>
              <w:rPr>
                <w:rFonts w:ascii="Gill Sans Nova Light" w:hAnsi="Gill Sans Nova Light"/>
                <w:sz w:val="22"/>
                <w:szCs w:val="22"/>
              </w:rPr>
            </w:pPr>
          </w:p>
        </w:tc>
        <w:tc>
          <w:tcPr>
            <w:tcW w:w="2254" w:type="dxa"/>
          </w:tcPr>
          <w:p w14:paraId="60A8F937" w14:textId="77777777" w:rsidR="00C571A2" w:rsidRDefault="00C571A2" w:rsidP="008B601A">
            <w:pPr>
              <w:jc w:val="center"/>
              <w:rPr>
                <w:rFonts w:ascii="Gill Sans Nova Light" w:hAnsi="Gill Sans Nova Light"/>
                <w:sz w:val="22"/>
                <w:szCs w:val="22"/>
              </w:rPr>
            </w:pPr>
          </w:p>
        </w:tc>
      </w:tr>
      <w:tr w:rsidR="00C571A2" w14:paraId="29261FE3" w14:textId="77777777" w:rsidTr="00691364">
        <w:tc>
          <w:tcPr>
            <w:tcW w:w="4248" w:type="dxa"/>
          </w:tcPr>
          <w:p w14:paraId="59E0F879" w14:textId="77777777" w:rsidR="00C571A2" w:rsidRDefault="00C571A2" w:rsidP="00FA2BDF">
            <w:pPr>
              <w:jc w:val="both"/>
              <w:rPr>
                <w:rFonts w:ascii="Gill Sans Nova Light" w:hAnsi="Gill Sans Nova Light"/>
                <w:sz w:val="22"/>
                <w:szCs w:val="22"/>
              </w:rPr>
            </w:pPr>
            <w:r>
              <w:rPr>
                <w:rFonts w:ascii="Gill Sans Nova Light" w:hAnsi="Gill Sans Nova Light"/>
                <w:sz w:val="22"/>
                <w:szCs w:val="22"/>
              </w:rPr>
              <w:t>Personal Statement should be clear and concise</w:t>
            </w:r>
          </w:p>
          <w:p w14:paraId="00C2AED1" w14:textId="5A0AF1DB" w:rsidR="00C571A2" w:rsidRPr="00C571A2" w:rsidRDefault="00C571A2" w:rsidP="00FA2BDF">
            <w:pPr>
              <w:jc w:val="both"/>
              <w:rPr>
                <w:rFonts w:ascii="Gill Sans Nova Light" w:hAnsi="Gill Sans Nova Light"/>
                <w:sz w:val="22"/>
                <w:szCs w:val="22"/>
              </w:rPr>
            </w:pPr>
          </w:p>
        </w:tc>
        <w:tc>
          <w:tcPr>
            <w:tcW w:w="1417" w:type="dxa"/>
          </w:tcPr>
          <w:p w14:paraId="47B9322F" w14:textId="434195C5" w:rsidR="00C571A2"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26C72000" w14:textId="77777777" w:rsidR="00C571A2" w:rsidRPr="00FA2BDF" w:rsidRDefault="00C571A2" w:rsidP="00FA2BDF">
            <w:pPr>
              <w:jc w:val="both"/>
              <w:rPr>
                <w:rFonts w:ascii="Gill Sans Nova Light" w:hAnsi="Gill Sans Nova Light"/>
                <w:sz w:val="22"/>
                <w:szCs w:val="22"/>
              </w:rPr>
            </w:pPr>
          </w:p>
        </w:tc>
        <w:tc>
          <w:tcPr>
            <w:tcW w:w="2254" w:type="dxa"/>
          </w:tcPr>
          <w:p w14:paraId="402366A8" w14:textId="77777777" w:rsidR="00C571A2" w:rsidRDefault="00C571A2" w:rsidP="008B601A">
            <w:pPr>
              <w:jc w:val="center"/>
              <w:rPr>
                <w:rFonts w:ascii="Gill Sans Nova Light" w:hAnsi="Gill Sans Nova Light"/>
                <w:sz w:val="22"/>
                <w:szCs w:val="22"/>
              </w:rPr>
            </w:pPr>
          </w:p>
        </w:tc>
      </w:tr>
      <w:tr w:rsidR="00C571A2" w14:paraId="4E3B8DC7" w14:textId="77777777" w:rsidTr="00691364">
        <w:tc>
          <w:tcPr>
            <w:tcW w:w="4248" w:type="dxa"/>
          </w:tcPr>
          <w:p w14:paraId="36A20DAC" w14:textId="0836E299" w:rsidR="00C571A2" w:rsidRPr="00C571A2" w:rsidRDefault="00C571A2" w:rsidP="00FA2BDF">
            <w:pPr>
              <w:jc w:val="both"/>
              <w:rPr>
                <w:rFonts w:ascii="Gill Sans Nova Light" w:hAnsi="Gill Sans Nova Light"/>
                <w:sz w:val="22"/>
                <w:szCs w:val="22"/>
              </w:rPr>
            </w:pPr>
            <w:r>
              <w:rPr>
                <w:rFonts w:ascii="Gill Sans Nova Light" w:hAnsi="Gill Sans Nova Light"/>
                <w:sz w:val="22"/>
                <w:szCs w:val="22"/>
              </w:rPr>
              <w:t>Personal Statement should address the criteria identified in the person specification</w:t>
            </w:r>
          </w:p>
        </w:tc>
        <w:tc>
          <w:tcPr>
            <w:tcW w:w="1417" w:type="dxa"/>
          </w:tcPr>
          <w:p w14:paraId="01F360E5" w14:textId="3C9FB48A" w:rsidR="00C571A2"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70D8E9C2" w14:textId="77777777" w:rsidR="00C571A2" w:rsidRPr="00FA2BDF" w:rsidRDefault="00C571A2" w:rsidP="00FA2BDF">
            <w:pPr>
              <w:jc w:val="both"/>
              <w:rPr>
                <w:rFonts w:ascii="Gill Sans Nova Light" w:hAnsi="Gill Sans Nova Light"/>
                <w:sz w:val="22"/>
                <w:szCs w:val="22"/>
              </w:rPr>
            </w:pPr>
          </w:p>
        </w:tc>
        <w:tc>
          <w:tcPr>
            <w:tcW w:w="2254" w:type="dxa"/>
          </w:tcPr>
          <w:p w14:paraId="4C8CBD00" w14:textId="77777777" w:rsidR="00C571A2" w:rsidRDefault="00C571A2" w:rsidP="008B601A">
            <w:pPr>
              <w:jc w:val="center"/>
              <w:rPr>
                <w:rFonts w:ascii="Gill Sans Nova Light" w:hAnsi="Gill Sans Nova Light"/>
                <w:sz w:val="22"/>
                <w:szCs w:val="22"/>
              </w:rPr>
            </w:pPr>
          </w:p>
        </w:tc>
      </w:tr>
      <w:tr w:rsidR="00C571A2" w14:paraId="49B47D11" w14:textId="77777777" w:rsidTr="00691364">
        <w:tc>
          <w:tcPr>
            <w:tcW w:w="4248" w:type="dxa"/>
          </w:tcPr>
          <w:p w14:paraId="4DFE2263" w14:textId="37224C23" w:rsidR="00C571A2" w:rsidRPr="00C571A2" w:rsidRDefault="00C571A2" w:rsidP="00FA2BDF">
            <w:pPr>
              <w:jc w:val="both"/>
              <w:rPr>
                <w:rFonts w:ascii="Gill Sans Nova Light" w:hAnsi="Gill Sans Nova Light"/>
                <w:sz w:val="22"/>
                <w:szCs w:val="22"/>
              </w:rPr>
            </w:pPr>
            <w:r>
              <w:rPr>
                <w:rFonts w:ascii="Gill Sans Nova Light" w:hAnsi="Gill Sans Nova Light"/>
                <w:sz w:val="22"/>
                <w:szCs w:val="22"/>
              </w:rPr>
              <w:t>Professional appearance and demeanour.  Excellent role model</w:t>
            </w:r>
          </w:p>
        </w:tc>
        <w:tc>
          <w:tcPr>
            <w:tcW w:w="1417" w:type="dxa"/>
          </w:tcPr>
          <w:p w14:paraId="297A15CB" w14:textId="39CF9995" w:rsidR="00C571A2" w:rsidRDefault="00C571A2" w:rsidP="008B601A">
            <w:pPr>
              <w:jc w:val="center"/>
              <w:rPr>
                <w:rFonts w:ascii="Aptos Narrow" w:hAnsi="Aptos Narrow"/>
                <w:sz w:val="22"/>
                <w:szCs w:val="22"/>
              </w:rPr>
            </w:pPr>
            <w:r>
              <w:rPr>
                <w:rFonts w:ascii="Aptos Narrow" w:hAnsi="Aptos Narrow"/>
                <w:sz w:val="22"/>
                <w:szCs w:val="22"/>
              </w:rPr>
              <w:t>√</w:t>
            </w:r>
          </w:p>
        </w:tc>
        <w:tc>
          <w:tcPr>
            <w:tcW w:w="1097" w:type="dxa"/>
          </w:tcPr>
          <w:p w14:paraId="4BA2E0D1" w14:textId="77777777" w:rsidR="00C571A2" w:rsidRPr="00FA2BDF" w:rsidRDefault="00C571A2" w:rsidP="00FA2BDF">
            <w:pPr>
              <w:jc w:val="both"/>
              <w:rPr>
                <w:rFonts w:ascii="Gill Sans Nova Light" w:hAnsi="Gill Sans Nova Light"/>
                <w:sz w:val="22"/>
                <w:szCs w:val="22"/>
              </w:rPr>
            </w:pPr>
          </w:p>
        </w:tc>
        <w:tc>
          <w:tcPr>
            <w:tcW w:w="2254" w:type="dxa"/>
          </w:tcPr>
          <w:p w14:paraId="4297841F" w14:textId="77777777" w:rsidR="00C571A2" w:rsidRDefault="00C571A2" w:rsidP="008B601A">
            <w:pPr>
              <w:jc w:val="center"/>
              <w:rPr>
                <w:rFonts w:ascii="Gill Sans Nova Light" w:hAnsi="Gill Sans Nova Light"/>
                <w:sz w:val="22"/>
                <w:szCs w:val="22"/>
              </w:rPr>
            </w:pPr>
          </w:p>
        </w:tc>
      </w:tr>
    </w:tbl>
    <w:p w14:paraId="475BFB15" w14:textId="77777777" w:rsidR="00FA2BDF" w:rsidRPr="00FA2BDF" w:rsidRDefault="00FA2BDF" w:rsidP="00FA2BDF">
      <w:pPr>
        <w:spacing w:after="0"/>
        <w:jc w:val="both"/>
        <w:rPr>
          <w:rFonts w:ascii="Gill Sans Nova Light" w:hAnsi="Gill Sans Nova Light"/>
        </w:rPr>
      </w:pPr>
    </w:p>
    <w:tbl>
      <w:tblPr>
        <w:tblStyle w:val="TableGrid"/>
        <w:tblW w:w="0" w:type="auto"/>
        <w:tblLook w:val="04A0" w:firstRow="1" w:lastRow="0" w:firstColumn="1" w:lastColumn="0" w:noHBand="0" w:noVBand="1"/>
      </w:tblPr>
      <w:tblGrid>
        <w:gridCol w:w="4248"/>
        <w:gridCol w:w="1417"/>
        <w:gridCol w:w="1097"/>
        <w:gridCol w:w="2254"/>
      </w:tblGrid>
      <w:tr w:rsidR="00C571A2" w14:paraId="2F366356" w14:textId="77777777" w:rsidTr="00C571A2">
        <w:tc>
          <w:tcPr>
            <w:tcW w:w="4248" w:type="dxa"/>
          </w:tcPr>
          <w:p w14:paraId="3DA95B13" w14:textId="1640D568" w:rsidR="00C571A2" w:rsidRDefault="00124481" w:rsidP="00FA2BDF">
            <w:pPr>
              <w:jc w:val="both"/>
              <w:rPr>
                <w:rFonts w:ascii="Gill Sans Nova Light" w:hAnsi="Gill Sans Nova Light"/>
              </w:rPr>
            </w:pPr>
            <w:r>
              <w:rPr>
                <w:rFonts w:ascii="Gill Sans Nova Light" w:hAnsi="Gill Sans Nova Light"/>
              </w:rPr>
              <w:t>Confidential References and Reports</w:t>
            </w:r>
          </w:p>
        </w:tc>
        <w:tc>
          <w:tcPr>
            <w:tcW w:w="1417" w:type="dxa"/>
          </w:tcPr>
          <w:p w14:paraId="2517CD35" w14:textId="77777777" w:rsidR="00C571A2" w:rsidRDefault="00C571A2" w:rsidP="00FA2BDF">
            <w:pPr>
              <w:jc w:val="both"/>
              <w:rPr>
                <w:rFonts w:ascii="Gill Sans Nova Light" w:hAnsi="Gill Sans Nova Light"/>
              </w:rPr>
            </w:pPr>
          </w:p>
        </w:tc>
        <w:tc>
          <w:tcPr>
            <w:tcW w:w="1097" w:type="dxa"/>
          </w:tcPr>
          <w:p w14:paraId="1D2833E9" w14:textId="77777777" w:rsidR="00C571A2" w:rsidRDefault="00C571A2" w:rsidP="00FA2BDF">
            <w:pPr>
              <w:jc w:val="both"/>
              <w:rPr>
                <w:rFonts w:ascii="Gill Sans Nova Light" w:hAnsi="Gill Sans Nova Light"/>
              </w:rPr>
            </w:pPr>
          </w:p>
        </w:tc>
        <w:tc>
          <w:tcPr>
            <w:tcW w:w="2254" w:type="dxa"/>
          </w:tcPr>
          <w:p w14:paraId="2A5C3A54" w14:textId="77777777" w:rsidR="00C571A2" w:rsidRDefault="00C571A2" w:rsidP="00FA2BDF">
            <w:pPr>
              <w:jc w:val="both"/>
              <w:rPr>
                <w:rFonts w:ascii="Gill Sans Nova Light" w:hAnsi="Gill Sans Nova Light"/>
              </w:rPr>
            </w:pPr>
          </w:p>
        </w:tc>
      </w:tr>
      <w:tr w:rsidR="00C571A2" w14:paraId="3A0743FC" w14:textId="77777777" w:rsidTr="00C571A2">
        <w:tc>
          <w:tcPr>
            <w:tcW w:w="4248" w:type="dxa"/>
          </w:tcPr>
          <w:p w14:paraId="548DA445" w14:textId="11ABA3A2" w:rsidR="00C571A2" w:rsidRDefault="00124481" w:rsidP="00FA2BDF">
            <w:pPr>
              <w:jc w:val="both"/>
              <w:rPr>
                <w:rFonts w:ascii="Gill Sans Nova Light" w:hAnsi="Gill Sans Nova Light"/>
              </w:rPr>
            </w:pPr>
            <w:r>
              <w:rPr>
                <w:rFonts w:ascii="Gill Sans Nova Light" w:hAnsi="Gill Sans Nova Light"/>
              </w:rPr>
              <w:t>Written references(s) only will be considered</w:t>
            </w:r>
          </w:p>
        </w:tc>
        <w:tc>
          <w:tcPr>
            <w:tcW w:w="1417" w:type="dxa"/>
          </w:tcPr>
          <w:p w14:paraId="58E3D696" w14:textId="5CA87EF6" w:rsidR="00C571A2" w:rsidRDefault="00124481" w:rsidP="007F3948">
            <w:pPr>
              <w:jc w:val="center"/>
              <w:rPr>
                <w:rFonts w:ascii="Gill Sans Nova Light" w:hAnsi="Gill Sans Nova Light"/>
              </w:rPr>
            </w:pPr>
            <w:r>
              <w:rPr>
                <w:rFonts w:ascii="Aptos Narrow" w:hAnsi="Aptos Narrow"/>
                <w:sz w:val="22"/>
                <w:szCs w:val="22"/>
              </w:rPr>
              <w:t>√</w:t>
            </w:r>
          </w:p>
        </w:tc>
        <w:tc>
          <w:tcPr>
            <w:tcW w:w="1097" w:type="dxa"/>
          </w:tcPr>
          <w:p w14:paraId="37AC2B6F" w14:textId="77777777" w:rsidR="00C571A2" w:rsidRDefault="00C571A2" w:rsidP="00FA2BDF">
            <w:pPr>
              <w:jc w:val="both"/>
              <w:rPr>
                <w:rFonts w:ascii="Gill Sans Nova Light" w:hAnsi="Gill Sans Nova Light"/>
              </w:rPr>
            </w:pPr>
          </w:p>
        </w:tc>
        <w:tc>
          <w:tcPr>
            <w:tcW w:w="2254" w:type="dxa"/>
          </w:tcPr>
          <w:p w14:paraId="630B0D3A" w14:textId="77777777" w:rsidR="00C571A2" w:rsidRDefault="00C571A2" w:rsidP="00FA2BDF">
            <w:pPr>
              <w:jc w:val="both"/>
              <w:rPr>
                <w:rFonts w:ascii="Gill Sans Nova Light" w:hAnsi="Gill Sans Nova Light"/>
              </w:rPr>
            </w:pPr>
          </w:p>
        </w:tc>
      </w:tr>
      <w:tr w:rsidR="00C571A2" w14:paraId="05B9329F" w14:textId="77777777" w:rsidTr="00C571A2">
        <w:tc>
          <w:tcPr>
            <w:tcW w:w="4248" w:type="dxa"/>
          </w:tcPr>
          <w:p w14:paraId="43C7F330" w14:textId="3AB870BB" w:rsidR="00C571A2" w:rsidRDefault="00124481" w:rsidP="00FA2BDF">
            <w:pPr>
              <w:jc w:val="both"/>
              <w:rPr>
                <w:rFonts w:ascii="Gill Sans Nova Light" w:hAnsi="Gill Sans Nova Light"/>
              </w:rPr>
            </w:pPr>
            <w:r>
              <w:rPr>
                <w:rFonts w:ascii="Gill Sans Nova Light" w:hAnsi="Gill Sans Nova Light"/>
              </w:rPr>
              <w:t xml:space="preserve">References will confirm professional </w:t>
            </w:r>
            <w:r w:rsidR="007F3948">
              <w:rPr>
                <w:rFonts w:ascii="Gill Sans Nova Light" w:hAnsi="Gill Sans Nova Light"/>
              </w:rPr>
              <w:t>and personal knowledge, skills, and abilities as referred to above</w:t>
            </w:r>
          </w:p>
        </w:tc>
        <w:tc>
          <w:tcPr>
            <w:tcW w:w="1417" w:type="dxa"/>
          </w:tcPr>
          <w:p w14:paraId="68C94DB4" w14:textId="5A990096" w:rsidR="00C571A2" w:rsidRDefault="007F3948" w:rsidP="007F3948">
            <w:pPr>
              <w:jc w:val="center"/>
              <w:rPr>
                <w:rFonts w:ascii="Gill Sans Nova Light" w:hAnsi="Gill Sans Nova Light"/>
              </w:rPr>
            </w:pPr>
            <w:r>
              <w:rPr>
                <w:rFonts w:ascii="Aptos Narrow" w:hAnsi="Aptos Narrow"/>
                <w:sz w:val="22"/>
                <w:szCs w:val="22"/>
              </w:rPr>
              <w:t>√</w:t>
            </w:r>
          </w:p>
        </w:tc>
        <w:tc>
          <w:tcPr>
            <w:tcW w:w="1097" w:type="dxa"/>
          </w:tcPr>
          <w:p w14:paraId="0DB6E75B" w14:textId="77777777" w:rsidR="00C571A2" w:rsidRDefault="00C571A2" w:rsidP="00FA2BDF">
            <w:pPr>
              <w:jc w:val="both"/>
              <w:rPr>
                <w:rFonts w:ascii="Gill Sans Nova Light" w:hAnsi="Gill Sans Nova Light"/>
              </w:rPr>
            </w:pPr>
          </w:p>
        </w:tc>
        <w:tc>
          <w:tcPr>
            <w:tcW w:w="2254" w:type="dxa"/>
          </w:tcPr>
          <w:p w14:paraId="3CD6564A" w14:textId="77777777" w:rsidR="00C571A2" w:rsidRDefault="00C571A2" w:rsidP="00FA2BDF">
            <w:pPr>
              <w:jc w:val="both"/>
              <w:rPr>
                <w:rFonts w:ascii="Gill Sans Nova Light" w:hAnsi="Gill Sans Nova Light"/>
              </w:rPr>
            </w:pPr>
          </w:p>
        </w:tc>
      </w:tr>
      <w:tr w:rsidR="00C571A2" w14:paraId="179FA97D" w14:textId="77777777" w:rsidTr="00C571A2">
        <w:tc>
          <w:tcPr>
            <w:tcW w:w="4248" w:type="dxa"/>
          </w:tcPr>
          <w:p w14:paraId="2CD7BA28" w14:textId="706B5701" w:rsidR="00C571A2" w:rsidRDefault="007F3948" w:rsidP="00FA2BDF">
            <w:pPr>
              <w:jc w:val="both"/>
              <w:rPr>
                <w:rFonts w:ascii="Gill Sans Nova Light" w:hAnsi="Gill Sans Nova Light"/>
              </w:rPr>
            </w:pPr>
            <w:r>
              <w:rPr>
                <w:rFonts w:ascii="Gill Sans Nova Light" w:hAnsi="Gill Sans Nova Light"/>
              </w:rPr>
              <w:t>Positive recommendation from current employer</w:t>
            </w:r>
          </w:p>
        </w:tc>
        <w:tc>
          <w:tcPr>
            <w:tcW w:w="1417" w:type="dxa"/>
          </w:tcPr>
          <w:p w14:paraId="6B0D5371" w14:textId="5A2672FC" w:rsidR="00C571A2" w:rsidRDefault="007F3948" w:rsidP="007F3948">
            <w:pPr>
              <w:jc w:val="center"/>
              <w:rPr>
                <w:rFonts w:ascii="Gill Sans Nova Light" w:hAnsi="Gill Sans Nova Light"/>
              </w:rPr>
            </w:pPr>
            <w:r>
              <w:rPr>
                <w:rFonts w:ascii="Aptos Narrow" w:hAnsi="Aptos Narrow"/>
                <w:sz w:val="22"/>
                <w:szCs w:val="22"/>
              </w:rPr>
              <w:t>√</w:t>
            </w:r>
          </w:p>
        </w:tc>
        <w:tc>
          <w:tcPr>
            <w:tcW w:w="1097" w:type="dxa"/>
          </w:tcPr>
          <w:p w14:paraId="7946F7C1" w14:textId="77777777" w:rsidR="00C571A2" w:rsidRDefault="00C571A2" w:rsidP="00FA2BDF">
            <w:pPr>
              <w:jc w:val="both"/>
              <w:rPr>
                <w:rFonts w:ascii="Gill Sans Nova Light" w:hAnsi="Gill Sans Nova Light"/>
              </w:rPr>
            </w:pPr>
          </w:p>
        </w:tc>
        <w:tc>
          <w:tcPr>
            <w:tcW w:w="2254" w:type="dxa"/>
          </w:tcPr>
          <w:p w14:paraId="329BA1EC" w14:textId="77777777" w:rsidR="00C571A2" w:rsidRDefault="00C571A2" w:rsidP="00FA2BDF">
            <w:pPr>
              <w:jc w:val="both"/>
              <w:rPr>
                <w:rFonts w:ascii="Gill Sans Nova Light" w:hAnsi="Gill Sans Nova Light"/>
              </w:rPr>
            </w:pPr>
          </w:p>
        </w:tc>
      </w:tr>
    </w:tbl>
    <w:p w14:paraId="5C3CA267" w14:textId="77777777" w:rsidR="00FA2BDF" w:rsidRPr="00C571A2" w:rsidRDefault="00FA2BDF" w:rsidP="00FA2BDF">
      <w:pPr>
        <w:spacing w:after="0"/>
        <w:jc w:val="both"/>
        <w:rPr>
          <w:rFonts w:ascii="Gill Sans Nova Light" w:hAnsi="Gill Sans Nova Light"/>
        </w:rPr>
      </w:pPr>
    </w:p>
    <w:sectPr w:rsidR="00FA2BDF" w:rsidRPr="00C571A2" w:rsidSect="00691364">
      <w:pgSz w:w="11906" w:h="16838"/>
      <w:pgMar w:top="340" w:right="1440" w:bottom="3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Nova Light">
    <w:charset w:val="00"/>
    <w:family w:val="swiss"/>
    <w:pitch w:val="variable"/>
    <w:sig w:usb0="80000287" w:usb1="00000002" w:usb2="00000000" w:usb3="00000000" w:csb0="000000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BDF"/>
    <w:rsid w:val="000419EB"/>
    <w:rsid w:val="00124481"/>
    <w:rsid w:val="0028558C"/>
    <w:rsid w:val="00396130"/>
    <w:rsid w:val="00691364"/>
    <w:rsid w:val="00770FA0"/>
    <w:rsid w:val="007F3948"/>
    <w:rsid w:val="008B601A"/>
    <w:rsid w:val="00A03690"/>
    <w:rsid w:val="00A27338"/>
    <w:rsid w:val="00A41B4E"/>
    <w:rsid w:val="00C571A2"/>
    <w:rsid w:val="00FA2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3109D"/>
  <w15:chartTrackingRefBased/>
  <w15:docId w15:val="{6A9A7012-92B9-4E94-A9C8-59CF8CD93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B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2B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2B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2B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B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B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B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B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B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B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2B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2B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2B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B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BDF"/>
    <w:rPr>
      <w:rFonts w:eastAsiaTheme="majorEastAsia" w:cstheme="majorBidi"/>
      <w:color w:val="272727" w:themeColor="text1" w:themeTint="D8"/>
    </w:rPr>
  </w:style>
  <w:style w:type="paragraph" w:styleId="Title">
    <w:name w:val="Title"/>
    <w:basedOn w:val="Normal"/>
    <w:next w:val="Normal"/>
    <w:link w:val="TitleChar"/>
    <w:uiPriority w:val="10"/>
    <w:qFormat/>
    <w:rsid w:val="00FA2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B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BDF"/>
    <w:pPr>
      <w:spacing w:before="160"/>
      <w:jc w:val="center"/>
    </w:pPr>
    <w:rPr>
      <w:i/>
      <w:iCs/>
      <w:color w:val="404040" w:themeColor="text1" w:themeTint="BF"/>
    </w:rPr>
  </w:style>
  <w:style w:type="character" w:customStyle="1" w:styleId="QuoteChar">
    <w:name w:val="Quote Char"/>
    <w:basedOn w:val="DefaultParagraphFont"/>
    <w:link w:val="Quote"/>
    <w:uiPriority w:val="29"/>
    <w:rsid w:val="00FA2BDF"/>
    <w:rPr>
      <w:i/>
      <w:iCs/>
      <w:color w:val="404040" w:themeColor="text1" w:themeTint="BF"/>
    </w:rPr>
  </w:style>
  <w:style w:type="paragraph" w:styleId="ListParagraph">
    <w:name w:val="List Paragraph"/>
    <w:basedOn w:val="Normal"/>
    <w:uiPriority w:val="34"/>
    <w:qFormat/>
    <w:rsid w:val="00FA2BDF"/>
    <w:pPr>
      <w:ind w:left="720"/>
      <w:contextualSpacing/>
    </w:pPr>
  </w:style>
  <w:style w:type="character" w:styleId="IntenseEmphasis">
    <w:name w:val="Intense Emphasis"/>
    <w:basedOn w:val="DefaultParagraphFont"/>
    <w:uiPriority w:val="21"/>
    <w:qFormat/>
    <w:rsid w:val="00FA2BDF"/>
    <w:rPr>
      <w:i/>
      <w:iCs/>
      <w:color w:val="0F4761" w:themeColor="accent1" w:themeShade="BF"/>
    </w:rPr>
  </w:style>
  <w:style w:type="paragraph" w:styleId="IntenseQuote">
    <w:name w:val="Intense Quote"/>
    <w:basedOn w:val="Normal"/>
    <w:next w:val="Normal"/>
    <w:link w:val="IntenseQuoteChar"/>
    <w:uiPriority w:val="30"/>
    <w:qFormat/>
    <w:rsid w:val="00FA2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BDF"/>
    <w:rPr>
      <w:i/>
      <w:iCs/>
      <w:color w:val="0F4761" w:themeColor="accent1" w:themeShade="BF"/>
    </w:rPr>
  </w:style>
  <w:style w:type="character" w:styleId="IntenseReference">
    <w:name w:val="Intense Reference"/>
    <w:basedOn w:val="DefaultParagraphFont"/>
    <w:uiPriority w:val="32"/>
    <w:qFormat/>
    <w:rsid w:val="00FA2BDF"/>
    <w:rPr>
      <w:b/>
      <w:bCs/>
      <w:smallCaps/>
      <w:color w:val="0F4761" w:themeColor="accent1" w:themeShade="BF"/>
      <w:spacing w:val="5"/>
    </w:rPr>
  </w:style>
  <w:style w:type="table" w:styleId="TableGrid">
    <w:name w:val="Table Grid"/>
    <w:basedOn w:val="TableNormal"/>
    <w:uiPriority w:val="39"/>
    <w:rsid w:val="00FA2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687</Words>
  <Characters>3922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Shadlow</dc:creator>
  <cp:keywords/>
  <dc:description/>
  <cp:lastModifiedBy>Mrs K Shadlow</cp:lastModifiedBy>
  <cp:revision>4</cp:revision>
  <dcterms:created xsi:type="dcterms:W3CDTF">2026-09-11T10:38:00Z</dcterms:created>
  <dcterms:modified xsi:type="dcterms:W3CDTF">2026-09-11T12:13:00Z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67b7d201-866b-4d05-8366-e6bcf842cf6e</vt:lpwstr>
  </property>
</Properties>
</file>