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239BD" w14:textId="77777777" w:rsidR="00B36AB2" w:rsidRPr="00597388" w:rsidRDefault="00B36AB2" w:rsidP="00B073A6">
      <w:pPr>
        <w:spacing w:before="100" w:after="100" w:line="276" w:lineRule="auto"/>
        <w:jc w:val="center"/>
        <w:rPr>
          <w:rFonts w:ascii="Arial" w:eastAsia="Poppins-Regular" w:hAnsi="Arial" w:cs="Arial"/>
          <w:b/>
          <w:bCs/>
        </w:rPr>
      </w:pPr>
      <w:r w:rsidRPr="00597388">
        <w:rPr>
          <w:rFonts w:ascii="Arial" w:eastAsia="Poppins-Regular" w:hAnsi="Arial" w:cs="Arial"/>
          <w:b/>
          <w:bCs/>
        </w:rPr>
        <w:t>EASTBURY FARM PRIMARY SCHOOL</w:t>
      </w:r>
    </w:p>
    <w:p w14:paraId="3DDDE34C" w14:textId="77777777" w:rsidR="00B36AB2" w:rsidRPr="00597388" w:rsidRDefault="00B36AB2" w:rsidP="00B36AB2">
      <w:pPr>
        <w:spacing w:before="100" w:after="100" w:line="276" w:lineRule="auto"/>
        <w:jc w:val="both"/>
        <w:rPr>
          <w:rFonts w:ascii="Arial" w:eastAsia="Poppins-Regular" w:hAnsi="Arial" w:cs="Arial"/>
          <w:b/>
          <w:bCs/>
        </w:rPr>
      </w:pPr>
    </w:p>
    <w:p w14:paraId="0465BA12" w14:textId="77777777" w:rsidR="00444D75" w:rsidRPr="00597388" w:rsidRDefault="00B36AB2" w:rsidP="00B36AB2">
      <w:pPr>
        <w:spacing w:before="100" w:after="100" w:line="276" w:lineRule="auto"/>
        <w:jc w:val="both"/>
        <w:rPr>
          <w:rFonts w:ascii="Arial" w:eastAsia="Poppins-Regular" w:hAnsi="Arial" w:cs="Arial"/>
          <w:bCs/>
        </w:rPr>
      </w:pPr>
      <w:r w:rsidRPr="00597388">
        <w:rPr>
          <w:rFonts w:ascii="Arial" w:eastAsia="Poppins-Regular" w:hAnsi="Arial" w:cs="Arial"/>
          <w:b/>
          <w:bCs/>
        </w:rPr>
        <w:t xml:space="preserve">JOB DESCRIPTION: </w:t>
      </w:r>
    </w:p>
    <w:p w14:paraId="4DA007C0" w14:textId="19D07E9F" w:rsidR="00B36AB2" w:rsidRPr="00597388" w:rsidRDefault="00D43502" w:rsidP="00B36AB2">
      <w:pPr>
        <w:spacing w:before="100" w:after="100" w:line="276" w:lineRule="auto"/>
        <w:jc w:val="both"/>
        <w:rPr>
          <w:rFonts w:ascii="Arial" w:eastAsia="Poppins-Regular" w:hAnsi="Arial" w:cs="Arial"/>
          <w:b/>
          <w:bCs/>
        </w:rPr>
      </w:pPr>
      <w:r w:rsidRPr="00597388">
        <w:rPr>
          <w:rFonts w:ascii="Arial" w:eastAsia="Poppins-Regular" w:hAnsi="Arial" w:cs="Arial"/>
          <w:b/>
          <w:bCs/>
        </w:rPr>
        <w:t xml:space="preserve">JOB TITLE: </w:t>
      </w:r>
      <w:r w:rsidR="00DE0107">
        <w:rPr>
          <w:rFonts w:ascii="Arial" w:eastAsia="Poppins-Regular" w:hAnsi="Arial" w:cs="Arial"/>
          <w:bCs/>
        </w:rPr>
        <w:t>Midday Supervisory Assistant (MSA)</w:t>
      </w:r>
      <w:r w:rsidR="00B36AB2" w:rsidRPr="00597388">
        <w:rPr>
          <w:rFonts w:ascii="Arial" w:eastAsia="Poppins-Regular" w:hAnsi="Arial" w:cs="Arial"/>
          <w:bCs/>
        </w:rPr>
        <w:tab/>
      </w:r>
      <w:r w:rsidR="00B36AB2" w:rsidRPr="00597388">
        <w:rPr>
          <w:rFonts w:ascii="Arial" w:eastAsia="Poppins-Regular" w:hAnsi="Arial" w:cs="Arial"/>
          <w:b/>
          <w:bCs/>
        </w:rPr>
        <w:t xml:space="preserve"> </w:t>
      </w:r>
      <w:r w:rsidR="00B36AB2" w:rsidRPr="00597388">
        <w:rPr>
          <w:rFonts w:ascii="Arial" w:eastAsia="Poppins-Regular" w:hAnsi="Arial" w:cs="Arial"/>
          <w:b/>
          <w:bCs/>
        </w:rPr>
        <w:tab/>
      </w:r>
    </w:p>
    <w:p w14:paraId="0F5627F8" w14:textId="002A6DBE" w:rsidR="00B36AB2" w:rsidRPr="00597388" w:rsidRDefault="00D43502" w:rsidP="00B36AB2">
      <w:pPr>
        <w:spacing w:before="100" w:after="100" w:line="276" w:lineRule="auto"/>
        <w:jc w:val="both"/>
        <w:rPr>
          <w:rFonts w:ascii="Arial" w:eastAsia="Poppins-Regular" w:hAnsi="Arial" w:cs="Arial"/>
          <w:bCs/>
        </w:rPr>
      </w:pPr>
      <w:r w:rsidRPr="00597388">
        <w:rPr>
          <w:rFonts w:ascii="Arial" w:eastAsia="Poppins-Regular" w:hAnsi="Arial" w:cs="Arial"/>
          <w:b/>
          <w:bCs/>
        </w:rPr>
        <w:t>DATE:</w:t>
      </w:r>
      <w:r w:rsidRPr="00597388">
        <w:rPr>
          <w:rFonts w:ascii="Arial" w:eastAsia="Poppins-Regular" w:hAnsi="Arial" w:cs="Arial"/>
        </w:rPr>
        <w:t xml:space="preserve"> </w:t>
      </w:r>
      <w:r w:rsidR="00521157" w:rsidRPr="00597388">
        <w:rPr>
          <w:rFonts w:ascii="Arial" w:eastAsia="Poppins-Regular" w:hAnsi="Arial" w:cs="Arial"/>
        </w:rPr>
        <w:t>Autumn 2026</w:t>
      </w:r>
      <w:r w:rsidR="00521157" w:rsidRPr="00597388">
        <w:rPr>
          <w:rFonts w:ascii="Arial" w:eastAsia="Poppins-Regular" w:hAnsi="Arial" w:cs="Arial"/>
          <w:b/>
          <w:bCs/>
        </w:rPr>
        <w:t xml:space="preserve"> </w:t>
      </w:r>
    </w:p>
    <w:p w14:paraId="7748190D" w14:textId="77777777" w:rsidR="00B36AB2" w:rsidRPr="00597388" w:rsidRDefault="00B36AB2" w:rsidP="00B36AB2">
      <w:pPr>
        <w:spacing w:before="100" w:after="100" w:line="276" w:lineRule="auto"/>
        <w:jc w:val="both"/>
        <w:rPr>
          <w:rFonts w:ascii="Arial" w:eastAsia="Poppins-Regular" w:hAnsi="Arial" w:cs="Arial"/>
          <w:b/>
          <w:bCs/>
        </w:rPr>
      </w:pPr>
      <w:r w:rsidRPr="00597388">
        <w:rPr>
          <w:rFonts w:ascii="Arial" w:eastAsia="Poppins-Regular" w:hAnsi="Arial" w:cs="Arial"/>
          <w:b/>
          <w:bCs/>
        </w:rPr>
        <w:tab/>
      </w:r>
    </w:p>
    <w:p w14:paraId="23F5FE43" w14:textId="1580847B" w:rsidR="00B36AB2" w:rsidRPr="00597388" w:rsidRDefault="00B36AB2" w:rsidP="00B36AB2">
      <w:pPr>
        <w:spacing w:before="100" w:after="100" w:line="276" w:lineRule="auto"/>
        <w:jc w:val="both"/>
        <w:rPr>
          <w:rFonts w:ascii="Arial" w:eastAsia="Poppins-Regular" w:hAnsi="Arial" w:cs="Arial"/>
          <w:bCs/>
        </w:rPr>
      </w:pPr>
      <w:r w:rsidRPr="00597388">
        <w:rPr>
          <w:rFonts w:ascii="Arial" w:eastAsia="Poppins-Regular" w:hAnsi="Arial" w:cs="Arial"/>
          <w:b/>
          <w:bCs/>
        </w:rPr>
        <w:t xml:space="preserve">SALARY RANGE: </w:t>
      </w:r>
      <w:r w:rsidR="00DE0107">
        <w:rPr>
          <w:rFonts w:ascii="Arial" w:eastAsia="Poppins-Regular" w:hAnsi="Arial" w:cs="Arial"/>
          <w:bCs/>
        </w:rPr>
        <w:t xml:space="preserve">HB3 </w:t>
      </w:r>
    </w:p>
    <w:p w14:paraId="2F28119B" w14:textId="21641407" w:rsidR="00B36AB2" w:rsidRDefault="00B36AB2" w:rsidP="00B36AB2">
      <w:pPr>
        <w:spacing w:before="100" w:after="100" w:line="276" w:lineRule="auto"/>
        <w:jc w:val="both"/>
        <w:rPr>
          <w:rFonts w:ascii="Arial" w:eastAsia="Poppins-Regular" w:hAnsi="Arial" w:cs="Arial"/>
          <w:b/>
          <w:bCs/>
        </w:rPr>
      </w:pPr>
      <w:r w:rsidRPr="00597388">
        <w:rPr>
          <w:rFonts w:ascii="Arial" w:eastAsia="Poppins-Regular" w:hAnsi="Arial" w:cs="Arial"/>
          <w:b/>
          <w:bCs/>
        </w:rPr>
        <w:t>Reports to:</w:t>
      </w:r>
      <w:r w:rsidRPr="00597388">
        <w:rPr>
          <w:rFonts w:ascii="Arial" w:eastAsia="Poppins-Regular" w:hAnsi="Arial" w:cs="Arial"/>
          <w:bCs/>
        </w:rPr>
        <w:t xml:space="preserve"> Deputy Headteacher</w:t>
      </w:r>
      <w:r w:rsidRPr="00597388">
        <w:rPr>
          <w:rFonts w:ascii="Arial" w:eastAsia="Poppins-Regular" w:hAnsi="Arial" w:cs="Arial"/>
          <w:b/>
          <w:bCs/>
        </w:rPr>
        <w:t xml:space="preserve"> </w:t>
      </w:r>
    </w:p>
    <w:p w14:paraId="2591DF1B" w14:textId="77777777" w:rsidR="00DE0107" w:rsidRDefault="00DE0107" w:rsidP="00B36AB2">
      <w:pPr>
        <w:spacing w:before="100" w:after="100" w:line="276" w:lineRule="auto"/>
        <w:jc w:val="both"/>
        <w:rPr>
          <w:rFonts w:ascii="Arial" w:eastAsia="Poppins-Regular" w:hAnsi="Arial" w:cs="Arial"/>
          <w:b/>
          <w:bCs/>
        </w:rPr>
      </w:pPr>
    </w:p>
    <w:p w14:paraId="7BF1684F"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Purpose of the Role</w:t>
      </w:r>
    </w:p>
    <w:p w14:paraId="773B91DC" w14:textId="77777777" w:rsidR="00AD218A" w:rsidRPr="00AD218A" w:rsidRDefault="00AD218A" w:rsidP="00AD218A">
      <w:pPr>
        <w:spacing w:before="100" w:after="100" w:line="276" w:lineRule="auto"/>
        <w:jc w:val="both"/>
        <w:rPr>
          <w:rFonts w:ascii="Arial" w:eastAsia="Poppins-Regular" w:hAnsi="Arial" w:cs="Arial"/>
        </w:rPr>
      </w:pPr>
      <w:r w:rsidRPr="00AD218A">
        <w:rPr>
          <w:rFonts w:ascii="Arial" w:eastAsia="Poppins-Regular" w:hAnsi="Arial" w:cs="Arial"/>
        </w:rPr>
        <w:t>To provide effective supervision of pupils during the lunchtime period, ensuring their safety, wellbeing and positive behaviour. The role includes preparing and maintaining the dining hall, supporting pupils while they eat, supervising play and movement around the school site, and contributing to a safe, inclusive and enjoyable lunchtime environment.</w:t>
      </w:r>
    </w:p>
    <w:p w14:paraId="4357AC2B"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Key Responsibilities</w:t>
      </w:r>
    </w:p>
    <w:p w14:paraId="1574C238" w14:textId="51828EE0"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Arrive promptly at the designated duty area, ready to supervise pupils</w:t>
      </w:r>
    </w:p>
    <w:p w14:paraId="3B4B9498" w14:textId="18B005B6"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Prepare the dining hall for lunch service and ensure it is clean, safe and welcoming</w:t>
      </w:r>
    </w:p>
    <w:p w14:paraId="5D90522D" w14:textId="33D7E4E5"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Supervise pupils while they are eating, encouraging good manners, appropriate behaviour and healthy eating habits</w:t>
      </w:r>
    </w:p>
    <w:p w14:paraId="04AD62B7" w14:textId="2CC805D8"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Clear and clean table throughout the lunch period, removing food waste and litter as required</w:t>
      </w:r>
    </w:p>
    <w:p w14:paraId="0AB0BC35" w14:textId="646FDFE2"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Maintain cleanliness and tidiness within the dining hall before, during and after lunc</w:t>
      </w:r>
      <w:r>
        <w:rPr>
          <w:rFonts w:ascii="Arial" w:eastAsia="Poppins-Regular" w:hAnsi="Arial" w:cs="Arial"/>
        </w:rPr>
        <w:t>h</w:t>
      </w:r>
    </w:p>
    <w:p w14:paraId="3930F9CC" w14:textId="77777777"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Supervise pupils on the playground and in other designated areas during the lunchtime break.</w:t>
      </w:r>
    </w:p>
    <w:p w14:paraId="26EBD7F5" w14:textId="32ECC74E"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Support pupils in moving safely between the dining hall, playground and classrooms</w:t>
      </w:r>
    </w:p>
    <w:p w14:paraId="40C8AB78" w14:textId="59E8810E"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Encourage positive behaviour and resolve minor incidents in line with the school's Behaviour Polic</w:t>
      </w:r>
    </w:p>
    <w:p w14:paraId="6D66EFC9" w14:textId="271AB456"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Administer basic first aid where appropriate and report accidents or concerns in accordance with school procedure</w:t>
      </w:r>
    </w:p>
    <w:p w14:paraId="2109E004" w14:textId="468521AE" w:rsidR="00AD218A" w:rsidRPr="00AD218A" w:rsidRDefault="00AD218A" w:rsidP="00AD218A">
      <w:pPr>
        <w:numPr>
          <w:ilvl w:val="0"/>
          <w:numId w:val="24"/>
        </w:numPr>
        <w:spacing w:before="100" w:after="100" w:line="276" w:lineRule="auto"/>
        <w:jc w:val="both"/>
        <w:rPr>
          <w:rFonts w:ascii="Arial" w:eastAsia="Poppins-Regular" w:hAnsi="Arial" w:cs="Arial"/>
        </w:rPr>
      </w:pPr>
      <w:r w:rsidRPr="00AD218A">
        <w:rPr>
          <w:rFonts w:ascii="Arial" w:eastAsia="Poppins-Regular" w:hAnsi="Arial" w:cs="Arial"/>
        </w:rPr>
        <w:t>Report any safeguarding, welfare or behavioural concerns promptly to the appropriate member of staff</w:t>
      </w:r>
    </w:p>
    <w:p w14:paraId="12E3C5CF"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Job Context</w:t>
      </w:r>
    </w:p>
    <w:p w14:paraId="47284D32" w14:textId="77777777" w:rsidR="00AD218A" w:rsidRPr="00AD218A" w:rsidRDefault="00AD218A" w:rsidP="00AD218A">
      <w:pPr>
        <w:spacing w:before="100" w:after="100" w:line="276" w:lineRule="auto"/>
        <w:jc w:val="both"/>
        <w:rPr>
          <w:rFonts w:ascii="Arial" w:eastAsia="Poppins-Regular" w:hAnsi="Arial" w:cs="Arial"/>
        </w:rPr>
      </w:pPr>
      <w:r w:rsidRPr="00AD218A">
        <w:rPr>
          <w:rFonts w:ascii="Arial" w:eastAsia="Poppins-Regular" w:hAnsi="Arial" w:cs="Arial"/>
        </w:rPr>
        <w:t>The Midday Supervisory Assistant works as part of the lunchtime team alongside other supervisory assistants, catering staff and school staff to ensure the smooth operation of the lunch break. The post holder helps ensure pupils receive their lunch, remain safe and well supervised, and return to lessons ready to learn.</w:t>
      </w:r>
    </w:p>
    <w:p w14:paraId="70265D70"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Working Relationships</w:t>
      </w:r>
    </w:p>
    <w:p w14:paraId="0ADB8F92" w14:textId="77777777" w:rsidR="00AD218A" w:rsidRPr="00AD218A" w:rsidRDefault="00AD218A" w:rsidP="00AD218A">
      <w:pPr>
        <w:spacing w:before="100" w:after="100" w:line="276" w:lineRule="auto"/>
        <w:jc w:val="both"/>
        <w:rPr>
          <w:rFonts w:ascii="Arial" w:eastAsia="Poppins-Regular" w:hAnsi="Arial" w:cs="Arial"/>
        </w:rPr>
      </w:pPr>
      <w:r w:rsidRPr="00AD218A">
        <w:rPr>
          <w:rFonts w:ascii="Arial" w:eastAsia="Poppins-Regular" w:hAnsi="Arial" w:cs="Arial"/>
        </w:rPr>
        <w:t>The post holder will work closely with:</w:t>
      </w:r>
    </w:p>
    <w:p w14:paraId="241F8D83" w14:textId="77777777" w:rsidR="00AD218A" w:rsidRPr="00AD218A" w:rsidRDefault="00AD218A" w:rsidP="00AD218A">
      <w:pPr>
        <w:numPr>
          <w:ilvl w:val="0"/>
          <w:numId w:val="25"/>
        </w:numPr>
        <w:spacing w:before="100" w:after="100" w:line="276" w:lineRule="auto"/>
        <w:jc w:val="both"/>
        <w:rPr>
          <w:rFonts w:ascii="Arial" w:eastAsia="Poppins-Regular" w:hAnsi="Arial" w:cs="Arial"/>
        </w:rPr>
      </w:pPr>
      <w:r w:rsidRPr="00AD218A">
        <w:rPr>
          <w:rFonts w:ascii="Arial" w:eastAsia="Poppins-Regular" w:hAnsi="Arial" w:cs="Arial"/>
        </w:rPr>
        <w:t>Deputy Headteacher</w:t>
      </w:r>
    </w:p>
    <w:p w14:paraId="69849A47" w14:textId="77777777" w:rsidR="00AD218A" w:rsidRPr="00AD218A" w:rsidRDefault="00AD218A" w:rsidP="00AD218A">
      <w:pPr>
        <w:numPr>
          <w:ilvl w:val="0"/>
          <w:numId w:val="25"/>
        </w:numPr>
        <w:spacing w:before="100" w:after="100" w:line="276" w:lineRule="auto"/>
        <w:jc w:val="both"/>
        <w:rPr>
          <w:rFonts w:ascii="Arial" w:eastAsia="Poppins-Regular" w:hAnsi="Arial" w:cs="Arial"/>
        </w:rPr>
      </w:pPr>
      <w:r w:rsidRPr="00AD218A">
        <w:rPr>
          <w:rFonts w:ascii="Arial" w:eastAsia="Poppins-Regular" w:hAnsi="Arial" w:cs="Arial"/>
        </w:rPr>
        <w:t>Midday Supervisory Assistants</w:t>
      </w:r>
    </w:p>
    <w:p w14:paraId="1F1F7EC5" w14:textId="77777777" w:rsidR="00AD218A" w:rsidRPr="00AD218A" w:rsidRDefault="00AD218A" w:rsidP="00AD218A">
      <w:pPr>
        <w:numPr>
          <w:ilvl w:val="0"/>
          <w:numId w:val="25"/>
        </w:numPr>
        <w:spacing w:before="100" w:after="100" w:line="276" w:lineRule="auto"/>
        <w:jc w:val="both"/>
        <w:rPr>
          <w:rFonts w:ascii="Arial" w:eastAsia="Poppins-Regular" w:hAnsi="Arial" w:cs="Arial"/>
        </w:rPr>
      </w:pPr>
      <w:r w:rsidRPr="00AD218A">
        <w:rPr>
          <w:rFonts w:ascii="Arial" w:eastAsia="Poppins-Regular" w:hAnsi="Arial" w:cs="Arial"/>
        </w:rPr>
        <w:t>Teaching and support staff</w:t>
      </w:r>
    </w:p>
    <w:p w14:paraId="164F1167" w14:textId="77777777" w:rsidR="00AD218A" w:rsidRPr="00AD218A" w:rsidRDefault="00AD218A" w:rsidP="00AD218A">
      <w:pPr>
        <w:numPr>
          <w:ilvl w:val="0"/>
          <w:numId w:val="25"/>
        </w:numPr>
        <w:spacing w:before="100" w:after="100" w:line="276" w:lineRule="auto"/>
        <w:jc w:val="both"/>
        <w:rPr>
          <w:rFonts w:ascii="Arial" w:eastAsia="Poppins-Regular" w:hAnsi="Arial" w:cs="Arial"/>
        </w:rPr>
      </w:pPr>
      <w:r w:rsidRPr="00AD218A">
        <w:rPr>
          <w:rFonts w:ascii="Arial" w:eastAsia="Poppins-Regular" w:hAnsi="Arial" w:cs="Arial"/>
        </w:rPr>
        <w:t>Catering staff</w:t>
      </w:r>
    </w:p>
    <w:p w14:paraId="55E46A0A" w14:textId="72AF15F2" w:rsidR="0085783E" w:rsidRDefault="00AD218A" w:rsidP="0085783E">
      <w:pPr>
        <w:numPr>
          <w:ilvl w:val="0"/>
          <w:numId w:val="25"/>
        </w:numPr>
        <w:spacing w:before="100" w:after="100" w:line="276" w:lineRule="auto"/>
        <w:jc w:val="both"/>
        <w:rPr>
          <w:rFonts w:ascii="Arial" w:eastAsia="Poppins-Regular" w:hAnsi="Arial" w:cs="Arial"/>
        </w:rPr>
      </w:pPr>
      <w:r w:rsidRPr="00AD218A">
        <w:rPr>
          <w:rFonts w:ascii="Arial" w:eastAsia="Poppins-Regular" w:hAnsi="Arial" w:cs="Arial"/>
        </w:rPr>
        <w:t>Pupil</w:t>
      </w:r>
      <w:r w:rsidR="0085783E">
        <w:rPr>
          <w:rFonts w:ascii="Arial" w:eastAsia="Poppins-Regular" w:hAnsi="Arial" w:cs="Arial"/>
        </w:rPr>
        <w:t>s</w:t>
      </w:r>
    </w:p>
    <w:p w14:paraId="42895E5B" w14:textId="77777777" w:rsidR="0085783E" w:rsidRDefault="0085783E" w:rsidP="0085783E">
      <w:pPr>
        <w:spacing w:before="100" w:after="100" w:line="276" w:lineRule="auto"/>
        <w:ind w:left="720"/>
        <w:jc w:val="both"/>
        <w:rPr>
          <w:rFonts w:ascii="Arial" w:eastAsia="Poppins-Regular" w:hAnsi="Arial" w:cs="Arial"/>
        </w:rPr>
      </w:pPr>
    </w:p>
    <w:p w14:paraId="2C910210" w14:textId="77777777" w:rsidR="0085783E" w:rsidRPr="0085783E" w:rsidRDefault="0085783E" w:rsidP="0085783E">
      <w:pPr>
        <w:spacing w:before="100" w:after="100" w:line="276" w:lineRule="auto"/>
        <w:ind w:left="720"/>
        <w:jc w:val="both"/>
        <w:rPr>
          <w:rFonts w:ascii="Arial" w:eastAsia="Poppins-Regular" w:hAnsi="Arial" w:cs="Arial"/>
        </w:rPr>
      </w:pPr>
    </w:p>
    <w:p w14:paraId="35BE42B9"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lastRenderedPageBreak/>
        <w:t>Knowledge, Experience and Training</w:t>
      </w:r>
    </w:p>
    <w:p w14:paraId="6643D0D2" w14:textId="2F13E5D1" w:rsidR="00AD218A" w:rsidRPr="0085783E" w:rsidRDefault="00AD218A" w:rsidP="0085783E">
      <w:pPr>
        <w:pStyle w:val="ListParagraph"/>
        <w:numPr>
          <w:ilvl w:val="0"/>
          <w:numId w:val="32"/>
        </w:numPr>
        <w:spacing w:before="100" w:after="100" w:line="276" w:lineRule="auto"/>
        <w:jc w:val="both"/>
        <w:rPr>
          <w:rFonts w:ascii="Arial" w:eastAsia="Poppins-Regular" w:hAnsi="Arial" w:cs="Arial"/>
        </w:rPr>
      </w:pPr>
      <w:r w:rsidRPr="0085783E">
        <w:rPr>
          <w:rFonts w:ascii="Arial" w:eastAsia="Poppins-Regular" w:hAnsi="Arial" w:cs="Arial"/>
        </w:rPr>
        <w:t>Ability to work effectively with childre</w:t>
      </w:r>
      <w:r w:rsidR="0085783E" w:rsidRPr="0085783E">
        <w:rPr>
          <w:rFonts w:ascii="Arial" w:eastAsia="Poppins-Regular" w:hAnsi="Arial" w:cs="Arial"/>
        </w:rPr>
        <w:t>n</w:t>
      </w:r>
    </w:p>
    <w:p w14:paraId="52AF020C" w14:textId="1D7D5EAB" w:rsidR="00AD218A" w:rsidRPr="00AD218A" w:rsidRDefault="00AD218A" w:rsidP="00AD218A">
      <w:pPr>
        <w:numPr>
          <w:ilvl w:val="0"/>
          <w:numId w:val="26"/>
        </w:numPr>
        <w:spacing w:before="100" w:after="100" w:line="276" w:lineRule="auto"/>
        <w:jc w:val="both"/>
        <w:rPr>
          <w:rFonts w:ascii="Arial" w:eastAsia="Poppins-Regular" w:hAnsi="Arial" w:cs="Arial"/>
        </w:rPr>
      </w:pPr>
      <w:r w:rsidRPr="00AD218A">
        <w:rPr>
          <w:rFonts w:ascii="Arial" w:eastAsia="Poppins-Regular" w:hAnsi="Arial" w:cs="Arial"/>
        </w:rPr>
        <w:t>Good communication and interpersonal skill</w:t>
      </w:r>
    </w:p>
    <w:p w14:paraId="1EEE6692" w14:textId="324E7BAA" w:rsidR="00AD218A" w:rsidRPr="00AD218A" w:rsidRDefault="00AD218A" w:rsidP="00AD218A">
      <w:pPr>
        <w:numPr>
          <w:ilvl w:val="0"/>
          <w:numId w:val="26"/>
        </w:numPr>
        <w:spacing w:before="100" w:after="100" w:line="276" w:lineRule="auto"/>
        <w:jc w:val="both"/>
        <w:rPr>
          <w:rFonts w:ascii="Arial" w:eastAsia="Poppins-Regular" w:hAnsi="Arial" w:cs="Arial"/>
        </w:rPr>
      </w:pPr>
      <w:r w:rsidRPr="00AD218A">
        <w:rPr>
          <w:rFonts w:ascii="Arial" w:eastAsia="Poppins-Regular" w:hAnsi="Arial" w:cs="Arial"/>
        </w:rPr>
        <w:t>Understanding of the importance of maintaining a safe and positive environmen</w:t>
      </w:r>
      <w:r>
        <w:rPr>
          <w:rFonts w:ascii="Arial" w:eastAsia="Poppins-Regular" w:hAnsi="Arial" w:cs="Arial"/>
        </w:rPr>
        <w:t>t</w:t>
      </w:r>
    </w:p>
    <w:p w14:paraId="3AE1AB35" w14:textId="7EAF9E07" w:rsidR="00AD218A" w:rsidRPr="00AD218A" w:rsidRDefault="00AD218A" w:rsidP="00AD218A">
      <w:pPr>
        <w:numPr>
          <w:ilvl w:val="0"/>
          <w:numId w:val="26"/>
        </w:numPr>
        <w:spacing w:before="100" w:after="100" w:line="276" w:lineRule="auto"/>
        <w:jc w:val="both"/>
        <w:rPr>
          <w:rFonts w:ascii="Arial" w:eastAsia="Poppins-Regular" w:hAnsi="Arial" w:cs="Arial"/>
        </w:rPr>
      </w:pPr>
      <w:r w:rsidRPr="00AD218A">
        <w:rPr>
          <w:rFonts w:ascii="Arial" w:eastAsia="Poppins-Regular" w:hAnsi="Arial" w:cs="Arial"/>
        </w:rPr>
        <w:t>Willingness to undertake relevant training, including safeguarding and first aid</w:t>
      </w:r>
    </w:p>
    <w:p w14:paraId="64ECDFC6" w14:textId="2D5D1C86" w:rsidR="00AD218A" w:rsidRPr="00AD218A" w:rsidRDefault="00AD218A" w:rsidP="00AD218A">
      <w:pPr>
        <w:numPr>
          <w:ilvl w:val="0"/>
          <w:numId w:val="27"/>
        </w:numPr>
        <w:spacing w:before="100" w:after="100" w:line="276" w:lineRule="auto"/>
        <w:jc w:val="both"/>
        <w:rPr>
          <w:rFonts w:ascii="Arial" w:eastAsia="Poppins-Regular" w:hAnsi="Arial" w:cs="Arial"/>
        </w:rPr>
      </w:pPr>
      <w:r w:rsidRPr="00AD218A">
        <w:rPr>
          <w:rFonts w:ascii="Arial" w:eastAsia="Poppins-Regular" w:hAnsi="Arial" w:cs="Arial"/>
        </w:rPr>
        <w:t>Knowledge of food hygiene and safe working practices.</w:t>
      </w:r>
    </w:p>
    <w:p w14:paraId="6E518F36" w14:textId="32AED5FD" w:rsidR="00AD218A" w:rsidRPr="00AD218A" w:rsidRDefault="00AD218A" w:rsidP="00AD218A">
      <w:pPr>
        <w:numPr>
          <w:ilvl w:val="0"/>
          <w:numId w:val="27"/>
        </w:numPr>
        <w:spacing w:before="100" w:after="100" w:line="276" w:lineRule="auto"/>
        <w:jc w:val="both"/>
        <w:rPr>
          <w:rFonts w:ascii="Arial" w:eastAsia="Poppins-Regular" w:hAnsi="Arial" w:cs="Arial"/>
        </w:rPr>
      </w:pPr>
      <w:r w:rsidRPr="00AD218A">
        <w:rPr>
          <w:rFonts w:ascii="Arial" w:eastAsia="Poppins-Regular" w:hAnsi="Arial" w:cs="Arial"/>
        </w:rPr>
        <w:t>Basic first aid knowledge or qualification</w:t>
      </w:r>
    </w:p>
    <w:p w14:paraId="49EFF41E"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Problem Solving and Decision Making</w:t>
      </w:r>
    </w:p>
    <w:p w14:paraId="1574F326" w14:textId="77777777" w:rsidR="00AD218A" w:rsidRPr="00AD218A" w:rsidRDefault="00AD218A" w:rsidP="00AD218A">
      <w:pPr>
        <w:spacing w:before="100" w:after="100" w:line="276" w:lineRule="auto"/>
        <w:jc w:val="both"/>
        <w:rPr>
          <w:rFonts w:ascii="Arial" w:eastAsia="Poppins-Regular" w:hAnsi="Arial" w:cs="Arial"/>
        </w:rPr>
      </w:pPr>
      <w:r w:rsidRPr="00AD218A">
        <w:rPr>
          <w:rFonts w:ascii="Arial" w:eastAsia="Poppins-Regular" w:hAnsi="Arial" w:cs="Arial"/>
        </w:rPr>
        <w:t>The post holder will be expected to:</w:t>
      </w:r>
    </w:p>
    <w:p w14:paraId="42A0C0E3" w14:textId="64FB4856" w:rsidR="00AD218A" w:rsidRPr="00AD218A" w:rsidRDefault="00AD218A" w:rsidP="00AD218A">
      <w:pPr>
        <w:numPr>
          <w:ilvl w:val="0"/>
          <w:numId w:val="28"/>
        </w:numPr>
        <w:spacing w:before="100" w:after="100" w:line="276" w:lineRule="auto"/>
        <w:jc w:val="both"/>
        <w:rPr>
          <w:rFonts w:ascii="Arial" w:eastAsia="Poppins-Regular" w:hAnsi="Arial" w:cs="Arial"/>
        </w:rPr>
      </w:pPr>
      <w:r w:rsidRPr="00AD218A">
        <w:rPr>
          <w:rFonts w:ascii="Arial" w:eastAsia="Poppins-Regular" w:hAnsi="Arial" w:cs="Arial"/>
        </w:rPr>
        <w:t>Manage minor behavioural issues using the school's behaviour procedure</w:t>
      </w:r>
      <w:r>
        <w:rPr>
          <w:rFonts w:ascii="Arial" w:eastAsia="Poppins-Regular" w:hAnsi="Arial" w:cs="Arial"/>
        </w:rPr>
        <w:t>s</w:t>
      </w:r>
    </w:p>
    <w:p w14:paraId="2C149444" w14:textId="171300E2" w:rsidR="00AD218A" w:rsidRPr="00AD218A" w:rsidRDefault="00AD218A" w:rsidP="00AD218A">
      <w:pPr>
        <w:numPr>
          <w:ilvl w:val="0"/>
          <w:numId w:val="28"/>
        </w:numPr>
        <w:spacing w:before="100" w:after="100" w:line="276" w:lineRule="auto"/>
        <w:jc w:val="both"/>
        <w:rPr>
          <w:rFonts w:ascii="Arial" w:eastAsia="Poppins-Regular" w:hAnsi="Arial" w:cs="Arial"/>
        </w:rPr>
      </w:pPr>
      <w:r w:rsidRPr="00AD218A">
        <w:rPr>
          <w:rFonts w:ascii="Arial" w:eastAsia="Poppins-Regular" w:hAnsi="Arial" w:cs="Arial"/>
        </w:rPr>
        <w:t>Respond calmly and appropriately to accidents, illness or emergencies</w:t>
      </w:r>
    </w:p>
    <w:p w14:paraId="2C88B957" w14:textId="4F159852" w:rsidR="00AD218A" w:rsidRPr="00AD218A" w:rsidRDefault="00AD218A" w:rsidP="00AD218A">
      <w:pPr>
        <w:numPr>
          <w:ilvl w:val="0"/>
          <w:numId w:val="28"/>
        </w:numPr>
        <w:spacing w:before="100" w:after="100" w:line="276" w:lineRule="auto"/>
        <w:jc w:val="both"/>
        <w:rPr>
          <w:rFonts w:ascii="Arial" w:eastAsia="Poppins-Regular" w:hAnsi="Arial" w:cs="Arial"/>
        </w:rPr>
      </w:pPr>
      <w:r w:rsidRPr="00AD218A">
        <w:rPr>
          <w:rFonts w:ascii="Arial" w:eastAsia="Poppins-Regular" w:hAnsi="Arial" w:cs="Arial"/>
        </w:rPr>
        <w:t>Refer significant behavioural, welfare or safeguarding concerns promptly to the appropriate member of staff</w:t>
      </w:r>
    </w:p>
    <w:p w14:paraId="143B00C5" w14:textId="0A8160CD" w:rsidR="00AD218A" w:rsidRPr="00AD218A" w:rsidRDefault="00AD218A" w:rsidP="00AD218A">
      <w:pPr>
        <w:numPr>
          <w:ilvl w:val="0"/>
          <w:numId w:val="28"/>
        </w:numPr>
        <w:spacing w:before="100" w:after="100" w:line="276" w:lineRule="auto"/>
        <w:jc w:val="both"/>
        <w:rPr>
          <w:rFonts w:ascii="Arial" w:eastAsia="Poppins-Regular" w:hAnsi="Arial" w:cs="Arial"/>
        </w:rPr>
      </w:pPr>
      <w:r w:rsidRPr="00AD218A">
        <w:rPr>
          <w:rFonts w:ascii="Arial" w:eastAsia="Poppins-Regular" w:hAnsi="Arial" w:cs="Arial"/>
        </w:rPr>
        <w:t>Exercise sound judgement while ensuring the safety and wellbeing of pupils at all times</w:t>
      </w:r>
    </w:p>
    <w:p w14:paraId="369947F4"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Physical Demands</w:t>
      </w:r>
    </w:p>
    <w:p w14:paraId="316A32EF" w14:textId="206B583D" w:rsidR="00AD218A" w:rsidRPr="00AD218A" w:rsidRDefault="00AD218A" w:rsidP="00AD218A">
      <w:pPr>
        <w:numPr>
          <w:ilvl w:val="0"/>
          <w:numId w:val="29"/>
        </w:numPr>
        <w:spacing w:before="100" w:after="100" w:line="276" w:lineRule="auto"/>
        <w:jc w:val="both"/>
        <w:rPr>
          <w:rFonts w:ascii="Arial" w:eastAsia="Poppins-Regular" w:hAnsi="Arial" w:cs="Arial"/>
        </w:rPr>
      </w:pPr>
      <w:r w:rsidRPr="00AD218A">
        <w:rPr>
          <w:rFonts w:ascii="Arial" w:eastAsia="Poppins-Regular" w:hAnsi="Arial" w:cs="Arial"/>
        </w:rPr>
        <w:t>Standing and walking for extended periods</w:t>
      </w:r>
    </w:p>
    <w:p w14:paraId="5230C5C0" w14:textId="5124E5BD" w:rsidR="00AD218A" w:rsidRPr="00AD218A" w:rsidRDefault="00AD218A" w:rsidP="00AD218A">
      <w:pPr>
        <w:numPr>
          <w:ilvl w:val="0"/>
          <w:numId w:val="29"/>
        </w:numPr>
        <w:spacing w:before="100" w:after="100" w:line="276" w:lineRule="auto"/>
        <w:jc w:val="both"/>
        <w:rPr>
          <w:rFonts w:ascii="Arial" w:eastAsia="Poppins-Regular" w:hAnsi="Arial" w:cs="Arial"/>
        </w:rPr>
      </w:pPr>
      <w:r w:rsidRPr="00AD218A">
        <w:rPr>
          <w:rFonts w:ascii="Arial" w:eastAsia="Poppins-Regular" w:hAnsi="Arial" w:cs="Arial"/>
        </w:rPr>
        <w:t>Supervising pupils indoors and outdoors in all reasonable weather conditions</w:t>
      </w:r>
    </w:p>
    <w:p w14:paraId="341F492B" w14:textId="0F8E6BBD" w:rsidR="00AD218A" w:rsidRPr="00AD218A" w:rsidRDefault="00AD218A" w:rsidP="00AD218A">
      <w:pPr>
        <w:numPr>
          <w:ilvl w:val="0"/>
          <w:numId w:val="29"/>
        </w:numPr>
        <w:spacing w:before="100" w:after="100" w:line="276" w:lineRule="auto"/>
        <w:jc w:val="both"/>
        <w:rPr>
          <w:rFonts w:ascii="Arial" w:eastAsia="Poppins-Regular" w:hAnsi="Arial" w:cs="Arial"/>
        </w:rPr>
      </w:pPr>
      <w:r w:rsidRPr="00AD218A">
        <w:rPr>
          <w:rFonts w:ascii="Arial" w:eastAsia="Poppins-Regular" w:hAnsi="Arial" w:cs="Arial"/>
        </w:rPr>
        <w:t>Moving tables, chairs, trolleys and other equipment as required</w:t>
      </w:r>
    </w:p>
    <w:p w14:paraId="2F46B81C" w14:textId="65C7F099" w:rsidR="00AD218A" w:rsidRPr="00AD218A" w:rsidRDefault="00AD218A" w:rsidP="00AD218A">
      <w:pPr>
        <w:numPr>
          <w:ilvl w:val="0"/>
          <w:numId w:val="29"/>
        </w:numPr>
        <w:spacing w:before="100" w:after="100" w:line="276" w:lineRule="auto"/>
        <w:jc w:val="both"/>
        <w:rPr>
          <w:rFonts w:ascii="Arial" w:eastAsia="Poppins-Regular" w:hAnsi="Arial" w:cs="Arial"/>
        </w:rPr>
      </w:pPr>
      <w:r w:rsidRPr="00AD218A">
        <w:rPr>
          <w:rFonts w:ascii="Arial" w:eastAsia="Poppins-Regular" w:hAnsi="Arial" w:cs="Arial"/>
        </w:rPr>
        <w:t>Carrying out light cleaning duties within the dining hall</w:t>
      </w:r>
    </w:p>
    <w:p w14:paraId="4711DA92"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Working Environment</w:t>
      </w:r>
    </w:p>
    <w:p w14:paraId="12FAE90F" w14:textId="77777777" w:rsidR="00AD218A" w:rsidRPr="00AD218A" w:rsidRDefault="00AD218A" w:rsidP="00AD218A">
      <w:pPr>
        <w:spacing w:before="100" w:after="100" w:line="276" w:lineRule="auto"/>
        <w:jc w:val="both"/>
        <w:rPr>
          <w:rFonts w:ascii="Arial" w:eastAsia="Poppins-Regular" w:hAnsi="Arial" w:cs="Arial"/>
        </w:rPr>
      </w:pPr>
      <w:r w:rsidRPr="00AD218A">
        <w:rPr>
          <w:rFonts w:ascii="Arial" w:eastAsia="Poppins-Regular" w:hAnsi="Arial" w:cs="Arial"/>
        </w:rPr>
        <w:t>The role is undertaken across the school site, including the dining hall, playground and other outdoor areas. The post holder will work in a busy environment with large groups of pupils and should be prepared to work outdoors throughout the year.</w:t>
      </w:r>
    </w:p>
    <w:p w14:paraId="3ECBAC02"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Health and Safety</w:t>
      </w:r>
    </w:p>
    <w:p w14:paraId="5F62A9A7" w14:textId="42660D9A" w:rsidR="00AD218A" w:rsidRPr="00AD218A" w:rsidRDefault="00AD218A" w:rsidP="00AD218A">
      <w:pPr>
        <w:numPr>
          <w:ilvl w:val="0"/>
          <w:numId w:val="30"/>
        </w:numPr>
        <w:spacing w:before="100" w:after="100" w:line="276" w:lineRule="auto"/>
        <w:jc w:val="both"/>
        <w:rPr>
          <w:rFonts w:ascii="Arial" w:eastAsia="Poppins-Regular" w:hAnsi="Arial" w:cs="Arial"/>
        </w:rPr>
      </w:pPr>
      <w:r w:rsidRPr="00AD218A">
        <w:rPr>
          <w:rFonts w:ascii="Arial" w:eastAsia="Poppins-Regular" w:hAnsi="Arial" w:cs="Arial"/>
        </w:rPr>
        <w:t>Comply with all school policies relating to safeguarding, child protection, health and safety, confidentiality, security and data protection</w:t>
      </w:r>
    </w:p>
    <w:p w14:paraId="67135192" w14:textId="602495A0" w:rsidR="00AD218A" w:rsidRPr="00AD218A" w:rsidRDefault="00AD218A" w:rsidP="00AD218A">
      <w:pPr>
        <w:numPr>
          <w:ilvl w:val="0"/>
          <w:numId w:val="30"/>
        </w:numPr>
        <w:spacing w:before="100" w:after="100" w:line="276" w:lineRule="auto"/>
        <w:jc w:val="both"/>
        <w:rPr>
          <w:rFonts w:ascii="Arial" w:eastAsia="Poppins-Regular" w:hAnsi="Arial" w:cs="Arial"/>
        </w:rPr>
      </w:pPr>
      <w:r w:rsidRPr="00AD218A">
        <w:rPr>
          <w:rFonts w:ascii="Arial" w:eastAsia="Poppins-Regular" w:hAnsi="Arial" w:cs="Arial"/>
        </w:rPr>
        <w:t>Promote the safety, welfare and wellbeing of all pupils</w:t>
      </w:r>
    </w:p>
    <w:p w14:paraId="6B2D2913" w14:textId="768CFC4E" w:rsidR="00AD218A" w:rsidRPr="00AD218A" w:rsidRDefault="00AD218A" w:rsidP="00AD218A">
      <w:pPr>
        <w:numPr>
          <w:ilvl w:val="0"/>
          <w:numId w:val="30"/>
        </w:numPr>
        <w:spacing w:before="100" w:after="100" w:line="276" w:lineRule="auto"/>
        <w:jc w:val="both"/>
        <w:rPr>
          <w:rFonts w:ascii="Arial" w:eastAsia="Poppins-Regular" w:hAnsi="Arial" w:cs="Arial"/>
        </w:rPr>
      </w:pPr>
      <w:r w:rsidRPr="00AD218A">
        <w:rPr>
          <w:rFonts w:ascii="Arial" w:eastAsia="Poppins-Regular" w:hAnsi="Arial" w:cs="Arial"/>
        </w:rPr>
        <w:t>Maintain high standards of behaviour and discipline during the lunchtime period</w:t>
      </w:r>
    </w:p>
    <w:p w14:paraId="3E8DB257" w14:textId="19B82CBB" w:rsidR="00AD218A" w:rsidRPr="00AD218A" w:rsidRDefault="00AD218A" w:rsidP="00AD218A">
      <w:pPr>
        <w:numPr>
          <w:ilvl w:val="0"/>
          <w:numId w:val="30"/>
        </w:numPr>
        <w:spacing w:before="100" w:after="100" w:line="276" w:lineRule="auto"/>
        <w:jc w:val="both"/>
        <w:rPr>
          <w:rFonts w:ascii="Arial" w:eastAsia="Poppins-Regular" w:hAnsi="Arial" w:cs="Arial"/>
        </w:rPr>
      </w:pPr>
      <w:r w:rsidRPr="00AD218A">
        <w:rPr>
          <w:rFonts w:ascii="Arial" w:eastAsia="Poppins-Regular" w:hAnsi="Arial" w:cs="Arial"/>
        </w:rPr>
        <w:t>Report accidents, hazards, safeguarding concerns and other incidents in accordance with school procedures</w:t>
      </w:r>
    </w:p>
    <w:p w14:paraId="5CFF97EF" w14:textId="4998C718" w:rsidR="00AD218A" w:rsidRPr="00AD218A" w:rsidRDefault="00AD218A" w:rsidP="00AD218A">
      <w:pPr>
        <w:numPr>
          <w:ilvl w:val="0"/>
          <w:numId w:val="30"/>
        </w:numPr>
        <w:spacing w:before="100" w:after="100" w:line="276" w:lineRule="auto"/>
        <w:jc w:val="both"/>
        <w:rPr>
          <w:rFonts w:ascii="Arial" w:eastAsia="Poppins-Regular" w:hAnsi="Arial" w:cs="Arial"/>
        </w:rPr>
      </w:pPr>
      <w:r w:rsidRPr="00AD218A">
        <w:rPr>
          <w:rFonts w:ascii="Arial" w:eastAsia="Poppins-Regular" w:hAnsi="Arial" w:cs="Arial"/>
        </w:rPr>
        <w:t>Contribute to a safe, inclusive and respectful school environment</w:t>
      </w:r>
    </w:p>
    <w:p w14:paraId="54748DFB" w14:textId="77777777" w:rsidR="00AD218A" w:rsidRPr="00AD218A" w:rsidRDefault="00AD218A" w:rsidP="00AD218A">
      <w:pPr>
        <w:spacing w:before="100" w:after="100" w:line="276" w:lineRule="auto"/>
        <w:jc w:val="both"/>
        <w:rPr>
          <w:rFonts w:ascii="Arial" w:eastAsia="Poppins-Regular" w:hAnsi="Arial" w:cs="Arial"/>
          <w:b/>
          <w:bCs/>
        </w:rPr>
      </w:pPr>
      <w:r w:rsidRPr="00AD218A">
        <w:rPr>
          <w:rFonts w:ascii="Arial" w:eastAsia="Poppins-Regular" w:hAnsi="Arial" w:cs="Arial"/>
          <w:b/>
          <w:bCs/>
        </w:rPr>
        <w:t>Review of Duties</w:t>
      </w:r>
    </w:p>
    <w:p w14:paraId="4F3A3672" w14:textId="4E9421BD" w:rsidR="00AD218A" w:rsidRPr="00AD218A" w:rsidRDefault="00AD218A" w:rsidP="00AD218A">
      <w:pPr>
        <w:spacing w:before="100" w:after="100" w:line="276" w:lineRule="auto"/>
        <w:jc w:val="both"/>
        <w:rPr>
          <w:rFonts w:ascii="Arial" w:eastAsia="Poppins-Regular" w:hAnsi="Arial" w:cs="Arial"/>
        </w:rPr>
      </w:pPr>
      <w:r w:rsidRPr="00AD218A">
        <w:rPr>
          <w:rFonts w:ascii="Arial" w:eastAsia="Poppins-Regular" w:hAnsi="Arial" w:cs="Arial"/>
        </w:rPr>
        <w:t>This job description outlines the main duties and responsibilities of the post and is not intended to be an exhaustive list</w:t>
      </w:r>
      <w:r>
        <w:rPr>
          <w:rFonts w:ascii="Arial" w:eastAsia="Poppins-Regular" w:hAnsi="Arial" w:cs="Arial"/>
        </w:rPr>
        <w:t xml:space="preserve">.  </w:t>
      </w:r>
      <w:r w:rsidRPr="00AD218A">
        <w:rPr>
          <w:rFonts w:ascii="Arial" w:eastAsia="Poppins-Regular" w:hAnsi="Arial" w:cs="Arial"/>
        </w:rPr>
        <w:t>Duties may be amended from time to time following consultation with the post holder to reflect the changing needs of the school</w:t>
      </w:r>
      <w:r>
        <w:rPr>
          <w:rFonts w:ascii="Arial" w:eastAsia="Poppins-Regular" w:hAnsi="Arial" w:cs="Arial"/>
        </w:rPr>
        <w:t xml:space="preserve">.  </w:t>
      </w:r>
      <w:r w:rsidRPr="00AD218A">
        <w:rPr>
          <w:rFonts w:ascii="Arial" w:eastAsia="Poppins-Regular" w:hAnsi="Arial" w:cs="Arial"/>
        </w:rPr>
        <w:t>The role will be reviewed annually through the school's performance appraisal process</w:t>
      </w:r>
      <w:r>
        <w:rPr>
          <w:rFonts w:ascii="Arial" w:eastAsia="Poppins-Regular" w:hAnsi="Arial" w:cs="Arial"/>
        </w:rPr>
        <w:t xml:space="preserve">.  </w:t>
      </w:r>
      <w:r w:rsidRPr="00AD218A">
        <w:rPr>
          <w:rFonts w:ascii="Arial" w:eastAsia="Poppins-Regular" w:hAnsi="Arial" w:cs="Arial"/>
        </w:rPr>
        <w:t>The post holder is expected to undertake any other duties commensurate with the grade of the post as may reasonably be required by the Headteacher.</w:t>
      </w:r>
    </w:p>
    <w:p w14:paraId="7E76C48A" w14:textId="77777777" w:rsidR="00AD218A" w:rsidRDefault="00AD218A" w:rsidP="00B36AB2">
      <w:pPr>
        <w:spacing w:before="100" w:after="100" w:line="276" w:lineRule="auto"/>
        <w:jc w:val="both"/>
        <w:rPr>
          <w:rFonts w:ascii="Arial" w:eastAsia="Poppins-Regular" w:hAnsi="Arial" w:cs="Arial"/>
          <w:b/>
          <w:bCs/>
        </w:rPr>
      </w:pPr>
    </w:p>
    <w:p w14:paraId="295D8EC0" w14:textId="77777777" w:rsidR="00AD218A" w:rsidRDefault="00AD218A" w:rsidP="00B36AB2">
      <w:pPr>
        <w:spacing w:before="100" w:after="100" w:line="276" w:lineRule="auto"/>
        <w:jc w:val="both"/>
        <w:rPr>
          <w:rFonts w:ascii="Arial" w:eastAsia="Poppins-Regular" w:hAnsi="Arial" w:cs="Arial"/>
          <w:b/>
          <w:bCs/>
        </w:rPr>
      </w:pPr>
    </w:p>
    <w:p w14:paraId="2340E963" w14:textId="77777777" w:rsidR="00AD218A" w:rsidRDefault="00AD218A" w:rsidP="00B36AB2">
      <w:pPr>
        <w:spacing w:before="100" w:after="100" w:line="276" w:lineRule="auto"/>
        <w:jc w:val="both"/>
        <w:rPr>
          <w:rFonts w:ascii="Arial" w:eastAsia="Poppins-Regular" w:hAnsi="Arial" w:cs="Arial"/>
          <w:b/>
          <w:bCs/>
        </w:rPr>
      </w:pPr>
    </w:p>
    <w:p w14:paraId="7C424D47" w14:textId="77777777" w:rsidR="00AD218A" w:rsidRDefault="00AD218A" w:rsidP="00B36AB2">
      <w:pPr>
        <w:spacing w:before="100" w:after="100" w:line="276" w:lineRule="auto"/>
        <w:jc w:val="both"/>
        <w:rPr>
          <w:rFonts w:ascii="Arial" w:eastAsia="Poppins-Regular" w:hAnsi="Arial" w:cs="Arial"/>
          <w:b/>
          <w:bCs/>
        </w:rPr>
      </w:pPr>
    </w:p>
    <w:p w14:paraId="1263A112" w14:textId="0FD0BD11" w:rsidR="00B36AB2" w:rsidRPr="00AD218A" w:rsidRDefault="00B36AB2" w:rsidP="00AD218A">
      <w:pPr>
        <w:spacing w:after="0"/>
        <w:jc w:val="both"/>
        <w:rPr>
          <w:rFonts w:ascii="Arial" w:hAnsi="Arial" w:cs="Arial"/>
          <w:b/>
        </w:rPr>
      </w:pPr>
    </w:p>
    <w:sectPr w:rsidR="00B36AB2" w:rsidRPr="00AD218A" w:rsidSect="00B36AB2">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DC0"/>
    <w:multiLevelType w:val="multilevel"/>
    <w:tmpl w:val="479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63C3"/>
    <w:multiLevelType w:val="singleLevel"/>
    <w:tmpl w:val="08090005"/>
    <w:lvl w:ilvl="0">
      <w:start w:val="1"/>
      <w:numFmt w:val="bullet"/>
      <w:lvlText w:val=""/>
      <w:lvlJc w:val="left"/>
      <w:pPr>
        <w:tabs>
          <w:tab w:val="num" w:pos="0"/>
        </w:tabs>
        <w:ind w:left="0" w:hanging="360"/>
      </w:pPr>
      <w:rPr>
        <w:rFonts w:ascii="Wingdings" w:hAnsi="Wingdings" w:hint="default"/>
      </w:rPr>
    </w:lvl>
  </w:abstractNum>
  <w:abstractNum w:abstractNumId="2" w15:restartNumberingAfterBreak="0">
    <w:nsid w:val="120E4A9A"/>
    <w:multiLevelType w:val="hybridMultilevel"/>
    <w:tmpl w:val="850A6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C0D1A"/>
    <w:multiLevelType w:val="hybridMultilevel"/>
    <w:tmpl w:val="C5C47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94DA0"/>
    <w:multiLevelType w:val="multilevel"/>
    <w:tmpl w:val="9030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974F19"/>
    <w:multiLevelType w:val="hybridMultilevel"/>
    <w:tmpl w:val="92B468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161019"/>
    <w:multiLevelType w:val="hybridMultilevel"/>
    <w:tmpl w:val="69F0B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4C46AE"/>
    <w:multiLevelType w:val="hybridMultilevel"/>
    <w:tmpl w:val="AEEACE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3264EA"/>
    <w:multiLevelType w:val="hybridMultilevel"/>
    <w:tmpl w:val="6F88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D37DC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F1427BF"/>
    <w:multiLevelType w:val="hybridMultilevel"/>
    <w:tmpl w:val="188AE760"/>
    <w:lvl w:ilvl="0" w:tplc="08090001">
      <w:start w:val="1"/>
      <w:numFmt w:val="bullet"/>
      <w:lvlText w:val=""/>
      <w:lvlJc w:val="left"/>
      <w:pPr>
        <w:tabs>
          <w:tab w:val="num" w:pos="360"/>
        </w:tabs>
        <w:ind w:left="360" w:hanging="360"/>
      </w:pPr>
      <w:rPr>
        <w:rFonts w:ascii="Symbol" w:hAnsi="Symbol" w:hint="default"/>
        <w:u w:val="none"/>
      </w:rPr>
    </w:lvl>
    <w:lvl w:ilvl="1" w:tplc="08090001">
      <w:start w:val="1"/>
      <w:numFmt w:val="bullet"/>
      <w:lvlText w:val=""/>
      <w:lvlJc w:val="left"/>
      <w:pPr>
        <w:tabs>
          <w:tab w:val="num" w:pos="1080"/>
        </w:tabs>
        <w:ind w:left="1080" w:hanging="360"/>
      </w:pPr>
      <w:rPr>
        <w:rFonts w:ascii="Symbol" w:hAnsi="Symbol" w:hint="default"/>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432D4AF8"/>
    <w:multiLevelType w:val="multilevel"/>
    <w:tmpl w:val="84FE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CA57AB"/>
    <w:multiLevelType w:val="multilevel"/>
    <w:tmpl w:val="0E2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8743EF"/>
    <w:multiLevelType w:val="multilevel"/>
    <w:tmpl w:val="E170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1A7976"/>
    <w:multiLevelType w:val="hybridMultilevel"/>
    <w:tmpl w:val="25708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A044893"/>
    <w:multiLevelType w:val="multilevel"/>
    <w:tmpl w:val="DF20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65652F"/>
    <w:multiLevelType w:val="hybridMultilevel"/>
    <w:tmpl w:val="2E8C0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C5034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43E0B1A"/>
    <w:multiLevelType w:val="hybridMultilevel"/>
    <w:tmpl w:val="4016F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AA774C2"/>
    <w:multiLevelType w:val="multilevel"/>
    <w:tmpl w:val="1162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F0C55"/>
    <w:multiLevelType w:val="hybridMultilevel"/>
    <w:tmpl w:val="B270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B35E2D"/>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71D25AA5"/>
    <w:multiLevelType w:val="hybridMultilevel"/>
    <w:tmpl w:val="115A3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4C77C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73B54882"/>
    <w:multiLevelType w:val="hybridMultilevel"/>
    <w:tmpl w:val="E3002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4F1028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76C65D46"/>
    <w:multiLevelType w:val="hybridMultilevel"/>
    <w:tmpl w:val="2C146588"/>
    <w:lvl w:ilvl="0" w:tplc="08090001">
      <w:start w:val="1"/>
      <w:numFmt w:val="bullet"/>
      <w:lvlText w:val=""/>
      <w:lvlJc w:val="left"/>
      <w:pPr>
        <w:tabs>
          <w:tab w:val="num" w:pos="360"/>
        </w:tabs>
        <w:ind w:left="360" w:hanging="360"/>
      </w:pPr>
      <w:rPr>
        <w:rFonts w:ascii="Symbol" w:hAnsi="Symbol" w:hint="default"/>
        <w:u w:val="none"/>
      </w:rPr>
    </w:lvl>
    <w:lvl w:ilvl="1" w:tplc="08090001">
      <w:start w:val="1"/>
      <w:numFmt w:val="bullet"/>
      <w:lvlText w:val=""/>
      <w:lvlJc w:val="left"/>
      <w:pPr>
        <w:tabs>
          <w:tab w:val="num" w:pos="1080"/>
        </w:tabs>
        <w:ind w:left="1080" w:hanging="360"/>
      </w:pPr>
      <w:rPr>
        <w:rFonts w:ascii="Symbol" w:hAnsi="Symbol" w:hint="default"/>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7B732E2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7DDD546D"/>
    <w:multiLevelType w:val="hybridMultilevel"/>
    <w:tmpl w:val="1F566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D57D73"/>
    <w:multiLevelType w:val="multilevel"/>
    <w:tmpl w:val="D5AE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80388"/>
    <w:multiLevelType w:val="multilevel"/>
    <w:tmpl w:val="2F28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A415EE"/>
    <w:multiLevelType w:val="singleLevel"/>
    <w:tmpl w:val="08090005"/>
    <w:lvl w:ilvl="0">
      <w:start w:val="1"/>
      <w:numFmt w:val="bullet"/>
      <w:lvlText w:val=""/>
      <w:lvlJc w:val="left"/>
      <w:pPr>
        <w:tabs>
          <w:tab w:val="num" w:pos="360"/>
        </w:tabs>
        <w:ind w:left="360" w:hanging="360"/>
      </w:pPr>
      <w:rPr>
        <w:rFonts w:ascii="Wingdings" w:hAnsi="Wingdings" w:hint="default"/>
      </w:rPr>
    </w:lvl>
  </w:abstractNum>
  <w:num w:numId="1" w16cid:durableId="1916158322">
    <w:abstractNumId w:val="22"/>
  </w:num>
  <w:num w:numId="2" w16cid:durableId="386300212">
    <w:abstractNumId w:val="10"/>
  </w:num>
  <w:num w:numId="3" w16cid:durableId="511577594">
    <w:abstractNumId w:val="26"/>
  </w:num>
  <w:num w:numId="4" w16cid:durableId="1250652271">
    <w:abstractNumId w:val="14"/>
  </w:num>
  <w:num w:numId="5" w16cid:durableId="1064111210">
    <w:abstractNumId w:val="28"/>
  </w:num>
  <w:num w:numId="6" w16cid:durableId="342897689">
    <w:abstractNumId w:val="20"/>
  </w:num>
  <w:num w:numId="7" w16cid:durableId="626619628">
    <w:abstractNumId w:val="24"/>
  </w:num>
  <w:num w:numId="8" w16cid:durableId="1051881843">
    <w:abstractNumId w:val="18"/>
  </w:num>
  <w:num w:numId="9" w16cid:durableId="1036276045">
    <w:abstractNumId w:val="30"/>
  </w:num>
  <w:num w:numId="10" w16cid:durableId="1339386654">
    <w:abstractNumId w:val="17"/>
  </w:num>
  <w:num w:numId="11" w16cid:durableId="1305698189">
    <w:abstractNumId w:val="21"/>
  </w:num>
  <w:num w:numId="12" w16cid:durableId="281038729">
    <w:abstractNumId w:val="9"/>
  </w:num>
  <w:num w:numId="13" w16cid:durableId="1158577461">
    <w:abstractNumId w:val="27"/>
  </w:num>
  <w:num w:numId="14" w16cid:durableId="1106077046">
    <w:abstractNumId w:val="25"/>
  </w:num>
  <w:num w:numId="15" w16cid:durableId="466553935">
    <w:abstractNumId w:val="31"/>
  </w:num>
  <w:num w:numId="16" w16cid:durableId="776757227">
    <w:abstractNumId w:val="1"/>
  </w:num>
  <w:num w:numId="17" w16cid:durableId="1184124831">
    <w:abstractNumId w:val="23"/>
  </w:num>
  <w:num w:numId="18" w16cid:durableId="1601445389">
    <w:abstractNumId w:val="5"/>
  </w:num>
  <w:num w:numId="19" w16cid:durableId="1310481914">
    <w:abstractNumId w:val="2"/>
  </w:num>
  <w:num w:numId="20" w16cid:durableId="1691033262">
    <w:abstractNumId w:val="7"/>
  </w:num>
  <w:num w:numId="21" w16cid:durableId="187834677">
    <w:abstractNumId w:val="6"/>
  </w:num>
  <w:num w:numId="22" w16cid:durableId="900486273">
    <w:abstractNumId w:val="8"/>
  </w:num>
  <w:num w:numId="23" w16cid:durableId="1549881002">
    <w:abstractNumId w:val="3"/>
  </w:num>
  <w:num w:numId="24" w16cid:durableId="2141024752">
    <w:abstractNumId w:val="4"/>
  </w:num>
  <w:num w:numId="25" w16cid:durableId="1935703673">
    <w:abstractNumId w:val="12"/>
  </w:num>
  <w:num w:numId="26" w16cid:durableId="1241283762">
    <w:abstractNumId w:val="15"/>
  </w:num>
  <w:num w:numId="27" w16cid:durableId="842741168">
    <w:abstractNumId w:val="29"/>
  </w:num>
  <w:num w:numId="28" w16cid:durableId="755983526">
    <w:abstractNumId w:val="19"/>
  </w:num>
  <w:num w:numId="29" w16cid:durableId="249772867">
    <w:abstractNumId w:val="0"/>
  </w:num>
  <w:num w:numId="30" w16cid:durableId="1432823364">
    <w:abstractNumId w:val="13"/>
  </w:num>
  <w:num w:numId="31" w16cid:durableId="1255632713">
    <w:abstractNumId w:val="11"/>
  </w:num>
  <w:num w:numId="32" w16cid:durableId="12209019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AB2"/>
    <w:rsid w:val="000826A0"/>
    <w:rsid w:val="001109F4"/>
    <w:rsid w:val="00421EF3"/>
    <w:rsid w:val="004246FC"/>
    <w:rsid w:val="00444D75"/>
    <w:rsid w:val="004B11A0"/>
    <w:rsid w:val="004F1A69"/>
    <w:rsid w:val="00521157"/>
    <w:rsid w:val="00597388"/>
    <w:rsid w:val="006C25BB"/>
    <w:rsid w:val="0085783E"/>
    <w:rsid w:val="008B70E3"/>
    <w:rsid w:val="008D526B"/>
    <w:rsid w:val="0099476F"/>
    <w:rsid w:val="009A46F5"/>
    <w:rsid w:val="00A631DD"/>
    <w:rsid w:val="00AD218A"/>
    <w:rsid w:val="00B073A6"/>
    <w:rsid w:val="00B36AB2"/>
    <w:rsid w:val="00C43726"/>
    <w:rsid w:val="00D43502"/>
    <w:rsid w:val="00DE0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6098"/>
  <w15:chartTrackingRefBased/>
  <w15:docId w15:val="{FC47DE7F-6099-4701-A019-91FB9D66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NCBodyText">
    <w:name w:val="TNC Body Text"/>
    <w:basedOn w:val="Normal"/>
    <w:link w:val="TNCBodyTextChar"/>
    <w:qFormat/>
    <w:rsid w:val="00B36AB2"/>
    <w:pPr>
      <w:spacing w:before="100" w:after="100" w:line="276" w:lineRule="auto"/>
      <w:jc w:val="both"/>
    </w:pPr>
  </w:style>
  <w:style w:type="character" w:customStyle="1" w:styleId="TNCBodyTextChar">
    <w:name w:val="TNC Body Text Char"/>
    <w:basedOn w:val="DefaultParagraphFont"/>
    <w:link w:val="TNCBodyText"/>
    <w:rsid w:val="00B36AB2"/>
  </w:style>
  <w:style w:type="paragraph" w:styleId="ListParagraph">
    <w:name w:val="List Paragraph"/>
    <w:basedOn w:val="Normal"/>
    <w:uiPriority w:val="34"/>
    <w:qFormat/>
    <w:rsid w:val="00B36AB2"/>
    <w:pPr>
      <w:ind w:left="720"/>
      <w:contextualSpacing/>
    </w:pPr>
  </w:style>
  <w:style w:type="table" w:styleId="TableGrid">
    <w:name w:val="Table Grid"/>
    <w:basedOn w:val="TableNormal"/>
    <w:uiPriority w:val="59"/>
    <w:rsid w:val="00B36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36AB2"/>
    <w:pPr>
      <w:spacing w:after="120" w:line="240" w:lineRule="auto"/>
    </w:pPr>
    <w:rPr>
      <w:rFonts w:ascii="Arial" w:eastAsia="Times New Roman" w:hAnsi="Arial" w:cs="Arial"/>
      <w:sz w:val="24"/>
      <w:szCs w:val="24"/>
      <w:lang w:eastAsia="en-GB"/>
    </w:rPr>
  </w:style>
  <w:style w:type="character" w:customStyle="1" w:styleId="BodyTextChar">
    <w:name w:val="Body Text Char"/>
    <w:basedOn w:val="DefaultParagraphFont"/>
    <w:link w:val="BodyText"/>
    <w:rsid w:val="00B36AB2"/>
    <w:rPr>
      <w:rFonts w:ascii="Arial" w:eastAsia="Times New Roman" w:hAnsi="Arial" w:cs="Arial"/>
      <w:sz w:val="24"/>
      <w:szCs w:val="24"/>
      <w:lang w:eastAsia="en-GB"/>
    </w:rPr>
  </w:style>
  <w:style w:type="paragraph" w:styleId="BodyTextIndent">
    <w:name w:val="Body Text Indent"/>
    <w:basedOn w:val="Normal"/>
    <w:link w:val="BodyTextIndentChar"/>
    <w:uiPriority w:val="99"/>
    <w:semiHidden/>
    <w:unhideWhenUsed/>
    <w:rsid w:val="00DE0107"/>
    <w:pPr>
      <w:spacing w:after="120"/>
      <w:ind w:left="283"/>
    </w:pPr>
  </w:style>
  <w:style w:type="character" w:customStyle="1" w:styleId="BodyTextIndentChar">
    <w:name w:val="Body Text Indent Char"/>
    <w:basedOn w:val="DefaultParagraphFont"/>
    <w:link w:val="BodyTextIndent"/>
    <w:uiPriority w:val="99"/>
    <w:semiHidden/>
    <w:rsid w:val="00DE0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Shafina Cachra</dc:creator>
  <cp:keywords/>
  <dc:description/>
  <cp:lastModifiedBy>Shafina Cachra</cp:lastModifiedBy>
  <cp:revision>6</cp:revision>
  <dcterms:created xsi:type="dcterms:W3CDTF">2026-07-21T11:41:00Z</dcterms:created>
  <dcterms:modified xsi:type="dcterms:W3CDTF">2026-07-21T11:47:00Z</dcterms:modified>
</cp:coreProperties>
</file>