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0A811" w14:textId="566702D1" w:rsidR="004A680F" w:rsidRDefault="009A5003" w:rsidP="001F2A78">
      <w:pPr>
        <w:tabs>
          <w:tab w:val="left" w:pos="1077"/>
        </w:tabs>
        <w:jc w:val="both"/>
        <w:rPr>
          <w:b/>
          <w:color w:val="76923C"/>
          <w:sz w:val="24"/>
        </w:rPr>
      </w:pPr>
      <w:r>
        <w:rPr>
          <w:b/>
          <w:noProof/>
          <w:color w:val="E7E6E6" w:themeColor="background2"/>
        </w:rPr>
        <w:drawing>
          <wp:anchor distT="0" distB="0" distL="114300" distR="114300" simplePos="0" relativeHeight="251660288" behindDoc="0" locked="0" layoutInCell="1" allowOverlap="1" wp14:anchorId="48E4010A" wp14:editId="086C1EF6">
            <wp:simplePos x="0" y="0"/>
            <wp:positionH relativeFrom="margin">
              <wp:align>center</wp:align>
            </wp:positionH>
            <wp:positionV relativeFrom="margin">
              <wp:align>top</wp:align>
            </wp:positionV>
            <wp:extent cx="4051935" cy="2340774"/>
            <wp:effectExtent l="0" t="0" r="0" b="0"/>
            <wp:wrapThrough wrapText="bothSides">
              <wp:wrapPolygon edited="0">
                <wp:start x="7515" y="352"/>
                <wp:lineTo x="6906" y="1406"/>
                <wp:lineTo x="6906" y="6329"/>
                <wp:lineTo x="8226" y="9142"/>
                <wp:lineTo x="9140" y="11954"/>
                <wp:lineTo x="10663" y="14767"/>
                <wp:lineTo x="2640" y="15295"/>
                <wp:lineTo x="2539" y="17404"/>
                <wp:lineTo x="3961" y="17580"/>
                <wp:lineTo x="3859" y="18811"/>
                <wp:lineTo x="4164" y="21096"/>
                <wp:lineTo x="17365" y="21096"/>
                <wp:lineTo x="17670" y="18986"/>
                <wp:lineTo x="17264" y="17580"/>
                <wp:lineTo x="19092" y="17404"/>
                <wp:lineTo x="18889" y="15295"/>
                <wp:lineTo x="10866" y="14767"/>
                <wp:lineTo x="12389" y="11954"/>
                <wp:lineTo x="13303" y="9142"/>
                <wp:lineTo x="14623" y="6329"/>
                <wp:lineTo x="14725" y="2461"/>
                <wp:lineTo x="14522" y="1406"/>
                <wp:lineTo x="14014" y="352"/>
                <wp:lineTo x="7515" y="352"/>
              </wp:wrapPolygon>
            </wp:wrapThrough>
            <wp:docPr id="1020934895" name="Picture 102093489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51935" cy="2340774"/>
                    </a:xfrm>
                    <a:prstGeom prst="rect">
                      <a:avLst/>
                    </a:prstGeom>
                  </pic:spPr>
                </pic:pic>
              </a:graphicData>
            </a:graphic>
            <wp14:sizeRelH relativeFrom="page">
              <wp14:pctWidth>0</wp14:pctWidth>
            </wp14:sizeRelH>
            <wp14:sizeRelV relativeFrom="page">
              <wp14:pctHeight>0</wp14:pctHeight>
            </wp14:sizeRelV>
          </wp:anchor>
        </w:drawing>
      </w:r>
    </w:p>
    <w:p w14:paraId="7D49747E" w14:textId="77777777" w:rsidR="00BC5FAC" w:rsidRDefault="00BC5FAC" w:rsidP="05C0C3D1">
      <w:pPr>
        <w:tabs>
          <w:tab w:val="left" w:pos="1077"/>
        </w:tabs>
        <w:jc w:val="both"/>
        <w:rPr>
          <w:b/>
          <w:color w:val="76923C"/>
          <w:sz w:val="24"/>
        </w:rPr>
      </w:pPr>
    </w:p>
    <w:p w14:paraId="7FA404DD" w14:textId="77777777" w:rsidR="009A5003" w:rsidRDefault="009A5003" w:rsidP="00A61A8B">
      <w:pPr>
        <w:rPr>
          <w:b/>
          <w:bCs/>
          <w:sz w:val="24"/>
          <w:szCs w:val="32"/>
          <w:u w:val="single"/>
        </w:rPr>
      </w:pPr>
    </w:p>
    <w:p w14:paraId="1F5FE7F4" w14:textId="77777777" w:rsidR="009A5003" w:rsidRDefault="009A5003" w:rsidP="00A61A8B">
      <w:pPr>
        <w:rPr>
          <w:b/>
          <w:bCs/>
          <w:sz w:val="24"/>
          <w:szCs w:val="32"/>
          <w:u w:val="single"/>
        </w:rPr>
      </w:pPr>
    </w:p>
    <w:p w14:paraId="175067C5" w14:textId="77777777" w:rsidR="009A5003" w:rsidRDefault="009A5003" w:rsidP="00A61A8B">
      <w:pPr>
        <w:rPr>
          <w:b/>
          <w:bCs/>
          <w:sz w:val="24"/>
          <w:szCs w:val="32"/>
          <w:u w:val="single"/>
        </w:rPr>
      </w:pPr>
    </w:p>
    <w:p w14:paraId="4068F2C8" w14:textId="77777777" w:rsidR="009A5003" w:rsidRDefault="009A5003" w:rsidP="00A61A8B">
      <w:pPr>
        <w:rPr>
          <w:b/>
          <w:bCs/>
          <w:sz w:val="24"/>
          <w:szCs w:val="32"/>
          <w:u w:val="single"/>
        </w:rPr>
      </w:pPr>
    </w:p>
    <w:p w14:paraId="6F51E3AA" w14:textId="77777777" w:rsidR="009A5003" w:rsidRDefault="009A5003" w:rsidP="00A61A8B">
      <w:pPr>
        <w:rPr>
          <w:b/>
          <w:bCs/>
          <w:sz w:val="24"/>
          <w:szCs w:val="32"/>
          <w:u w:val="single"/>
        </w:rPr>
      </w:pPr>
    </w:p>
    <w:p w14:paraId="63D383D7" w14:textId="77777777" w:rsidR="009A5003" w:rsidRDefault="009A5003" w:rsidP="00A61A8B">
      <w:pPr>
        <w:rPr>
          <w:b/>
          <w:bCs/>
          <w:sz w:val="24"/>
          <w:szCs w:val="32"/>
          <w:u w:val="single"/>
        </w:rPr>
      </w:pPr>
    </w:p>
    <w:p w14:paraId="74C490B5" w14:textId="77777777" w:rsidR="009A5003" w:rsidRDefault="009A5003" w:rsidP="00A61A8B">
      <w:pPr>
        <w:rPr>
          <w:b/>
          <w:bCs/>
          <w:sz w:val="24"/>
          <w:szCs w:val="32"/>
          <w:u w:val="single"/>
        </w:rPr>
      </w:pPr>
    </w:p>
    <w:p w14:paraId="285D4EB0" w14:textId="77777777" w:rsidR="009A5003" w:rsidRDefault="009A5003" w:rsidP="00A61A8B">
      <w:pPr>
        <w:rPr>
          <w:b/>
          <w:bCs/>
          <w:sz w:val="24"/>
          <w:szCs w:val="32"/>
          <w:u w:val="single"/>
        </w:rPr>
      </w:pPr>
    </w:p>
    <w:p w14:paraId="0F73C595" w14:textId="77777777" w:rsidR="009A5003" w:rsidRDefault="009A5003" w:rsidP="00A61A8B">
      <w:pPr>
        <w:rPr>
          <w:b/>
          <w:bCs/>
          <w:sz w:val="24"/>
          <w:szCs w:val="32"/>
          <w:u w:val="single"/>
        </w:rPr>
      </w:pPr>
    </w:p>
    <w:p w14:paraId="3FF91B93" w14:textId="77777777" w:rsidR="009A5003" w:rsidRDefault="009A5003" w:rsidP="00A61A8B">
      <w:pPr>
        <w:rPr>
          <w:b/>
          <w:bCs/>
          <w:sz w:val="24"/>
          <w:szCs w:val="32"/>
          <w:u w:val="single"/>
        </w:rPr>
      </w:pPr>
    </w:p>
    <w:p w14:paraId="6CB5ABCE" w14:textId="77777777" w:rsidR="009A5003" w:rsidRDefault="009A5003" w:rsidP="00A61A8B">
      <w:pPr>
        <w:rPr>
          <w:b/>
          <w:bCs/>
          <w:sz w:val="24"/>
          <w:szCs w:val="32"/>
          <w:u w:val="single"/>
        </w:rPr>
      </w:pPr>
    </w:p>
    <w:p w14:paraId="07BBE768" w14:textId="77777777" w:rsidR="009A5003" w:rsidRPr="00E05EED" w:rsidRDefault="009A5003" w:rsidP="009A5003">
      <w:pPr>
        <w:spacing w:after="0"/>
        <w:jc w:val="center"/>
        <w:rPr>
          <w:rFonts w:cs="Arial"/>
          <w:b/>
          <w:iCs/>
          <w:color w:val="004976"/>
          <w:sz w:val="72"/>
          <w:szCs w:val="72"/>
        </w:rPr>
      </w:pPr>
      <w:r w:rsidRPr="00E05EED">
        <w:rPr>
          <w:rFonts w:cs="Arial"/>
          <w:b/>
          <w:iCs/>
          <w:color w:val="004976"/>
          <w:sz w:val="72"/>
          <w:szCs w:val="72"/>
        </w:rPr>
        <w:t>Ch</w:t>
      </w:r>
      <w:r w:rsidRPr="00EF5F4C">
        <w:rPr>
          <w:rFonts w:cs="Arial"/>
          <w:b/>
          <w:iCs/>
          <w:color w:val="004976"/>
          <w:sz w:val="72"/>
          <w:szCs w:val="72"/>
        </w:rPr>
        <w:t>i</w:t>
      </w:r>
      <w:r w:rsidRPr="00E05EED">
        <w:rPr>
          <w:rFonts w:cs="Arial"/>
          <w:b/>
          <w:iCs/>
          <w:color w:val="004976"/>
          <w:sz w:val="72"/>
          <w:szCs w:val="72"/>
        </w:rPr>
        <w:t xml:space="preserve">ld Protection Policy </w:t>
      </w:r>
    </w:p>
    <w:p w14:paraId="4EA9456A" w14:textId="77777777" w:rsidR="009A5003" w:rsidRDefault="009A5003" w:rsidP="009A5003">
      <w:pPr>
        <w:rPr>
          <w:rFonts w:cs="Arial"/>
          <w:b/>
          <w:sz w:val="22"/>
          <w:szCs w:val="22"/>
        </w:rPr>
      </w:pPr>
    </w:p>
    <w:p w14:paraId="2DF88F53" w14:textId="77777777" w:rsidR="009A5003" w:rsidRDefault="009A5003" w:rsidP="009A5003">
      <w:pPr>
        <w:jc w:val="both"/>
        <w:rPr>
          <w:rFonts w:cs="Arial"/>
          <w:b/>
          <w:sz w:val="24"/>
        </w:rPr>
      </w:pPr>
    </w:p>
    <w:p w14:paraId="23AD4C79" w14:textId="77777777" w:rsidR="002717D4" w:rsidRDefault="002717D4" w:rsidP="009A5003">
      <w:pPr>
        <w:jc w:val="both"/>
        <w:rPr>
          <w:rFonts w:cs="Arial"/>
          <w:b/>
          <w:sz w:val="24"/>
        </w:rPr>
      </w:pPr>
    </w:p>
    <w:p w14:paraId="33B942DD" w14:textId="77777777" w:rsidR="002717D4" w:rsidRDefault="002717D4" w:rsidP="009A5003">
      <w:pPr>
        <w:jc w:val="both"/>
        <w:rPr>
          <w:rFonts w:cs="Arial"/>
          <w:b/>
          <w:sz w:val="24"/>
        </w:rPr>
      </w:pPr>
    </w:p>
    <w:p w14:paraId="339F2E28" w14:textId="77777777" w:rsidR="009A5003" w:rsidRDefault="009A5003" w:rsidP="009A5003">
      <w:pPr>
        <w:jc w:val="both"/>
        <w:rPr>
          <w:rFonts w:cs="Arial"/>
          <w:b/>
          <w:sz w:val="24"/>
        </w:rPr>
      </w:pPr>
    </w:p>
    <w:p w14:paraId="7CBA878C" w14:textId="77777777" w:rsidR="009A5003" w:rsidRDefault="009A5003" w:rsidP="009A5003">
      <w:pPr>
        <w:jc w:val="both"/>
        <w:rPr>
          <w:rFonts w:cs="Arial"/>
          <w:b/>
          <w:sz w:val="24"/>
        </w:rPr>
      </w:pPr>
    </w:p>
    <w:p w14:paraId="1AEF0FF4" w14:textId="77777777" w:rsidR="009A5003" w:rsidRDefault="009A5003" w:rsidP="009A5003">
      <w:pPr>
        <w:jc w:val="both"/>
        <w:rPr>
          <w:rFonts w:cs="Arial"/>
          <w:b/>
          <w:sz w:val="24"/>
        </w:rPr>
      </w:pPr>
    </w:p>
    <w:p w14:paraId="6043D47D" w14:textId="77777777" w:rsidR="009A5003" w:rsidRDefault="009A5003" w:rsidP="009A5003">
      <w:pPr>
        <w:jc w:val="both"/>
        <w:rPr>
          <w:rFonts w:cs="Arial"/>
          <w:b/>
          <w:sz w:val="24"/>
        </w:rPr>
      </w:pPr>
    </w:p>
    <w:p w14:paraId="253B98E0" w14:textId="77777777" w:rsidR="009A5003" w:rsidRDefault="009A5003" w:rsidP="009A5003">
      <w:pPr>
        <w:rPr>
          <w:b/>
          <w:sz w:val="34"/>
          <w:szCs w:val="34"/>
        </w:rPr>
      </w:pPr>
    </w:p>
    <w:p w14:paraId="7A649E91" w14:textId="78D918E3" w:rsidR="009A5003" w:rsidRDefault="009A5003" w:rsidP="009A5003">
      <w:pPr>
        <w:rPr>
          <w:bCs/>
          <w:szCs w:val="20"/>
        </w:rPr>
      </w:pPr>
      <w:r w:rsidRPr="003D543F">
        <w:rPr>
          <w:b/>
          <w:sz w:val="34"/>
          <w:szCs w:val="34"/>
        </w:rPr>
        <w:t xml:space="preserve">Date:  </w:t>
      </w:r>
      <w:r>
        <w:rPr>
          <w:b/>
          <w:sz w:val="34"/>
          <w:szCs w:val="34"/>
        </w:rPr>
        <w:t>September 202</w:t>
      </w:r>
      <w:r w:rsidR="003406AF">
        <w:rPr>
          <w:b/>
          <w:sz w:val="34"/>
          <w:szCs w:val="34"/>
        </w:rPr>
        <w:t>6</w:t>
      </w:r>
      <w:r>
        <w:rPr>
          <w:b/>
          <w:sz w:val="34"/>
          <w:szCs w:val="34"/>
        </w:rPr>
        <w:t xml:space="preserve"> </w:t>
      </w:r>
    </w:p>
    <w:p w14:paraId="01240EAD" w14:textId="77777777" w:rsidR="009A5003" w:rsidRPr="003D543F" w:rsidRDefault="009A5003" w:rsidP="009A5003">
      <w:pPr>
        <w:rPr>
          <w:b/>
          <w:sz w:val="34"/>
          <w:szCs w:val="34"/>
        </w:rPr>
      </w:pPr>
    </w:p>
    <w:p w14:paraId="5F53A8D6" w14:textId="059A4DE8" w:rsidR="009A5003" w:rsidRPr="003D543F" w:rsidRDefault="009A5003" w:rsidP="006625ED">
      <w:pPr>
        <w:rPr>
          <w:b/>
          <w:sz w:val="34"/>
          <w:szCs w:val="34"/>
        </w:rPr>
      </w:pPr>
      <w:r w:rsidRPr="003D543F">
        <w:rPr>
          <w:b/>
          <w:sz w:val="34"/>
          <w:szCs w:val="34"/>
        </w:rPr>
        <w:t xml:space="preserve">Review Date:  </w:t>
      </w:r>
      <w:r>
        <w:rPr>
          <w:b/>
          <w:sz w:val="34"/>
          <w:szCs w:val="34"/>
        </w:rPr>
        <w:t>September 202</w:t>
      </w:r>
      <w:r w:rsidR="003406AF">
        <w:rPr>
          <w:b/>
          <w:sz w:val="34"/>
          <w:szCs w:val="34"/>
        </w:rPr>
        <w:t>7</w:t>
      </w:r>
    </w:p>
    <w:p w14:paraId="2780F71B" w14:textId="77777777" w:rsidR="009A5003" w:rsidRDefault="009A5003" w:rsidP="009A5003">
      <w:pPr>
        <w:jc w:val="both"/>
        <w:rPr>
          <w:rFonts w:cs="Arial"/>
          <w:b/>
          <w:sz w:val="24"/>
        </w:rPr>
      </w:pPr>
    </w:p>
    <w:p w14:paraId="19949230" w14:textId="77777777" w:rsidR="009A5003" w:rsidRDefault="009A5003" w:rsidP="009A5003">
      <w:pPr>
        <w:jc w:val="both"/>
        <w:rPr>
          <w:rFonts w:cs="Arial"/>
          <w:b/>
          <w:sz w:val="24"/>
        </w:rPr>
      </w:pPr>
    </w:p>
    <w:p w14:paraId="73B90AEF" w14:textId="77777777" w:rsidR="009A5003" w:rsidRPr="00B44863" w:rsidRDefault="009A5003" w:rsidP="009A5003">
      <w:pPr>
        <w:jc w:val="both"/>
        <w:rPr>
          <w:rFonts w:cs="Arial"/>
          <w:sz w:val="24"/>
        </w:rPr>
      </w:pPr>
      <w:r w:rsidRPr="00B44863">
        <w:rPr>
          <w:rFonts w:cs="Arial"/>
          <w:b/>
          <w:sz w:val="24"/>
        </w:rPr>
        <w:t>Author</w:t>
      </w:r>
      <w:r w:rsidRPr="00B44863">
        <w:rPr>
          <w:rFonts w:cs="Arial"/>
          <w:sz w:val="24"/>
        </w:rPr>
        <w:t>:</w:t>
      </w:r>
      <w:r w:rsidRPr="00B44863">
        <w:rPr>
          <w:rFonts w:cs="Arial"/>
          <w:b/>
          <w:sz w:val="24"/>
        </w:rPr>
        <w:t xml:space="preserve"> </w:t>
      </w:r>
      <w:r w:rsidRPr="00B44863">
        <w:rPr>
          <w:rFonts w:cs="Arial"/>
          <w:sz w:val="24"/>
        </w:rPr>
        <w:t>Child Protection School Liaison Service, Quality Assurance Improvement and Practice, Children’s Services, Hertfordshire County Council</w:t>
      </w:r>
    </w:p>
    <w:p w14:paraId="12ACF9E3" w14:textId="77777777" w:rsidR="006625ED" w:rsidRPr="00B44863" w:rsidRDefault="006625ED" w:rsidP="006625ED">
      <w:pPr>
        <w:jc w:val="both"/>
        <w:rPr>
          <w:rFonts w:cs="Arial"/>
          <w:sz w:val="24"/>
        </w:rPr>
      </w:pPr>
      <w:r w:rsidRPr="5D80184C">
        <w:rPr>
          <w:rFonts w:cs="Arial"/>
          <w:b/>
          <w:bCs/>
          <w:sz w:val="24"/>
        </w:rPr>
        <w:t xml:space="preserve">Issue Date </w:t>
      </w:r>
      <w:r w:rsidRPr="2F6873AB">
        <w:rPr>
          <w:rFonts w:cs="Arial"/>
          <w:sz w:val="24"/>
        </w:rPr>
        <w:t>July</w:t>
      </w:r>
      <w:r w:rsidRPr="5D80184C">
        <w:rPr>
          <w:rFonts w:cs="Arial"/>
          <w:sz w:val="24"/>
        </w:rPr>
        <w:t xml:space="preserve"> 202</w:t>
      </w:r>
      <w:r>
        <w:rPr>
          <w:rFonts w:cs="Arial"/>
          <w:sz w:val="24"/>
        </w:rPr>
        <w:t>5</w:t>
      </w:r>
    </w:p>
    <w:p w14:paraId="10FB3C01" w14:textId="77777777" w:rsidR="006625ED" w:rsidRPr="00B44863" w:rsidRDefault="006625ED" w:rsidP="006625ED">
      <w:pPr>
        <w:jc w:val="both"/>
        <w:rPr>
          <w:rFonts w:cs="Arial"/>
          <w:sz w:val="24"/>
        </w:rPr>
      </w:pPr>
      <w:r w:rsidRPr="00B44863">
        <w:rPr>
          <w:rFonts w:cs="Arial"/>
          <w:b/>
          <w:sz w:val="24"/>
        </w:rPr>
        <w:t xml:space="preserve">Reference </w:t>
      </w:r>
      <w:r w:rsidRPr="00BD43E6">
        <w:rPr>
          <w:rFonts w:cs="Arial"/>
          <w:sz w:val="24"/>
        </w:rPr>
        <w:t>CSF0034 25- 26 V1</w:t>
      </w:r>
    </w:p>
    <w:p w14:paraId="75AA6F1F" w14:textId="77777777" w:rsidR="009A5003" w:rsidRDefault="009A5003" w:rsidP="00A61A8B">
      <w:pPr>
        <w:rPr>
          <w:b/>
          <w:bCs/>
          <w:sz w:val="24"/>
          <w:szCs w:val="32"/>
          <w:u w:val="single"/>
        </w:rPr>
      </w:pPr>
    </w:p>
    <w:p w14:paraId="04D66561" w14:textId="77777777" w:rsidR="006625ED" w:rsidRDefault="006625ED">
      <w:pPr>
        <w:spacing w:after="160" w:line="259" w:lineRule="auto"/>
        <w:rPr>
          <w:rFonts w:cs="Arial"/>
          <w:color w:val="000000" w:themeColor="text1"/>
          <w:sz w:val="24"/>
        </w:rPr>
      </w:pPr>
      <w:r>
        <w:rPr>
          <w:rFonts w:cs="Arial"/>
          <w:color w:val="000000" w:themeColor="text1"/>
          <w:sz w:val="24"/>
        </w:rPr>
        <w:br w:type="page"/>
      </w:r>
    </w:p>
    <w:p w14:paraId="1A48A1D1" w14:textId="4DA317D7" w:rsidR="003F2F41" w:rsidRPr="00EC0A00" w:rsidRDefault="003F2F41" w:rsidP="003F2F41">
      <w:pPr>
        <w:spacing w:after="0"/>
        <w:jc w:val="both"/>
        <w:rPr>
          <w:rFonts w:cs="Arial"/>
          <w:bCs/>
          <w:i/>
          <w:iCs/>
          <w:color w:val="000000" w:themeColor="text1"/>
          <w:sz w:val="24"/>
        </w:rPr>
      </w:pPr>
      <w:proofErr w:type="spellStart"/>
      <w:r w:rsidRPr="00F1707B">
        <w:rPr>
          <w:rFonts w:cs="Arial"/>
          <w:color w:val="000000" w:themeColor="text1"/>
          <w:sz w:val="24"/>
        </w:rPr>
        <w:lastRenderedPageBreak/>
        <w:t>Brockswood</w:t>
      </w:r>
      <w:proofErr w:type="spellEnd"/>
      <w:r w:rsidRPr="00F1707B">
        <w:rPr>
          <w:rFonts w:cs="Arial"/>
          <w:color w:val="000000" w:themeColor="text1"/>
          <w:sz w:val="24"/>
        </w:rPr>
        <w:t xml:space="preserve"> Primary and Nursery School </w:t>
      </w:r>
      <w:r w:rsidRPr="00F1707B">
        <w:rPr>
          <w:rFonts w:cs="Arial"/>
          <w:sz w:val="24"/>
        </w:rPr>
        <w:t>Child</w:t>
      </w:r>
      <w:r w:rsidRPr="00EC0A00">
        <w:rPr>
          <w:rFonts w:cs="Arial"/>
          <w:sz w:val="24"/>
        </w:rPr>
        <w:t xml:space="preserve"> Protection Policy is in line with the quality and standards expected from Hertfordshire Safeguarding Children Partnership (HSCP) and will be monitored by</w:t>
      </w:r>
      <w:r>
        <w:rPr>
          <w:rFonts w:cs="Arial"/>
          <w:sz w:val="24"/>
        </w:rPr>
        <w:t xml:space="preserve"> The Governing Body. </w:t>
      </w:r>
      <w:r w:rsidRPr="00EC0A00">
        <w:rPr>
          <w:rFonts w:cs="Arial"/>
          <w:bCs/>
          <w:sz w:val="24"/>
        </w:rPr>
        <w:t>This policy will also be</w:t>
      </w:r>
      <w:r w:rsidRPr="00EC0A00">
        <w:rPr>
          <w:rFonts w:cs="Arial"/>
          <w:bCs/>
          <w:i/>
          <w:iCs/>
          <w:sz w:val="24"/>
        </w:rPr>
        <w:t xml:space="preserve"> </w:t>
      </w:r>
      <w:r w:rsidRPr="00EC0A00">
        <w:rPr>
          <w:rFonts w:cs="Arial"/>
          <w:sz w:val="24"/>
        </w:rPr>
        <w:t xml:space="preserve">reviewed annually or when new legislation requires changes, whichever is the soonest. This policy is approved by the </w:t>
      </w:r>
      <w:r>
        <w:rPr>
          <w:rFonts w:cs="Arial"/>
          <w:sz w:val="24"/>
        </w:rPr>
        <w:t>Governing Body.</w:t>
      </w:r>
    </w:p>
    <w:p w14:paraId="6F748492" w14:textId="77777777" w:rsidR="003F2F41" w:rsidRPr="00C6284D" w:rsidRDefault="003F2F41" w:rsidP="003F2F41">
      <w:pPr>
        <w:spacing w:after="0"/>
        <w:jc w:val="both"/>
        <w:rPr>
          <w:rFonts w:eastAsia="Times New Roman" w:cs="Arial"/>
          <w:sz w:val="24"/>
        </w:rPr>
      </w:pPr>
    </w:p>
    <w:p w14:paraId="640ED756" w14:textId="75023BD6" w:rsidR="003F2F41" w:rsidRPr="00EF5F4C" w:rsidRDefault="003F2F41" w:rsidP="003F2F41">
      <w:pPr>
        <w:spacing w:after="0"/>
        <w:jc w:val="both"/>
        <w:rPr>
          <w:rFonts w:cs="Arial"/>
          <w:sz w:val="24"/>
        </w:rPr>
      </w:pPr>
      <w:r w:rsidRPr="00EF5F4C">
        <w:rPr>
          <w:rFonts w:cs="Arial"/>
          <w:b/>
          <w:bCs/>
          <w:sz w:val="24"/>
        </w:rPr>
        <w:t>Date approved:</w:t>
      </w:r>
      <w:r w:rsidRPr="00EF5F4C">
        <w:rPr>
          <w:rFonts w:cs="Arial"/>
          <w:sz w:val="24"/>
        </w:rPr>
        <w:t xml:space="preserve"> </w:t>
      </w:r>
      <w:sdt>
        <w:sdtPr>
          <w:rPr>
            <w:rFonts w:cs="Arial"/>
            <w:sz w:val="24"/>
          </w:rPr>
          <w:id w:val="-1674796360"/>
          <w:placeholder>
            <w:docPart w:val="AF8009DFC084403ABF34E6CF91FBBB90"/>
          </w:placeholder>
          <w:date w:fullDate="2026-09-02T00:00:00Z">
            <w:dateFormat w:val="dd/MM/yyyy"/>
            <w:lid w:val="en-GB"/>
            <w:storeMappedDataAs w:val="dateTime"/>
            <w:calendar w:val="gregorian"/>
          </w:date>
        </w:sdtPr>
        <w:sdtEndPr/>
        <w:sdtContent>
          <w:r w:rsidRPr="00EF5F4C">
            <w:rPr>
              <w:rFonts w:cs="Arial"/>
              <w:sz w:val="24"/>
            </w:rPr>
            <w:t>02/09/202</w:t>
          </w:r>
          <w:r w:rsidR="00877021">
            <w:rPr>
              <w:rFonts w:cs="Arial"/>
              <w:sz w:val="24"/>
            </w:rPr>
            <w:t>6</w:t>
          </w:r>
        </w:sdtContent>
      </w:sdt>
    </w:p>
    <w:p w14:paraId="2867F9A7" w14:textId="77777777" w:rsidR="003F2F41" w:rsidRPr="00EF5F4C" w:rsidRDefault="003F2F41" w:rsidP="003F2F41">
      <w:pPr>
        <w:spacing w:after="0"/>
        <w:jc w:val="both"/>
        <w:rPr>
          <w:rFonts w:eastAsia="Times New Roman" w:cs="Arial"/>
          <w:sz w:val="24"/>
        </w:rPr>
      </w:pPr>
    </w:p>
    <w:p w14:paraId="37E1355D" w14:textId="52EE1AFB" w:rsidR="003F2F41" w:rsidRPr="00EF5F4C" w:rsidRDefault="003F2F41" w:rsidP="003F2F41">
      <w:pPr>
        <w:spacing w:after="0"/>
        <w:jc w:val="both"/>
        <w:rPr>
          <w:rFonts w:cs="Arial"/>
          <w:sz w:val="24"/>
        </w:rPr>
      </w:pPr>
      <w:r w:rsidRPr="00EF5F4C">
        <w:rPr>
          <w:rFonts w:eastAsia="Times New Roman" w:cs="Arial"/>
          <w:b/>
          <w:bCs/>
          <w:sz w:val="24"/>
        </w:rPr>
        <w:t>Headteacher:</w:t>
      </w:r>
      <w:r w:rsidRPr="00EF5F4C">
        <w:rPr>
          <w:rFonts w:eastAsia="Times New Roman" w:cs="Arial"/>
          <w:sz w:val="24"/>
        </w:rPr>
        <w:t xml:space="preserve"> Mrs </w:t>
      </w:r>
      <w:r>
        <w:rPr>
          <w:rFonts w:eastAsia="Times New Roman" w:cs="Arial"/>
          <w:sz w:val="24"/>
        </w:rPr>
        <w:t>Gemma Dalton</w:t>
      </w:r>
    </w:p>
    <w:p w14:paraId="55C90561" w14:textId="77777777" w:rsidR="003F2F41" w:rsidRPr="00EF5F4C" w:rsidRDefault="003F2F41" w:rsidP="003F2F41">
      <w:pPr>
        <w:spacing w:after="0"/>
        <w:jc w:val="both"/>
        <w:rPr>
          <w:rFonts w:eastAsia="Times New Roman" w:cs="Arial"/>
          <w:sz w:val="24"/>
        </w:rPr>
      </w:pPr>
      <w:r w:rsidRPr="00EF5F4C">
        <w:rPr>
          <w:rFonts w:eastAsia="Times New Roman" w:cs="Arial"/>
          <w:sz w:val="24"/>
        </w:rPr>
        <w:tab/>
      </w:r>
      <w:r w:rsidRPr="00EF5F4C">
        <w:rPr>
          <w:rFonts w:eastAsia="Times New Roman" w:cs="Arial"/>
          <w:i/>
          <w:iCs/>
          <w:sz w:val="24"/>
        </w:rPr>
        <w:tab/>
      </w:r>
      <w:r w:rsidRPr="00EF5F4C">
        <w:rPr>
          <w:rFonts w:eastAsia="Times New Roman" w:cs="Arial"/>
          <w:i/>
          <w:iCs/>
          <w:sz w:val="24"/>
        </w:rPr>
        <w:tab/>
      </w:r>
      <w:r w:rsidRPr="00EF5F4C">
        <w:rPr>
          <w:rFonts w:eastAsia="Times New Roman" w:cs="Arial"/>
          <w:i/>
          <w:iCs/>
          <w:sz w:val="24"/>
        </w:rPr>
        <w:tab/>
      </w:r>
      <w:r w:rsidRPr="00EF5F4C">
        <w:rPr>
          <w:rFonts w:eastAsia="Times New Roman" w:cs="Arial"/>
          <w:i/>
          <w:iCs/>
          <w:sz w:val="24"/>
        </w:rPr>
        <w:tab/>
      </w:r>
      <w:r w:rsidRPr="00EF5F4C">
        <w:rPr>
          <w:rFonts w:eastAsia="Times New Roman" w:cs="Arial"/>
          <w:i/>
          <w:iCs/>
          <w:sz w:val="24"/>
        </w:rPr>
        <w:tab/>
      </w:r>
      <w:r w:rsidRPr="00EF5F4C">
        <w:rPr>
          <w:rFonts w:eastAsia="Times New Roman" w:cs="Arial"/>
          <w:sz w:val="24"/>
        </w:rPr>
        <w:tab/>
      </w:r>
    </w:p>
    <w:p w14:paraId="1BE036DA" w14:textId="62E9639A" w:rsidR="003F2F41" w:rsidRPr="00EF5F4C" w:rsidRDefault="003F2F41" w:rsidP="003F2F41">
      <w:pPr>
        <w:spacing w:after="0"/>
        <w:jc w:val="both"/>
        <w:rPr>
          <w:rFonts w:cs="Arial"/>
          <w:sz w:val="24"/>
        </w:rPr>
      </w:pPr>
      <w:r w:rsidRPr="00EF5F4C">
        <w:rPr>
          <w:rFonts w:cs="Arial"/>
          <w:b/>
          <w:bCs/>
          <w:sz w:val="24"/>
        </w:rPr>
        <w:t>Date approved:</w:t>
      </w:r>
      <w:r w:rsidRPr="00EF5F4C">
        <w:rPr>
          <w:rFonts w:cs="Arial"/>
          <w:sz w:val="24"/>
        </w:rPr>
        <w:t xml:space="preserve"> </w:t>
      </w:r>
      <w:sdt>
        <w:sdtPr>
          <w:rPr>
            <w:rFonts w:cs="Arial"/>
            <w:sz w:val="24"/>
          </w:rPr>
          <w:id w:val="-542753405"/>
          <w:placeholder>
            <w:docPart w:val="27FB771879D04F39838F4EDCBF42B798"/>
          </w:placeholder>
          <w:date w:fullDate="2026-09-09T00:00:00Z">
            <w:dateFormat w:val="dd/MM/yyyy"/>
            <w:lid w:val="en-GB"/>
            <w:storeMappedDataAs w:val="dateTime"/>
            <w:calendar w:val="gregorian"/>
          </w:date>
        </w:sdtPr>
        <w:sdtEndPr/>
        <w:sdtContent>
          <w:r w:rsidRPr="00EF5F4C">
            <w:rPr>
              <w:rFonts w:cs="Arial"/>
              <w:sz w:val="24"/>
            </w:rPr>
            <w:t>09/09/202</w:t>
          </w:r>
          <w:r w:rsidR="00AD7715">
            <w:rPr>
              <w:rFonts w:cs="Arial"/>
              <w:sz w:val="24"/>
            </w:rPr>
            <w:t>6</w:t>
          </w:r>
        </w:sdtContent>
      </w:sdt>
    </w:p>
    <w:p w14:paraId="03A51028" w14:textId="77777777" w:rsidR="003F2F41" w:rsidRPr="00EF5F4C" w:rsidRDefault="003F2F41" w:rsidP="003F2F41">
      <w:pPr>
        <w:spacing w:after="0"/>
        <w:jc w:val="both"/>
        <w:rPr>
          <w:rFonts w:eastAsia="Times New Roman" w:cs="Arial"/>
          <w:sz w:val="24"/>
        </w:rPr>
      </w:pPr>
    </w:p>
    <w:p w14:paraId="6E698287" w14:textId="77777777" w:rsidR="003F2F41" w:rsidRPr="00EF5F4C" w:rsidRDefault="003F2F41" w:rsidP="003F2F41">
      <w:pPr>
        <w:spacing w:after="0"/>
        <w:jc w:val="both"/>
        <w:rPr>
          <w:rFonts w:eastAsia="Times New Roman" w:cs="Arial"/>
          <w:sz w:val="24"/>
        </w:rPr>
      </w:pPr>
      <w:r w:rsidRPr="00EF5F4C">
        <w:rPr>
          <w:rFonts w:eastAsia="Times New Roman" w:cs="Arial"/>
          <w:b/>
          <w:bCs/>
          <w:sz w:val="24"/>
        </w:rPr>
        <w:t>Chair of Governors:</w:t>
      </w:r>
      <w:r w:rsidRPr="00EF5F4C">
        <w:rPr>
          <w:rFonts w:eastAsia="Times New Roman" w:cs="Arial"/>
          <w:sz w:val="24"/>
        </w:rPr>
        <w:t xml:space="preserve"> Mr David Bloomfield</w:t>
      </w:r>
      <w:r w:rsidRPr="00EF5F4C">
        <w:rPr>
          <w:rFonts w:eastAsia="Times New Roman" w:cs="Arial"/>
          <w:sz w:val="24"/>
        </w:rPr>
        <w:tab/>
      </w:r>
    </w:p>
    <w:p w14:paraId="60C1777E" w14:textId="77777777" w:rsidR="003F2F41" w:rsidRPr="00EF5F4C" w:rsidRDefault="003F2F41" w:rsidP="003F2F41">
      <w:pPr>
        <w:spacing w:after="0"/>
        <w:jc w:val="both"/>
        <w:rPr>
          <w:rFonts w:eastAsia="Times New Roman" w:cs="Arial"/>
          <w:i/>
          <w:iCs/>
          <w:sz w:val="24"/>
        </w:rPr>
      </w:pPr>
    </w:p>
    <w:p w14:paraId="7911FFC0" w14:textId="1238EAF3" w:rsidR="003F2F41" w:rsidRPr="00EF5F4C" w:rsidRDefault="003F2F41" w:rsidP="003F2F41">
      <w:pPr>
        <w:spacing w:after="0"/>
        <w:jc w:val="both"/>
        <w:rPr>
          <w:rFonts w:cs="Arial"/>
          <w:sz w:val="24"/>
        </w:rPr>
      </w:pPr>
      <w:r w:rsidRPr="00EF5F4C">
        <w:rPr>
          <w:rFonts w:eastAsia="Times New Roman" w:cs="Arial"/>
          <w:b/>
          <w:bCs/>
          <w:sz w:val="24"/>
        </w:rPr>
        <w:t>Date approved:</w:t>
      </w:r>
      <w:r w:rsidRPr="00EF5F4C">
        <w:rPr>
          <w:rFonts w:eastAsia="Times New Roman" w:cs="Arial"/>
          <w:sz w:val="24"/>
        </w:rPr>
        <w:t xml:space="preserve"> </w:t>
      </w:r>
      <w:sdt>
        <w:sdtPr>
          <w:rPr>
            <w:rFonts w:cs="Arial"/>
            <w:sz w:val="24"/>
          </w:rPr>
          <w:id w:val="741450393"/>
          <w:placeholder>
            <w:docPart w:val="9E11B2B430BC482FB3A3674F6DEB1CA0"/>
          </w:placeholder>
          <w:date w:fullDate="2025-09-09T00:00:00Z">
            <w:dateFormat w:val="dd/MM/yyyy"/>
            <w:lid w:val="en-GB"/>
            <w:storeMappedDataAs w:val="dateTime"/>
            <w:calendar w:val="gregorian"/>
          </w:date>
        </w:sdtPr>
        <w:sdtEndPr/>
        <w:sdtContent>
          <w:r w:rsidRPr="00EF5F4C">
            <w:rPr>
              <w:rFonts w:cs="Arial"/>
              <w:sz w:val="24"/>
            </w:rPr>
            <w:t>09/09/202</w:t>
          </w:r>
          <w:r>
            <w:rPr>
              <w:rFonts w:cs="Arial"/>
              <w:sz w:val="24"/>
            </w:rPr>
            <w:t>5</w:t>
          </w:r>
        </w:sdtContent>
      </w:sdt>
    </w:p>
    <w:p w14:paraId="428D66EE" w14:textId="77777777" w:rsidR="003F2F41" w:rsidRPr="00EF5F4C" w:rsidRDefault="003F2F41" w:rsidP="003F2F41">
      <w:pPr>
        <w:spacing w:after="0"/>
        <w:jc w:val="both"/>
        <w:rPr>
          <w:rFonts w:eastAsia="Times New Roman" w:cs="Arial"/>
          <w:sz w:val="24"/>
        </w:rPr>
      </w:pPr>
    </w:p>
    <w:p w14:paraId="45B28DCE" w14:textId="77777777" w:rsidR="003F2F41" w:rsidRPr="00EF5F4C" w:rsidRDefault="003F2F41" w:rsidP="003F2F41">
      <w:pPr>
        <w:spacing w:after="0"/>
        <w:jc w:val="both"/>
        <w:rPr>
          <w:rFonts w:eastAsia="Times New Roman" w:cs="Arial"/>
          <w:sz w:val="24"/>
        </w:rPr>
      </w:pPr>
      <w:r w:rsidRPr="00EF5F4C">
        <w:rPr>
          <w:rFonts w:eastAsia="Times New Roman" w:cs="Arial"/>
          <w:b/>
          <w:bCs/>
          <w:sz w:val="24"/>
        </w:rPr>
        <w:t>Safeguarding Link Governor:</w:t>
      </w:r>
      <w:r w:rsidRPr="00EF5F4C">
        <w:rPr>
          <w:rFonts w:eastAsia="Times New Roman" w:cs="Arial"/>
          <w:sz w:val="24"/>
        </w:rPr>
        <w:t xml:space="preserve"> Mrs Julie Henley</w:t>
      </w:r>
    </w:p>
    <w:p w14:paraId="6DF6ED67" w14:textId="77777777" w:rsidR="003F2F41" w:rsidRPr="004F04CA" w:rsidRDefault="003F2F41" w:rsidP="003F2F41">
      <w:pPr>
        <w:spacing w:after="0"/>
        <w:jc w:val="both"/>
        <w:rPr>
          <w:rFonts w:eastAsia="Times New Roman" w:cs="Arial"/>
          <w:sz w:val="24"/>
          <w:highlight w:val="yellow"/>
        </w:rPr>
      </w:pPr>
    </w:p>
    <w:p w14:paraId="34FE72E4" w14:textId="77777777" w:rsidR="003F2F41" w:rsidRPr="00C6284D" w:rsidRDefault="003F2F41" w:rsidP="003F2F41">
      <w:pPr>
        <w:spacing w:after="0"/>
        <w:jc w:val="both"/>
        <w:rPr>
          <w:rFonts w:cs="Arial"/>
          <w:sz w:val="24"/>
        </w:rPr>
      </w:pPr>
    </w:p>
    <w:p w14:paraId="208A7304" w14:textId="77777777" w:rsidR="003F2F41" w:rsidRPr="00431D57" w:rsidRDefault="003F2F41" w:rsidP="003F2F41">
      <w:pPr>
        <w:pStyle w:val="1bodycopy11pt"/>
      </w:pPr>
      <w:r>
        <w:t>F</w:t>
      </w:r>
      <w:r w:rsidRPr="00431D57">
        <w:t>or simplicity these terms are used:</w:t>
      </w:r>
    </w:p>
    <w:p w14:paraId="7A6B204A" w14:textId="77777777" w:rsidR="003F2F41" w:rsidRPr="00EF5F4C" w:rsidRDefault="003F2F41" w:rsidP="009C58A7">
      <w:pPr>
        <w:pStyle w:val="ListParagraph"/>
        <w:numPr>
          <w:ilvl w:val="0"/>
          <w:numId w:val="7"/>
        </w:numPr>
        <w:ind w:left="426" w:hanging="426"/>
        <w:rPr>
          <w:rFonts w:ascii="Arial" w:eastAsia="MS Mincho" w:hAnsi="Arial" w:cs="Arial"/>
          <w:sz w:val="22"/>
          <w:szCs w:val="22"/>
        </w:rPr>
      </w:pPr>
      <w:r w:rsidRPr="00EF5F4C">
        <w:rPr>
          <w:rFonts w:ascii="Arial" w:eastAsia="MS Mincho" w:hAnsi="Arial" w:cs="Arial"/>
          <w:b/>
          <w:sz w:val="22"/>
          <w:szCs w:val="22"/>
          <w:lang w:val="en-US" w:eastAsia="en-US"/>
        </w:rPr>
        <w:t>School</w:t>
      </w:r>
      <w:r w:rsidRPr="00EF5F4C">
        <w:rPr>
          <w:rFonts w:ascii="Arial" w:eastAsia="MS Mincho" w:hAnsi="Arial" w:cs="Arial"/>
          <w:sz w:val="22"/>
          <w:szCs w:val="22"/>
          <w:lang w:val="en-US" w:eastAsia="en-US"/>
        </w:rPr>
        <w:t xml:space="preserve"> means any type of educational establishment adopting this policy. </w:t>
      </w:r>
    </w:p>
    <w:p w14:paraId="7AC2ADCA" w14:textId="77777777" w:rsidR="003F2F41" w:rsidRPr="00EF5F4C" w:rsidRDefault="003F2F41" w:rsidP="009C58A7">
      <w:pPr>
        <w:pStyle w:val="ListParagraph"/>
        <w:numPr>
          <w:ilvl w:val="0"/>
          <w:numId w:val="7"/>
        </w:numPr>
        <w:ind w:left="426" w:hanging="426"/>
        <w:rPr>
          <w:rFonts w:ascii="Arial" w:eastAsia="MS Mincho" w:hAnsi="Arial" w:cs="Arial"/>
          <w:sz w:val="22"/>
          <w:szCs w:val="22"/>
        </w:rPr>
      </w:pPr>
      <w:r w:rsidRPr="00EF5F4C">
        <w:rPr>
          <w:rFonts w:ascii="Arial" w:eastAsia="MS Mincho" w:hAnsi="Arial" w:cs="Arial"/>
          <w:b/>
          <w:sz w:val="22"/>
          <w:szCs w:val="22"/>
          <w:lang w:val="en-US" w:eastAsia="en-US"/>
        </w:rPr>
        <w:t>Child or children</w:t>
      </w:r>
      <w:r w:rsidRPr="00EF5F4C">
        <w:rPr>
          <w:rFonts w:ascii="Arial" w:eastAsia="MS Mincho" w:hAnsi="Arial" w:cs="Arial"/>
          <w:sz w:val="22"/>
          <w:szCs w:val="22"/>
          <w:lang w:val="en-US" w:eastAsia="en-US"/>
        </w:rPr>
        <w:t xml:space="preserve"> means any child up to the age of 18. If you are a secondary setting or further education college, you may want to replace child with ‘young person’ or students. </w:t>
      </w:r>
    </w:p>
    <w:p w14:paraId="199228C7" w14:textId="77777777" w:rsidR="003F2F41" w:rsidRPr="00B101CD" w:rsidRDefault="003F2F41" w:rsidP="009C58A7">
      <w:pPr>
        <w:pStyle w:val="ListParagraph"/>
        <w:numPr>
          <w:ilvl w:val="0"/>
          <w:numId w:val="7"/>
        </w:numPr>
        <w:ind w:left="426" w:hanging="426"/>
        <w:rPr>
          <w:rFonts w:ascii="Arial" w:hAnsi="Arial" w:cs="Arial"/>
          <w:sz w:val="22"/>
          <w:szCs w:val="22"/>
        </w:rPr>
      </w:pPr>
      <w:r w:rsidRPr="00B101CD">
        <w:rPr>
          <w:rFonts w:ascii="Arial" w:eastAsia="MS Mincho" w:hAnsi="Arial" w:cs="Arial"/>
          <w:b/>
          <w:sz w:val="22"/>
          <w:szCs w:val="22"/>
        </w:rPr>
        <w:t>Governing Body and Governors</w:t>
      </w:r>
      <w:r w:rsidRPr="00B101CD">
        <w:rPr>
          <w:rFonts w:ascii="Arial" w:eastAsia="MS Mincho" w:hAnsi="Arial" w:cs="Arial"/>
          <w:sz w:val="22"/>
          <w:szCs w:val="22"/>
        </w:rPr>
        <w:t xml:space="preserve"> means the accountable body for your school and the representatives on that body: adapt these references to suit your context. </w:t>
      </w:r>
    </w:p>
    <w:p w14:paraId="76453B4D" w14:textId="77777777" w:rsidR="003F2F41" w:rsidRDefault="003F2F41" w:rsidP="00A61A8B">
      <w:pPr>
        <w:rPr>
          <w:b/>
          <w:bCs/>
          <w:sz w:val="24"/>
          <w:szCs w:val="32"/>
          <w:u w:val="single"/>
        </w:rPr>
      </w:pPr>
    </w:p>
    <w:p w14:paraId="1D8B166B" w14:textId="60FAC0A6" w:rsidR="00430D02" w:rsidRPr="00A61A8B" w:rsidRDefault="001D18C8" w:rsidP="00A61A8B">
      <w:pPr>
        <w:rPr>
          <w:sz w:val="22"/>
          <w:szCs w:val="22"/>
        </w:rPr>
      </w:pPr>
      <w:r w:rsidRPr="001D18C8">
        <w:rPr>
          <w:b/>
          <w:bCs/>
          <w:sz w:val="24"/>
          <w:szCs w:val="32"/>
          <w:u w:val="single"/>
        </w:rPr>
        <w:t>Contents</w:t>
      </w:r>
    </w:p>
    <w:p w14:paraId="6C9F42DC" w14:textId="15ACABF1" w:rsidR="00134F90" w:rsidRDefault="005E20C2">
      <w:pPr>
        <w:pStyle w:val="TOC1"/>
        <w:rPr>
          <w:rFonts w:asciiTheme="minorHAnsi" w:eastAsiaTheme="minorEastAsia" w:hAnsiTheme="minorHAnsi" w:cstheme="minorBidi"/>
          <w:noProof/>
          <w:kern w:val="2"/>
          <w:sz w:val="24"/>
          <w:szCs w:val="24"/>
          <w:lang w:val="en-NZ" w:eastAsia="en-NZ"/>
          <w14:ligatures w14:val="standardContextual"/>
        </w:rPr>
      </w:pPr>
      <w:r>
        <w:fldChar w:fldCharType="begin"/>
      </w:r>
      <w:r>
        <w:instrText>TOC \o "1-1" \z \u</w:instrText>
      </w:r>
      <w:r>
        <w:fldChar w:fldCharType="separate"/>
      </w:r>
      <w:r w:rsidR="00134F90">
        <w:rPr>
          <w:noProof/>
        </w:rPr>
        <w:t>1.</w:t>
      </w:r>
      <w:r w:rsidR="00134F90">
        <w:rPr>
          <w:rFonts w:asciiTheme="minorHAnsi" w:eastAsiaTheme="minorEastAsia" w:hAnsiTheme="minorHAnsi" w:cstheme="minorBidi"/>
          <w:noProof/>
          <w:kern w:val="2"/>
          <w:sz w:val="24"/>
          <w:szCs w:val="24"/>
          <w:lang w:val="en-NZ" w:eastAsia="en-NZ"/>
          <w14:ligatures w14:val="standardContextual"/>
        </w:rPr>
        <w:tab/>
      </w:r>
      <w:r w:rsidR="00134F90">
        <w:rPr>
          <w:noProof/>
        </w:rPr>
        <w:t>Safeguarding Policy Statement</w:t>
      </w:r>
      <w:r w:rsidR="00134F90">
        <w:rPr>
          <w:noProof/>
          <w:webHidden/>
        </w:rPr>
        <w:tab/>
      </w:r>
      <w:r w:rsidR="00134F90">
        <w:rPr>
          <w:noProof/>
          <w:webHidden/>
        </w:rPr>
        <w:fldChar w:fldCharType="begin"/>
      </w:r>
      <w:r w:rsidR="00134F90">
        <w:rPr>
          <w:noProof/>
          <w:webHidden/>
        </w:rPr>
        <w:instrText xml:space="preserve"> PAGEREF _Toc239935280 \h </w:instrText>
      </w:r>
      <w:r w:rsidR="00134F90">
        <w:rPr>
          <w:noProof/>
          <w:webHidden/>
        </w:rPr>
      </w:r>
      <w:r w:rsidR="00134F90">
        <w:rPr>
          <w:noProof/>
          <w:webHidden/>
        </w:rPr>
        <w:fldChar w:fldCharType="separate"/>
      </w:r>
      <w:r w:rsidR="00134F90">
        <w:rPr>
          <w:noProof/>
          <w:webHidden/>
        </w:rPr>
        <w:t>3</w:t>
      </w:r>
      <w:r w:rsidR="00134F90">
        <w:rPr>
          <w:noProof/>
          <w:webHidden/>
        </w:rPr>
        <w:fldChar w:fldCharType="end"/>
      </w:r>
    </w:p>
    <w:p w14:paraId="34D4DE92" w14:textId="51B78AA6"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2.</w:t>
      </w:r>
      <w:r>
        <w:rPr>
          <w:rFonts w:asciiTheme="minorHAnsi" w:eastAsiaTheme="minorEastAsia" w:hAnsiTheme="minorHAnsi" w:cstheme="minorBidi"/>
          <w:noProof/>
          <w:kern w:val="2"/>
          <w:sz w:val="24"/>
          <w:szCs w:val="24"/>
          <w:lang w:val="en-NZ" w:eastAsia="en-NZ"/>
          <w14:ligatures w14:val="standardContextual"/>
        </w:rPr>
        <w:tab/>
      </w:r>
      <w:r>
        <w:rPr>
          <w:noProof/>
        </w:rPr>
        <w:t>Important Safeguarding Contacts</w:t>
      </w:r>
      <w:r>
        <w:rPr>
          <w:noProof/>
          <w:webHidden/>
        </w:rPr>
        <w:tab/>
      </w:r>
      <w:r>
        <w:rPr>
          <w:noProof/>
          <w:webHidden/>
        </w:rPr>
        <w:fldChar w:fldCharType="begin"/>
      </w:r>
      <w:r>
        <w:rPr>
          <w:noProof/>
          <w:webHidden/>
        </w:rPr>
        <w:instrText xml:space="preserve"> PAGEREF _Toc239935281 \h </w:instrText>
      </w:r>
      <w:r>
        <w:rPr>
          <w:noProof/>
          <w:webHidden/>
        </w:rPr>
      </w:r>
      <w:r>
        <w:rPr>
          <w:noProof/>
          <w:webHidden/>
        </w:rPr>
        <w:fldChar w:fldCharType="separate"/>
      </w:r>
      <w:r>
        <w:rPr>
          <w:noProof/>
          <w:webHidden/>
        </w:rPr>
        <w:t>3</w:t>
      </w:r>
      <w:r>
        <w:rPr>
          <w:noProof/>
          <w:webHidden/>
        </w:rPr>
        <w:fldChar w:fldCharType="end"/>
      </w:r>
    </w:p>
    <w:p w14:paraId="656B4933" w14:textId="33F28B80"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3.</w:t>
      </w:r>
      <w:r>
        <w:rPr>
          <w:rFonts w:asciiTheme="minorHAnsi" w:eastAsiaTheme="minorEastAsia" w:hAnsiTheme="minorHAnsi" w:cstheme="minorBidi"/>
          <w:noProof/>
          <w:kern w:val="2"/>
          <w:sz w:val="24"/>
          <w:szCs w:val="24"/>
          <w:lang w:val="en-NZ" w:eastAsia="en-NZ"/>
          <w14:ligatures w14:val="standardContextual"/>
        </w:rPr>
        <w:tab/>
      </w:r>
      <w:r>
        <w:rPr>
          <w:noProof/>
        </w:rPr>
        <w:t>Legislation and Guidance</w:t>
      </w:r>
      <w:r>
        <w:rPr>
          <w:noProof/>
          <w:webHidden/>
        </w:rPr>
        <w:tab/>
      </w:r>
      <w:r>
        <w:rPr>
          <w:noProof/>
          <w:webHidden/>
        </w:rPr>
        <w:fldChar w:fldCharType="begin"/>
      </w:r>
      <w:r>
        <w:rPr>
          <w:noProof/>
          <w:webHidden/>
        </w:rPr>
        <w:instrText xml:space="preserve"> PAGEREF _Toc239935282 \h </w:instrText>
      </w:r>
      <w:r>
        <w:rPr>
          <w:noProof/>
          <w:webHidden/>
        </w:rPr>
      </w:r>
      <w:r>
        <w:rPr>
          <w:noProof/>
          <w:webHidden/>
        </w:rPr>
        <w:fldChar w:fldCharType="separate"/>
      </w:r>
      <w:r>
        <w:rPr>
          <w:noProof/>
          <w:webHidden/>
        </w:rPr>
        <w:t>5</w:t>
      </w:r>
      <w:r>
        <w:rPr>
          <w:noProof/>
          <w:webHidden/>
        </w:rPr>
        <w:fldChar w:fldCharType="end"/>
      </w:r>
    </w:p>
    <w:p w14:paraId="5FE41247" w14:textId="42772EC2"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4.</w:t>
      </w:r>
      <w:r>
        <w:rPr>
          <w:rFonts w:asciiTheme="minorHAnsi" w:eastAsiaTheme="minorEastAsia" w:hAnsiTheme="minorHAnsi" w:cstheme="minorBidi"/>
          <w:noProof/>
          <w:kern w:val="2"/>
          <w:sz w:val="24"/>
          <w:szCs w:val="24"/>
          <w:lang w:val="en-NZ" w:eastAsia="en-NZ"/>
          <w14:ligatures w14:val="standardContextual"/>
        </w:rPr>
        <w:tab/>
      </w:r>
      <w:r>
        <w:rPr>
          <w:noProof/>
        </w:rPr>
        <w:t>Definitions: Safeguarding and Child Protection</w:t>
      </w:r>
      <w:r>
        <w:rPr>
          <w:noProof/>
          <w:webHidden/>
        </w:rPr>
        <w:tab/>
      </w:r>
      <w:r>
        <w:rPr>
          <w:noProof/>
          <w:webHidden/>
        </w:rPr>
        <w:fldChar w:fldCharType="begin"/>
      </w:r>
      <w:r>
        <w:rPr>
          <w:noProof/>
          <w:webHidden/>
        </w:rPr>
        <w:instrText xml:space="preserve"> PAGEREF _Toc239935283 \h </w:instrText>
      </w:r>
      <w:r>
        <w:rPr>
          <w:noProof/>
          <w:webHidden/>
        </w:rPr>
      </w:r>
      <w:r>
        <w:rPr>
          <w:noProof/>
          <w:webHidden/>
        </w:rPr>
        <w:fldChar w:fldCharType="separate"/>
      </w:r>
      <w:r>
        <w:rPr>
          <w:noProof/>
          <w:webHidden/>
        </w:rPr>
        <w:t>6</w:t>
      </w:r>
      <w:r>
        <w:rPr>
          <w:noProof/>
          <w:webHidden/>
        </w:rPr>
        <w:fldChar w:fldCharType="end"/>
      </w:r>
    </w:p>
    <w:p w14:paraId="4B9E0516" w14:textId="2EABA8B5"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5.</w:t>
      </w:r>
      <w:r>
        <w:rPr>
          <w:rFonts w:asciiTheme="minorHAnsi" w:eastAsiaTheme="minorEastAsia" w:hAnsiTheme="minorHAnsi" w:cstheme="minorBidi"/>
          <w:noProof/>
          <w:kern w:val="2"/>
          <w:sz w:val="24"/>
          <w:szCs w:val="24"/>
          <w:lang w:val="en-NZ" w:eastAsia="en-NZ"/>
          <w14:ligatures w14:val="standardContextual"/>
        </w:rPr>
        <w:tab/>
      </w:r>
      <w:r>
        <w:rPr>
          <w:noProof/>
        </w:rPr>
        <w:t>Equality Statement, Children with Protected Characteristics</w:t>
      </w:r>
      <w:r>
        <w:rPr>
          <w:noProof/>
          <w:webHidden/>
        </w:rPr>
        <w:tab/>
      </w:r>
      <w:r>
        <w:rPr>
          <w:noProof/>
          <w:webHidden/>
        </w:rPr>
        <w:fldChar w:fldCharType="begin"/>
      </w:r>
      <w:r>
        <w:rPr>
          <w:noProof/>
          <w:webHidden/>
        </w:rPr>
        <w:instrText xml:space="preserve"> PAGEREF _Toc239935284 \h </w:instrText>
      </w:r>
      <w:r>
        <w:rPr>
          <w:noProof/>
          <w:webHidden/>
        </w:rPr>
      </w:r>
      <w:r>
        <w:rPr>
          <w:noProof/>
          <w:webHidden/>
        </w:rPr>
        <w:fldChar w:fldCharType="separate"/>
      </w:r>
      <w:r>
        <w:rPr>
          <w:noProof/>
          <w:webHidden/>
        </w:rPr>
        <w:t>9</w:t>
      </w:r>
      <w:r>
        <w:rPr>
          <w:noProof/>
          <w:webHidden/>
        </w:rPr>
        <w:fldChar w:fldCharType="end"/>
      </w:r>
    </w:p>
    <w:p w14:paraId="0835E7ED" w14:textId="1B29A709"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6.</w:t>
      </w:r>
      <w:r>
        <w:rPr>
          <w:rFonts w:asciiTheme="minorHAnsi" w:eastAsiaTheme="minorEastAsia" w:hAnsiTheme="minorHAnsi" w:cstheme="minorBidi"/>
          <w:noProof/>
          <w:kern w:val="2"/>
          <w:sz w:val="24"/>
          <w:szCs w:val="24"/>
          <w:lang w:val="en-NZ" w:eastAsia="en-NZ"/>
          <w14:ligatures w14:val="standardContextual"/>
        </w:rPr>
        <w:tab/>
      </w:r>
      <w:r>
        <w:rPr>
          <w:noProof/>
        </w:rPr>
        <w:t>Roles and Responsibilities of Staff including Leadership and Management</w:t>
      </w:r>
      <w:r>
        <w:rPr>
          <w:noProof/>
          <w:webHidden/>
        </w:rPr>
        <w:tab/>
      </w:r>
      <w:r>
        <w:rPr>
          <w:noProof/>
          <w:webHidden/>
        </w:rPr>
        <w:fldChar w:fldCharType="begin"/>
      </w:r>
      <w:r>
        <w:rPr>
          <w:noProof/>
          <w:webHidden/>
        </w:rPr>
        <w:instrText xml:space="preserve"> PAGEREF _Toc239935285 \h </w:instrText>
      </w:r>
      <w:r>
        <w:rPr>
          <w:noProof/>
          <w:webHidden/>
        </w:rPr>
      </w:r>
      <w:r>
        <w:rPr>
          <w:noProof/>
          <w:webHidden/>
        </w:rPr>
        <w:fldChar w:fldCharType="separate"/>
      </w:r>
      <w:r>
        <w:rPr>
          <w:noProof/>
          <w:webHidden/>
        </w:rPr>
        <w:t>11</w:t>
      </w:r>
      <w:r>
        <w:rPr>
          <w:noProof/>
          <w:webHidden/>
        </w:rPr>
        <w:fldChar w:fldCharType="end"/>
      </w:r>
    </w:p>
    <w:p w14:paraId="170F14CA" w14:textId="36B0F685"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7.</w:t>
      </w:r>
      <w:r>
        <w:rPr>
          <w:rFonts w:asciiTheme="minorHAnsi" w:eastAsiaTheme="minorEastAsia" w:hAnsiTheme="minorHAnsi" w:cstheme="minorBidi"/>
          <w:noProof/>
          <w:kern w:val="2"/>
          <w:sz w:val="24"/>
          <w:szCs w:val="24"/>
          <w:lang w:val="en-NZ" w:eastAsia="en-NZ"/>
          <w14:ligatures w14:val="standardContextual"/>
        </w:rPr>
        <w:tab/>
      </w:r>
      <w:r>
        <w:rPr>
          <w:noProof/>
        </w:rPr>
        <w:t>Family Help</w:t>
      </w:r>
      <w:r>
        <w:rPr>
          <w:noProof/>
          <w:webHidden/>
        </w:rPr>
        <w:tab/>
      </w:r>
      <w:r>
        <w:rPr>
          <w:noProof/>
          <w:webHidden/>
        </w:rPr>
        <w:fldChar w:fldCharType="begin"/>
      </w:r>
      <w:r>
        <w:rPr>
          <w:noProof/>
          <w:webHidden/>
        </w:rPr>
        <w:instrText xml:space="preserve"> PAGEREF _Toc239935286 \h </w:instrText>
      </w:r>
      <w:r>
        <w:rPr>
          <w:noProof/>
          <w:webHidden/>
        </w:rPr>
      </w:r>
      <w:r>
        <w:rPr>
          <w:noProof/>
          <w:webHidden/>
        </w:rPr>
        <w:fldChar w:fldCharType="separate"/>
      </w:r>
      <w:r>
        <w:rPr>
          <w:noProof/>
          <w:webHidden/>
        </w:rPr>
        <w:t>17</w:t>
      </w:r>
      <w:r>
        <w:rPr>
          <w:noProof/>
          <w:webHidden/>
        </w:rPr>
        <w:fldChar w:fldCharType="end"/>
      </w:r>
    </w:p>
    <w:p w14:paraId="389D4ADF" w14:textId="7171BE46"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8.</w:t>
      </w:r>
      <w:r>
        <w:rPr>
          <w:rFonts w:asciiTheme="minorHAnsi" w:eastAsiaTheme="minorEastAsia" w:hAnsiTheme="minorHAnsi" w:cstheme="minorBidi"/>
          <w:noProof/>
          <w:kern w:val="2"/>
          <w:sz w:val="24"/>
          <w:szCs w:val="24"/>
          <w:lang w:val="en-NZ" w:eastAsia="en-NZ"/>
          <w14:ligatures w14:val="standardContextual"/>
        </w:rPr>
        <w:tab/>
      </w:r>
      <w:r>
        <w:rPr>
          <w:noProof/>
        </w:rPr>
        <w:t>Confidentiality and Sharing Information</w:t>
      </w:r>
      <w:r>
        <w:rPr>
          <w:noProof/>
          <w:webHidden/>
        </w:rPr>
        <w:tab/>
      </w:r>
      <w:r>
        <w:rPr>
          <w:noProof/>
          <w:webHidden/>
        </w:rPr>
        <w:fldChar w:fldCharType="begin"/>
      </w:r>
      <w:r>
        <w:rPr>
          <w:noProof/>
          <w:webHidden/>
        </w:rPr>
        <w:instrText xml:space="preserve"> PAGEREF _Toc239935287 \h </w:instrText>
      </w:r>
      <w:r>
        <w:rPr>
          <w:noProof/>
          <w:webHidden/>
        </w:rPr>
      </w:r>
      <w:r>
        <w:rPr>
          <w:noProof/>
          <w:webHidden/>
        </w:rPr>
        <w:fldChar w:fldCharType="separate"/>
      </w:r>
      <w:r>
        <w:rPr>
          <w:noProof/>
          <w:webHidden/>
        </w:rPr>
        <w:t>19</w:t>
      </w:r>
      <w:r>
        <w:rPr>
          <w:noProof/>
          <w:webHidden/>
        </w:rPr>
        <w:fldChar w:fldCharType="end"/>
      </w:r>
    </w:p>
    <w:p w14:paraId="054E1D6A" w14:textId="3AAD882C"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9.</w:t>
      </w:r>
      <w:r>
        <w:rPr>
          <w:rFonts w:asciiTheme="minorHAnsi" w:eastAsiaTheme="minorEastAsia" w:hAnsiTheme="minorHAnsi" w:cstheme="minorBidi"/>
          <w:noProof/>
          <w:kern w:val="2"/>
          <w:sz w:val="24"/>
          <w:szCs w:val="24"/>
          <w:lang w:val="en-NZ" w:eastAsia="en-NZ"/>
          <w14:ligatures w14:val="standardContextual"/>
        </w:rPr>
        <w:tab/>
      </w:r>
      <w:r>
        <w:rPr>
          <w:noProof/>
        </w:rPr>
        <w:t>Recognise and Respond to Abuse, Neglect and Exploitation (what all staff must know and do if they have concerns)</w:t>
      </w:r>
      <w:r>
        <w:rPr>
          <w:noProof/>
          <w:webHidden/>
        </w:rPr>
        <w:tab/>
      </w:r>
      <w:r>
        <w:rPr>
          <w:noProof/>
          <w:webHidden/>
        </w:rPr>
        <w:fldChar w:fldCharType="begin"/>
      </w:r>
      <w:r>
        <w:rPr>
          <w:noProof/>
          <w:webHidden/>
        </w:rPr>
        <w:instrText xml:space="preserve"> PAGEREF _Toc239935288 \h </w:instrText>
      </w:r>
      <w:r>
        <w:rPr>
          <w:noProof/>
          <w:webHidden/>
        </w:rPr>
      </w:r>
      <w:r>
        <w:rPr>
          <w:noProof/>
          <w:webHidden/>
        </w:rPr>
        <w:fldChar w:fldCharType="separate"/>
      </w:r>
      <w:r>
        <w:rPr>
          <w:noProof/>
          <w:webHidden/>
        </w:rPr>
        <w:t>22</w:t>
      </w:r>
      <w:r>
        <w:rPr>
          <w:noProof/>
          <w:webHidden/>
        </w:rPr>
        <w:fldChar w:fldCharType="end"/>
      </w:r>
    </w:p>
    <w:p w14:paraId="20CB1B2A" w14:textId="79404120"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10.</w:t>
      </w:r>
      <w:r>
        <w:rPr>
          <w:rFonts w:asciiTheme="minorHAnsi" w:eastAsiaTheme="minorEastAsia" w:hAnsiTheme="minorHAnsi" w:cstheme="minorBidi"/>
          <w:noProof/>
          <w:kern w:val="2"/>
          <w:sz w:val="24"/>
          <w:szCs w:val="24"/>
          <w:lang w:val="en-NZ" w:eastAsia="en-NZ"/>
          <w14:ligatures w14:val="standardContextual"/>
        </w:rPr>
        <w:tab/>
      </w:r>
      <w:r>
        <w:rPr>
          <w:noProof/>
        </w:rPr>
        <w:t>Online Safety and Filtering</w:t>
      </w:r>
      <w:r>
        <w:rPr>
          <w:noProof/>
          <w:webHidden/>
        </w:rPr>
        <w:tab/>
      </w:r>
      <w:r>
        <w:rPr>
          <w:noProof/>
          <w:webHidden/>
        </w:rPr>
        <w:fldChar w:fldCharType="begin"/>
      </w:r>
      <w:r>
        <w:rPr>
          <w:noProof/>
          <w:webHidden/>
        </w:rPr>
        <w:instrText xml:space="preserve"> PAGEREF _Toc239935289 \h </w:instrText>
      </w:r>
      <w:r>
        <w:rPr>
          <w:noProof/>
          <w:webHidden/>
        </w:rPr>
      </w:r>
      <w:r>
        <w:rPr>
          <w:noProof/>
          <w:webHidden/>
        </w:rPr>
        <w:fldChar w:fldCharType="separate"/>
      </w:r>
      <w:r>
        <w:rPr>
          <w:noProof/>
          <w:webHidden/>
        </w:rPr>
        <w:t>35</w:t>
      </w:r>
      <w:r>
        <w:rPr>
          <w:noProof/>
          <w:webHidden/>
        </w:rPr>
        <w:fldChar w:fldCharType="end"/>
      </w:r>
    </w:p>
    <w:p w14:paraId="2ADDE1D1" w14:textId="37B0F947"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11.</w:t>
      </w:r>
      <w:r>
        <w:rPr>
          <w:rFonts w:asciiTheme="minorHAnsi" w:eastAsiaTheme="minorEastAsia" w:hAnsiTheme="minorHAnsi" w:cstheme="minorBidi"/>
          <w:noProof/>
          <w:kern w:val="2"/>
          <w:sz w:val="24"/>
          <w:szCs w:val="24"/>
          <w:lang w:val="en-NZ" w:eastAsia="en-NZ"/>
          <w14:ligatures w14:val="standardContextual"/>
        </w:rPr>
        <w:tab/>
      </w:r>
      <w:r>
        <w:rPr>
          <w:noProof/>
        </w:rPr>
        <w:t>Artificial intelligence (AI)</w:t>
      </w:r>
      <w:r>
        <w:rPr>
          <w:noProof/>
          <w:webHidden/>
        </w:rPr>
        <w:tab/>
      </w:r>
      <w:r>
        <w:rPr>
          <w:noProof/>
          <w:webHidden/>
        </w:rPr>
        <w:fldChar w:fldCharType="begin"/>
      </w:r>
      <w:r>
        <w:rPr>
          <w:noProof/>
          <w:webHidden/>
        </w:rPr>
        <w:instrText xml:space="preserve"> PAGEREF _Toc239935290 \h </w:instrText>
      </w:r>
      <w:r>
        <w:rPr>
          <w:noProof/>
          <w:webHidden/>
        </w:rPr>
      </w:r>
      <w:r>
        <w:rPr>
          <w:noProof/>
          <w:webHidden/>
        </w:rPr>
        <w:fldChar w:fldCharType="separate"/>
      </w:r>
      <w:r>
        <w:rPr>
          <w:noProof/>
          <w:webHidden/>
        </w:rPr>
        <w:t>37</w:t>
      </w:r>
      <w:r>
        <w:rPr>
          <w:noProof/>
          <w:webHidden/>
        </w:rPr>
        <w:fldChar w:fldCharType="end"/>
      </w:r>
    </w:p>
    <w:p w14:paraId="1D2CD450" w14:textId="167A343E"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12.</w:t>
      </w:r>
      <w:r>
        <w:rPr>
          <w:rFonts w:asciiTheme="minorHAnsi" w:eastAsiaTheme="minorEastAsia" w:hAnsiTheme="minorHAnsi" w:cstheme="minorBidi"/>
          <w:noProof/>
          <w:kern w:val="2"/>
          <w:sz w:val="24"/>
          <w:szCs w:val="24"/>
          <w:lang w:val="en-NZ" w:eastAsia="en-NZ"/>
          <w14:ligatures w14:val="standardContextual"/>
        </w:rPr>
        <w:tab/>
      </w:r>
      <w:r>
        <w:rPr>
          <w:noProof/>
        </w:rPr>
        <w:t>Managing Safeguarding Concerns or Allegations made about staff, including supply teachers, volunteers, and contractors</w:t>
      </w:r>
      <w:r>
        <w:rPr>
          <w:noProof/>
          <w:webHidden/>
        </w:rPr>
        <w:tab/>
      </w:r>
      <w:r>
        <w:rPr>
          <w:noProof/>
          <w:webHidden/>
        </w:rPr>
        <w:fldChar w:fldCharType="begin"/>
      </w:r>
      <w:r>
        <w:rPr>
          <w:noProof/>
          <w:webHidden/>
        </w:rPr>
        <w:instrText xml:space="preserve"> PAGEREF _Toc239935291 \h </w:instrText>
      </w:r>
      <w:r>
        <w:rPr>
          <w:noProof/>
          <w:webHidden/>
        </w:rPr>
      </w:r>
      <w:r>
        <w:rPr>
          <w:noProof/>
          <w:webHidden/>
        </w:rPr>
        <w:fldChar w:fldCharType="separate"/>
      </w:r>
      <w:r>
        <w:rPr>
          <w:noProof/>
          <w:webHidden/>
        </w:rPr>
        <w:t>37</w:t>
      </w:r>
      <w:r>
        <w:rPr>
          <w:noProof/>
          <w:webHidden/>
        </w:rPr>
        <w:fldChar w:fldCharType="end"/>
      </w:r>
    </w:p>
    <w:p w14:paraId="5BD9BC2E" w14:textId="64229CFC"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13.</w:t>
      </w:r>
      <w:r>
        <w:rPr>
          <w:rFonts w:asciiTheme="minorHAnsi" w:eastAsiaTheme="minorEastAsia" w:hAnsiTheme="minorHAnsi" w:cstheme="minorBidi"/>
          <w:noProof/>
          <w:kern w:val="2"/>
          <w:sz w:val="24"/>
          <w:szCs w:val="24"/>
          <w:lang w:val="en-NZ" w:eastAsia="en-NZ"/>
          <w14:ligatures w14:val="standardContextual"/>
        </w:rPr>
        <w:tab/>
      </w:r>
      <w:r>
        <w:rPr>
          <w:noProof/>
        </w:rPr>
        <w:t>Record Keeping</w:t>
      </w:r>
      <w:r>
        <w:rPr>
          <w:noProof/>
          <w:webHidden/>
        </w:rPr>
        <w:tab/>
      </w:r>
      <w:r>
        <w:rPr>
          <w:noProof/>
          <w:webHidden/>
        </w:rPr>
        <w:fldChar w:fldCharType="begin"/>
      </w:r>
      <w:r>
        <w:rPr>
          <w:noProof/>
          <w:webHidden/>
        </w:rPr>
        <w:instrText xml:space="preserve"> PAGEREF _Toc239935292 \h </w:instrText>
      </w:r>
      <w:r>
        <w:rPr>
          <w:noProof/>
          <w:webHidden/>
        </w:rPr>
      </w:r>
      <w:r>
        <w:rPr>
          <w:noProof/>
          <w:webHidden/>
        </w:rPr>
        <w:fldChar w:fldCharType="separate"/>
      </w:r>
      <w:r>
        <w:rPr>
          <w:noProof/>
          <w:webHidden/>
        </w:rPr>
        <w:t>46</w:t>
      </w:r>
      <w:r>
        <w:rPr>
          <w:noProof/>
          <w:webHidden/>
        </w:rPr>
        <w:fldChar w:fldCharType="end"/>
      </w:r>
    </w:p>
    <w:p w14:paraId="4B15169D" w14:textId="1158BECD"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14.</w:t>
      </w:r>
      <w:r>
        <w:rPr>
          <w:rFonts w:asciiTheme="minorHAnsi" w:eastAsiaTheme="minorEastAsia" w:hAnsiTheme="minorHAnsi" w:cstheme="minorBidi"/>
          <w:noProof/>
          <w:kern w:val="2"/>
          <w:sz w:val="24"/>
          <w:szCs w:val="24"/>
          <w:lang w:val="en-NZ" w:eastAsia="en-NZ"/>
          <w14:ligatures w14:val="standardContextual"/>
        </w:rPr>
        <w:tab/>
      </w:r>
      <w:r>
        <w:rPr>
          <w:noProof/>
        </w:rPr>
        <w:t>Safeguarding Training and Development</w:t>
      </w:r>
      <w:r>
        <w:rPr>
          <w:noProof/>
          <w:webHidden/>
        </w:rPr>
        <w:tab/>
      </w:r>
      <w:r>
        <w:rPr>
          <w:noProof/>
          <w:webHidden/>
        </w:rPr>
        <w:fldChar w:fldCharType="begin"/>
      </w:r>
      <w:r>
        <w:rPr>
          <w:noProof/>
          <w:webHidden/>
        </w:rPr>
        <w:instrText xml:space="preserve"> PAGEREF _Toc239935293 \h </w:instrText>
      </w:r>
      <w:r>
        <w:rPr>
          <w:noProof/>
          <w:webHidden/>
        </w:rPr>
      </w:r>
      <w:r>
        <w:rPr>
          <w:noProof/>
          <w:webHidden/>
        </w:rPr>
        <w:fldChar w:fldCharType="separate"/>
      </w:r>
      <w:r>
        <w:rPr>
          <w:noProof/>
          <w:webHidden/>
        </w:rPr>
        <w:t>47</w:t>
      </w:r>
      <w:r>
        <w:rPr>
          <w:noProof/>
          <w:webHidden/>
        </w:rPr>
        <w:fldChar w:fldCharType="end"/>
      </w:r>
    </w:p>
    <w:p w14:paraId="03116014" w14:textId="53A3883B"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15.</w:t>
      </w:r>
      <w:r>
        <w:rPr>
          <w:rFonts w:asciiTheme="minorHAnsi" w:eastAsiaTheme="minorEastAsia" w:hAnsiTheme="minorHAnsi" w:cstheme="minorBidi"/>
          <w:noProof/>
          <w:kern w:val="2"/>
          <w:sz w:val="24"/>
          <w:szCs w:val="24"/>
          <w:lang w:val="en-NZ" w:eastAsia="en-NZ"/>
          <w14:ligatures w14:val="standardContextual"/>
        </w:rPr>
        <w:tab/>
      </w:r>
      <w:r>
        <w:rPr>
          <w:noProof/>
        </w:rPr>
        <w:t>Quality Assurance, Improvement and Practice</w:t>
      </w:r>
      <w:r>
        <w:rPr>
          <w:noProof/>
          <w:webHidden/>
        </w:rPr>
        <w:tab/>
      </w:r>
      <w:r>
        <w:rPr>
          <w:noProof/>
          <w:webHidden/>
        </w:rPr>
        <w:fldChar w:fldCharType="begin"/>
      </w:r>
      <w:r>
        <w:rPr>
          <w:noProof/>
          <w:webHidden/>
        </w:rPr>
        <w:instrText xml:space="preserve"> PAGEREF _Toc239935294 \h </w:instrText>
      </w:r>
      <w:r>
        <w:rPr>
          <w:noProof/>
          <w:webHidden/>
        </w:rPr>
      </w:r>
      <w:r>
        <w:rPr>
          <w:noProof/>
          <w:webHidden/>
        </w:rPr>
        <w:fldChar w:fldCharType="separate"/>
      </w:r>
      <w:r>
        <w:rPr>
          <w:noProof/>
          <w:webHidden/>
        </w:rPr>
        <w:t>47</w:t>
      </w:r>
      <w:r>
        <w:rPr>
          <w:noProof/>
          <w:webHidden/>
        </w:rPr>
        <w:fldChar w:fldCharType="end"/>
      </w:r>
    </w:p>
    <w:p w14:paraId="4C9F86FA" w14:textId="07F590A6" w:rsidR="00134F90" w:rsidRDefault="00134F90">
      <w:pPr>
        <w:pStyle w:val="TOC1"/>
        <w:rPr>
          <w:rFonts w:asciiTheme="minorHAnsi" w:eastAsiaTheme="minorEastAsia" w:hAnsiTheme="minorHAnsi" w:cstheme="minorBidi"/>
          <w:noProof/>
          <w:kern w:val="2"/>
          <w:sz w:val="24"/>
          <w:szCs w:val="24"/>
          <w:lang w:val="en-NZ" w:eastAsia="en-NZ"/>
          <w14:ligatures w14:val="standardContextual"/>
        </w:rPr>
      </w:pPr>
      <w:r>
        <w:rPr>
          <w:noProof/>
        </w:rPr>
        <w:t>16.</w:t>
      </w:r>
      <w:r>
        <w:rPr>
          <w:rFonts w:asciiTheme="minorHAnsi" w:eastAsiaTheme="minorEastAsia" w:hAnsiTheme="minorHAnsi" w:cstheme="minorBidi"/>
          <w:noProof/>
          <w:kern w:val="2"/>
          <w:sz w:val="24"/>
          <w:szCs w:val="24"/>
          <w:lang w:val="en-NZ" w:eastAsia="en-NZ"/>
          <w14:ligatures w14:val="standardContextual"/>
        </w:rPr>
        <w:tab/>
      </w:r>
      <w:r>
        <w:rPr>
          <w:noProof/>
        </w:rPr>
        <w:t>Additional Associated Safeguarding Policies and Procedures</w:t>
      </w:r>
      <w:r>
        <w:rPr>
          <w:noProof/>
          <w:webHidden/>
        </w:rPr>
        <w:tab/>
      </w:r>
      <w:r>
        <w:rPr>
          <w:noProof/>
          <w:webHidden/>
        </w:rPr>
        <w:fldChar w:fldCharType="begin"/>
      </w:r>
      <w:r>
        <w:rPr>
          <w:noProof/>
          <w:webHidden/>
        </w:rPr>
        <w:instrText xml:space="preserve"> PAGEREF _Toc239935295 \h </w:instrText>
      </w:r>
      <w:r>
        <w:rPr>
          <w:noProof/>
          <w:webHidden/>
        </w:rPr>
      </w:r>
      <w:r>
        <w:rPr>
          <w:noProof/>
          <w:webHidden/>
        </w:rPr>
        <w:fldChar w:fldCharType="separate"/>
      </w:r>
      <w:r>
        <w:rPr>
          <w:noProof/>
          <w:webHidden/>
        </w:rPr>
        <w:t>48</w:t>
      </w:r>
      <w:r>
        <w:rPr>
          <w:noProof/>
          <w:webHidden/>
        </w:rPr>
        <w:fldChar w:fldCharType="end"/>
      </w:r>
    </w:p>
    <w:p w14:paraId="03693426" w14:textId="1F0A0901" w:rsidR="005E20C2" w:rsidRDefault="005E20C2" w:rsidP="00E72BBF">
      <w:pPr>
        <w:pStyle w:val="TOC1"/>
        <w:rPr>
          <w:noProof/>
          <w:kern w:val="2"/>
          <w:lang w:eastAsia="en-GB"/>
          <w14:ligatures w14:val="standardContextual"/>
        </w:rPr>
      </w:pPr>
      <w:r>
        <w:fldChar w:fldCharType="end"/>
      </w:r>
    </w:p>
    <w:p w14:paraId="7734B8F5" w14:textId="7FFE277F" w:rsidR="00E62A4E" w:rsidRDefault="00026C9B">
      <w:pPr>
        <w:spacing w:after="160" w:line="259" w:lineRule="auto"/>
      </w:pPr>
      <w:r w:rsidRPr="291057B0">
        <w:rPr>
          <w:sz w:val="22"/>
          <w:szCs w:val="22"/>
        </w:rPr>
        <w:br w:type="page"/>
      </w:r>
    </w:p>
    <w:p w14:paraId="74D3E671" w14:textId="77777777" w:rsidR="00D321E1" w:rsidRPr="00B75D82" w:rsidRDefault="00D321E1" w:rsidP="009C58A7">
      <w:pPr>
        <w:pStyle w:val="Heading1"/>
        <w:numPr>
          <w:ilvl w:val="0"/>
          <w:numId w:val="46"/>
        </w:numPr>
        <w:spacing w:after="120"/>
        <w:jc w:val="both"/>
      </w:pPr>
      <w:bookmarkStart w:id="0" w:name="_Toc143174878"/>
      <w:bookmarkStart w:id="1" w:name="_Toc143175583"/>
      <w:bookmarkStart w:id="2" w:name="_Toc172548064"/>
      <w:bookmarkStart w:id="3" w:name="_Toc172617225"/>
      <w:bookmarkStart w:id="4" w:name="_Toc172619338"/>
      <w:bookmarkStart w:id="5" w:name="_Toc239935280"/>
      <w:r w:rsidRPr="00B75D82">
        <w:lastRenderedPageBreak/>
        <w:t>Safeguarding Policy Statement</w:t>
      </w:r>
      <w:bookmarkEnd w:id="0"/>
      <w:bookmarkEnd w:id="1"/>
      <w:bookmarkEnd w:id="2"/>
      <w:bookmarkEnd w:id="3"/>
      <w:bookmarkEnd w:id="4"/>
      <w:bookmarkEnd w:id="5"/>
    </w:p>
    <w:p w14:paraId="64B1A70A" w14:textId="0453ACBA" w:rsidR="00154E63" w:rsidRPr="00B40358" w:rsidRDefault="00D7242C" w:rsidP="00E72BBF">
      <w:pPr>
        <w:pStyle w:val="1bodycopy10pt"/>
        <w:sectPr w:rsidR="00154E63" w:rsidRPr="00B40358" w:rsidSect="006625ED">
          <w:headerReference w:type="even" r:id="rId12"/>
          <w:footerReference w:type="default" r:id="rId13"/>
          <w:headerReference w:type="first" r:id="rId14"/>
          <w:pgSz w:w="11906" w:h="16838"/>
          <w:pgMar w:top="720" w:right="1274" w:bottom="720" w:left="720" w:header="708" w:footer="113" w:gutter="0"/>
          <w:pgNumType w:start="1"/>
          <w:cols w:space="708"/>
          <w:docGrid w:linePitch="360"/>
        </w:sectPr>
      </w:pPr>
      <w:r>
        <w:t xml:space="preserve">A whole-school, child-centred approach is fundamental to all aspects of everyday life at </w:t>
      </w:r>
      <w:proofErr w:type="spellStart"/>
      <w:r w:rsidR="003F2F41">
        <w:t>Brockswood</w:t>
      </w:r>
      <w:proofErr w:type="spellEnd"/>
      <w:r w:rsidR="003F2F41">
        <w:t xml:space="preserve"> Primary and Nursery School</w:t>
      </w:r>
      <w:r w:rsidR="00154E63">
        <w:t xml:space="preserve"> we strive to create a culture which enables children to express their wishes and feelings</w:t>
      </w:r>
      <w:r w:rsidR="0063220A">
        <w:t xml:space="preserve"> </w:t>
      </w:r>
      <w:r w:rsidR="00154E63">
        <w:t xml:space="preserve">and </w:t>
      </w:r>
      <w:r w:rsidR="00D21AB2">
        <w:t xml:space="preserve">feel </w:t>
      </w:r>
      <w:r w:rsidR="00C011CE">
        <w:t xml:space="preserve">able </w:t>
      </w:r>
      <w:r w:rsidR="00D21AB2">
        <w:t xml:space="preserve">to </w:t>
      </w:r>
      <w:r w:rsidR="00154E63">
        <w:t xml:space="preserve">talk </w:t>
      </w:r>
      <w:r w:rsidR="00DA4631">
        <w:t xml:space="preserve">to staff </w:t>
      </w:r>
      <w:r w:rsidR="00154E63">
        <w:t>about anything that is</w:t>
      </w:r>
      <w:r w:rsidR="003F2F41">
        <w:t xml:space="preserve"> of</w:t>
      </w:r>
      <w:r w:rsidR="00154E63">
        <w:t xml:space="preserve"> importance to them. We believe that every child deserves to receive an education within an environment </w:t>
      </w:r>
      <w:r w:rsidR="00076EFA">
        <w:t xml:space="preserve">where they </w:t>
      </w:r>
      <w:r w:rsidR="00154E63">
        <w:t xml:space="preserve">feel safe to learn and develop. We want our pupils, staff, </w:t>
      </w:r>
      <w:r w:rsidR="3EF5BB14">
        <w:t>parents,</w:t>
      </w:r>
      <w:r w:rsidR="00154E63">
        <w:t xml:space="preserve"> and carers to have </w:t>
      </w:r>
      <w:r w:rsidR="00C011CE">
        <w:t xml:space="preserve">the </w:t>
      </w:r>
      <w:r w:rsidR="00154E63">
        <w:t xml:space="preserve">confidence and trust in our </w:t>
      </w:r>
      <w:r w:rsidR="002041FC">
        <w:t xml:space="preserve">aspirations and </w:t>
      </w:r>
      <w:r w:rsidR="00154E63">
        <w:t xml:space="preserve">goals and </w:t>
      </w:r>
      <w:r w:rsidR="002041FC">
        <w:t xml:space="preserve">to </w:t>
      </w:r>
      <w:r w:rsidR="00154E63">
        <w:t xml:space="preserve">know that collaborative working </w:t>
      </w:r>
      <w:r w:rsidR="002041FC">
        <w:t xml:space="preserve">together </w:t>
      </w:r>
      <w:r w:rsidR="00154E63">
        <w:t xml:space="preserve">is fundamental to </w:t>
      </w:r>
      <w:r w:rsidR="002041FC">
        <w:t xml:space="preserve">creating </w:t>
      </w:r>
      <w:r w:rsidR="00154E63">
        <w:t>and maintain</w:t>
      </w:r>
      <w:r w:rsidR="004A47FC">
        <w:t>ing</w:t>
      </w:r>
      <w:r w:rsidR="00154E63">
        <w:t xml:space="preserve"> a </w:t>
      </w:r>
      <w:r w:rsidR="002525DE">
        <w:t xml:space="preserve">shared </w:t>
      </w:r>
      <w:r w:rsidR="00154E63">
        <w:t>approach to safeguardin</w:t>
      </w:r>
      <w:r w:rsidR="003C4A5D">
        <w:t>g.</w:t>
      </w:r>
    </w:p>
    <w:p w14:paraId="3A305AB5" w14:textId="5C34ABFE" w:rsidR="00F05AB0" w:rsidRPr="00CC7586" w:rsidRDefault="009140AE" w:rsidP="00E72BBF">
      <w:pPr>
        <w:pStyle w:val="1bodycopy10pt"/>
      </w:pPr>
      <w:r w:rsidRPr="006625ED">
        <w:t>This</w:t>
      </w:r>
      <w:r>
        <w:t xml:space="preserve"> </w:t>
      </w:r>
      <w:r w:rsidR="00D7242C">
        <w:t xml:space="preserve">means </w:t>
      </w:r>
      <w:r w:rsidR="00C05665">
        <w:t xml:space="preserve">we </w:t>
      </w:r>
      <w:r>
        <w:t xml:space="preserve">ensure </w:t>
      </w:r>
      <w:r w:rsidR="009B11FF">
        <w:t xml:space="preserve">that the welfare of </w:t>
      </w:r>
      <w:r w:rsidR="006C1AD3">
        <w:t>a child</w:t>
      </w:r>
      <w:r w:rsidR="009B11FF">
        <w:t xml:space="preserve"> </w:t>
      </w:r>
      <w:r>
        <w:t xml:space="preserve">or young person </w:t>
      </w:r>
      <w:r w:rsidR="00A71E08">
        <w:t>is paramount</w:t>
      </w:r>
      <w:r w:rsidR="00B7764A">
        <w:t xml:space="preserve"> and </w:t>
      </w:r>
      <w:r w:rsidR="001E51BB">
        <w:t>keeping them at</w:t>
      </w:r>
      <w:r w:rsidR="003A7C32">
        <w:t xml:space="preserve"> </w:t>
      </w:r>
      <w:r w:rsidR="004E6B73">
        <w:t xml:space="preserve">the centre </w:t>
      </w:r>
      <w:r w:rsidR="00507422">
        <w:t xml:space="preserve">in our </w:t>
      </w:r>
      <w:r w:rsidR="004E6B73">
        <w:t xml:space="preserve">decision making </w:t>
      </w:r>
      <w:r w:rsidR="00507422">
        <w:t xml:space="preserve">when </w:t>
      </w:r>
      <w:r w:rsidR="00131602">
        <w:t xml:space="preserve">working with </w:t>
      </w:r>
      <w:r w:rsidR="00F900A7">
        <w:t>them</w:t>
      </w:r>
      <w:r w:rsidR="005614BF">
        <w:t>,</w:t>
      </w:r>
      <w:r w:rsidR="00131602">
        <w:t xml:space="preserve"> their families</w:t>
      </w:r>
      <w:r w:rsidR="00F05AB0">
        <w:t>, and those supporting them</w:t>
      </w:r>
      <w:r w:rsidR="00131602">
        <w:t xml:space="preserve">. </w:t>
      </w:r>
    </w:p>
    <w:p w14:paraId="72DDBDD2" w14:textId="22CC3C69" w:rsidR="00D95278" w:rsidRPr="00CC7586" w:rsidRDefault="00D95278" w:rsidP="00E72BBF">
      <w:pPr>
        <w:pStyle w:val="1bodycopy10pt"/>
      </w:pPr>
      <w:r>
        <w:t xml:space="preserve">This policy outlines our whole school approach </w:t>
      </w:r>
      <w:r w:rsidR="00792E25">
        <w:t xml:space="preserve">and </w:t>
      </w:r>
      <w:r>
        <w:t>commitment to our legal duties and responsibilities to safeguard all children and young people up to the age of 18</w:t>
      </w:r>
      <w:r w:rsidR="003E4913">
        <w:t>.</w:t>
      </w:r>
      <w:r>
        <w:t xml:space="preserve"> </w:t>
      </w:r>
      <w:r w:rsidR="003E4913">
        <w:t>I</w:t>
      </w:r>
      <w:r w:rsidR="00792E25">
        <w:t xml:space="preserve">t </w:t>
      </w:r>
      <w:r>
        <w:t>applies to all staff</w:t>
      </w:r>
      <w:r w:rsidR="000B497E">
        <w:t xml:space="preserve"> and </w:t>
      </w:r>
      <w:r>
        <w:t>volunteers</w:t>
      </w:r>
      <w:r w:rsidR="000B497E">
        <w:t>,</w:t>
      </w:r>
      <w:r>
        <w:t xml:space="preserve"> including agency staff and contactors. </w:t>
      </w:r>
    </w:p>
    <w:p w14:paraId="70DAA80C" w14:textId="63EC7A31" w:rsidR="00D7242C" w:rsidRPr="00CC7586" w:rsidRDefault="003814E0" w:rsidP="00E72BBF">
      <w:pPr>
        <w:pStyle w:val="1bodycopy10pt"/>
      </w:pPr>
      <w:r>
        <w:t xml:space="preserve">These duties are set out in </w:t>
      </w:r>
      <w:r w:rsidR="004012CA">
        <w:t>th</w:t>
      </w:r>
      <w:r w:rsidR="008903DE">
        <w:t>e</w:t>
      </w:r>
      <w:r w:rsidR="004012CA">
        <w:t xml:space="preserve"> Children Act </w:t>
      </w:r>
      <w:r w:rsidR="00AD01CB">
        <w:t>(</w:t>
      </w:r>
      <w:r w:rsidR="004012CA">
        <w:t>1989</w:t>
      </w:r>
      <w:r w:rsidR="00AD01CB">
        <w:t>,</w:t>
      </w:r>
      <w:r w:rsidR="003A7C32">
        <w:t xml:space="preserve"> </w:t>
      </w:r>
      <w:r w:rsidR="004012CA">
        <w:t>2004</w:t>
      </w:r>
      <w:r w:rsidR="00AD01CB">
        <w:t>)</w:t>
      </w:r>
      <w:r w:rsidR="004012CA">
        <w:t xml:space="preserve"> and Working Together</w:t>
      </w:r>
      <w:r w:rsidR="00365736">
        <w:t xml:space="preserve"> to Safeguard Children</w:t>
      </w:r>
      <w:r w:rsidR="004012CA">
        <w:t xml:space="preserve"> </w:t>
      </w:r>
      <w:r w:rsidR="00AD01CB">
        <w:t>(</w:t>
      </w:r>
      <w:r w:rsidR="004012CA">
        <w:t>2023</w:t>
      </w:r>
      <w:r w:rsidR="00AD01CB">
        <w:t>)</w:t>
      </w:r>
      <w:r w:rsidR="00293A92">
        <w:t>.</w:t>
      </w:r>
      <w:r w:rsidR="004012CA">
        <w:t xml:space="preserve"> </w:t>
      </w:r>
      <w:r w:rsidR="00293A92">
        <w:t>W</w:t>
      </w:r>
      <w:r w:rsidR="004012CA">
        <w:t>e</w:t>
      </w:r>
      <w:r w:rsidR="003C050F">
        <w:t xml:space="preserve"> </w:t>
      </w:r>
      <w:r w:rsidR="006A2268">
        <w:t xml:space="preserve">are </w:t>
      </w:r>
      <w:r w:rsidR="004012CA">
        <w:t xml:space="preserve">committed to </w:t>
      </w:r>
      <w:r w:rsidR="008A482D">
        <w:t xml:space="preserve">providing support and help </w:t>
      </w:r>
      <w:r w:rsidR="00251F86">
        <w:t xml:space="preserve">as soon as possible, underpinned by our values that children are </w:t>
      </w:r>
      <w:r w:rsidR="00D7242C">
        <w:t>best looked after within their families</w:t>
      </w:r>
      <w:r w:rsidR="00405C14">
        <w:t xml:space="preserve"> and support networks</w:t>
      </w:r>
      <w:r w:rsidR="00560962">
        <w:t xml:space="preserve">. </w:t>
      </w:r>
      <w:r w:rsidR="007D6927">
        <w:t xml:space="preserve">We are also committed to </w:t>
      </w:r>
      <w:r w:rsidR="000B0CDB">
        <w:t>work</w:t>
      </w:r>
      <w:r w:rsidR="007E36CF">
        <w:t>ing</w:t>
      </w:r>
      <w:r w:rsidR="000B0CDB">
        <w:t xml:space="preserve"> with </w:t>
      </w:r>
      <w:r w:rsidR="00DE53B6">
        <w:t xml:space="preserve">other </w:t>
      </w:r>
      <w:r w:rsidR="00DE2201">
        <w:t>agencies, including the Local Authority</w:t>
      </w:r>
      <w:r w:rsidR="002D57E5">
        <w:t xml:space="preserve">, </w:t>
      </w:r>
      <w:r w:rsidR="00DE2201">
        <w:t xml:space="preserve">to </w:t>
      </w:r>
      <w:r w:rsidR="009A3ABF">
        <w:t xml:space="preserve">strengthen </w:t>
      </w:r>
      <w:r w:rsidR="00952485">
        <w:t xml:space="preserve">opportunities to </w:t>
      </w:r>
      <w:r w:rsidR="00DE2201">
        <w:t xml:space="preserve">access support </w:t>
      </w:r>
      <w:r w:rsidR="00DF2680">
        <w:t xml:space="preserve">when we consider that a child </w:t>
      </w:r>
      <w:r w:rsidR="00FE4760">
        <w:t xml:space="preserve">and their family could </w:t>
      </w:r>
      <w:r w:rsidR="005F73BB">
        <w:t>benefit from early help</w:t>
      </w:r>
      <w:r w:rsidR="00CF4432">
        <w:t xml:space="preserve"> </w:t>
      </w:r>
      <w:r w:rsidR="00F0781A">
        <w:t>or,</w:t>
      </w:r>
      <w:r w:rsidR="00FE4760">
        <w:t xml:space="preserve"> </w:t>
      </w:r>
      <w:r w:rsidR="00CF4432">
        <w:t xml:space="preserve">if </w:t>
      </w:r>
      <w:r w:rsidR="00FE4760">
        <w:t xml:space="preserve">a child is at </w:t>
      </w:r>
      <w:r w:rsidR="00DF2680">
        <w:t xml:space="preserve">risk </w:t>
      </w:r>
      <w:r w:rsidR="00F0781A">
        <w:t xml:space="preserve">or potentially at </w:t>
      </w:r>
      <w:r w:rsidR="00C536B7">
        <w:t xml:space="preserve">risk </w:t>
      </w:r>
      <w:r w:rsidR="00DF2680">
        <w:t xml:space="preserve">of </w:t>
      </w:r>
      <w:r w:rsidR="00FE4760">
        <w:t xml:space="preserve">significant </w:t>
      </w:r>
      <w:r w:rsidR="00DF2680">
        <w:t>harm</w:t>
      </w:r>
      <w:r w:rsidR="5B0FECCD">
        <w:t xml:space="preserve">. </w:t>
      </w:r>
    </w:p>
    <w:p w14:paraId="26F611F0" w14:textId="19CA2AEB" w:rsidR="00480F28" w:rsidRPr="003F2F41" w:rsidRDefault="00D7242C" w:rsidP="00E72BBF">
      <w:pPr>
        <w:pStyle w:val="1bodycopy10pt"/>
      </w:pPr>
      <w:r w:rsidRPr="003F2F41">
        <w:t xml:space="preserve">We hope that parents and carers </w:t>
      </w:r>
      <w:r w:rsidR="00A93B38" w:rsidRPr="003F2F41">
        <w:t xml:space="preserve">will support us to </w:t>
      </w:r>
      <w:r w:rsidR="00FA7A2E" w:rsidRPr="003F2F41">
        <w:t>undertake</w:t>
      </w:r>
      <w:r w:rsidRPr="003F2F41">
        <w:t xml:space="preserve"> our statutory dut</w:t>
      </w:r>
      <w:r w:rsidR="00FA7A2E" w:rsidRPr="003F2F41">
        <w:t>ies</w:t>
      </w:r>
      <w:r w:rsidRPr="003F2F41">
        <w:t xml:space="preserve"> to offer early help support and</w:t>
      </w:r>
      <w:r w:rsidR="006463F4" w:rsidRPr="003F2F41">
        <w:t xml:space="preserve"> </w:t>
      </w:r>
      <w:r w:rsidR="00727A98" w:rsidRPr="003F2F41">
        <w:t xml:space="preserve">share information </w:t>
      </w:r>
      <w:r w:rsidR="00632658" w:rsidRPr="003F2F41">
        <w:t xml:space="preserve">with other </w:t>
      </w:r>
      <w:r w:rsidR="00A7199D" w:rsidRPr="003F2F41">
        <w:t>a</w:t>
      </w:r>
      <w:r w:rsidR="006463F4" w:rsidRPr="003F2F41">
        <w:t xml:space="preserve">gencies </w:t>
      </w:r>
      <w:r w:rsidR="004D7376" w:rsidRPr="003F2F41">
        <w:t>where necessary</w:t>
      </w:r>
      <w:r w:rsidR="00274177" w:rsidRPr="003F2F41">
        <w:t>.</w:t>
      </w:r>
      <w:r w:rsidR="006463F4" w:rsidRPr="003F2F41">
        <w:t xml:space="preserve"> </w:t>
      </w:r>
      <w:r w:rsidR="00274177" w:rsidRPr="003F2F41">
        <w:t>W</w:t>
      </w:r>
      <w:r w:rsidR="00350E0F" w:rsidRPr="003F2F41">
        <w:t xml:space="preserve">e want to work in collaboration </w:t>
      </w:r>
      <w:r w:rsidR="008409CB" w:rsidRPr="003F2F41">
        <w:t xml:space="preserve">with parents and carers </w:t>
      </w:r>
      <w:r w:rsidR="00350E0F" w:rsidRPr="003F2F41">
        <w:t xml:space="preserve">to </w:t>
      </w:r>
      <w:r w:rsidR="008409CB" w:rsidRPr="003F2F41">
        <w:t>promote the health and welfare of all our pupils</w:t>
      </w:r>
      <w:r w:rsidR="0014177D" w:rsidRPr="003F2F41">
        <w:t>. W</w:t>
      </w:r>
      <w:r w:rsidR="009F03D0" w:rsidRPr="003F2F41">
        <w:t xml:space="preserve">e know that when children feel </w:t>
      </w:r>
      <w:proofErr w:type="gramStart"/>
      <w:r w:rsidR="009F03D0" w:rsidRPr="003F2F41">
        <w:t>safe</w:t>
      </w:r>
      <w:proofErr w:type="gramEnd"/>
      <w:r w:rsidR="009F03D0" w:rsidRPr="003F2F41">
        <w:t xml:space="preserve"> they </w:t>
      </w:r>
      <w:r w:rsidR="00096C4F" w:rsidRPr="003F2F41">
        <w:t>are free to lea</w:t>
      </w:r>
      <w:r w:rsidR="00CC70E6" w:rsidRPr="003F2F41">
        <w:t>r</w:t>
      </w:r>
      <w:r w:rsidR="00096C4F" w:rsidRPr="003F2F41">
        <w:t xml:space="preserve">n and develop. </w:t>
      </w:r>
      <w:r w:rsidR="008409CB" w:rsidRPr="003F2F41">
        <w:t xml:space="preserve"> </w:t>
      </w:r>
      <w:r w:rsidR="00FB0C4C" w:rsidRPr="003F2F41">
        <w:t xml:space="preserve"> </w:t>
      </w:r>
    </w:p>
    <w:p w14:paraId="55B45143" w14:textId="77777777" w:rsidR="00C509A3" w:rsidRPr="008B7933" w:rsidRDefault="00C509A3" w:rsidP="00237B42">
      <w:pPr>
        <w:pStyle w:val="1bodycopy11pt"/>
        <w:spacing w:after="120"/>
      </w:pPr>
    </w:p>
    <w:p w14:paraId="1F8B21B7" w14:textId="77777777" w:rsidR="00D321E1" w:rsidRPr="0021021C" w:rsidRDefault="00D321E1" w:rsidP="009C58A7">
      <w:pPr>
        <w:pStyle w:val="Heading1"/>
        <w:numPr>
          <w:ilvl w:val="0"/>
          <w:numId w:val="47"/>
        </w:numPr>
        <w:spacing w:after="120"/>
        <w:jc w:val="both"/>
      </w:pPr>
      <w:bookmarkStart w:id="6" w:name="_Toc143174879"/>
      <w:bookmarkStart w:id="7" w:name="_Toc143175584"/>
      <w:bookmarkStart w:id="8" w:name="_Toc172548065"/>
      <w:bookmarkStart w:id="9" w:name="_Toc172617226"/>
      <w:bookmarkStart w:id="10" w:name="_Toc172619339"/>
      <w:bookmarkStart w:id="11" w:name="_Toc239935281"/>
      <w:r w:rsidRPr="0021021C">
        <w:t xml:space="preserve">Important </w:t>
      </w:r>
      <w:r>
        <w:t>S</w:t>
      </w:r>
      <w:r w:rsidRPr="0021021C">
        <w:t>afeguarding Contacts</w:t>
      </w:r>
      <w:bookmarkEnd w:id="6"/>
      <w:bookmarkEnd w:id="7"/>
      <w:bookmarkEnd w:id="8"/>
      <w:bookmarkEnd w:id="9"/>
      <w:bookmarkEnd w:id="10"/>
      <w:bookmarkEnd w:id="11"/>
    </w:p>
    <w:p w14:paraId="3868EFEC" w14:textId="30BD59BA" w:rsidR="291057B0" w:rsidRDefault="291057B0" w:rsidP="1D3D6045">
      <w:pPr>
        <w:pStyle w:val="Heading2"/>
        <w:jc w:val="both"/>
      </w:pPr>
    </w:p>
    <w:p w14:paraId="714438DA" w14:textId="3645F4B0" w:rsidR="009F1144" w:rsidRPr="0031246D" w:rsidRDefault="009F1144" w:rsidP="0031246D">
      <w:pPr>
        <w:pStyle w:val="Heading2"/>
      </w:pPr>
      <w:r w:rsidRPr="0031246D">
        <w:t>School</w:t>
      </w:r>
      <w:r w:rsidR="00260561" w:rsidRPr="0031246D">
        <w:t>’</w:t>
      </w:r>
      <w:r w:rsidRPr="0031246D">
        <w:t xml:space="preserve">s </w:t>
      </w:r>
      <w:r w:rsidR="00260561" w:rsidRPr="0031246D">
        <w:t>In-H</w:t>
      </w:r>
      <w:r w:rsidRPr="0031246D">
        <w:t xml:space="preserve">ouse </w:t>
      </w:r>
      <w:r w:rsidR="00260561" w:rsidRPr="0031246D">
        <w:t>C</w:t>
      </w:r>
      <w:r w:rsidRPr="0031246D">
        <w:t>ontacts</w:t>
      </w:r>
    </w:p>
    <w:tbl>
      <w:tblPr>
        <w:tblStyle w:val="TableGrid"/>
        <w:tblW w:w="9639" w:type="dxa"/>
        <w:tblInd w:w="-5" w:type="dxa"/>
        <w:tblLook w:val="04A0" w:firstRow="1" w:lastRow="0" w:firstColumn="1" w:lastColumn="0" w:noHBand="0" w:noVBand="1"/>
      </w:tblPr>
      <w:tblGrid>
        <w:gridCol w:w="3317"/>
        <w:gridCol w:w="2354"/>
        <w:gridCol w:w="3968"/>
      </w:tblGrid>
      <w:tr w:rsidR="00C90AA7" w:rsidRPr="008C466C" w14:paraId="3941414E" w14:textId="77777777" w:rsidTr="00EC3149">
        <w:tc>
          <w:tcPr>
            <w:tcW w:w="3403" w:type="dxa"/>
            <w:shd w:val="clear" w:color="auto" w:fill="F2F2F2" w:themeFill="background1" w:themeFillShade="F2"/>
          </w:tcPr>
          <w:p w14:paraId="0E0F3B51" w14:textId="31BD215F" w:rsidR="00C90AA7" w:rsidRPr="00260561" w:rsidRDefault="009D7F20" w:rsidP="009A6A9A">
            <w:pPr>
              <w:rPr>
                <w:b/>
                <w:bCs/>
                <w:sz w:val="22"/>
                <w:szCs w:val="22"/>
              </w:rPr>
            </w:pPr>
            <w:r w:rsidRPr="00260561">
              <w:rPr>
                <w:b/>
                <w:bCs/>
                <w:sz w:val="22"/>
                <w:szCs w:val="22"/>
              </w:rPr>
              <w:t>Organisation / Role</w:t>
            </w:r>
            <w:r w:rsidR="00C90AA7" w:rsidRPr="00260561">
              <w:rPr>
                <w:b/>
                <w:bCs/>
                <w:sz w:val="22"/>
                <w:szCs w:val="22"/>
              </w:rPr>
              <w:t xml:space="preserve"> </w:t>
            </w:r>
          </w:p>
        </w:tc>
        <w:tc>
          <w:tcPr>
            <w:tcW w:w="2409" w:type="dxa"/>
            <w:shd w:val="clear" w:color="auto" w:fill="F2F2F2" w:themeFill="background1" w:themeFillShade="F2"/>
          </w:tcPr>
          <w:p w14:paraId="79634539" w14:textId="77777777" w:rsidR="00C90AA7" w:rsidRPr="00260561" w:rsidRDefault="00C90AA7" w:rsidP="009A6A9A">
            <w:pPr>
              <w:rPr>
                <w:b/>
                <w:bCs/>
                <w:sz w:val="22"/>
                <w:szCs w:val="22"/>
              </w:rPr>
            </w:pPr>
            <w:r w:rsidRPr="00260561">
              <w:rPr>
                <w:b/>
                <w:bCs/>
                <w:sz w:val="22"/>
                <w:szCs w:val="22"/>
              </w:rPr>
              <w:t xml:space="preserve">Name </w:t>
            </w:r>
          </w:p>
        </w:tc>
        <w:tc>
          <w:tcPr>
            <w:tcW w:w="3827" w:type="dxa"/>
            <w:shd w:val="clear" w:color="auto" w:fill="F2F2F2" w:themeFill="background1" w:themeFillShade="F2"/>
          </w:tcPr>
          <w:p w14:paraId="7063A1C0" w14:textId="77777777" w:rsidR="00C90AA7" w:rsidRPr="00260561" w:rsidRDefault="00C90AA7" w:rsidP="009A6A9A">
            <w:pPr>
              <w:rPr>
                <w:b/>
                <w:bCs/>
                <w:sz w:val="22"/>
                <w:szCs w:val="22"/>
              </w:rPr>
            </w:pPr>
            <w:r w:rsidRPr="00260561">
              <w:rPr>
                <w:b/>
                <w:bCs/>
                <w:sz w:val="22"/>
                <w:szCs w:val="22"/>
              </w:rPr>
              <w:t xml:space="preserve">Contact details </w:t>
            </w:r>
          </w:p>
        </w:tc>
      </w:tr>
      <w:tr w:rsidR="003F2F41" w:rsidRPr="008C466C" w14:paraId="4A85F1FC" w14:textId="77777777" w:rsidTr="00EC3149">
        <w:trPr>
          <w:trHeight w:val="851"/>
        </w:trPr>
        <w:tc>
          <w:tcPr>
            <w:tcW w:w="3403" w:type="dxa"/>
          </w:tcPr>
          <w:p w14:paraId="17731F3C" w14:textId="29C59925" w:rsidR="003F2F41" w:rsidRPr="00260561" w:rsidRDefault="003F2F41" w:rsidP="003F2F41">
            <w:pPr>
              <w:rPr>
                <w:b/>
                <w:bCs/>
                <w:sz w:val="22"/>
                <w:szCs w:val="22"/>
              </w:rPr>
            </w:pPr>
            <w:r w:rsidRPr="00260561">
              <w:rPr>
                <w:sz w:val="22"/>
                <w:szCs w:val="22"/>
              </w:rPr>
              <w:t xml:space="preserve">Designated </w:t>
            </w:r>
            <w:r>
              <w:rPr>
                <w:sz w:val="22"/>
                <w:szCs w:val="22"/>
              </w:rPr>
              <w:t>S</w:t>
            </w:r>
            <w:r w:rsidRPr="00260561">
              <w:rPr>
                <w:sz w:val="22"/>
                <w:szCs w:val="22"/>
              </w:rPr>
              <w:t xml:space="preserve">afeguarding </w:t>
            </w:r>
            <w:r>
              <w:rPr>
                <w:sz w:val="22"/>
                <w:szCs w:val="22"/>
              </w:rPr>
              <w:t>L</w:t>
            </w:r>
            <w:r w:rsidRPr="00260561">
              <w:rPr>
                <w:sz w:val="22"/>
                <w:szCs w:val="22"/>
              </w:rPr>
              <w:t>ead (DSL)</w:t>
            </w:r>
            <w:r w:rsidR="00774B52">
              <w:rPr>
                <w:b/>
                <w:bCs/>
                <w:szCs w:val="20"/>
              </w:rPr>
              <w:t xml:space="preserve"> </w:t>
            </w:r>
          </w:p>
        </w:tc>
        <w:tc>
          <w:tcPr>
            <w:tcW w:w="2409" w:type="dxa"/>
          </w:tcPr>
          <w:p w14:paraId="368208BB" w14:textId="47188C4D" w:rsidR="003F2F41" w:rsidRPr="008C466C" w:rsidRDefault="00774B52" w:rsidP="003F2F41">
            <w:pPr>
              <w:rPr>
                <w:b/>
                <w:bCs/>
                <w:szCs w:val="20"/>
              </w:rPr>
            </w:pPr>
            <w:r>
              <w:rPr>
                <w:b/>
                <w:bCs/>
                <w:szCs w:val="20"/>
              </w:rPr>
              <w:t xml:space="preserve">Mrs Gemma Dalton </w:t>
            </w:r>
          </w:p>
        </w:tc>
        <w:tc>
          <w:tcPr>
            <w:tcW w:w="3827" w:type="dxa"/>
          </w:tcPr>
          <w:p w14:paraId="3595AFCC" w14:textId="1E6C7887" w:rsidR="003F2F41" w:rsidRPr="00823F37" w:rsidRDefault="00774B52" w:rsidP="003F2F41">
            <w:pPr>
              <w:rPr>
                <w:szCs w:val="20"/>
                <w:highlight w:val="yellow"/>
              </w:rPr>
            </w:pPr>
            <w:r>
              <w:rPr>
                <w:b/>
                <w:bCs/>
                <w:szCs w:val="20"/>
              </w:rPr>
              <w:t>head1@brockswood.herts.sch.uk</w:t>
            </w:r>
          </w:p>
        </w:tc>
      </w:tr>
      <w:tr w:rsidR="003F2F41" w:rsidRPr="008C466C" w14:paraId="067BAD41" w14:textId="77777777" w:rsidTr="00EC3149">
        <w:trPr>
          <w:trHeight w:val="851"/>
        </w:trPr>
        <w:tc>
          <w:tcPr>
            <w:tcW w:w="3403" w:type="dxa"/>
          </w:tcPr>
          <w:p w14:paraId="0FA13853" w14:textId="1851D479" w:rsidR="003F2F41" w:rsidRPr="00260561" w:rsidRDefault="003F2F41" w:rsidP="003F2F41">
            <w:pPr>
              <w:rPr>
                <w:sz w:val="22"/>
                <w:szCs w:val="22"/>
              </w:rPr>
            </w:pPr>
            <w:r>
              <w:rPr>
                <w:sz w:val="22"/>
                <w:szCs w:val="22"/>
              </w:rPr>
              <w:t xml:space="preserve">Deputy </w:t>
            </w:r>
            <w:r w:rsidRPr="00260561">
              <w:rPr>
                <w:sz w:val="22"/>
                <w:szCs w:val="22"/>
              </w:rPr>
              <w:t xml:space="preserve">Designated </w:t>
            </w:r>
            <w:r>
              <w:rPr>
                <w:sz w:val="22"/>
                <w:szCs w:val="22"/>
              </w:rPr>
              <w:t>S</w:t>
            </w:r>
            <w:r w:rsidRPr="00260561">
              <w:rPr>
                <w:sz w:val="22"/>
                <w:szCs w:val="22"/>
              </w:rPr>
              <w:t xml:space="preserve">afeguarding </w:t>
            </w:r>
            <w:r>
              <w:rPr>
                <w:sz w:val="22"/>
                <w:szCs w:val="22"/>
              </w:rPr>
              <w:t>L</w:t>
            </w:r>
            <w:r w:rsidRPr="00260561">
              <w:rPr>
                <w:sz w:val="22"/>
                <w:szCs w:val="22"/>
              </w:rPr>
              <w:t>ead (DDSL)</w:t>
            </w:r>
          </w:p>
        </w:tc>
        <w:tc>
          <w:tcPr>
            <w:tcW w:w="2409" w:type="dxa"/>
          </w:tcPr>
          <w:p w14:paraId="36FA9195" w14:textId="13CB39AC" w:rsidR="003F2F41" w:rsidRPr="008C466C" w:rsidRDefault="00774B52" w:rsidP="003F2F41">
            <w:pPr>
              <w:rPr>
                <w:b/>
                <w:bCs/>
                <w:szCs w:val="20"/>
              </w:rPr>
            </w:pPr>
            <w:r>
              <w:rPr>
                <w:b/>
                <w:bCs/>
                <w:szCs w:val="20"/>
              </w:rPr>
              <w:t>Mrs Gayle Voigt</w:t>
            </w:r>
          </w:p>
        </w:tc>
        <w:tc>
          <w:tcPr>
            <w:tcW w:w="3827" w:type="dxa"/>
          </w:tcPr>
          <w:p w14:paraId="6057C26C" w14:textId="476590B0" w:rsidR="003F2F41" w:rsidRDefault="00774B52" w:rsidP="003F2F41">
            <w:pPr>
              <w:rPr>
                <w:b/>
                <w:bCs/>
                <w:szCs w:val="20"/>
              </w:rPr>
            </w:pPr>
            <w:r>
              <w:rPr>
                <w:b/>
                <w:bCs/>
                <w:szCs w:val="20"/>
              </w:rPr>
              <w:t xml:space="preserve">inco@brockswood.herts.sch.uk </w:t>
            </w:r>
          </w:p>
          <w:p w14:paraId="45AFDB45" w14:textId="6626249F" w:rsidR="003F2F41" w:rsidRPr="00823F37" w:rsidRDefault="003F2F41" w:rsidP="003F2F41">
            <w:pPr>
              <w:rPr>
                <w:szCs w:val="20"/>
                <w:highlight w:val="yellow"/>
              </w:rPr>
            </w:pPr>
          </w:p>
        </w:tc>
      </w:tr>
      <w:tr w:rsidR="003F2F41" w:rsidRPr="008C466C" w14:paraId="4E9E07F3" w14:textId="77777777" w:rsidTr="00EC3149">
        <w:trPr>
          <w:trHeight w:val="851"/>
        </w:trPr>
        <w:tc>
          <w:tcPr>
            <w:tcW w:w="3403" w:type="dxa"/>
          </w:tcPr>
          <w:p w14:paraId="1873AF0D" w14:textId="0370F87A" w:rsidR="003F2F41" w:rsidRDefault="003F2F41" w:rsidP="003F2F41">
            <w:pPr>
              <w:rPr>
                <w:sz w:val="22"/>
                <w:szCs w:val="22"/>
              </w:rPr>
            </w:pPr>
            <w:r w:rsidRPr="00787FE4">
              <w:rPr>
                <w:sz w:val="22"/>
                <w:szCs w:val="22"/>
              </w:rPr>
              <w:t>Deputy Designated Safeguarding Lead (DDSL)</w:t>
            </w:r>
          </w:p>
        </w:tc>
        <w:tc>
          <w:tcPr>
            <w:tcW w:w="2409" w:type="dxa"/>
          </w:tcPr>
          <w:p w14:paraId="2DEE540F" w14:textId="77777777" w:rsidR="003F2F41" w:rsidRDefault="003F2F41" w:rsidP="003F2F41">
            <w:pPr>
              <w:rPr>
                <w:b/>
                <w:bCs/>
                <w:szCs w:val="20"/>
              </w:rPr>
            </w:pPr>
            <w:r>
              <w:rPr>
                <w:b/>
                <w:bCs/>
                <w:szCs w:val="20"/>
              </w:rPr>
              <w:t>Miss Collette Francis</w:t>
            </w:r>
          </w:p>
          <w:p w14:paraId="290F3F58" w14:textId="3A1079A9" w:rsidR="003F2F41" w:rsidRPr="008C466C" w:rsidRDefault="003F2F41" w:rsidP="003F2F41">
            <w:pPr>
              <w:rPr>
                <w:b/>
                <w:bCs/>
                <w:szCs w:val="20"/>
              </w:rPr>
            </w:pPr>
          </w:p>
        </w:tc>
        <w:tc>
          <w:tcPr>
            <w:tcW w:w="3827" w:type="dxa"/>
          </w:tcPr>
          <w:p w14:paraId="48FDE098" w14:textId="2B1B9619" w:rsidR="003F2F41" w:rsidRPr="00823F37" w:rsidRDefault="003F2F41" w:rsidP="003F2F41">
            <w:pPr>
              <w:rPr>
                <w:szCs w:val="20"/>
                <w:highlight w:val="yellow"/>
              </w:rPr>
            </w:pPr>
            <w:r>
              <w:rPr>
                <w:b/>
                <w:bCs/>
                <w:szCs w:val="20"/>
              </w:rPr>
              <w:t>collette@brockswood.herts.sch.uk</w:t>
            </w:r>
          </w:p>
        </w:tc>
      </w:tr>
      <w:tr w:rsidR="003F2F41" w:rsidRPr="008C466C" w14:paraId="7420D839" w14:textId="77777777" w:rsidTr="00EC3149">
        <w:trPr>
          <w:trHeight w:val="851"/>
        </w:trPr>
        <w:tc>
          <w:tcPr>
            <w:tcW w:w="3403" w:type="dxa"/>
          </w:tcPr>
          <w:p w14:paraId="51B23928" w14:textId="2A3CDB10" w:rsidR="003F2F41" w:rsidRPr="00260561" w:rsidRDefault="003F2F41" w:rsidP="003F2F41">
            <w:pPr>
              <w:rPr>
                <w:b/>
                <w:bCs/>
                <w:sz w:val="22"/>
                <w:szCs w:val="22"/>
              </w:rPr>
            </w:pPr>
            <w:r>
              <w:rPr>
                <w:sz w:val="22"/>
                <w:szCs w:val="22"/>
              </w:rPr>
              <w:t>Designated Teacher for Children Looked After (DT for CLA)</w:t>
            </w:r>
          </w:p>
        </w:tc>
        <w:tc>
          <w:tcPr>
            <w:tcW w:w="2409" w:type="dxa"/>
          </w:tcPr>
          <w:p w14:paraId="3D478341" w14:textId="740219D5" w:rsidR="003F2F41" w:rsidRPr="008C466C" w:rsidRDefault="003F2F41" w:rsidP="003F2F41">
            <w:pPr>
              <w:rPr>
                <w:b/>
                <w:bCs/>
                <w:szCs w:val="20"/>
              </w:rPr>
            </w:pPr>
            <w:r>
              <w:rPr>
                <w:b/>
                <w:bCs/>
                <w:szCs w:val="20"/>
              </w:rPr>
              <w:t>Mrs Gayle Voigt</w:t>
            </w:r>
          </w:p>
        </w:tc>
        <w:tc>
          <w:tcPr>
            <w:tcW w:w="3827" w:type="dxa"/>
          </w:tcPr>
          <w:p w14:paraId="7B8338A4" w14:textId="3176DA54" w:rsidR="003F2F41" w:rsidRPr="008C466C" w:rsidRDefault="003F2F41" w:rsidP="003F2F41">
            <w:pPr>
              <w:rPr>
                <w:b/>
                <w:bCs/>
                <w:szCs w:val="20"/>
              </w:rPr>
            </w:pPr>
            <w:r>
              <w:rPr>
                <w:b/>
                <w:bCs/>
                <w:szCs w:val="20"/>
              </w:rPr>
              <w:t>inco@brockswood.herts.sch.uk</w:t>
            </w:r>
          </w:p>
        </w:tc>
      </w:tr>
      <w:tr w:rsidR="003F2F41" w:rsidRPr="008C466C" w14:paraId="0448AEB4" w14:textId="77777777" w:rsidTr="00EC3149">
        <w:trPr>
          <w:trHeight w:val="557"/>
        </w:trPr>
        <w:tc>
          <w:tcPr>
            <w:tcW w:w="3403" w:type="dxa"/>
          </w:tcPr>
          <w:p w14:paraId="1DED8D00" w14:textId="4806F541" w:rsidR="003F2F41" w:rsidRDefault="003F2F41" w:rsidP="003F2F41">
            <w:pPr>
              <w:rPr>
                <w:sz w:val="22"/>
                <w:szCs w:val="22"/>
              </w:rPr>
            </w:pPr>
            <w:r w:rsidRPr="2F6873AB">
              <w:rPr>
                <w:sz w:val="22"/>
                <w:szCs w:val="22"/>
              </w:rPr>
              <w:t>Special Educational Needs Coordinator (SENCO)</w:t>
            </w:r>
            <w:r>
              <w:rPr>
                <w:sz w:val="22"/>
                <w:szCs w:val="22"/>
              </w:rPr>
              <w:t xml:space="preserve"> </w:t>
            </w:r>
          </w:p>
        </w:tc>
        <w:tc>
          <w:tcPr>
            <w:tcW w:w="2409" w:type="dxa"/>
          </w:tcPr>
          <w:p w14:paraId="3D46F76A" w14:textId="49D8921A" w:rsidR="003F2F41" w:rsidRPr="008C466C" w:rsidRDefault="003F2F41" w:rsidP="003F2F41">
            <w:pPr>
              <w:rPr>
                <w:b/>
                <w:bCs/>
                <w:szCs w:val="20"/>
              </w:rPr>
            </w:pPr>
            <w:r>
              <w:rPr>
                <w:b/>
                <w:bCs/>
                <w:szCs w:val="20"/>
              </w:rPr>
              <w:t>Mrs Gayle Voigt</w:t>
            </w:r>
          </w:p>
        </w:tc>
        <w:tc>
          <w:tcPr>
            <w:tcW w:w="3827" w:type="dxa"/>
          </w:tcPr>
          <w:p w14:paraId="668E831C" w14:textId="3941E85B" w:rsidR="003F2F41" w:rsidRPr="008C466C" w:rsidRDefault="003F2F41" w:rsidP="003F2F41">
            <w:pPr>
              <w:rPr>
                <w:b/>
                <w:bCs/>
                <w:szCs w:val="20"/>
              </w:rPr>
            </w:pPr>
            <w:r>
              <w:rPr>
                <w:b/>
                <w:bCs/>
                <w:szCs w:val="20"/>
              </w:rPr>
              <w:t>inco@brockswood.herts.sch.uk</w:t>
            </w:r>
          </w:p>
        </w:tc>
      </w:tr>
      <w:tr w:rsidR="003F2F41" w:rsidRPr="008C466C" w14:paraId="6D248D81" w14:textId="77777777" w:rsidTr="00EC3149">
        <w:trPr>
          <w:trHeight w:val="851"/>
        </w:trPr>
        <w:tc>
          <w:tcPr>
            <w:tcW w:w="3403" w:type="dxa"/>
          </w:tcPr>
          <w:p w14:paraId="0D50D42B" w14:textId="590405A3" w:rsidR="003F2F41" w:rsidRDefault="003F2F41" w:rsidP="003F2F41">
            <w:pPr>
              <w:rPr>
                <w:sz w:val="22"/>
                <w:szCs w:val="22"/>
              </w:rPr>
            </w:pPr>
            <w:r>
              <w:rPr>
                <w:sz w:val="22"/>
                <w:szCs w:val="22"/>
              </w:rPr>
              <w:t xml:space="preserve">Mental Health Lead </w:t>
            </w:r>
          </w:p>
        </w:tc>
        <w:tc>
          <w:tcPr>
            <w:tcW w:w="2409" w:type="dxa"/>
          </w:tcPr>
          <w:p w14:paraId="7686C9EB" w14:textId="77777777" w:rsidR="003F2F41" w:rsidRDefault="003F2F41" w:rsidP="003F2F41">
            <w:pPr>
              <w:rPr>
                <w:b/>
                <w:bCs/>
                <w:szCs w:val="20"/>
              </w:rPr>
            </w:pPr>
            <w:r>
              <w:rPr>
                <w:b/>
                <w:bCs/>
                <w:szCs w:val="20"/>
              </w:rPr>
              <w:t>Miss Collette Francis</w:t>
            </w:r>
          </w:p>
          <w:p w14:paraId="70E838E7" w14:textId="771B89EA" w:rsidR="003F2F41" w:rsidRPr="006E4AAB" w:rsidRDefault="003F2F41" w:rsidP="003F2F41">
            <w:pPr>
              <w:rPr>
                <w:szCs w:val="20"/>
                <w:highlight w:val="yellow"/>
              </w:rPr>
            </w:pPr>
          </w:p>
        </w:tc>
        <w:tc>
          <w:tcPr>
            <w:tcW w:w="3827" w:type="dxa"/>
          </w:tcPr>
          <w:p w14:paraId="17DBFA78" w14:textId="2D09A527" w:rsidR="003F2F41" w:rsidRPr="008C466C" w:rsidRDefault="003F2F41" w:rsidP="003F2F41">
            <w:pPr>
              <w:rPr>
                <w:b/>
                <w:bCs/>
                <w:szCs w:val="20"/>
              </w:rPr>
            </w:pPr>
            <w:r>
              <w:rPr>
                <w:b/>
                <w:bCs/>
                <w:szCs w:val="20"/>
              </w:rPr>
              <w:t>collette@brockswood.herts.sch.uk</w:t>
            </w:r>
          </w:p>
        </w:tc>
      </w:tr>
      <w:tr w:rsidR="003F2F41" w:rsidRPr="008C466C" w14:paraId="3CDEC96F" w14:textId="77777777" w:rsidTr="00EC3149">
        <w:trPr>
          <w:trHeight w:val="851"/>
        </w:trPr>
        <w:tc>
          <w:tcPr>
            <w:tcW w:w="3403" w:type="dxa"/>
          </w:tcPr>
          <w:p w14:paraId="3E6713F0" w14:textId="52FFD4E6" w:rsidR="003F2F41" w:rsidRDefault="003F2F41" w:rsidP="003F2F41">
            <w:pPr>
              <w:rPr>
                <w:sz w:val="22"/>
                <w:szCs w:val="22"/>
              </w:rPr>
            </w:pPr>
            <w:r w:rsidRPr="05F11504">
              <w:rPr>
                <w:sz w:val="22"/>
                <w:szCs w:val="22"/>
              </w:rPr>
              <w:t xml:space="preserve">DSL </w:t>
            </w:r>
            <w:r>
              <w:rPr>
                <w:sz w:val="22"/>
                <w:szCs w:val="22"/>
              </w:rPr>
              <w:t>Prevent Lead</w:t>
            </w:r>
          </w:p>
        </w:tc>
        <w:tc>
          <w:tcPr>
            <w:tcW w:w="2409" w:type="dxa"/>
          </w:tcPr>
          <w:p w14:paraId="1F5532B2" w14:textId="77777777" w:rsidR="003F2F41" w:rsidRDefault="003F2F41" w:rsidP="003F2F41">
            <w:pPr>
              <w:rPr>
                <w:b/>
                <w:bCs/>
                <w:szCs w:val="20"/>
              </w:rPr>
            </w:pPr>
            <w:r>
              <w:rPr>
                <w:b/>
                <w:bCs/>
                <w:szCs w:val="20"/>
              </w:rPr>
              <w:t>Mrs Gayle Voigt</w:t>
            </w:r>
          </w:p>
          <w:p w14:paraId="1374B136" w14:textId="5BD7D635" w:rsidR="003F2F41" w:rsidRPr="003F2F41" w:rsidRDefault="003F2F41" w:rsidP="003F2F41">
            <w:pPr>
              <w:rPr>
                <w:b/>
                <w:bCs/>
                <w:szCs w:val="20"/>
                <w:highlight w:val="yellow"/>
              </w:rPr>
            </w:pPr>
            <w:r w:rsidRPr="003F2F41">
              <w:rPr>
                <w:b/>
                <w:bCs/>
                <w:szCs w:val="20"/>
              </w:rPr>
              <w:t>Mrs Gemma Dalton</w:t>
            </w:r>
          </w:p>
        </w:tc>
        <w:tc>
          <w:tcPr>
            <w:tcW w:w="3827" w:type="dxa"/>
          </w:tcPr>
          <w:p w14:paraId="2A2C0D40" w14:textId="37AA388D" w:rsidR="003F2F41" w:rsidRDefault="003F2F41" w:rsidP="003F2F41">
            <w:pPr>
              <w:rPr>
                <w:b/>
                <w:bCs/>
                <w:szCs w:val="20"/>
              </w:rPr>
            </w:pPr>
            <w:hyperlink r:id="rId15" w:history="1">
              <w:r w:rsidRPr="00041A0A">
                <w:rPr>
                  <w:rStyle w:val="Hyperlink"/>
                  <w:b/>
                  <w:bCs/>
                  <w:szCs w:val="20"/>
                </w:rPr>
                <w:t>inco@brockswood.herts.sch.uk</w:t>
              </w:r>
            </w:hyperlink>
          </w:p>
          <w:p w14:paraId="3FB789C9" w14:textId="4233057C" w:rsidR="003F2F41" w:rsidRDefault="003F2F41" w:rsidP="003F2F41">
            <w:pPr>
              <w:rPr>
                <w:b/>
                <w:bCs/>
                <w:szCs w:val="20"/>
              </w:rPr>
            </w:pPr>
            <w:hyperlink r:id="rId16" w:history="1">
              <w:r w:rsidRPr="00041A0A">
                <w:rPr>
                  <w:rStyle w:val="Hyperlink"/>
                  <w:b/>
                  <w:bCs/>
                  <w:szCs w:val="20"/>
                </w:rPr>
                <w:t>head1@brockswood.herts.sch.uk</w:t>
              </w:r>
            </w:hyperlink>
          </w:p>
          <w:p w14:paraId="05879153" w14:textId="20001F25" w:rsidR="003F2F41" w:rsidRPr="008C466C" w:rsidRDefault="003F2F41" w:rsidP="003F2F41">
            <w:pPr>
              <w:rPr>
                <w:b/>
                <w:bCs/>
                <w:szCs w:val="20"/>
              </w:rPr>
            </w:pPr>
          </w:p>
        </w:tc>
      </w:tr>
      <w:tr w:rsidR="00CF5405" w:rsidRPr="008C466C" w14:paraId="7DF5BBF7" w14:textId="77777777" w:rsidTr="00EC3149">
        <w:trPr>
          <w:trHeight w:val="851"/>
        </w:trPr>
        <w:tc>
          <w:tcPr>
            <w:tcW w:w="3403" w:type="dxa"/>
          </w:tcPr>
          <w:p w14:paraId="2B13EB3C" w14:textId="1E9F9ABB" w:rsidR="00CF5405" w:rsidRPr="00260561" w:rsidRDefault="00CF5405" w:rsidP="00CF5405">
            <w:pPr>
              <w:rPr>
                <w:b/>
                <w:bCs/>
                <w:sz w:val="22"/>
                <w:szCs w:val="22"/>
              </w:rPr>
            </w:pPr>
            <w:r w:rsidRPr="00260561">
              <w:rPr>
                <w:sz w:val="22"/>
                <w:szCs w:val="22"/>
              </w:rPr>
              <w:lastRenderedPageBreak/>
              <w:t>Chair of Governors</w:t>
            </w:r>
          </w:p>
        </w:tc>
        <w:tc>
          <w:tcPr>
            <w:tcW w:w="2409" w:type="dxa"/>
          </w:tcPr>
          <w:p w14:paraId="36341F42" w14:textId="4C1566D9" w:rsidR="00CF5405" w:rsidRPr="008C466C" w:rsidRDefault="00CF5405" w:rsidP="00CF5405">
            <w:pPr>
              <w:rPr>
                <w:b/>
                <w:bCs/>
                <w:szCs w:val="20"/>
              </w:rPr>
            </w:pPr>
            <w:r>
              <w:rPr>
                <w:b/>
                <w:bCs/>
                <w:szCs w:val="20"/>
              </w:rPr>
              <w:t>Mr David Bloomfield</w:t>
            </w:r>
          </w:p>
        </w:tc>
        <w:tc>
          <w:tcPr>
            <w:tcW w:w="3827" w:type="dxa"/>
          </w:tcPr>
          <w:p w14:paraId="08A0053D" w14:textId="57DF291B" w:rsidR="00CF5405" w:rsidRPr="008C466C" w:rsidRDefault="00CF5405" w:rsidP="00CF5405">
            <w:pPr>
              <w:rPr>
                <w:b/>
                <w:bCs/>
                <w:szCs w:val="20"/>
              </w:rPr>
            </w:pPr>
            <w:r>
              <w:rPr>
                <w:b/>
                <w:bCs/>
                <w:szCs w:val="20"/>
              </w:rPr>
              <w:t>David.B@brockswood.herts.sch.uk</w:t>
            </w:r>
          </w:p>
        </w:tc>
      </w:tr>
      <w:tr w:rsidR="00CF5405" w:rsidRPr="008C466C" w14:paraId="1C682E61" w14:textId="77777777" w:rsidTr="00EC3149">
        <w:trPr>
          <w:trHeight w:val="851"/>
        </w:trPr>
        <w:tc>
          <w:tcPr>
            <w:tcW w:w="3403" w:type="dxa"/>
          </w:tcPr>
          <w:p w14:paraId="0588D19D" w14:textId="4DC3B92E" w:rsidR="00CF5405" w:rsidRPr="00260561" w:rsidRDefault="00CF5405" w:rsidP="00CF5405">
            <w:pPr>
              <w:rPr>
                <w:sz w:val="22"/>
                <w:szCs w:val="22"/>
              </w:rPr>
            </w:pPr>
            <w:r w:rsidRPr="00260561">
              <w:rPr>
                <w:sz w:val="22"/>
                <w:szCs w:val="22"/>
              </w:rPr>
              <w:t>Vice Chair of Governors</w:t>
            </w:r>
          </w:p>
          <w:p w14:paraId="64FDBB12" w14:textId="4080FC80" w:rsidR="00CF5405" w:rsidRPr="00260561" w:rsidRDefault="00CF5405" w:rsidP="00CF5405">
            <w:pPr>
              <w:rPr>
                <w:sz w:val="22"/>
                <w:szCs w:val="22"/>
              </w:rPr>
            </w:pPr>
          </w:p>
        </w:tc>
        <w:tc>
          <w:tcPr>
            <w:tcW w:w="2409" w:type="dxa"/>
          </w:tcPr>
          <w:p w14:paraId="74FE8843" w14:textId="7A5191D3" w:rsidR="00CF5405" w:rsidRPr="008C466C" w:rsidRDefault="00CF5405" w:rsidP="00CF5405">
            <w:pPr>
              <w:rPr>
                <w:b/>
                <w:bCs/>
                <w:szCs w:val="20"/>
              </w:rPr>
            </w:pPr>
            <w:r>
              <w:rPr>
                <w:b/>
                <w:bCs/>
                <w:szCs w:val="20"/>
              </w:rPr>
              <w:t xml:space="preserve">Mrs Nadege </w:t>
            </w:r>
            <w:proofErr w:type="spellStart"/>
            <w:r>
              <w:rPr>
                <w:b/>
                <w:bCs/>
                <w:szCs w:val="20"/>
              </w:rPr>
              <w:t>Nfetgno</w:t>
            </w:r>
            <w:proofErr w:type="spellEnd"/>
          </w:p>
        </w:tc>
        <w:tc>
          <w:tcPr>
            <w:tcW w:w="3827" w:type="dxa"/>
          </w:tcPr>
          <w:p w14:paraId="63BE73AA" w14:textId="2E9EE5AF" w:rsidR="00CF5405" w:rsidRPr="008C466C" w:rsidRDefault="00CF5405" w:rsidP="00CF5405">
            <w:pPr>
              <w:rPr>
                <w:b/>
                <w:bCs/>
                <w:szCs w:val="20"/>
              </w:rPr>
            </w:pPr>
            <w:r>
              <w:rPr>
                <w:b/>
                <w:bCs/>
                <w:szCs w:val="20"/>
              </w:rPr>
              <w:t>n</w:t>
            </w:r>
            <w:r w:rsidR="00AD7715">
              <w:rPr>
                <w:b/>
                <w:bCs/>
                <w:szCs w:val="20"/>
              </w:rPr>
              <w:t>a</w:t>
            </w:r>
            <w:r>
              <w:rPr>
                <w:b/>
                <w:bCs/>
                <w:szCs w:val="20"/>
              </w:rPr>
              <w:t>dege@brockswood.herts.sch.uk</w:t>
            </w:r>
          </w:p>
        </w:tc>
      </w:tr>
      <w:tr w:rsidR="00CF5405" w:rsidRPr="008C466C" w14:paraId="0183AE07" w14:textId="77777777" w:rsidTr="00EC3149">
        <w:trPr>
          <w:trHeight w:val="851"/>
        </w:trPr>
        <w:tc>
          <w:tcPr>
            <w:tcW w:w="3403" w:type="dxa"/>
          </w:tcPr>
          <w:p w14:paraId="63C80F1C" w14:textId="250D30A9" w:rsidR="00CF5405" w:rsidRPr="00260561" w:rsidRDefault="00CF5405" w:rsidP="00CF5405">
            <w:pPr>
              <w:rPr>
                <w:sz w:val="22"/>
                <w:szCs w:val="22"/>
              </w:rPr>
            </w:pPr>
            <w:r>
              <w:rPr>
                <w:sz w:val="22"/>
                <w:szCs w:val="22"/>
              </w:rPr>
              <w:t xml:space="preserve">Link </w:t>
            </w:r>
            <w:r w:rsidRPr="1D3D6045">
              <w:rPr>
                <w:sz w:val="22"/>
                <w:szCs w:val="22"/>
              </w:rPr>
              <w:t>Governor</w:t>
            </w:r>
            <w:r>
              <w:rPr>
                <w:sz w:val="22"/>
                <w:szCs w:val="22"/>
              </w:rPr>
              <w:t xml:space="preserve"> for Safeguarding</w:t>
            </w:r>
          </w:p>
        </w:tc>
        <w:tc>
          <w:tcPr>
            <w:tcW w:w="2409" w:type="dxa"/>
          </w:tcPr>
          <w:p w14:paraId="0CF89724" w14:textId="49C5B811" w:rsidR="00CF5405" w:rsidRPr="008C466C" w:rsidRDefault="00CF5405" w:rsidP="00CF5405">
            <w:pPr>
              <w:rPr>
                <w:b/>
                <w:bCs/>
                <w:szCs w:val="20"/>
              </w:rPr>
            </w:pPr>
            <w:r>
              <w:rPr>
                <w:b/>
                <w:bCs/>
                <w:szCs w:val="20"/>
              </w:rPr>
              <w:t>Mrs Julie Henley</w:t>
            </w:r>
          </w:p>
        </w:tc>
        <w:tc>
          <w:tcPr>
            <w:tcW w:w="3827" w:type="dxa"/>
          </w:tcPr>
          <w:p w14:paraId="37CAFE1F" w14:textId="67B93BC9" w:rsidR="00CF5405" w:rsidRPr="008C466C" w:rsidRDefault="00CF5405" w:rsidP="00CF5405">
            <w:pPr>
              <w:rPr>
                <w:b/>
                <w:bCs/>
                <w:szCs w:val="20"/>
              </w:rPr>
            </w:pPr>
            <w:r>
              <w:rPr>
                <w:b/>
                <w:bCs/>
                <w:szCs w:val="20"/>
              </w:rPr>
              <w:t>Julie.henley@brockswood.herts.sch.uk</w:t>
            </w:r>
          </w:p>
        </w:tc>
      </w:tr>
    </w:tbl>
    <w:p w14:paraId="061E7DBF" w14:textId="0045B27F" w:rsidR="51DC1C38" w:rsidRDefault="51DC1C38"/>
    <w:p w14:paraId="061959DD" w14:textId="015A8CB9" w:rsidR="00224B37" w:rsidRDefault="00B64F99" w:rsidP="0022394C">
      <w:pPr>
        <w:pStyle w:val="Heading2"/>
      </w:pPr>
      <w:r w:rsidRPr="00B64F99">
        <w:t>Non School Contacts</w:t>
      </w:r>
    </w:p>
    <w:tbl>
      <w:tblPr>
        <w:tblStyle w:val="TableGrid"/>
        <w:tblW w:w="9639" w:type="dxa"/>
        <w:tblInd w:w="-5" w:type="dxa"/>
        <w:tblLook w:val="04A0" w:firstRow="1" w:lastRow="0" w:firstColumn="1" w:lastColumn="0" w:noHBand="0" w:noVBand="1"/>
      </w:tblPr>
      <w:tblGrid>
        <w:gridCol w:w="2410"/>
        <w:gridCol w:w="3260"/>
        <w:gridCol w:w="3969"/>
      </w:tblGrid>
      <w:tr w:rsidR="00CC1AF0" w14:paraId="68CAC3B6" w14:textId="77777777" w:rsidTr="00EC3149">
        <w:tc>
          <w:tcPr>
            <w:tcW w:w="2410" w:type="dxa"/>
            <w:shd w:val="clear" w:color="auto" w:fill="F2F2F2" w:themeFill="background1" w:themeFillShade="F2"/>
          </w:tcPr>
          <w:p w14:paraId="4594D83A" w14:textId="05F7AF0C" w:rsidR="00CC1AF0" w:rsidRDefault="00B64F99" w:rsidP="0024275E">
            <w:pPr>
              <w:jc w:val="both"/>
              <w:rPr>
                <w:b/>
                <w:bCs/>
                <w:szCs w:val="20"/>
              </w:rPr>
            </w:pPr>
            <w:r w:rsidRPr="00A45C6C">
              <w:rPr>
                <w:b/>
                <w:bCs/>
                <w:sz w:val="22"/>
                <w:szCs w:val="22"/>
              </w:rPr>
              <w:t>Organisation / Role</w:t>
            </w:r>
          </w:p>
        </w:tc>
        <w:tc>
          <w:tcPr>
            <w:tcW w:w="3260" w:type="dxa"/>
            <w:shd w:val="clear" w:color="auto" w:fill="F2F2F2" w:themeFill="background1" w:themeFillShade="F2"/>
          </w:tcPr>
          <w:p w14:paraId="7A37FCE9" w14:textId="531AF0BA" w:rsidR="00CC1AF0" w:rsidRDefault="00B64F99" w:rsidP="0024275E">
            <w:pPr>
              <w:jc w:val="both"/>
              <w:rPr>
                <w:b/>
                <w:bCs/>
                <w:szCs w:val="20"/>
              </w:rPr>
            </w:pPr>
            <w:r w:rsidRPr="00A45C6C">
              <w:rPr>
                <w:b/>
                <w:bCs/>
                <w:sz w:val="22"/>
                <w:szCs w:val="22"/>
              </w:rPr>
              <w:t>Name</w:t>
            </w:r>
          </w:p>
        </w:tc>
        <w:tc>
          <w:tcPr>
            <w:tcW w:w="3969" w:type="dxa"/>
            <w:shd w:val="clear" w:color="auto" w:fill="F2F2F2" w:themeFill="background1" w:themeFillShade="F2"/>
          </w:tcPr>
          <w:p w14:paraId="50EE80A9" w14:textId="50ED51E8" w:rsidR="00CC1AF0" w:rsidRDefault="00B64F99" w:rsidP="0024275E">
            <w:pPr>
              <w:jc w:val="both"/>
              <w:rPr>
                <w:b/>
                <w:bCs/>
                <w:szCs w:val="20"/>
              </w:rPr>
            </w:pPr>
            <w:r w:rsidRPr="00A45C6C">
              <w:rPr>
                <w:b/>
                <w:bCs/>
                <w:sz w:val="22"/>
                <w:szCs w:val="22"/>
              </w:rPr>
              <w:t>Contact details</w:t>
            </w:r>
          </w:p>
        </w:tc>
      </w:tr>
      <w:tr w:rsidR="00CC1AF0" w14:paraId="637B4361" w14:textId="77777777" w:rsidTr="00EC3149">
        <w:tc>
          <w:tcPr>
            <w:tcW w:w="2410" w:type="dxa"/>
          </w:tcPr>
          <w:p w14:paraId="45C301AC" w14:textId="423A68AB" w:rsidR="00CC1AF0" w:rsidRPr="0022394C" w:rsidRDefault="006C1379" w:rsidP="00AF446B">
            <w:pPr>
              <w:rPr>
                <w:b/>
                <w:sz w:val="22"/>
                <w:szCs w:val="22"/>
              </w:rPr>
            </w:pPr>
            <w:r w:rsidRPr="68508F0D">
              <w:rPr>
                <w:sz w:val="22"/>
                <w:szCs w:val="22"/>
              </w:rPr>
              <w:t>Local Authority Designated Officer (LADO)</w:t>
            </w:r>
          </w:p>
        </w:tc>
        <w:tc>
          <w:tcPr>
            <w:tcW w:w="3260" w:type="dxa"/>
          </w:tcPr>
          <w:p w14:paraId="6523F42E" w14:textId="14C5FC98" w:rsidR="00CC1AF0" w:rsidRPr="0022394C" w:rsidRDefault="006C1379" w:rsidP="0024275E">
            <w:pPr>
              <w:jc w:val="both"/>
              <w:rPr>
                <w:b/>
                <w:sz w:val="22"/>
                <w:szCs w:val="22"/>
              </w:rPr>
            </w:pPr>
            <w:r w:rsidRPr="007C1DD4">
              <w:rPr>
                <w:sz w:val="22"/>
                <w:szCs w:val="22"/>
              </w:rPr>
              <w:t>Duty LADO</w:t>
            </w:r>
          </w:p>
        </w:tc>
        <w:tc>
          <w:tcPr>
            <w:tcW w:w="3969" w:type="dxa"/>
          </w:tcPr>
          <w:p w14:paraId="2F5B7A9A" w14:textId="31FD88F4" w:rsidR="00CC1AF0" w:rsidRPr="0022394C" w:rsidRDefault="00B64F99" w:rsidP="0024275E">
            <w:pPr>
              <w:jc w:val="both"/>
              <w:rPr>
                <w:b/>
                <w:sz w:val="22"/>
                <w:szCs w:val="22"/>
              </w:rPr>
            </w:pPr>
            <w:r w:rsidRPr="007C1DD4">
              <w:rPr>
                <w:i/>
                <w:iCs/>
                <w:sz w:val="22"/>
                <w:szCs w:val="22"/>
              </w:rPr>
              <w:t>Strictly for professionals use only</w:t>
            </w:r>
          </w:p>
        </w:tc>
      </w:tr>
      <w:tr w:rsidR="00CC1AF0" w14:paraId="6265A281" w14:textId="77777777" w:rsidTr="00BD43E6">
        <w:trPr>
          <w:trHeight w:val="2025"/>
        </w:trPr>
        <w:tc>
          <w:tcPr>
            <w:tcW w:w="2410" w:type="dxa"/>
          </w:tcPr>
          <w:p w14:paraId="0AD4CD7D" w14:textId="0DC2E99C" w:rsidR="00CC1AF0" w:rsidRPr="0022394C" w:rsidRDefault="006C1379" w:rsidP="0022394C">
            <w:pPr>
              <w:rPr>
                <w:b/>
                <w:sz w:val="22"/>
                <w:szCs w:val="22"/>
              </w:rPr>
            </w:pPr>
            <w:r w:rsidRPr="007C1DD4">
              <w:rPr>
                <w:sz w:val="22"/>
                <w:szCs w:val="22"/>
              </w:rPr>
              <w:t xml:space="preserve">Hertfordshire County Council Children’s Social Care </w:t>
            </w:r>
          </w:p>
        </w:tc>
        <w:tc>
          <w:tcPr>
            <w:tcW w:w="3260" w:type="dxa"/>
          </w:tcPr>
          <w:p w14:paraId="20DBE172" w14:textId="0988AE49" w:rsidR="00CC1AF0" w:rsidRPr="0022394C" w:rsidRDefault="006C1379" w:rsidP="0024275E">
            <w:pPr>
              <w:jc w:val="both"/>
              <w:rPr>
                <w:b/>
                <w:sz w:val="22"/>
                <w:szCs w:val="22"/>
              </w:rPr>
            </w:pPr>
            <w:r w:rsidRPr="007C1DD4">
              <w:rPr>
                <w:sz w:val="22"/>
                <w:szCs w:val="22"/>
              </w:rPr>
              <w:t>Customer Service Centre</w:t>
            </w:r>
          </w:p>
        </w:tc>
        <w:tc>
          <w:tcPr>
            <w:tcW w:w="3969" w:type="dxa"/>
          </w:tcPr>
          <w:p w14:paraId="24FE9362" w14:textId="77777777" w:rsidR="00624611" w:rsidRPr="00334C09" w:rsidRDefault="006C1379" w:rsidP="004542B7">
            <w:pPr>
              <w:rPr>
                <w:rFonts w:cs="Arial"/>
                <w:color w:val="000000" w:themeColor="text1"/>
                <w:sz w:val="22"/>
                <w:szCs w:val="22"/>
              </w:rPr>
            </w:pPr>
            <w:r w:rsidRPr="00334C09">
              <w:rPr>
                <w:rFonts w:cs="Arial"/>
                <w:color w:val="000000" w:themeColor="text1"/>
                <w:sz w:val="22"/>
                <w:szCs w:val="22"/>
              </w:rPr>
              <w:t xml:space="preserve">Children’s </w:t>
            </w:r>
            <w:r w:rsidR="004542B7" w:rsidRPr="00334C09">
              <w:rPr>
                <w:rFonts w:cs="Arial"/>
                <w:color w:val="000000" w:themeColor="text1"/>
                <w:sz w:val="22"/>
                <w:szCs w:val="22"/>
              </w:rPr>
              <w:t xml:space="preserve">Social Care </w:t>
            </w:r>
          </w:p>
          <w:p w14:paraId="318E916F" w14:textId="1819969B" w:rsidR="00624611" w:rsidRPr="00624611" w:rsidRDefault="2F6BBC72" w:rsidP="00624611">
            <w:pPr>
              <w:rPr>
                <w:rFonts w:cs="Arial"/>
                <w:color w:val="000000" w:themeColor="text1"/>
                <w:sz w:val="22"/>
                <w:szCs w:val="22"/>
              </w:rPr>
            </w:pPr>
            <w:hyperlink r:id="rId17">
              <w:r w:rsidRPr="2F6873AB">
                <w:rPr>
                  <w:rStyle w:val="Hyperlink"/>
                  <w:rFonts w:cs="Arial"/>
                  <w:sz w:val="22"/>
                  <w:szCs w:val="22"/>
                </w:rPr>
                <w:t>Report concerns about a child or request support | Hertfordshire County Council</w:t>
              </w:r>
            </w:hyperlink>
          </w:p>
          <w:p w14:paraId="2E648C43" w14:textId="198B14E1" w:rsidR="00CC1AF0" w:rsidRPr="0022394C" w:rsidRDefault="00723AFB" w:rsidP="004542B7">
            <w:pPr>
              <w:rPr>
                <w:b/>
                <w:sz w:val="22"/>
                <w:szCs w:val="22"/>
              </w:rPr>
            </w:pPr>
            <w:r w:rsidRPr="00334C09">
              <w:rPr>
                <w:rFonts w:cs="Arial"/>
                <w:color w:val="000000" w:themeColor="text1"/>
                <w:sz w:val="22"/>
                <w:szCs w:val="22"/>
              </w:rPr>
              <w:t xml:space="preserve">Children’s Services </w:t>
            </w:r>
            <w:r w:rsidR="004542B7" w:rsidRPr="00334C09">
              <w:rPr>
                <w:rFonts w:cs="Arial"/>
                <w:color w:val="000000" w:themeColor="text1"/>
                <w:sz w:val="22"/>
                <w:szCs w:val="22"/>
              </w:rPr>
              <w:t xml:space="preserve">Out of Hours Service </w:t>
            </w:r>
            <w:r w:rsidRPr="00334C09">
              <w:rPr>
                <w:rFonts w:cs="Arial"/>
                <w:color w:val="000000" w:themeColor="text1"/>
                <w:sz w:val="22"/>
                <w:szCs w:val="22"/>
              </w:rPr>
              <w:t>(SOOHS</w:t>
            </w:r>
            <w:r w:rsidR="00334C09" w:rsidRPr="00334C09">
              <w:rPr>
                <w:rFonts w:cs="Arial"/>
                <w:color w:val="000000" w:themeColor="text1"/>
                <w:sz w:val="22"/>
                <w:szCs w:val="22"/>
              </w:rPr>
              <w:t>) 0300 123 4043</w:t>
            </w:r>
          </w:p>
        </w:tc>
      </w:tr>
      <w:tr w:rsidR="00D250B0" w14:paraId="05517E2E" w14:textId="77777777" w:rsidTr="00EC3149">
        <w:trPr>
          <w:trHeight w:val="1630"/>
        </w:trPr>
        <w:tc>
          <w:tcPr>
            <w:tcW w:w="2410" w:type="dxa"/>
          </w:tcPr>
          <w:p w14:paraId="0A4208A9" w14:textId="63D4BDB4" w:rsidR="00D250B0" w:rsidRPr="00CC7586" w:rsidRDefault="001B2DA1" w:rsidP="0022394C">
            <w:pPr>
              <w:rPr>
                <w:sz w:val="22"/>
                <w:szCs w:val="22"/>
                <w:highlight w:val="cyan"/>
              </w:rPr>
            </w:pPr>
            <w:r w:rsidRPr="00BD43E6">
              <w:rPr>
                <w:sz w:val="22"/>
                <w:szCs w:val="22"/>
              </w:rPr>
              <w:t>Famil</w:t>
            </w:r>
            <w:r w:rsidR="00282ABF" w:rsidRPr="00BD43E6">
              <w:rPr>
                <w:sz w:val="22"/>
                <w:szCs w:val="22"/>
              </w:rPr>
              <w:t xml:space="preserve">y Help and Support </w:t>
            </w:r>
            <w:r w:rsidRPr="00BD43E6">
              <w:rPr>
                <w:sz w:val="22"/>
                <w:szCs w:val="22"/>
              </w:rPr>
              <w:t xml:space="preserve"> </w:t>
            </w:r>
          </w:p>
        </w:tc>
        <w:tc>
          <w:tcPr>
            <w:tcW w:w="3260" w:type="dxa"/>
          </w:tcPr>
          <w:p w14:paraId="2252E056" w14:textId="10FF63CB" w:rsidR="008A6E94" w:rsidRPr="007C1DD4" w:rsidRDefault="2735912B" w:rsidP="1D3D6045">
            <w:pPr>
              <w:rPr>
                <w:sz w:val="22"/>
                <w:szCs w:val="22"/>
              </w:rPr>
            </w:pPr>
            <w:r w:rsidRPr="05C0C3D1">
              <w:rPr>
                <w:sz w:val="22"/>
                <w:szCs w:val="22"/>
              </w:rPr>
              <w:t>Families First website</w:t>
            </w:r>
            <w:r w:rsidR="43B1A612" w:rsidRPr="05C0C3D1">
              <w:rPr>
                <w:sz w:val="22"/>
                <w:szCs w:val="22"/>
              </w:rPr>
              <w:t xml:space="preserve">, information for parents, </w:t>
            </w:r>
            <w:r w:rsidR="6462F06E" w:rsidRPr="05C0C3D1">
              <w:rPr>
                <w:sz w:val="22"/>
                <w:szCs w:val="22"/>
              </w:rPr>
              <w:t>carers,</w:t>
            </w:r>
            <w:r w:rsidR="43B1A612" w:rsidRPr="05C0C3D1">
              <w:rPr>
                <w:sz w:val="22"/>
                <w:szCs w:val="22"/>
              </w:rPr>
              <w:t xml:space="preserve"> and professionals</w:t>
            </w:r>
            <w:r w:rsidR="4EC8C22D" w:rsidRPr="05C0C3D1">
              <w:rPr>
                <w:sz w:val="22"/>
                <w:szCs w:val="22"/>
              </w:rPr>
              <w:t xml:space="preserve">. </w:t>
            </w:r>
            <w:r w:rsidR="74A7C34B" w:rsidRPr="05C0C3D1">
              <w:rPr>
                <w:sz w:val="22"/>
                <w:szCs w:val="22"/>
              </w:rPr>
              <w:t xml:space="preserve">Professionals can access support from Families First Coordinators when supporting a family with an FFA or other </w:t>
            </w:r>
            <w:r w:rsidR="7946CBE5" w:rsidRPr="05C0C3D1">
              <w:rPr>
                <w:sz w:val="22"/>
                <w:szCs w:val="22"/>
              </w:rPr>
              <w:t xml:space="preserve">targeted and intensive support. </w:t>
            </w:r>
          </w:p>
        </w:tc>
        <w:tc>
          <w:tcPr>
            <w:tcW w:w="3969" w:type="dxa"/>
          </w:tcPr>
          <w:p w14:paraId="60750BC5" w14:textId="02988410" w:rsidR="00D250B0" w:rsidRPr="007C1DD4" w:rsidRDefault="00C960D7" w:rsidP="00C960D7">
            <w:pPr>
              <w:rPr>
                <w:rFonts w:cs="Arial"/>
                <w:color w:val="000000" w:themeColor="text1"/>
                <w:sz w:val="22"/>
                <w:szCs w:val="22"/>
              </w:rPr>
            </w:pPr>
            <w:hyperlink r:id="rId18" w:history="1">
              <w:r w:rsidRPr="00C960D7">
                <w:rPr>
                  <w:rStyle w:val="Hyperlink"/>
                  <w:rFonts w:cs="Arial"/>
                  <w:sz w:val="22"/>
                  <w:szCs w:val="22"/>
                </w:rPr>
                <w:t>Families First (hertfordshire.gov.uk)</w:t>
              </w:r>
            </w:hyperlink>
          </w:p>
        </w:tc>
      </w:tr>
      <w:tr w:rsidR="00CC1AF0" w14:paraId="11AE7001" w14:textId="77777777" w:rsidTr="00EC3149">
        <w:tc>
          <w:tcPr>
            <w:tcW w:w="2410" w:type="dxa"/>
          </w:tcPr>
          <w:p w14:paraId="70182998" w14:textId="427EC702" w:rsidR="00CC1AF0" w:rsidRPr="0022394C" w:rsidRDefault="006C1379" w:rsidP="0022394C">
            <w:pPr>
              <w:spacing w:after="0"/>
              <w:jc w:val="both"/>
              <w:rPr>
                <w:b/>
                <w:sz w:val="22"/>
                <w:szCs w:val="22"/>
              </w:rPr>
            </w:pPr>
            <w:r w:rsidRPr="0FFB463F">
              <w:rPr>
                <w:sz w:val="22"/>
                <w:szCs w:val="22"/>
              </w:rPr>
              <w:t>Prevent</w:t>
            </w:r>
          </w:p>
        </w:tc>
        <w:tc>
          <w:tcPr>
            <w:tcW w:w="3260" w:type="dxa"/>
          </w:tcPr>
          <w:p w14:paraId="401941EF" w14:textId="77777777" w:rsidR="00900F6B" w:rsidRDefault="006C1379" w:rsidP="0022394C">
            <w:pPr>
              <w:spacing w:after="0"/>
              <w:rPr>
                <w:sz w:val="22"/>
                <w:szCs w:val="22"/>
              </w:rPr>
            </w:pPr>
            <w:r w:rsidRPr="00391DB6">
              <w:rPr>
                <w:sz w:val="22"/>
                <w:szCs w:val="22"/>
              </w:rPr>
              <w:t>Prevent referrals</w:t>
            </w:r>
            <w:r w:rsidR="00900F6B" w:rsidRPr="00391DB6">
              <w:rPr>
                <w:sz w:val="22"/>
                <w:szCs w:val="22"/>
              </w:rPr>
              <w:t xml:space="preserve"> </w:t>
            </w:r>
          </w:p>
          <w:p w14:paraId="737E4F0D" w14:textId="77777777" w:rsidR="00F17801" w:rsidRDefault="00F17801" w:rsidP="00F17801">
            <w:pPr>
              <w:spacing w:after="0"/>
              <w:rPr>
                <w:sz w:val="22"/>
                <w:szCs w:val="22"/>
              </w:rPr>
            </w:pPr>
          </w:p>
          <w:p w14:paraId="5CC5584B" w14:textId="77777777" w:rsidR="00F17801" w:rsidRDefault="00F17801" w:rsidP="0022394C">
            <w:pPr>
              <w:spacing w:after="0"/>
              <w:rPr>
                <w:sz w:val="22"/>
                <w:szCs w:val="22"/>
              </w:rPr>
            </w:pPr>
          </w:p>
          <w:p w14:paraId="5B6EC278" w14:textId="2CD18E5F" w:rsidR="00900F6B" w:rsidRPr="00391DB6" w:rsidRDefault="00900F6B" w:rsidP="0022394C">
            <w:pPr>
              <w:spacing w:after="0"/>
              <w:rPr>
                <w:sz w:val="22"/>
                <w:szCs w:val="22"/>
              </w:rPr>
            </w:pPr>
            <w:r w:rsidRPr="00391DB6">
              <w:rPr>
                <w:sz w:val="22"/>
                <w:szCs w:val="22"/>
              </w:rPr>
              <w:t>Parent guidance</w:t>
            </w:r>
          </w:p>
          <w:p w14:paraId="43276E87" w14:textId="77777777" w:rsidR="00900F6B" w:rsidRPr="00391DB6" w:rsidRDefault="00900F6B" w:rsidP="0022394C">
            <w:pPr>
              <w:spacing w:after="0"/>
              <w:rPr>
                <w:sz w:val="22"/>
                <w:szCs w:val="22"/>
              </w:rPr>
            </w:pPr>
          </w:p>
          <w:p w14:paraId="2A84800C" w14:textId="77777777" w:rsidR="00F17801" w:rsidRPr="00F17801" w:rsidRDefault="00F17801" w:rsidP="0022394C">
            <w:pPr>
              <w:spacing w:after="0"/>
              <w:rPr>
                <w:sz w:val="22"/>
                <w:szCs w:val="22"/>
              </w:rPr>
            </w:pPr>
          </w:p>
          <w:p w14:paraId="5AC81153" w14:textId="77777777" w:rsidR="00900F6B" w:rsidRPr="00391DB6" w:rsidRDefault="00900F6B" w:rsidP="0022394C">
            <w:pPr>
              <w:spacing w:after="0"/>
              <w:rPr>
                <w:sz w:val="22"/>
                <w:szCs w:val="22"/>
              </w:rPr>
            </w:pPr>
            <w:r w:rsidRPr="00391DB6">
              <w:rPr>
                <w:sz w:val="22"/>
                <w:szCs w:val="22"/>
              </w:rPr>
              <w:t>Advice line for members of the public</w:t>
            </w:r>
          </w:p>
          <w:p w14:paraId="613384EA" w14:textId="77777777" w:rsidR="00900F6B" w:rsidRDefault="00900F6B" w:rsidP="0022394C">
            <w:pPr>
              <w:spacing w:after="0"/>
              <w:rPr>
                <w:sz w:val="22"/>
                <w:szCs w:val="22"/>
              </w:rPr>
            </w:pPr>
          </w:p>
          <w:p w14:paraId="6A009A49" w14:textId="107EF375" w:rsidR="00CC1AF0" w:rsidRPr="0022394C" w:rsidRDefault="00900F6B" w:rsidP="0022394C">
            <w:pPr>
              <w:spacing w:after="0"/>
              <w:jc w:val="both"/>
              <w:rPr>
                <w:b/>
                <w:sz w:val="22"/>
                <w:szCs w:val="22"/>
              </w:rPr>
            </w:pPr>
            <w:r w:rsidRPr="00391DB6">
              <w:rPr>
                <w:sz w:val="22"/>
                <w:szCs w:val="22"/>
              </w:rPr>
              <w:t>Channel helpline</w:t>
            </w:r>
          </w:p>
        </w:tc>
        <w:tc>
          <w:tcPr>
            <w:tcW w:w="3969" w:type="dxa"/>
          </w:tcPr>
          <w:p w14:paraId="1C2C3294" w14:textId="0425E12F" w:rsidR="008F635A" w:rsidRPr="008F635A" w:rsidRDefault="273F12A4" w:rsidP="0022394C">
            <w:pPr>
              <w:spacing w:after="0"/>
              <w:rPr>
                <w:rFonts w:cs="Arial"/>
                <w:sz w:val="22"/>
                <w:szCs w:val="22"/>
              </w:rPr>
            </w:pPr>
            <w:hyperlink r:id="rId19" w:history="1">
              <w:r w:rsidRPr="00A67E46">
                <w:rPr>
                  <w:rStyle w:val="Hyperlink"/>
                  <w:rFonts w:cs="Arial"/>
                  <w:sz w:val="22"/>
                  <w:szCs w:val="22"/>
                </w:rPr>
                <w:t>https://thegrid.org.uk/assets/prevent-national-referral-form 2025.pdf</w:t>
              </w:r>
            </w:hyperlink>
            <w:r w:rsidR="1ABE9F35" w:rsidRPr="2F6873AB">
              <w:rPr>
                <w:rFonts w:cs="Arial"/>
                <w:sz w:val="22"/>
                <w:szCs w:val="22"/>
              </w:rPr>
              <w:t> </w:t>
            </w:r>
          </w:p>
          <w:p w14:paraId="0A230C21" w14:textId="77777777" w:rsidR="008F635A" w:rsidRPr="008F635A" w:rsidRDefault="008F635A" w:rsidP="0022394C">
            <w:pPr>
              <w:spacing w:after="0"/>
              <w:rPr>
                <w:rFonts w:cs="Arial"/>
                <w:sz w:val="22"/>
                <w:szCs w:val="22"/>
              </w:rPr>
            </w:pPr>
          </w:p>
          <w:p w14:paraId="32E91FBD" w14:textId="77777777" w:rsidR="006C1379" w:rsidRPr="00C960D7" w:rsidRDefault="006C1379" w:rsidP="0022394C">
            <w:pPr>
              <w:spacing w:after="0"/>
              <w:rPr>
                <w:rFonts w:cs="Arial"/>
                <w:sz w:val="22"/>
                <w:szCs w:val="22"/>
              </w:rPr>
            </w:pPr>
            <w:hyperlink r:id="rId20" w:history="1">
              <w:r w:rsidRPr="00C960D7">
                <w:rPr>
                  <w:rStyle w:val="Hyperlink"/>
                  <w:rFonts w:cs="Arial"/>
                  <w:sz w:val="22"/>
                  <w:szCs w:val="22"/>
                </w:rPr>
                <w:t>Parents' Booklet (educateagainsthate.com)</w:t>
              </w:r>
            </w:hyperlink>
          </w:p>
          <w:p w14:paraId="347373EC" w14:textId="77777777" w:rsidR="006C1379" w:rsidRPr="00C960D7" w:rsidRDefault="006C1379" w:rsidP="0022394C">
            <w:pPr>
              <w:spacing w:after="0"/>
              <w:rPr>
                <w:rFonts w:cs="Arial"/>
                <w:sz w:val="22"/>
                <w:szCs w:val="22"/>
              </w:rPr>
            </w:pPr>
          </w:p>
          <w:p w14:paraId="17457FB2" w14:textId="3A4D4E31" w:rsidR="006C1379" w:rsidRPr="00C960D7" w:rsidRDefault="006C1379" w:rsidP="00F17801">
            <w:pPr>
              <w:spacing w:after="0"/>
              <w:rPr>
                <w:rStyle w:val="CommentReference"/>
                <w:rFonts w:cs="Arial"/>
                <w:sz w:val="22"/>
                <w:szCs w:val="22"/>
              </w:rPr>
            </w:pPr>
            <w:hyperlink r:id="rId21" w:history="1">
              <w:r w:rsidRPr="00C960D7">
                <w:rPr>
                  <w:rFonts w:cs="Arial"/>
                  <w:color w:val="0000FF"/>
                  <w:sz w:val="22"/>
                  <w:szCs w:val="22"/>
                  <w:u w:val="single"/>
                </w:rPr>
                <w:t>ACT Early | Prevent radicalisation</w:t>
              </w:r>
            </w:hyperlink>
            <w:r w:rsidRPr="00C960D7">
              <w:rPr>
                <w:rFonts w:cs="Arial"/>
                <w:sz w:val="22"/>
                <w:szCs w:val="22"/>
              </w:rPr>
              <w:t xml:space="preserve"> 0800 011 3764</w:t>
            </w:r>
          </w:p>
          <w:p w14:paraId="4DD3DC72" w14:textId="77777777" w:rsidR="006C1379" w:rsidRPr="00C960D7" w:rsidRDefault="006C1379" w:rsidP="00F17801">
            <w:pPr>
              <w:spacing w:after="0"/>
              <w:rPr>
                <w:rStyle w:val="CommentReference"/>
                <w:rFonts w:cs="Arial"/>
                <w:sz w:val="22"/>
                <w:szCs w:val="22"/>
              </w:rPr>
            </w:pPr>
          </w:p>
          <w:p w14:paraId="342BDC47" w14:textId="5D241F5B" w:rsidR="00CC1AF0" w:rsidRPr="00C960D7" w:rsidRDefault="006C1379" w:rsidP="0022394C">
            <w:pPr>
              <w:spacing w:after="0"/>
              <w:rPr>
                <w:rFonts w:cs="Arial"/>
                <w:b/>
                <w:sz w:val="22"/>
                <w:szCs w:val="22"/>
              </w:rPr>
            </w:pPr>
            <w:r w:rsidRPr="00C960D7">
              <w:rPr>
                <w:rFonts w:cs="Arial"/>
                <w:sz w:val="22"/>
                <w:szCs w:val="22"/>
              </w:rPr>
              <w:t>020 7340 7264</w:t>
            </w:r>
          </w:p>
        </w:tc>
      </w:tr>
      <w:tr w:rsidR="006C1379" w14:paraId="43A2ADF6" w14:textId="77777777" w:rsidTr="00EC3149">
        <w:tc>
          <w:tcPr>
            <w:tcW w:w="2410" w:type="dxa"/>
            <w:vAlign w:val="center"/>
          </w:tcPr>
          <w:p w14:paraId="41668340" w14:textId="29BC58A3" w:rsidR="006C1379" w:rsidRPr="0FFB463F" w:rsidRDefault="006C1379" w:rsidP="006C1379">
            <w:pPr>
              <w:jc w:val="both"/>
              <w:rPr>
                <w:sz w:val="22"/>
                <w:szCs w:val="22"/>
              </w:rPr>
            </w:pPr>
            <w:r w:rsidRPr="007C1DD4">
              <w:rPr>
                <w:sz w:val="22"/>
                <w:szCs w:val="22"/>
              </w:rPr>
              <w:t xml:space="preserve">NSPCC Helpline </w:t>
            </w:r>
          </w:p>
        </w:tc>
        <w:tc>
          <w:tcPr>
            <w:tcW w:w="3260" w:type="dxa"/>
            <w:vAlign w:val="center"/>
          </w:tcPr>
          <w:p w14:paraId="7D166394" w14:textId="58FA576D" w:rsidR="006C1379" w:rsidRPr="00391DB6" w:rsidRDefault="2CC06816" w:rsidP="1D3D6045">
            <w:pPr>
              <w:jc w:val="both"/>
            </w:pPr>
            <w:r w:rsidRPr="1D3D6045">
              <w:rPr>
                <w:sz w:val="22"/>
                <w:szCs w:val="22"/>
              </w:rPr>
              <w:t>Helpline</w:t>
            </w:r>
          </w:p>
          <w:p w14:paraId="14C60BD2" w14:textId="49A62058" w:rsidR="006C1379" w:rsidRPr="00391DB6" w:rsidRDefault="2CC06816" w:rsidP="006C1379">
            <w:pPr>
              <w:jc w:val="both"/>
              <w:rPr>
                <w:sz w:val="22"/>
                <w:szCs w:val="22"/>
              </w:rPr>
            </w:pPr>
            <w:r w:rsidRPr="1D3D6045">
              <w:rPr>
                <w:sz w:val="22"/>
                <w:szCs w:val="22"/>
              </w:rPr>
              <w:t>Email</w:t>
            </w:r>
          </w:p>
        </w:tc>
        <w:tc>
          <w:tcPr>
            <w:tcW w:w="3969" w:type="dxa"/>
          </w:tcPr>
          <w:p w14:paraId="3488F164" w14:textId="77081326" w:rsidR="006C1379" w:rsidRPr="00E869E8" w:rsidRDefault="006C1379" w:rsidP="1D3D6045">
            <w:pPr>
              <w:rPr>
                <w:rFonts w:cs="Arial"/>
                <w:color w:val="525455"/>
                <w:sz w:val="22"/>
                <w:szCs w:val="22"/>
              </w:rPr>
            </w:pPr>
            <w:r w:rsidRPr="007C1DD4">
              <w:rPr>
                <w:rFonts w:cs="Arial"/>
                <w:sz w:val="22"/>
                <w:szCs w:val="22"/>
              </w:rPr>
              <w:t xml:space="preserve"> </w:t>
            </w:r>
            <w:hyperlink r:id="rId22" w:history="1">
              <w:r w:rsidRPr="007C1DD4">
                <w:rPr>
                  <w:rStyle w:val="Hyperlink"/>
                  <w:rFonts w:cs="Arial"/>
                  <w:sz w:val="22"/>
                  <w:szCs w:val="22"/>
                  <w:shd w:val="clear" w:color="auto" w:fill="FAFAFA"/>
                </w:rPr>
                <w:t>0808 800 5000</w:t>
              </w:r>
            </w:hyperlink>
            <w:r w:rsidRPr="007C1DD4">
              <w:rPr>
                <w:sz w:val="22"/>
                <w:szCs w:val="22"/>
              </w:rPr>
              <w:t xml:space="preserve"> </w:t>
            </w:r>
          </w:p>
          <w:p w14:paraId="0CC02D9E" w14:textId="394C45A0" w:rsidR="006C1379" w:rsidRPr="00E869E8" w:rsidRDefault="006C1379" w:rsidP="006C1379">
            <w:pPr>
              <w:rPr>
                <w:rFonts w:cs="Arial"/>
                <w:color w:val="525455"/>
                <w:sz w:val="22"/>
                <w:szCs w:val="22"/>
                <w:shd w:val="clear" w:color="auto" w:fill="FAFAFA"/>
              </w:rPr>
            </w:pPr>
            <w:r w:rsidRPr="007C1DD4">
              <w:rPr>
                <w:rFonts w:cs="Arial"/>
                <w:color w:val="000000" w:themeColor="text1"/>
                <w:sz w:val="22"/>
                <w:szCs w:val="22"/>
                <w:shd w:val="clear" w:color="auto" w:fill="FAFAFA"/>
              </w:rPr>
              <w:t xml:space="preserve"> </w:t>
            </w:r>
            <w:hyperlink r:id="rId23" w:tooltip="help@NSPCC.org.uk" w:history="1">
              <w:r w:rsidRPr="007C1DD4">
                <w:rPr>
                  <w:rStyle w:val="Hyperlink"/>
                  <w:rFonts w:cs="Arial"/>
                  <w:color w:val="2F7CA3"/>
                  <w:sz w:val="22"/>
                  <w:szCs w:val="22"/>
                  <w:shd w:val="clear" w:color="auto" w:fill="FAFAFA"/>
                </w:rPr>
                <w:t>help@NSPCC.org.uk</w:t>
              </w:r>
            </w:hyperlink>
          </w:p>
        </w:tc>
      </w:tr>
      <w:tr w:rsidR="006C1379" w14:paraId="42764E9E" w14:textId="77777777" w:rsidTr="00EC3149">
        <w:tc>
          <w:tcPr>
            <w:tcW w:w="2410" w:type="dxa"/>
            <w:vAlign w:val="center"/>
          </w:tcPr>
          <w:p w14:paraId="5E462739" w14:textId="2855D5D6" w:rsidR="006C1379" w:rsidRPr="0FFB463F" w:rsidRDefault="006C1379" w:rsidP="006C1379">
            <w:pPr>
              <w:jc w:val="both"/>
              <w:rPr>
                <w:sz w:val="22"/>
                <w:szCs w:val="22"/>
              </w:rPr>
            </w:pPr>
            <w:r w:rsidRPr="007C1DD4">
              <w:rPr>
                <w:sz w:val="22"/>
                <w:szCs w:val="22"/>
              </w:rPr>
              <w:t xml:space="preserve">Police </w:t>
            </w:r>
          </w:p>
        </w:tc>
        <w:tc>
          <w:tcPr>
            <w:tcW w:w="3260" w:type="dxa"/>
            <w:vAlign w:val="center"/>
          </w:tcPr>
          <w:p w14:paraId="445B9F6E" w14:textId="45C89D23" w:rsidR="006C1379" w:rsidRPr="00391DB6" w:rsidRDefault="496923C4" w:rsidP="006C1379">
            <w:pPr>
              <w:jc w:val="both"/>
            </w:pPr>
            <w:r w:rsidRPr="1D3D6045">
              <w:rPr>
                <w:sz w:val="22"/>
                <w:szCs w:val="22"/>
              </w:rPr>
              <w:t xml:space="preserve">Telephone </w:t>
            </w:r>
          </w:p>
        </w:tc>
        <w:tc>
          <w:tcPr>
            <w:tcW w:w="3969" w:type="dxa"/>
            <w:vAlign w:val="center"/>
          </w:tcPr>
          <w:p w14:paraId="0A00241E" w14:textId="2D0BBC6F" w:rsidR="006C1379" w:rsidRPr="00391DB6" w:rsidRDefault="006C1379" w:rsidP="006C1379">
            <w:pPr>
              <w:rPr>
                <w:sz w:val="22"/>
                <w:szCs w:val="22"/>
              </w:rPr>
            </w:pPr>
            <w:r w:rsidRPr="007C1DD4">
              <w:rPr>
                <w:rFonts w:cs="Arial"/>
                <w:sz w:val="22"/>
                <w:szCs w:val="22"/>
              </w:rPr>
              <w:t>Emergency 999,</w:t>
            </w:r>
            <w:r w:rsidR="008845A8">
              <w:rPr>
                <w:rFonts w:cs="Arial"/>
                <w:sz w:val="22"/>
                <w:szCs w:val="22"/>
              </w:rPr>
              <w:t xml:space="preserve"> </w:t>
            </w:r>
            <w:r w:rsidR="001F47B6">
              <w:rPr>
                <w:rFonts w:cs="Arial"/>
                <w:sz w:val="22"/>
                <w:szCs w:val="22"/>
              </w:rPr>
              <w:t>non</w:t>
            </w:r>
            <w:r w:rsidRPr="007C1DD4">
              <w:rPr>
                <w:rFonts w:cs="Arial"/>
                <w:sz w:val="22"/>
                <w:szCs w:val="22"/>
              </w:rPr>
              <w:t>-emergency 101</w:t>
            </w:r>
          </w:p>
        </w:tc>
      </w:tr>
    </w:tbl>
    <w:p w14:paraId="01073B4A" w14:textId="77777777" w:rsidR="00AE7138" w:rsidRDefault="00AE7138" w:rsidP="0024275E">
      <w:pPr>
        <w:jc w:val="both"/>
        <w:rPr>
          <w:sz w:val="22"/>
          <w:szCs w:val="22"/>
        </w:rPr>
      </w:pPr>
    </w:p>
    <w:p w14:paraId="61331343" w14:textId="249386B2" w:rsidR="00CF5405" w:rsidRPr="00CF5405" w:rsidRDefault="00CF5405" w:rsidP="00CF5405">
      <w:pPr>
        <w:rPr>
          <w:sz w:val="22"/>
          <w:szCs w:val="22"/>
        </w:rPr>
        <w:sectPr w:rsidR="00CF5405" w:rsidRPr="00CF5405" w:rsidSect="00ED60D5">
          <w:headerReference w:type="even" r:id="rId24"/>
          <w:headerReference w:type="default" r:id="rId25"/>
          <w:headerReference w:type="first" r:id="rId26"/>
          <w:type w:val="continuous"/>
          <w:pgSz w:w="11906" w:h="16838"/>
          <w:pgMar w:top="1440" w:right="1440" w:bottom="1440" w:left="1134" w:header="708" w:footer="113" w:gutter="0"/>
          <w:cols w:space="708"/>
          <w:docGrid w:linePitch="360"/>
        </w:sectPr>
      </w:pPr>
    </w:p>
    <w:p w14:paraId="781D4416" w14:textId="77777777" w:rsidR="00EC3149" w:rsidRDefault="00EC3149" w:rsidP="009C58A7">
      <w:pPr>
        <w:pStyle w:val="Heading1"/>
        <w:numPr>
          <w:ilvl w:val="0"/>
          <w:numId w:val="48"/>
        </w:numPr>
        <w:spacing w:after="120"/>
        <w:jc w:val="both"/>
      </w:pPr>
      <w:bookmarkStart w:id="12" w:name="_Toc172548066"/>
      <w:bookmarkStart w:id="13" w:name="_Toc172617227"/>
      <w:bookmarkStart w:id="14" w:name="_Toc172619340"/>
      <w:r>
        <w:br w:type="page"/>
      </w:r>
    </w:p>
    <w:p w14:paraId="2A64A7DC" w14:textId="7BC57CF7" w:rsidR="00C65896" w:rsidRDefault="00C65896" w:rsidP="0006533E">
      <w:pPr>
        <w:pStyle w:val="Heading1"/>
        <w:numPr>
          <w:ilvl w:val="0"/>
          <w:numId w:val="47"/>
        </w:numPr>
        <w:spacing w:after="120"/>
        <w:jc w:val="both"/>
      </w:pPr>
      <w:bookmarkStart w:id="15" w:name="_Toc239935282"/>
      <w:r>
        <w:lastRenderedPageBreak/>
        <w:t>Legislation and Guidance</w:t>
      </w:r>
      <w:bookmarkEnd w:id="12"/>
      <w:bookmarkEnd w:id="13"/>
      <w:bookmarkEnd w:id="14"/>
      <w:bookmarkEnd w:id="15"/>
    </w:p>
    <w:p w14:paraId="1CCA507F" w14:textId="0B138508" w:rsidR="00C65896" w:rsidRDefault="00C65896" w:rsidP="00237B42">
      <w:pPr>
        <w:pStyle w:val="Mainbodytext"/>
        <w:spacing w:before="0"/>
      </w:pPr>
      <w:r w:rsidRPr="00663F04">
        <w:t xml:space="preserve">Section 175 of the </w:t>
      </w:r>
      <w:hyperlink r:id="rId27" w:history="1">
        <w:r w:rsidR="004B3CE5" w:rsidRPr="00663F04">
          <w:rPr>
            <w:rStyle w:val="Hyperlink"/>
            <w:rFonts w:eastAsia="Arial"/>
          </w:rPr>
          <w:t>Education Act 2002</w:t>
        </w:r>
      </w:hyperlink>
      <w:r w:rsidR="0026357F">
        <w:t xml:space="preserve"> </w:t>
      </w:r>
      <w:r w:rsidRPr="00663F04">
        <w:t xml:space="preserve">places a duty on schools and </w:t>
      </w:r>
      <w:r>
        <w:t>L</w:t>
      </w:r>
      <w:r w:rsidRPr="00663F04">
        <w:t xml:space="preserve">ocal </w:t>
      </w:r>
      <w:r>
        <w:t>A</w:t>
      </w:r>
      <w:r w:rsidRPr="00663F04">
        <w:t>uthorities to safeguard and promote the welfare of pupils</w:t>
      </w:r>
      <w:r>
        <w:t>.</w:t>
      </w:r>
    </w:p>
    <w:p w14:paraId="29E76C02" w14:textId="1082C917" w:rsidR="002171A8" w:rsidRDefault="002171A8" w:rsidP="00E72BBF">
      <w:pPr>
        <w:pStyle w:val="4Bulletedcopyblue"/>
      </w:pPr>
      <w:hyperlink r:id="rId28">
        <w:r w:rsidRPr="2F6873AB">
          <w:rPr>
            <w:rStyle w:val="Hyperlink"/>
            <w:rFonts w:eastAsia="Arial"/>
          </w:rPr>
          <w:t>Children Act 1989</w:t>
        </w:r>
      </w:hyperlink>
      <w:r>
        <w:t xml:space="preserve"> (and </w:t>
      </w:r>
      <w:hyperlink r:id="rId29">
        <w:r w:rsidRPr="2F6873AB">
          <w:rPr>
            <w:rStyle w:val="Hyperlink"/>
            <w:rFonts w:eastAsia="Arial"/>
          </w:rPr>
          <w:t>2004 amendment</w:t>
        </w:r>
      </w:hyperlink>
      <w:r>
        <w:t>)</w:t>
      </w:r>
      <w:r w:rsidR="004B3CE5">
        <w:t xml:space="preserve"> -</w:t>
      </w:r>
      <w:r>
        <w:t xml:space="preserve"> provides a framework for the care and protection of children</w:t>
      </w:r>
    </w:p>
    <w:p w14:paraId="44A00E48" w14:textId="300C2EEE" w:rsidR="002171A8" w:rsidRDefault="002171A8" w:rsidP="00E72BBF">
      <w:pPr>
        <w:pStyle w:val="4Bulletedcopyblue"/>
      </w:pPr>
      <w:hyperlink r:id="rId30">
        <w:r w:rsidRPr="2F6873AB">
          <w:rPr>
            <w:rStyle w:val="Hyperlink"/>
            <w:rFonts w:eastAsia="Arial"/>
          </w:rPr>
          <w:t>Serious Crime Act 2015</w:t>
        </w:r>
      </w:hyperlink>
      <w:r w:rsidR="004B3CE5">
        <w:t>,</w:t>
      </w:r>
      <w:r w:rsidRPr="0017184F">
        <w:t xml:space="preserve"> Female Genital Mutilation Act 2003 </w:t>
      </w:r>
      <w:r w:rsidR="00814BA7">
        <w:t xml:space="preserve">- </w:t>
      </w:r>
      <w:r w:rsidRPr="0017184F">
        <w:t>places</w:t>
      </w:r>
      <w:r w:rsidRPr="00663F04">
        <w:t xml:space="preserve"> a statutory duty on teachers to report to the police where they discover that female genital mutilation (FGM) appears to have been carried out on a girl under 18</w:t>
      </w:r>
    </w:p>
    <w:p w14:paraId="2FAEC649" w14:textId="0684230F" w:rsidR="002171A8" w:rsidRDefault="002171A8" w:rsidP="00E72BBF">
      <w:pPr>
        <w:pStyle w:val="4Bulletedcopyblue"/>
      </w:pPr>
      <w:hyperlink r:id="rId31">
        <w:r w:rsidRPr="2F6873AB">
          <w:rPr>
            <w:rStyle w:val="Hyperlink"/>
          </w:rPr>
          <w:t>Rehabilitation of Offenders Act 1974</w:t>
        </w:r>
      </w:hyperlink>
      <w:r w:rsidR="00791267">
        <w:t xml:space="preserve"> -</w:t>
      </w:r>
      <w:r w:rsidRPr="00663F04">
        <w:t xml:space="preserve"> outlines when people with criminal convictions can work with children</w:t>
      </w:r>
    </w:p>
    <w:p w14:paraId="2909424D" w14:textId="34F99A22" w:rsidR="002171A8" w:rsidRPr="00663F04" w:rsidRDefault="002171A8" w:rsidP="00E72BBF">
      <w:pPr>
        <w:pStyle w:val="4Bulletedcopyblue"/>
      </w:pPr>
      <w:r w:rsidRPr="00663F04">
        <w:t xml:space="preserve">Schedule 4 of the </w:t>
      </w:r>
      <w:hyperlink r:id="rId32">
        <w:r w:rsidRPr="2F6873AB">
          <w:rPr>
            <w:rStyle w:val="Hyperlink"/>
            <w:rFonts w:eastAsia="Arial"/>
          </w:rPr>
          <w:t>Safeguarding Vulnerable Groups Act 2006</w:t>
        </w:r>
      </w:hyperlink>
      <w:r w:rsidRPr="00663F04">
        <w:t xml:space="preserve"> </w:t>
      </w:r>
      <w:r w:rsidR="00814BA7">
        <w:t xml:space="preserve">- </w:t>
      </w:r>
      <w:r w:rsidRPr="00663F04">
        <w:t>defines what ‘regulated activity’ is in relation to children</w:t>
      </w:r>
      <w:r>
        <w:t>.</w:t>
      </w:r>
    </w:p>
    <w:p w14:paraId="098DC421" w14:textId="45A4CED5" w:rsidR="002171A8" w:rsidRPr="00663F04" w:rsidRDefault="002171A8" w:rsidP="00E72BBF">
      <w:pPr>
        <w:pStyle w:val="4Bulletedcopyblue"/>
      </w:pPr>
      <w:hyperlink r:id="rId33">
        <w:r w:rsidRPr="05C0C3D1">
          <w:rPr>
            <w:rStyle w:val="Hyperlink"/>
          </w:rPr>
          <w:t>The Human Rights Act 1998</w:t>
        </w:r>
      </w:hyperlink>
      <w:r w:rsidR="00791267">
        <w:t xml:space="preserve"> -</w:t>
      </w:r>
      <w:r>
        <w:t xml:space="preserve"> explains that being subjected to harassment, </w:t>
      </w:r>
      <w:r w:rsidR="5A52EC8F">
        <w:t>violence,</w:t>
      </w:r>
      <w:r>
        <w:t xml:space="preserve"> and/or abuse, including that of a sexual nature, may breach any or </w:t>
      </w:r>
      <w:bookmarkStart w:id="16" w:name="_Int_Shk4sQlN"/>
      <w:r>
        <w:t>all of</w:t>
      </w:r>
      <w:bookmarkEnd w:id="16"/>
      <w:r>
        <w:t xml:space="preserve"> the rights which apply to individuals under the </w:t>
      </w:r>
      <w:hyperlink r:id="rId34">
        <w:r w:rsidRPr="05C0C3D1">
          <w:rPr>
            <w:rStyle w:val="Hyperlink"/>
          </w:rPr>
          <w:t>European Convention on Human Rights - ECHR Official Texts - ECHR - ECHR / CEDH</w:t>
        </w:r>
      </w:hyperlink>
    </w:p>
    <w:p w14:paraId="7336D0DA" w14:textId="51643A28" w:rsidR="002171A8" w:rsidRDefault="002171A8" w:rsidP="00E72BBF">
      <w:pPr>
        <w:pStyle w:val="4Bulletedcopyblue"/>
      </w:pPr>
      <w:hyperlink r:id="rId35">
        <w:r w:rsidRPr="05C0C3D1">
          <w:rPr>
            <w:rStyle w:val="Hyperlink"/>
          </w:rPr>
          <w:t>The Equality Act 2010</w:t>
        </w:r>
      </w:hyperlink>
      <w:r w:rsidR="00791267">
        <w:t xml:space="preserve"> - </w:t>
      </w:r>
      <w:r>
        <w:t xml:space="preserve">makes it unlawful to discriminate against people regarding </w:t>
      </w:r>
      <w:bookmarkStart w:id="17" w:name="_Int_Ua1b0YMA"/>
      <w:r>
        <w:t>particular protected</w:t>
      </w:r>
      <w:bookmarkEnd w:id="17"/>
      <w:r>
        <w:t xml:space="preserve"> characteristics (including disability, sex, sexual orientation, gender reassignment and race). This means our governors and headteacher should carefully consider how they are supporting pupils regarding these characteristics. The Act allows our school to take positive action to deal with </w:t>
      </w:r>
      <w:bookmarkStart w:id="18" w:name="_Int_X0l3cjrm"/>
      <w:r>
        <w:t>particular disadvantages</w:t>
      </w:r>
      <w:bookmarkEnd w:id="18"/>
      <w:r>
        <w:t xml:space="preserve"> affecting pupils (where we can show </w:t>
      </w:r>
      <w:r w:rsidR="3162BA29">
        <w:t>it is</w:t>
      </w:r>
      <w:r>
        <w:t xml:space="preserve"> </w:t>
      </w:r>
      <w:bookmarkStart w:id="19" w:name="_Int_QlyWUrjo"/>
      <w:r>
        <w:t>proportionate</w:t>
      </w:r>
      <w:bookmarkEnd w:id="19"/>
      <w:r>
        <w:t xml:space="preserve">). This includes making reasonable adjustments for disabled pupils. For example, it could include taking positive action to support girls where there is evidence that </w:t>
      </w:r>
      <w:r w:rsidR="7BE86096">
        <w:t>they are</w:t>
      </w:r>
      <w:r>
        <w:t xml:space="preserve"> being disproportionately subjected to sexual violence or harassment</w:t>
      </w:r>
    </w:p>
    <w:p w14:paraId="5215CAC8" w14:textId="51300C5C" w:rsidR="00E929B3" w:rsidRDefault="002171A8" w:rsidP="00E72BBF">
      <w:pPr>
        <w:pStyle w:val="4Bulletedcopyblue"/>
      </w:pPr>
      <w:hyperlink r:id="rId36">
        <w:r w:rsidRPr="05C0C3D1">
          <w:rPr>
            <w:rStyle w:val="Hyperlink"/>
          </w:rPr>
          <w:t>The Public Sector Equality Duty (PSED) | EHRC</w:t>
        </w:r>
      </w:hyperlink>
      <w:r w:rsidR="00791267">
        <w:t xml:space="preserve"> -</w:t>
      </w:r>
      <w:r>
        <w:t xml:space="preserve"> explains that we must have due regard to eliminating unlawful discrimination, </w:t>
      </w:r>
      <w:r w:rsidR="72E381E7">
        <w:t>harassment,</w:t>
      </w:r>
      <w:r>
        <w:t xml:space="preserve"> and victimisation. The PSED helps us to focus on key issues of concern and how to improve pupil outcomes. Some pupils may be more at risk of harm from issues such as sexual violence; homophobic, </w:t>
      </w:r>
      <w:proofErr w:type="spellStart"/>
      <w:r>
        <w:t>biphobic</w:t>
      </w:r>
      <w:proofErr w:type="spellEnd"/>
      <w:r>
        <w:t xml:space="preserve"> or transphobic bullying; or racial discrimination</w:t>
      </w:r>
    </w:p>
    <w:p w14:paraId="29112BA8" w14:textId="56EB9279" w:rsidR="00E929B3" w:rsidRPr="00C65896" w:rsidRDefault="00E929B3" w:rsidP="00237B42">
      <w:pPr>
        <w:tabs>
          <w:tab w:val="left" w:pos="3806"/>
        </w:tabs>
        <w:jc w:val="both"/>
        <w:rPr>
          <w:rFonts w:cs="Arial"/>
          <w:sz w:val="22"/>
          <w:szCs w:val="22"/>
        </w:rPr>
      </w:pPr>
      <w:r w:rsidRPr="05C0C3D1">
        <w:rPr>
          <w:rFonts w:eastAsia="Arial" w:cs="Arial"/>
          <w:sz w:val="22"/>
          <w:szCs w:val="22"/>
        </w:rPr>
        <w:t xml:space="preserve">This </w:t>
      </w:r>
      <w:r w:rsidR="00814BA7">
        <w:rPr>
          <w:rFonts w:eastAsia="Arial" w:cs="Arial"/>
          <w:sz w:val="22"/>
          <w:szCs w:val="22"/>
        </w:rPr>
        <w:t>C</w:t>
      </w:r>
      <w:r w:rsidRPr="05C0C3D1">
        <w:rPr>
          <w:rFonts w:eastAsia="Arial" w:cs="Arial"/>
          <w:sz w:val="22"/>
          <w:szCs w:val="22"/>
        </w:rPr>
        <w:t xml:space="preserve">hild </w:t>
      </w:r>
      <w:r w:rsidR="00814BA7">
        <w:rPr>
          <w:rFonts w:eastAsia="Arial" w:cs="Arial"/>
          <w:sz w:val="22"/>
          <w:szCs w:val="22"/>
        </w:rPr>
        <w:t>P</w:t>
      </w:r>
      <w:r w:rsidRPr="05C0C3D1">
        <w:rPr>
          <w:rFonts w:eastAsia="Arial" w:cs="Arial"/>
          <w:sz w:val="22"/>
          <w:szCs w:val="22"/>
        </w:rPr>
        <w:t xml:space="preserve">rotection policy is based on the Department for Education’s (DfE’s) statutory guidance. </w:t>
      </w:r>
    </w:p>
    <w:p w14:paraId="01E29745" w14:textId="073B9B35" w:rsidR="00237B42" w:rsidRDefault="00DD669A" w:rsidP="00E72BBF">
      <w:pPr>
        <w:pStyle w:val="4Bulletedcopyblue"/>
      </w:pPr>
      <w:hyperlink r:id="rId37">
        <w:r>
          <w:rPr>
            <w:rStyle w:val="Hyperlink"/>
          </w:rPr>
          <w:t>Keeping Children Safe in Education</w:t>
        </w:r>
      </w:hyperlink>
      <w:r w:rsidR="00E929B3">
        <w:t xml:space="preserve"> </w:t>
      </w:r>
      <w:r w:rsidR="00C27C70">
        <w:t>(</w:t>
      </w:r>
      <w:proofErr w:type="spellStart"/>
      <w:r w:rsidR="00C27C70">
        <w:t>KCSiE</w:t>
      </w:r>
      <w:proofErr w:type="spellEnd"/>
      <w:r w:rsidR="00C27C70">
        <w:t xml:space="preserve">) </w:t>
      </w:r>
      <w:r w:rsidR="001110C4">
        <w:t xml:space="preserve">- </w:t>
      </w:r>
      <w:r w:rsidR="00E929B3" w:rsidRPr="00837881">
        <w:t>sets out the legal duties that all schools and colleges in England must follow to safeguard and promote the welfare of children under the age of 18.</w:t>
      </w:r>
    </w:p>
    <w:p w14:paraId="53022881" w14:textId="64F3137C" w:rsidR="00A1774F" w:rsidRDefault="00237B42" w:rsidP="00E72BBF">
      <w:pPr>
        <w:pStyle w:val="4Bulletedcopyblue"/>
      </w:pPr>
      <w:hyperlink r:id="rId38" w:history="1">
        <w:r>
          <w:rPr>
            <w:rStyle w:val="Hyperlink"/>
          </w:rPr>
          <w:t>Working Together to Safeguard Children</w:t>
        </w:r>
      </w:hyperlink>
      <w:r w:rsidR="007F7D63">
        <w:t xml:space="preserve"> </w:t>
      </w:r>
      <w:r w:rsidR="001110C4">
        <w:t xml:space="preserve">- </w:t>
      </w:r>
      <w:r w:rsidR="003E2EAB">
        <w:t xml:space="preserve">is </w:t>
      </w:r>
      <w:r w:rsidR="007F7D63" w:rsidRPr="00663F04">
        <w:t xml:space="preserve">DfE </w:t>
      </w:r>
      <w:r w:rsidR="007F7D63" w:rsidRPr="00A96725">
        <w:t>guidance outlin</w:t>
      </w:r>
      <w:r w:rsidR="0079119D">
        <w:t>ing</w:t>
      </w:r>
      <w:r w:rsidR="007F7D63" w:rsidRPr="00A96725">
        <w:t xml:space="preserve"> what organisations and agencies must and should do to help, </w:t>
      </w:r>
      <w:r w:rsidR="37D14E2B" w:rsidRPr="00A96725">
        <w:rPr>
          <w:spacing w:val="-1"/>
          <w:shd w:val="clear" w:color="auto" w:fill="FFFFFF"/>
        </w:rPr>
        <w:t>protect,</w:t>
      </w:r>
      <w:r w:rsidR="007F7D63" w:rsidRPr="00A96725">
        <w:t xml:space="preserve"> and promote the welfare of all children and young people under the age of 18 in England</w:t>
      </w:r>
      <w:r w:rsidR="000343A8">
        <w:t>.</w:t>
      </w:r>
    </w:p>
    <w:p w14:paraId="5F07D88A" w14:textId="11A37216" w:rsidR="00A1774F" w:rsidRDefault="00A1774F" w:rsidP="00E72BBF">
      <w:pPr>
        <w:pStyle w:val="4Bulletedcopyblue"/>
      </w:pPr>
      <w:hyperlink r:id="rId39">
        <w:r w:rsidRPr="2F6873AB">
          <w:rPr>
            <w:rStyle w:val="Hyperlink"/>
            <w:rFonts w:eastAsia="Arial"/>
          </w:rPr>
          <w:t>Statutory guidance on the Prevent duty</w:t>
        </w:r>
      </w:hyperlink>
      <w:r w:rsidRPr="00663F04">
        <w:t>,</w:t>
      </w:r>
      <w:r>
        <w:t xml:space="preserve"> </w:t>
      </w:r>
      <w:hyperlink r:id="rId40">
        <w:r w:rsidR="00E92443">
          <w:rPr>
            <w:rStyle w:val="Hyperlink"/>
          </w:rPr>
          <w:t>Prevent duty guidance: England and Wales (2023)</w:t>
        </w:r>
      </w:hyperlink>
      <w:r w:rsidR="001110C4">
        <w:t xml:space="preserve"> -</w:t>
      </w:r>
      <w:r w:rsidRPr="00663F04">
        <w:t xml:space="preserve"> </w:t>
      </w:r>
      <w:r w:rsidR="001110C4">
        <w:t>a</w:t>
      </w:r>
      <w:r w:rsidRPr="0017184F">
        <w:t>ll schools and colleges are subject to a duty under section 26 of the Counterterrorism and Security Act 2015 to have “due regard to the need to prevent people from being drawn into terrorism</w:t>
      </w:r>
      <w:r>
        <w:t>”</w:t>
      </w:r>
      <w:r w:rsidR="00B24A66">
        <w:t>.</w:t>
      </w:r>
    </w:p>
    <w:p w14:paraId="1EBF3655" w14:textId="1F44C1CB" w:rsidR="00AD0130" w:rsidRDefault="00747A12" w:rsidP="00E72BBF">
      <w:pPr>
        <w:pStyle w:val="4Bulletedcopyblue"/>
      </w:pPr>
      <w:hyperlink r:id="rId41">
        <w:r>
          <w:rPr>
            <w:rStyle w:val="Hyperlink"/>
          </w:rPr>
          <w:t>Multi-agency statutory guidance on Female Genital Mutilation</w:t>
        </w:r>
      </w:hyperlink>
      <w:r>
        <w:t xml:space="preserve"> -</w:t>
      </w:r>
      <w:r w:rsidR="00AD0130">
        <w:t xml:space="preserve"> sets out responsibilities with regards to safeguarding and supporting girls affected by FGM</w:t>
      </w:r>
      <w:r w:rsidR="00B24A66">
        <w:t>.</w:t>
      </w:r>
    </w:p>
    <w:p w14:paraId="7ED58C0D" w14:textId="33B5245C" w:rsidR="00E929B3" w:rsidRDefault="00747A12" w:rsidP="00237B42">
      <w:pPr>
        <w:pStyle w:val="Mainbodytext"/>
        <w:spacing w:before="0"/>
      </w:pPr>
      <w:hyperlink r:id="rId42">
        <w:r>
          <w:rPr>
            <w:rStyle w:val="Hyperlink"/>
          </w:rPr>
          <w:t>The School Staffing (England) Regulations 2009</w:t>
        </w:r>
      </w:hyperlink>
      <w:r>
        <w:t xml:space="preserve"> - </w:t>
      </w:r>
      <w:r w:rsidR="00E929B3" w:rsidRPr="00663F04">
        <w:t>set</w:t>
      </w:r>
      <w:r w:rsidR="00E929B3">
        <w:t>s</w:t>
      </w:r>
      <w:r w:rsidR="00E929B3" w:rsidRPr="00663F04">
        <w:t xml:space="preserve"> out what must be recorded on the </w:t>
      </w:r>
      <w:r w:rsidR="00455B28">
        <w:t>S</w:t>
      </w:r>
      <w:r w:rsidR="00E929B3" w:rsidRPr="00663F04">
        <w:t xml:space="preserve">ingle </w:t>
      </w:r>
      <w:r w:rsidR="00455B28">
        <w:t>C</w:t>
      </w:r>
      <w:r w:rsidR="00E929B3" w:rsidRPr="00663F04">
        <w:t xml:space="preserve">entral </w:t>
      </w:r>
      <w:r w:rsidR="00455B28">
        <w:t>R</w:t>
      </w:r>
      <w:r w:rsidR="00E929B3" w:rsidRPr="00663F04">
        <w:t xml:space="preserve">ecord and the requirement for at least </w:t>
      </w:r>
      <w:r w:rsidR="00B24A66">
        <w:t>one</w:t>
      </w:r>
      <w:r w:rsidR="00E929B3" w:rsidRPr="00663F04">
        <w:t xml:space="preserve"> person conducting an interview to be trained in </w:t>
      </w:r>
      <w:r w:rsidR="00455B28">
        <w:t>S</w:t>
      </w:r>
      <w:r w:rsidR="00E929B3" w:rsidRPr="00663F04">
        <w:t xml:space="preserve">afer </w:t>
      </w:r>
      <w:r w:rsidR="00455B28">
        <w:t>R</w:t>
      </w:r>
      <w:r w:rsidR="00E929B3" w:rsidRPr="00663F04">
        <w:t>ecruitment techniques.</w:t>
      </w:r>
    </w:p>
    <w:p w14:paraId="0EE38886" w14:textId="6176F080" w:rsidR="007F7D63" w:rsidRPr="00663F04" w:rsidRDefault="00AD7800" w:rsidP="00E72BBF">
      <w:pPr>
        <w:pStyle w:val="4Bulletedcopyblue"/>
      </w:pPr>
      <w:hyperlink r:id="rId43">
        <w:r>
          <w:rPr>
            <w:rStyle w:val="Hyperlink"/>
          </w:rPr>
          <w:t>Hertfordshire Safeguarding Children Partnership</w:t>
        </w:r>
      </w:hyperlink>
      <w:r w:rsidR="007F7D63">
        <w:t xml:space="preserve"> </w:t>
      </w:r>
      <w:r w:rsidR="001A5FF1">
        <w:t xml:space="preserve">(HSCP) </w:t>
      </w:r>
      <w:r w:rsidR="00747A12">
        <w:t>- t</w:t>
      </w:r>
      <w:r w:rsidR="007F7D63" w:rsidRPr="00663F04">
        <w:t xml:space="preserve">he three </w:t>
      </w:r>
      <w:r w:rsidR="00D83153">
        <w:t xml:space="preserve">statutory </w:t>
      </w:r>
      <w:r w:rsidR="007F7D63" w:rsidRPr="00663F04">
        <w:t xml:space="preserve">partners (Hertfordshire County Council, Police and Health) have a joint and equal duty to ensure multi-agency safeguarding arrangements are in place at a local level, and </w:t>
      </w:r>
      <w:r w:rsidR="009F25CF">
        <w:t xml:space="preserve">that </w:t>
      </w:r>
      <w:r w:rsidR="007F7D63" w:rsidRPr="00663F04">
        <w:t>organisations and agencies are clear about how they will work together to safeguard children and promote the welfare of children</w:t>
      </w:r>
      <w:r w:rsidR="009F25CF">
        <w:t>.</w:t>
      </w:r>
    </w:p>
    <w:p w14:paraId="1A17AC0D" w14:textId="67ECB45F" w:rsidR="002171A8" w:rsidRPr="00BD43E6" w:rsidRDefault="002171A8" w:rsidP="00E72BBF">
      <w:pPr>
        <w:pStyle w:val="4Bulletedcopyblue"/>
      </w:pPr>
      <w:hyperlink r:id="rId44">
        <w:r w:rsidRPr="00BD43E6">
          <w:rPr>
            <w:rStyle w:val="Hyperlink"/>
          </w:rPr>
          <w:t>Resolution of Professional Differences including Escalations</w:t>
        </w:r>
      </w:hyperlink>
      <w:r w:rsidR="00B91823" w:rsidRPr="00BD43E6">
        <w:t xml:space="preserve"> </w:t>
      </w:r>
      <w:r w:rsidR="00747A12" w:rsidRPr="00BD43E6">
        <w:t>- e</w:t>
      </w:r>
      <w:r w:rsidRPr="00BD43E6">
        <w:t xml:space="preserve">ffective partnership working is key to keeping children and young people safe from harm. HSCP encourages constructive challenge as part </w:t>
      </w:r>
      <w:r w:rsidRPr="00BD43E6">
        <w:lastRenderedPageBreak/>
        <w:t>of our culture of learning and partnership working. In May 2025, the HSCP published this revised policy for resolutions and escalations.</w:t>
      </w:r>
    </w:p>
    <w:p w14:paraId="5E7896F3" w14:textId="3033A7CB" w:rsidR="002171A8" w:rsidRPr="00BD43E6" w:rsidRDefault="002171A8" w:rsidP="00E72BBF">
      <w:pPr>
        <w:pStyle w:val="4Bulletedcopyblue"/>
      </w:pPr>
      <w:hyperlink r:id="rId45">
        <w:r w:rsidRPr="00BD43E6">
          <w:rPr>
            <w:rStyle w:val="Hyperlink"/>
          </w:rPr>
          <w:t>Specific guidance for Schools/Education</w:t>
        </w:r>
      </w:hyperlink>
      <w:r w:rsidR="000F1939" w:rsidRPr="00BD43E6">
        <w:t xml:space="preserve"> </w:t>
      </w:r>
      <w:r w:rsidR="00747A12" w:rsidRPr="00BD43E6">
        <w:t>- s</w:t>
      </w:r>
      <w:r w:rsidRPr="00BD43E6">
        <w:t xml:space="preserve">chools and educational institutions play a critical role in safeguarding children and young people. It is essential that they adhere to the established resolution process to ensure timely and effective resolution of professional differences. </w:t>
      </w:r>
    </w:p>
    <w:p w14:paraId="5343CC3B" w14:textId="432D98A9" w:rsidR="002171A8" w:rsidRPr="00663F04" w:rsidRDefault="002171A8" w:rsidP="00237B42">
      <w:pPr>
        <w:tabs>
          <w:tab w:val="left" w:pos="3806"/>
        </w:tabs>
        <w:jc w:val="both"/>
        <w:rPr>
          <w:rFonts w:cs="Arial"/>
          <w:sz w:val="22"/>
          <w:szCs w:val="22"/>
        </w:rPr>
      </w:pPr>
      <w:hyperlink r:id="rId46">
        <w:r w:rsidRPr="05C0C3D1">
          <w:rPr>
            <w:rStyle w:val="Hyperlink"/>
            <w:rFonts w:eastAsia="Times New Roman" w:cs="Arial"/>
            <w:sz w:val="22"/>
            <w:szCs w:val="22"/>
            <w:lang w:eastAsia="en-GB"/>
          </w:rPr>
          <w:t>Information sharing advice for safeguarding practitioners</w:t>
        </w:r>
      </w:hyperlink>
      <w:r w:rsidRPr="05C0C3D1">
        <w:rPr>
          <w:rFonts w:eastAsia="Times New Roman" w:cs="Arial"/>
          <w:sz w:val="22"/>
          <w:szCs w:val="22"/>
          <w:lang w:eastAsia="en-GB"/>
        </w:rPr>
        <w:t xml:space="preserve"> </w:t>
      </w:r>
      <w:r w:rsidR="00747A12">
        <w:rPr>
          <w:rFonts w:eastAsia="Times New Roman" w:cs="Arial"/>
          <w:sz w:val="22"/>
          <w:szCs w:val="22"/>
          <w:lang w:eastAsia="en-GB"/>
        </w:rPr>
        <w:t xml:space="preserve">- </w:t>
      </w:r>
      <w:r w:rsidRPr="05C0C3D1">
        <w:rPr>
          <w:rStyle w:val="Hyperlink"/>
          <w:rFonts w:eastAsia="Times New Roman" w:cs="Arial"/>
          <w:color w:val="auto"/>
          <w:sz w:val="22"/>
          <w:szCs w:val="22"/>
          <w:u w:val="none"/>
          <w:lang w:eastAsia="en-GB"/>
        </w:rPr>
        <w:t xml:space="preserve">produced by the DfE, outlines the importance of sharing information about children, young people, and their families </w:t>
      </w:r>
      <w:bookmarkStart w:id="20" w:name="_Int_eiOrJHGx"/>
      <w:r w:rsidRPr="05C0C3D1">
        <w:rPr>
          <w:rStyle w:val="Hyperlink"/>
          <w:rFonts w:eastAsia="Times New Roman" w:cs="Arial"/>
          <w:color w:val="auto"/>
          <w:sz w:val="22"/>
          <w:szCs w:val="22"/>
          <w:u w:val="none"/>
          <w:lang w:eastAsia="en-GB"/>
        </w:rPr>
        <w:t>in order to</w:t>
      </w:r>
      <w:bookmarkEnd w:id="20"/>
      <w:r w:rsidRPr="05C0C3D1">
        <w:rPr>
          <w:rStyle w:val="Hyperlink"/>
          <w:rFonts w:eastAsia="Times New Roman" w:cs="Arial"/>
          <w:color w:val="auto"/>
          <w:sz w:val="22"/>
          <w:szCs w:val="22"/>
          <w:u w:val="none"/>
          <w:lang w:eastAsia="en-GB"/>
        </w:rPr>
        <w:t xml:space="preserve"> safeguard children. It provides clarity on when and how information can be shared legally and professionally to achieve improved outcomes. </w:t>
      </w:r>
    </w:p>
    <w:p w14:paraId="7D2E566C" w14:textId="712B1189" w:rsidR="00663F04" w:rsidRPr="00663F04" w:rsidRDefault="00EC7CEA" w:rsidP="00237B42">
      <w:pPr>
        <w:pStyle w:val="Mainbodytext"/>
        <w:spacing w:before="0"/>
        <w:rPr>
          <w:rFonts w:cs="Arial"/>
        </w:rPr>
      </w:pPr>
      <w:hyperlink r:id="rId47" w:history="1">
        <w:r>
          <w:rPr>
            <w:rStyle w:val="Hyperlink"/>
            <w:rFonts w:cs="Arial"/>
            <w:sz w:val="24"/>
            <w:szCs w:val="24"/>
          </w:rPr>
          <w:t>Maintained schools’ governance guide - 7. Compliance</w:t>
        </w:r>
      </w:hyperlink>
      <w:r>
        <w:t xml:space="preserve"> </w:t>
      </w:r>
      <w:r w:rsidR="00747A12">
        <w:t xml:space="preserve">- </w:t>
      </w:r>
      <w:r w:rsidR="00573B97" w:rsidRPr="00573B97">
        <w:rPr>
          <w:rFonts w:cs="Arial"/>
        </w:rPr>
        <w:t>provides guidance for governing bodies on how to meet their legal and regulatory responsibilities with regards to compliance.</w:t>
      </w:r>
      <w:r w:rsidR="00ED6AA3">
        <w:rPr>
          <w:rFonts w:cs="Arial"/>
          <w:sz w:val="24"/>
          <w:szCs w:val="24"/>
        </w:rPr>
        <w:t xml:space="preserve"> </w:t>
      </w:r>
      <w:r w:rsidR="00573B97" w:rsidRPr="00573B97">
        <w:rPr>
          <w:rFonts w:cs="Arial"/>
        </w:rPr>
        <w:t>It covers various aspects of compliance, including education, funding and finances, health and safety, inspections, political impartiality, protecting and sharing information, safeguarding and pupil welfare, pupil behaviour, school admissions, school attendance, schools causing concern, school complaints, length of school day and year, opening, closing or making organisation changes to a school, managing school premises, control and community use of school premises, school uniform, staffing and performance management, and whistleblowing.</w:t>
      </w:r>
    </w:p>
    <w:p w14:paraId="7612562A" w14:textId="19E6F5B9" w:rsidR="00430F0E" w:rsidRPr="00663F04" w:rsidRDefault="00430F0E" w:rsidP="00E72BBF">
      <w:pPr>
        <w:pStyle w:val="4Bulletedcopyblue"/>
      </w:pPr>
      <w:r>
        <w:t xml:space="preserve">This policy also meets requirements relating to safeguarding and welfare in the </w:t>
      </w:r>
      <w:r w:rsidR="0058045D">
        <w:t xml:space="preserve"> </w:t>
      </w:r>
      <w:hyperlink r:id="rId48">
        <w:r w:rsidR="00575AA6">
          <w:rPr>
            <w:rStyle w:val="Hyperlink"/>
          </w:rPr>
          <w:t>EYFS statutory framework for group and school-based providers (July 2025)</w:t>
        </w:r>
      </w:hyperlink>
      <w:r w:rsidR="005E28A7">
        <w:t>.</w:t>
      </w:r>
    </w:p>
    <w:p w14:paraId="635323C0" w14:textId="2CA3D46F" w:rsidR="00430F0E" w:rsidRPr="00663F04" w:rsidDel="00DC53A9" w:rsidRDefault="00CB0449" w:rsidP="00E72BBF">
      <w:pPr>
        <w:pStyle w:val="4Bulletedcopyblue"/>
      </w:pPr>
      <w:r w:rsidRPr="00663F04">
        <w:t xml:space="preserve">The </w:t>
      </w:r>
      <w:hyperlink r:id="rId49">
        <w:r w:rsidRPr="00663F04">
          <w:rPr>
            <w:rStyle w:val="Hyperlink"/>
            <w:rFonts w:eastAsia="Arial"/>
          </w:rPr>
          <w:t>Childcare (Disqualification) and Childcare (Early Years Provision Free of Charge) (Extended Entitlement) (Amendment) Regulations 2018</w:t>
        </w:r>
      </w:hyperlink>
      <w:r w:rsidRPr="00663F04">
        <w:t xml:space="preserve"> (referred to in this policy as the “2018 Childcare Disqualification Regulations”) and </w:t>
      </w:r>
      <w:hyperlink r:id="rId50">
        <w:r w:rsidRPr="00663F04">
          <w:rPr>
            <w:rStyle w:val="Hyperlink"/>
            <w:rFonts w:eastAsia="Arial"/>
          </w:rPr>
          <w:t>Childcare Act 2006</w:t>
        </w:r>
      </w:hyperlink>
      <w:r w:rsidRPr="00663F04">
        <w:t>, which set out who is disqualified from working with children.</w:t>
      </w:r>
    </w:p>
    <w:p w14:paraId="2CF32784" w14:textId="37B4536A" w:rsidR="00C6585F" w:rsidRPr="00413266" w:rsidRDefault="00C6585F" w:rsidP="00413266">
      <w:pPr>
        <w:ind w:left="360" w:hanging="360"/>
        <w:jc w:val="both"/>
        <w:rPr>
          <w:rFonts w:cs="Arial"/>
          <w:b/>
          <w:sz w:val="22"/>
          <w:szCs w:val="22"/>
          <w:highlight w:val="yellow"/>
        </w:rPr>
        <w:sectPr w:rsidR="00C6585F" w:rsidRPr="00413266" w:rsidSect="00E72BBF">
          <w:headerReference w:type="even" r:id="rId51"/>
          <w:headerReference w:type="default" r:id="rId52"/>
          <w:headerReference w:type="first" r:id="rId53"/>
          <w:type w:val="continuous"/>
          <w:pgSz w:w="11906" w:h="16838"/>
          <w:pgMar w:top="1440" w:right="991" w:bottom="1440" w:left="1134" w:header="708" w:footer="113" w:gutter="0"/>
          <w:cols w:space="708"/>
          <w:docGrid w:linePitch="360"/>
        </w:sectPr>
      </w:pPr>
    </w:p>
    <w:p w14:paraId="7AF581D2" w14:textId="77777777" w:rsidR="00254104" w:rsidRPr="00413266" w:rsidRDefault="00254104" w:rsidP="009C58A7">
      <w:pPr>
        <w:pStyle w:val="Heading1"/>
        <w:numPr>
          <w:ilvl w:val="0"/>
          <w:numId w:val="49"/>
        </w:numPr>
        <w:spacing w:after="120"/>
        <w:jc w:val="both"/>
        <w:rPr>
          <w:sz w:val="22"/>
          <w:szCs w:val="22"/>
        </w:rPr>
      </w:pPr>
      <w:bookmarkStart w:id="21" w:name="_Toc143174880"/>
      <w:bookmarkStart w:id="22" w:name="_Toc143175585"/>
      <w:bookmarkStart w:id="23" w:name="_Toc172548067"/>
      <w:bookmarkStart w:id="24" w:name="_Toc172617228"/>
      <w:bookmarkStart w:id="25" w:name="_Toc172619341"/>
      <w:bookmarkStart w:id="26" w:name="_Toc239935283"/>
      <w:r w:rsidRPr="00413266">
        <w:rPr>
          <w:sz w:val="22"/>
          <w:szCs w:val="22"/>
        </w:rPr>
        <w:t>Definitions: Safeguarding and Child Protection</w:t>
      </w:r>
      <w:bookmarkEnd w:id="21"/>
      <w:bookmarkEnd w:id="22"/>
      <w:bookmarkEnd w:id="23"/>
      <w:bookmarkEnd w:id="24"/>
      <w:bookmarkEnd w:id="25"/>
      <w:bookmarkEnd w:id="26"/>
    </w:p>
    <w:p w14:paraId="0E079BE8" w14:textId="488D6AE7" w:rsidR="00B12E88" w:rsidRPr="00413266" w:rsidRDefault="00B12E88" w:rsidP="00413266">
      <w:pPr>
        <w:pStyle w:val="Mainbodytext"/>
        <w:spacing w:before="0"/>
        <w:rPr>
          <w:rStyle w:val="Strong"/>
          <w:rFonts w:cs="Arial"/>
          <w:color w:val="000000" w:themeColor="text1"/>
          <w:highlight w:val="cyan"/>
          <w:shd w:val="clear" w:color="auto" w:fill="FFFFFF"/>
        </w:rPr>
      </w:pPr>
      <w:r w:rsidRPr="00413266">
        <w:rPr>
          <w:rStyle w:val="Strong"/>
          <w:rFonts w:cs="Arial"/>
          <w:b w:val="0"/>
          <w:bCs w:val="0"/>
          <w:color w:val="000000" w:themeColor="text1"/>
          <w:shd w:val="clear" w:color="auto" w:fill="FFFFFF"/>
        </w:rPr>
        <w:t xml:space="preserve">All staff at </w:t>
      </w:r>
      <w:proofErr w:type="spellStart"/>
      <w:r w:rsidR="00CF5405">
        <w:rPr>
          <w:rStyle w:val="Strong"/>
          <w:rFonts w:cs="Arial"/>
          <w:b w:val="0"/>
          <w:color w:val="000000" w:themeColor="text1"/>
          <w:shd w:val="clear" w:color="auto" w:fill="FFFFFF"/>
        </w:rPr>
        <w:t>Brockswood</w:t>
      </w:r>
      <w:proofErr w:type="spellEnd"/>
      <w:r w:rsidR="00CF5405">
        <w:rPr>
          <w:rStyle w:val="Strong"/>
          <w:rFonts w:cs="Arial"/>
          <w:b w:val="0"/>
          <w:color w:val="000000" w:themeColor="text1"/>
          <w:shd w:val="clear" w:color="auto" w:fill="FFFFFF"/>
        </w:rPr>
        <w:t xml:space="preserve"> Primary and Nursery School</w:t>
      </w:r>
      <w:r w:rsidR="00E82470">
        <w:t xml:space="preserve"> </w:t>
      </w:r>
      <w:r w:rsidRPr="0045396D">
        <w:t xml:space="preserve">are </w:t>
      </w:r>
      <w:r w:rsidR="00530F87">
        <w:t xml:space="preserve">required </w:t>
      </w:r>
      <w:r w:rsidR="00296C52">
        <w:t>read our school</w:t>
      </w:r>
      <w:r w:rsidR="00207CE9">
        <w:t>’</w:t>
      </w:r>
      <w:r w:rsidR="00296C52">
        <w:t xml:space="preserve">s </w:t>
      </w:r>
      <w:r w:rsidRPr="0045396D">
        <w:rPr>
          <w:shd w:val="clear" w:color="auto" w:fill="FFFFFF"/>
        </w:rPr>
        <w:t xml:space="preserve">policies and procedures </w:t>
      </w:r>
      <w:r w:rsidR="00207CE9" w:rsidRPr="00E82470">
        <w:t xml:space="preserve">as part of their </w:t>
      </w:r>
      <w:r w:rsidR="00207CE9">
        <w:t>role</w:t>
      </w:r>
      <w:r w:rsidR="00207CE9">
        <w:rPr>
          <w:shd w:val="clear" w:color="auto" w:fill="FFFFFF"/>
        </w:rPr>
        <w:t xml:space="preserve"> </w:t>
      </w:r>
      <w:r w:rsidR="001C0E00">
        <w:rPr>
          <w:shd w:val="clear" w:color="auto" w:fill="FFFFFF"/>
        </w:rPr>
        <w:t xml:space="preserve">so that they can </w:t>
      </w:r>
      <w:r w:rsidRPr="0045396D">
        <w:rPr>
          <w:shd w:val="clear" w:color="auto" w:fill="FFFFFF"/>
        </w:rPr>
        <w:t xml:space="preserve">keep our children safe and </w:t>
      </w:r>
      <w:bookmarkStart w:id="27" w:name="_Int_8CDXDbYq"/>
      <w:r w:rsidRPr="0045396D">
        <w:rPr>
          <w:shd w:val="clear" w:color="auto" w:fill="FFFFFF"/>
        </w:rPr>
        <w:t>promote their wellbeing at all times</w:t>
      </w:r>
      <w:bookmarkEnd w:id="27"/>
      <w:r w:rsidRPr="0045396D">
        <w:rPr>
          <w:shd w:val="clear" w:color="auto" w:fill="FFFFFF"/>
        </w:rPr>
        <w:t>.</w:t>
      </w:r>
    </w:p>
    <w:p w14:paraId="2BF83EAC" w14:textId="08FDD19B" w:rsidR="001C0E00" w:rsidRPr="00413266" w:rsidRDefault="00686075" w:rsidP="00413266">
      <w:pPr>
        <w:jc w:val="both"/>
        <w:rPr>
          <w:rFonts w:eastAsiaTheme="minorEastAsia" w:cs="Arial"/>
          <w:i/>
          <w:iCs/>
          <w:color w:val="000000" w:themeColor="text1"/>
          <w:kern w:val="24"/>
          <w:sz w:val="22"/>
          <w:szCs w:val="22"/>
          <w:lang w:eastAsia="en-GB"/>
        </w:rPr>
      </w:pPr>
      <w:r w:rsidRPr="00413266">
        <w:rPr>
          <w:rStyle w:val="Strong"/>
          <w:rFonts w:cs="Arial"/>
          <w:b w:val="0"/>
          <w:bCs w:val="0"/>
          <w:color w:val="000000" w:themeColor="text1"/>
          <w:sz w:val="22"/>
          <w:szCs w:val="22"/>
          <w:shd w:val="clear" w:color="auto" w:fill="FFFFFF"/>
        </w:rPr>
        <w:t>Safeguarding</w:t>
      </w:r>
      <w:r w:rsidR="00840669" w:rsidRPr="00413266">
        <w:rPr>
          <w:rStyle w:val="Strong"/>
          <w:rFonts w:cs="Arial"/>
          <w:b w:val="0"/>
          <w:bCs w:val="0"/>
          <w:color w:val="000000" w:themeColor="text1"/>
          <w:sz w:val="22"/>
          <w:szCs w:val="22"/>
          <w:shd w:val="clear" w:color="auto" w:fill="FFFFFF"/>
        </w:rPr>
        <w:t xml:space="preserve"> </w:t>
      </w:r>
      <w:r w:rsidR="001C0E00" w:rsidRPr="00413266">
        <w:rPr>
          <w:rStyle w:val="Strong"/>
          <w:rFonts w:cs="Arial"/>
          <w:b w:val="0"/>
          <w:bCs w:val="0"/>
          <w:color w:val="000000" w:themeColor="text1"/>
          <w:sz w:val="22"/>
          <w:szCs w:val="22"/>
          <w:shd w:val="clear" w:color="auto" w:fill="FFFFFF"/>
        </w:rPr>
        <w:t>is</w:t>
      </w:r>
      <w:r w:rsidR="001C0E00" w:rsidRPr="00413266">
        <w:rPr>
          <w:rStyle w:val="Strong"/>
          <w:rFonts w:cs="Arial"/>
          <w:color w:val="000000" w:themeColor="text1"/>
          <w:sz w:val="22"/>
          <w:szCs w:val="22"/>
          <w:shd w:val="clear" w:color="auto" w:fill="FFFFFF"/>
        </w:rPr>
        <w:t xml:space="preserve"> </w:t>
      </w:r>
      <w:r w:rsidR="00353ED4" w:rsidRPr="00413266">
        <w:rPr>
          <w:rStyle w:val="Strong"/>
          <w:rFonts w:cs="Arial"/>
          <w:b w:val="0"/>
          <w:bCs w:val="0"/>
          <w:color w:val="000000" w:themeColor="text1"/>
          <w:sz w:val="22"/>
          <w:szCs w:val="22"/>
          <w:shd w:val="clear" w:color="auto" w:fill="FFFFFF"/>
        </w:rPr>
        <w:t xml:space="preserve">defined </w:t>
      </w:r>
      <w:r w:rsidR="001C0E00" w:rsidRPr="00413266">
        <w:rPr>
          <w:rStyle w:val="Strong"/>
          <w:rFonts w:cs="Arial"/>
          <w:b w:val="0"/>
          <w:bCs w:val="0"/>
          <w:color w:val="000000" w:themeColor="text1"/>
          <w:sz w:val="22"/>
          <w:szCs w:val="22"/>
          <w:shd w:val="clear" w:color="auto" w:fill="FFFFFF"/>
        </w:rPr>
        <w:t>as:</w:t>
      </w:r>
    </w:p>
    <w:p w14:paraId="471403C4" w14:textId="1565C935" w:rsidR="00E04C57" w:rsidRPr="00413266" w:rsidRDefault="00413266" w:rsidP="009C58A7">
      <w:pPr>
        <w:pStyle w:val="ListParagraph"/>
        <w:numPr>
          <w:ilvl w:val="0"/>
          <w:numId w:val="73"/>
        </w:numPr>
        <w:spacing w:after="120"/>
        <w:jc w:val="both"/>
        <w:rPr>
          <w:rFonts w:ascii="Arial" w:hAnsi="Arial" w:cs="Arial"/>
          <w:sz w:val="22"/>
          <w:szCs w:val="22"/>
        </w:rPr>
      </w:pPr>
      <w:r w:rsidRPr="00413266">
        <w:rPr>
          <w:rFonts w:ascii="Arial" w:eastAsiaTheme="minorEastAsia" w:hAnsi="Arial" w:cs="Arial"/>
          <w:color w:val="000000" w:themeColor="text1"/>
          <w:kern w:val="24"/>
          <w:sz w:val="22"/>
          <w:szCs w:val="22"/>
        </w:rPr>
        <w:t>P</w:t>
      </w:r>
      <w:r w:rsidR="00E04C57" w:rsidRPr="00413266">
        <w:rPr>
          <w:rFonts w:ascii="Arial" w:eastAsiaTheme="minorEastAsia" w:hAnsi="Arial" w:cs="Arial"/>
          <w:color w:val="000000" w:themeColor="text1"/>
          <w:kern w:val="24"/>
          <w:sz w:val="22"/>
          <w:szCs w:val="22"/>
        </w:rPr>
        <w:t xml:space="preserve">roviding help and support to meet the needs of children as soon as </w:t>
      </w:r>
      <w:r w:rsidR="003F1ECA" w:rsidRPr="00413266">
        <w:rPr>
          <w:rFonts w:ascii="Arial" w:eastAsiaTheme="minorEastAsia" w:hAnsi="Arial" w:cs="Arial"/>
          <w:color w:val="000000" w:themeColor="text1"/>
          <w:kern w:val="24"/>
          <w:sz w:val="22"/>
          <w:szCs w:val="22"/>
        </w:rPr>
        <w:t xml:space="preserve">problems </w:t>
      </w:r>
      <w:r w:rsidR="003F1ECA" w:rsidRPr="00413266">
        <w:rPr>
          <w:rFonts w:ascii="Arial" w:hAnsi="Arial" w:cs="Arial"/>
          <w:sz w:val="22"/>
          <w:szCs w:val="22"/>
        </w:rPr>
        <w:t>emerge</w:t>
      </w:r>
    </w:p>
    <w:p w14:paraId="277A16F1" w14:textId="6B617BD4" w:rsidR="00E04C57" w:rsidRPr="00413266" w:rsidRDefault="00413266" w:rsidP="009C58A7">
      <w:pPr>
        <w:pStyle w:val="ListParagraph"/>
        <w:numPr>
          <w:ilvl w:val="0"/>
          <w:numId w:val="73"/>
        </w:numPr>
        <w:spacing w:after="120"/>
        <w:jc w:val="both"/>
        <w:rPr>
          <w:rFonts w:ascii="Arial" w:hAnsi="Arial" w:cs="Arial"/>
          <w:sz w:val="22"/>
          <w:szCs w:val="22"/>
        </w:rPr>
      </w:pPr>
      <w:r w:rsidRPr="00413266">
        <w:rPr>
          <w:rFonts w:ascii="Arial" w:eastAsiaTheme="minorEastAsia" w:hAnsi="Arial" w:cs="Arial"/>
          <w:color w:val="000000" w:themeColor="text1"/>
          <w:kern w:val="24"/>
          <w:sz w:val="22"/>
          <w:szCs w:val="22"/>
        </w:rPr>
        <w:t>P</w:t>
      </w:r>
      <w:r w:rsidR="00E04C57" w:rsidRPr="00413266">
        <w:rPr>
          <w:rFonts w:ascii="Arial" w:eastAsiaTheme="minorEastAsia" w:hAnsi="Arial" w:cs="Arial"/>
          <w:color w:val="000000" w:themeColor="text1"/>
          <w:kern w:val="24"/>
          <w:sz w:val="22"/>
          <w:szCs w:val="22"/>
        </w:rPr>
        <w:t>rotecting children from maltreatment, whether that is within or outside the home, including online</w:t>
      </w:r>
    </w:p>
    <w:p w14:paraId="54DD202F" w14:textId="2829858C" w:rsidR="00E04C57" w:rsidRPr="00413266" w:rsidRDefault="00413266" w:rsidP="009C58A7">
      <w:pPr>
        <w:pStyle w:val="ListParagraph"/>
        <w:numPr>
          <w:ilvl w:val="0"/>
          <w:numId w:val="73"/>
        </w:numPr>
        <w:spacing w:after="120"/>
        <w:jc w:val="both"/>
        <w:rPr>
          <w:rFonts w:ascii="Arial" w:hAnsi="Arial" w:cs="Arial"/>
          <w:sz w:val="22"/>
          <w:szCs w:val="22"/>
        </w:rPr>
      </w:pPr>
      <w:r w:rsidRPr="00413266">
        <w:rPr>
          <w:rFonts w:ascii="Arial" w:eastAsiaTheme="minorEastAsia" w:hAnsi="Arial" w:cs="Arial"/>
          <w:color w:val="000000" w:themeColor="text1"/>
          <w:kern w:val="24"/>
          <w:sz w:val="22"/>
          <w:szCs w:val="22"/>
        </w:rPr>
        <w:t>P</w:t>
      </w:r>
      <w:r w:rsidR="00E04C57" w:rsidRPr="00413266">
        <w:rPr>
          <w:rFonts w:ascii="Arial" w:eastAsiaTheme="minorEastAsia" w:hAnsi="Arial" w:cs="Arial"/>
          <w:color w:val="000000" w:themeColor="text1"/>
          <w:kern w:val="24"/>
          <w:sz w:val="22"/>
          <w:szCs w:val="22"/>
        </w:rPr>
        <w:t xml:space="preserve">reventing impairment of children’s mental and physical health or </w:t>
      </w:r>
      <w:r w:rsidR="015EDEFE" w:rsidRPr="00413266">
        <w:rPr>
          <w:rFonts w:ascii="Arial" w:eastAsiaTheme="minorEastAsia" w:hAnsi="Arial" w:cs="Arial"/>
          <w:color w:val="000000" w:themeColor="text1"/>
          <w:kern w:val="24"/>
          <w:sz w:val="22"/>
          <w:szCs w:val="22"/>
        </w:rPr>
        <w:t>d</w:t>
      </w:r>
      <w:r w:rsidR="00E04C57" w:rsidRPr="00413266">
        <w:rPr>
          <w:rFonts w:ascii="Arial" w:eastAsiaTheme="minorEastAsia" w:hAnsi="Arial" w:cs="Arial"/>
          <w:color w:val="000000" w:themeColor="text1"/>
          <w:kern w:val="24"/>
          <w:sz w:val="22"/>
          <w:szCs w:val="22"/>
        </w:rPr>
        <w:t xml:space="preserve">evelopment </w:t>
      </w:r>
    </w:p>
    <w:p w14:paraId="32B503D0" w14:textId="4291B3A7" w:rsidR="004F368D" w:rsidRPr="00413266" w:rsidRDefault="00413266" w:rsidP="009C58A7">
      <w:pPr>
        <w:pStyle w:val="ListParagraph"/>
        <w:numPr>
          <w:ilvl w:val="0"/>
          <w:numId w:val="73"/>
        </w:numPr>
        <w:spacing w:after="120"/>
        <w:jc w:val="both"/>
        <w:rPr>
          <w:rStyle w:val="CommentReference"/>
          <w:rFonts w:ascii="Arial" w:hAnsi="Arial" w:cs="Arial"/>
          <w:sz w:val="22"/>
          <w:szCs w:val="22"/>
        </w:rPr>
      </w:pPr>
      <w:r w:rsidRPr="00413266">
        <w:rPr>
          <w:rFonts w:ascii="Arial" w:eastAsiaTheme="minorEastAsia" w:hAnsi="Arial" w:cs="Arial"/>
          <w:color w:val="000000" w:themeColor="text1"/>
          <w:kern w:val="24"/>
          <w:sz w:val="22"/>
          <w:szCs w:val="22"/>
        </w:rPr>
        <w:t>E</w:t>
      </w:r>
      <w:r w:rsidR="00E04C57" w:rsidRPr="00413266">
        <w:rPr>
          <w:rFonts w:ascii="Arial" w:eastAsiaTheme="minorEastAsia" w:hAnsi="Arial" w:cs="Arial"/>
          <w:color w:val="000000" w:themeColor="text1"/>
          <w:kern w:val="24"/>
          <w:sz w:val="22"/>
          <w:szCs w:val="22"/>
        </w:rPr>
        <w:t>nsuring that children grow up in circumstances consistent with the provision of safe and effective care</w:t>
      </w:r>
    </w:p>
    <w:p w14:paraId="011D6B7F" w14:textId="7B10C7FD" w:rsidR="00183D8D" w:rsidRPr="00413266" w:rsidRDefault="00413266" w:rsidP="009C58A7">
      <w:pPr>
        <w:pStyle w:val="ListParagraph"/>
        <w:numPr>
          <w:ilvl w:val="0"/>
          <w:numId w:val="73"/>
        </w:numPr>
        <w:spacing w:after="120"/>
        <w:jc w:val="both"/>
        <w:rPr>
          <w:rFonts w:ascii="Arial" w:eastAsiaTheme="minorEastAsia" w:hAnsi="Arial" w:cs="Arial"/>
          <w:color w:val="000000" w:themeColor="text1"/>
          <w:kern w:val="24"/>
          <w:sz w:val="22"/>
          <w:szCs w:val="22"/>
        </w:rPr>
      </w:pPr>
      <w:r w:rsidRPr="00413266">
        <w:rPr>
          <w:rFonts w:ascii="Arial" w:eastAsiaTheme="minorEastAsia" w:hAnsi="Arial" w:cs="Arial"/>
          <w:color w:val="000000" w:themeColor="text1"/>
          <w:kern w:val="24"/>
          <w:sz w:val="22"/>
          <w:szCs w:val="22"/>
        </w:rPr>
        <w:t>T</w:t>
      </w:r>
      <w:r w:rsidR="00E04C57" w:rsidRPr="00413266">
        <w:rPr>
          <w:rFonts w:ascii="Arial" w:eastAsiaTheme="minorEastAsia" w:hAnsi="Arial" w:cs="Arial"/>
          <w:color w:val="000000" w:themeColor="text1"/>
          <w:kern w:val="24"/>
          <w:sz w:val="22"/>
          <w:szCs w:val="22"/>
        </w:rPr>
        <w:t>aking action to enable all children to have the best outcomes</w:t>
      </w:r>
      <w:r w:rsidR="000D0498" w:rsidRPr="00413266">
        <w:rPr>
          <w:rFonts w:ascii="Arial" w:eastAsiaTheme="minorEastAsia" w:hAnsi="Arial" w:cs="Arial"/>
          <w:color w:val="000000" w:themeColor="text1"/>
          <w:kern w:val="24"/>
          <w:sz w:val="22"/>
          <w:szCs w:val="22"/>
        </w:rPr>
        <w:t>.</w:t>
      </w:r>
      <w:r w:rsidR="00FD36DA" w:rsidRPr="00413266">
        <w:rPr>
          <w:rFonts w:ascii="Arial" w:eastAsiaTheme="minorEastAsia" w:hAnsi="Arial" w:cs="Arial"/>
          <w:color w:val="000000" w:themeColor="text1"/>
          <w:kern w:val="24"/>
          <w:sz w:val="22"/>
          <w:szCs w:val="22"/>
        </w:rPr>
        <w:t xml:space="preserve"> </w:t>
      </w:r>
    </w:p>
    <w:p w14:paraId="0399EC9E" w14:textId="1F303136" w:rsidR="00862FA1" w:rsidRPr="00413266" w:rsidRDefault="00413266" w:rsidP="00413266">
      <w:pPr>
        <w:jc w:val="both"/>
        <w:rPr>
          <w:rFonts w:eastAsia="Times New Roman" w:cs="Arial"/>
          <w:sz w:val="22"/>
          <w:szCs w:val="22"/>
          <w:lang w:eastAsia="en-GB"/>
        </w:rPr>
      </w:pPr>
      <w:hyperlink r:id="rId54" w:history="1">
        <w:r w:rsidRPr="00413266">
          <w:rPr>
            <w:rStyle w:val="Hyperlink"/>
            <w:rFonts w:eastAsia="Times New Roman" w:cs="Arial"/>
            <w:sz w:val="22"/>
            <w:szCs w:val="22"/>
            <w:lang w:eastAsia="en-GB"/>
          </w:rPr>
          <w:t>Working Together to Safeguard Children</w:t>
        </w:r>
      </w:hyperlink>
      <w:r w:rsidR="00332A3A" w:rsidRPr="00413266">
        <w:rPr>
          <w:rFonts w:eastAsia="Times New Roman" w:cs="Arial"/>
          <w:sz w:val="22"/>
          <w:szCs w:val="22"/>
          <w:lang w:eastAsia="en-GB"/>
        </w:rPr>
        <w:t xml:space="preserve"> </w:t>
      </w:r>
      <w:r w:rsidR="00862FA1" w:rsidRPr="00413266">
        <w:rPr>
          <w:rFonts w:eastAsia="Times New Roman" w:cs="Arial"/>
          <w:sz w:val="22"/>
          <w:szCs w:val="22"/>
          <w:lang w:eastAsia="en-GB"/>
        </w:rPr>
        <w:t>further extends this definition to include</w:t>
      </w:r>
      <w:r w:rsidR="004710EE" w:rsidRPr="00413266">
        <w:rPr>
          <w:rFonts w:eastAsia="Times New Roman" w:cs="Arial"/>
          <w:sz w:val="22"/>
          <w:szCs w:val="22"/>
          <w:lang w:eastAsia="en-GB"/>
        </w:rPr>
        <w:t>:</w:t>
      </w:r>
      <w:r w:rsidR="00862FA1" w:rsidRPr="00413266">
        <w:rPr>
          <w:rFonts w:eastAsia="Times New Roman" w:cs="Arial"/>
          <w:sz w:val="22"/>
          <w:szCs w:val="22"/>
          <w:lang w:eastAsia="en-GB"/>
        </w:rPr>
        <w:t xml:space="preserve"> </w:t>
      </w:r>
    </w:p>
    <w:p w14:paraId="595BA5DF" w14:textId="275C270C" w:rsidR="00332F25" w:rsidRPr="00413266" w:rsidRDefault="00413266" w:rsidP="009C58A7">
      <w:pPr>
        <w:pStyle w:val="ListParagraph"/>
        <w:numPr>
          <w:ilvl w:val="0"/>
          <w:numId w:val="115"/>
        </w:numPr>
        <w:spacing w:after="120"/>
        <w:ind w:left="714" w:hanging="357"/>
        <w:jc w:val="both"/>
        <w:rPr>
          <w:rFonts w:ascii="Arial" w:hAnsi="Arial" w:cs="Arial"/>
          <w:sz w:val="22"/>
          <w:szCs w:val="22"/>
        </w:rPr>
      </w:pPr>
      <w:r w:rsidRPr="00413266">
        <w:rPr>
          <w:rFonts w:ascii="Arial" w:hAnsi="Arial" w:cs="Arial"/>
          <w:sz w:val="22"/>
          <w:szCs w:val="22"/>
        </w:rPr>
        <w:t>P</w:t>
      </w:r>
      <w:r w:rsidR="00332F25" w:rsidRPr="00413266">
        <w:rPr>
          <w:rFonts w:ascii="Arial" w:hAnsi="Arial" w:cs="Arial"/>
          <w:sz w:val="22"/>
          <w:szCs w:val="22"/>
        </w:rPr>
        <w:t>romoting the upbringing of children with their birth parents, or otherwise their family network through a kinship care arrangement, whenever possible and where this is in the best interests of the children</w:t>
      </w:r>
    </w:p>
    <w:p w14:paraId="78CD932E" w14:textId="245BACC5" w:rsidR="009664A3" w:rsidRPr="00413266" w:rsidRDefault="00413266" w:rsidP="009C58A7">
      <w:pPr>
        <w:pStyle w:val="ListParagraph"/>
        <w:numPr>
          <w:ilvl w:val="0"/>
          <w:numId w:val="115"/>
        </w:numPr>
        <w:spacing w:after="120"/>
        <w:ind w:left="714" w:hanging="357"/>
        <w:jc w:val="both"/>
        <w:rPr>
          <w:rFonts w:ascii="Arial" w:hAnsi="Arial" w:cs="Arial"/>
          <w:sz w:val="22"/>
          <w:szCs w:val="22"/>
        </w:rPr>
      </w:pPr>
      <w:r w:rsidRPr="00413266">
        <w:rPr>
          <w:rFonts w:ascii="Arial" w:hAnsi="Arial" w:cs="Arial"/>
          <w:sz w:val="22"/>
          <w:szCs w:val="22"/>
        </w:rPr>
        <w:t>T</w:t>
      </w:r>
      <w:r w:rsidR="00332F25" w:rsidRPr="00413266">
        <w:rPr>
          <w:rFonts w:ascii="Arial" w:hAnsi="Arial" w:cs="Arial"/>
          <w:sz w:val="22"/>
          <w:szCs w:val="22"/>
        </w:rPr>
        <w:t xml:space="preserve">aking action to enable all children to have the best outcomes in line with the outcomes set out in the </w:t>
      </w:r>
      <w:hyperlink r:id="rId55" w:history="1">
        <w:r w:rsidR="00332F25" w:rsidRPr="00413266">
          <w:rPr>
            <w:rStyle w:val="Hyperlink"/>
            <w:rFonts w:ascii="Arial" w:hAnsi="Arial" w:cs="Arial"/>
            <w:sz w:val="22"/>
            <w:szCs w:val="22"/>
          </w:rPr>
          <w:t>Children’s Social Care National Framework.</w:t>
        </w:r>
      </w:hyperlink>
    </w:p>
    <w:p w14:paraId="14AE5943" w14:textId="1078792E" w:rsidR="00561B2F" w:rsidRPr="00413266" w:rsidRDefault="0081513A" w:rsidP="00413266">
      <w:pPr>
        <w:pStyle w:val="Mainbodytext"/>
        <w:spacing w:before="0"/>
        <w:rPr>
          <w:rStyle w:val="Strong"/>
          <w:rFonts w:cs="Arial"/>
          <w:b w:val="0"/>
          <w:color w:val="000000" w:themeColor="text1"/>
        </w:rPr>
      </w:pPr>
      <w:r w:rsidRPr="0045396D">
        <w:rPr>
          <w:b/>
        </w:rPr>
        <w:t>Child/ren:</w:t>
      </w:r>
      <w:r w:rsidRPr="0045396D">
        <w:t xml:space="preserve"> The legal definition of a child in the UK includes everyone under the age of 18.</w:t>
      </w:r>
      <w:r w:rsidR="00B57C34" w:rsidRPr="0045396D">
        <w:t xml:space="preserve"> </w:t>
      </w:r>
    </w:p>
    <w:p w14:paraId="32E5E844" w14:textId="6C2F76AD" w:rsidR="00B13BE6" w:rsidRPr="00413266" w:rsidRDefault="00902D78" w:rsidP="00413266">
      <w:pPr>
        <w:jc w:val="both"/>
        <w:rPr>
          <w:rFonts w:cs="Arial"/>
          <w:sz w:val="22"/>
          <w:szCs w:val="22"/>
        </w:rPr>
      </w:pPr>
      <w:r w:rsidRPr="00413266">
        <w:rPr>
          <w:rFonts w:cs="Arial"/>
          <w:b/>
          <w:sz w:val="22"/>
          <w:szCs w:val="22"/>
        </w:rPr>
        <w:t>‘Early Help’</w:t>
      </w:r>
      <w:r w:rsidRPr="00413266">
        <w:rPr>
          <w:rFonts w:cs="Arial"/>
          <w:sz w:val="22"/>
          <w:szCs w:val="22"/>
        </w:rPr>
        <w:t xml:space="preserve"> is </w:t>
      </w:r>
      <w:r w:rsidR="0020386E" w:rsidRPr="00413266">
        <w:rPr>
          <w:rFonts w:cs="Arial"/>
          <w:sz w:val="22"/>
          <w:szCs w:val="22"/>
        </w:rPr>
        <w:t xml:space="preserve">a term </w:t>
      </w:r>
      <w:r w:rsidRPr="00413266">
        <w:rPr>
          <w:rFonts w:cs="Arial"/>
          <w:sz w:val="22"/>
          <w:szCs w:val="22"/>
        </w:rPr>
        <w:t xml:space="preserve">used in Hertfordshire </w:t>
      </w:r>
      <w:r w:rsidR="00B13BE6" w:rsidRPr="00413266">
        <w:rPr>
          <w:rFonts w:cs="Arial"/>
          <w:sz w:val="22"/>
          <w:szCs w:val="22"/>
        </w:rPr>
        <w:t>that refers to a wide range of interventions offered by various organisations and partner agencies, as well as services within the County Council and beyond. The primary early help service in Hertfordshire is known as "</w:t>
      </w:r>
      <w:hyperlink r:id="rId56" w:history="1">
        <w:r w:rsidR="00B13BE6" w:rsidRPr="00413266">
          <w:rPr>
            <w:rStyle w:val="Hyperlink"/>
            <w:rFonts w:cs="Arial"/>
            <w:sz w:val="22"/>
            <w:szCs w:val="22"/>
          </w:rPr>
          <w:t>Families First</w:t>
        </w:r>
      </w:hyperlink>
      <w:r w:rsidR="00B13BE6" w:rsidRPr="00413266">
        <w:rPr>
          <w:rFonts w:cs="Arial"/>
          <w:sz w:val="22"/>
          <w:szCs w:val="22"/>
        </w:rPr>
        <w:t>" which is in place to help professionals and families find early help</w:t>
      </w:r>
      <w:r w:rsidR="002F6A1A" w:rsidRPr="00413266">
        <w:rPr>
          <w:rFonts w:cs="Arial"/>
          <w:sz w:val="22"/>
          <w:szCs w:val="22"/>
        </w:rPr>
        <w:t xml:space="preserve"> and information </w:t>
      </w:r>
      <w:r w:rsidR="00AE1F7E" w:rsidRPr="00413266">
        <w:rPr>
          <w:rFonts w:cs="Arial"/>
          <w:sz w:val="22"/>
          <w:szCs w:val="22"/>
        </w:rPr>
        <w:t xml:space="preserve">as soon as </w:t>
      </w:r>
      <w:r w:rsidR="00787F9C" w:rsidRPr="00413266">
        <w:rPr>
          <w:rFonts w:cs="Arial"/>
          <w:sz w:val="22"/>
          <w:szCs w:val="22"/>
        </w:rPr>
        <w:t xml:space="preserve">problems </w:t>
      </w:r>
      <w:r w:rsidR="00787F9C" w:rsidRPr="00413266">
        <w:rPr>
          <w:rFonts w:cs="Arial"/>
          <w:sz w:val="22"/>
          <w:szCs w:val="22"/>
        </w:rPr>
        <w:lastRenderedPageBreak/>
        <w:t>emerge</w:t>
      </w:r>
      <w:r w:rsidR="00AE1F7E" w:rsidRPr="00413266">
        <w:rPr>
          <w:rFonts w:cs="Arial"/>
          <w:sz w:val="22"/>
          <w:szCs w:val="22"/>
        </w:rPr>
        <w:t xml:space="preserve"> </w:t>
      </w:r>
      <w:r w:rsidR="002F6A1A" w:rsidRPr="00413266">
        <w:rPr>
          <w:rFonts w:cs="Arial"/>
          <w:sz w:val="22"/>
          <w:szCs w:val="22"/>
        </w:rPr>
        <w:t>to prevent issues from getting worse</w:t>
      </w:r>
      <w:r w:rsidR="00B13BE6" w:rsidRPr="00413266">
        <w:rPr>
          <w:rFonts w:cs="Arial"/>
          <w:sz w:val="22"/>
          <w:szCs w:val="22"/>
        </w:rPr>
        <w:t xml:space="preserve">. </w:t>
      </w:r>
      <w:r w:rsidR="009F16E9" w:rsidRPr="00413266">
        <w:rPr>
          <w:rFonts w:cs="Arial"/>
          <w:sz w:val="22"/>
          <w:szCs w:val="22"/>
        </w:rPr>
        <w:t xml:space="preserve">Support and interventions under the Families First </w:t>
      </w:r>
      <w:r w:rsidR="00787F9C" w:rsidRPr="00413266">
        <w:rPr>
          <w:rFonts w:cs="Arial"/>
          <w:sz w:val="22"/>
          <w:szCs w:val="22"/>
        </w:rPr>
        <w:t>u</w:t>
      </w:r>
      <w:r w:rsidR="009F16E9" w:rsidRPr="00413266">
        <w:rPr>
          <w:rFonts w:cs="Arial"/>
          <w:sz w:val="22"/>
          <w:szCs w:val="22"/>
        </w:rPr>
        <w:t xml:space="preserve">mbrella </w:t>
      </w:r>
      <w:r w:rsidR="00FE0B40" w:rsidRPr="00413266">
        <w:rPr>
          <w:rFonts w:cs="Arial"/>
          <w:sz w:val="22"/>
          <w:szCs w:val="22"/>
        </w:rPr>
        <w:t xml:space="preserve">can help coordinate </w:t>
      </w:r>
      <w:r w:rsidR="008250B0" w:rsidRPr="00413266">
        <w:rPr>
          <w:rFonts w:cs="Arial"/>
          <w:sz w:val="22"/>
          <w:szCs w:val="22"/>
        </w:rPr>
        <w:t xml:space="preserve">additional support to that which is available from a </w:t>
      </w:r>
      <w:r w:rsidR="003A0965" w:rsidRPr="00413266">
        <w:rPr>
          <w:rFonts w:cs="Arial"/>
          <w:sz w:val="22"/>
          <w:szCs w:val="22"/>
        </w:rPr>
        <w:t>family’s</w:t>
      </w:r>
      <w:r w:rsidR="008250B0" w:rsidRPr="00413266">
        <w:rPr>
          <w:rFonts w:cs="Arial"/>
          <w:sz w:val="22"/>
          <w:szCs w:val="22"/>
        </w:rPr>
        <w:t xml:space="preserve"> usual support network </w:t>
      </w:r>
      <w:r w:rsidR="00323FBB" w:rsidRPr="00413266">
        <w:rPr>
          <w:rFonts w:cs="Arial"/>
          <w:sz w:val="22"/>
          <w:szCs w:val="22"/>
        </w:rPr>
        <w:t xml:space="preserve">as well as more targeted and short pieces of interventions. </w:t>
      </w:r>
    </w:p>
    <w:p w14:paraId="390C3A91" w14:textId="3FF54A78" w:rsidR="00B13BE6" w:rsidRPr="00413266" w:rsidRDefault="00B13BE6" w:rsidP="00413266">
      <w:pPr>
        <w:jc w:val="both"/>
        <w:rPr>
          <w:rFonts w:cs="Arial"/>
          <w:sz w:val="22"/>
          <w:szCs w:val="22"/>
        </w:rPr>
      </w:pPr>
      <w:r w:rsidRPr="00413266">
        <w:rPr>
          <w:rFonts w:cs="Arial"/>
          <w:b/>
          <w:bCs/>
          <w:sz w:val="22"/>
          <w:szCs w:val="22"/>
        </w:rPr>
        <w:t>Families First Assessment</w:t>
      </w:r>
      <w:r w:rsidR="00907A29" w:rsidRPr="00413266">
        <w:rPr>
          <w:rFonts w:cs="Arial"/>
          <w:b/>
          <w:bCs/>
          <w:sz w:val="22"/>
          <w:szCs w:val="22"/>
        </w:rPr>
        <w:t>s</w:t>
      </w:r>
      <w:r w:rsidRPr="00413266">
        <w:rPr>
          <w:rFonts w:cs="Arial"/>
          <w:b/>
          <w:bCs/>
          <w:sz w:val="22"/>
          <w:szCs w:val="22"/>
        </w:rPr>
        <w:t xml:space="preserve"> (FFA)</w:t>
      </w:r>
      <w:r w:rsidRPr="00413266">
        <w:rPr>
          <w:rFonts w:cs="Arial"/>
          <w:sz w:val="22"/>
          <w:szCs w:val="22"/>
        </w:rPr>
        <w:t xml:space="preserve"> </w:t>
      </w:r>
      <w:r w:rsidR="00907A29" w:rsidRPr="00413266">
        <w:rPr>
          <w:rFonts w:cs="Arial"/>
          <w:sz w:val="22"/>
          <w:szCs w:val="22"/>
        </w:rPr>
        <w:t>are</w:t>
      </w:r>
      <w:r w:rsidRPr="00413266">
        <w:rPr>
          <w:rFonts w:cs="Arial"/>
          <w:sz w:val="22"/>
          <w:szCs w:val="22"/>
        </w:rPr>
        <w:t xml:space="preserve"> used by practitioners who work with children, young people, parents, and carers</w:t>
      </w:r>
      <w:r w:rsidR="00907A29" w:rsidRPr="00413266">
        <w:rPr>
          <w:rFonts w:cs="Arial"/>
          <w:sz w:val="22"/>
          <w:szCs w:val="22"/>
        </w:rPr>
        <w:t xml:space="preserve"> where it is considered that the child/family would benefit from early help support</w:t>
      </w:r>
      <w:r w:rsidRPr="00413266">
        <w:rPr>
          <w:rFonts w:cs="Arial"/>
          <w:sz w:val="22"/>
          <w:szCs w:val="22"/>
        </w:rPr>
        <w:t>. It</w:t>
      </w:r>
      <w:r w:rsidR="00907A29" w:rsidRPr="00413266">
        <w:rPr>
          <w:rFonts w:cs="Arial"/>
          <w:sz w:val="22"/>
          <w:szCs w:val="22"/>
        </w:rPr>
        <w:t xml:space="preserve"> is</w:t>
      </w:r>
      <w:r w:rsidRPr="00413266">
        <w:rPr>
          <w:rFonts w:cs="Arial"/>
          <w:sz w:val="22"/>
          <w:szCs w:val="22"/>
        </w:rPr>
        <w:t xml:space="preserve"> used to identify needs, and to organise the right support and services to address those needs at an early stage. The FFA process allows different agencies and services to share information and work together in a coordinated way.</w:t>
      </w:r>
    </w:p>
    <w:p w14:paraId="6F3269AC" w14:textId="07313918" w:rsidR="00902D78" w:rsidRPr="00413266" w:rsidRDefault="00B13BE6" w:rsidP="00413266">
      <w:pPr>
        <w:jc w:val="both"/>
        <w:rPr>
          <w:rFonts w:cs="Arial"/>
          <w:sz w:val="22"/>
          <w:szCs w:val="22"/>
        </w:rPr>
      </w:pPr>
      <w:r w:rsidRPr="00413266">
        <w:rPr>
          <w:rFonts w:cs="Arial"/>
          <w:sz w:val="22"/>
          <w:szCs w:val="22"/>
        </w:rPr>
        <w:t>For families with children under 18 (25 if they have a learning need or disability), Families First can help with issues such as parenting, mental and physical health problems, drug or alcohol dependency, domestic abuse, school-related concerns, debt problems, and risk of becoming homeless.</w:t>
      </w:r>
    </w:p>
    <w:p w14:paraId="4CEEDBC9" w14:textId="1917F1F4" w:rsidR="006254F5" w:rsidRPr="00413266" w:rsidRDefault="00390471" w:rsidP="00413266">
      <w:pPr>
        <w:jc w:val="both"/>
        <w:rPr>
          <w:rFonts w:cs="Arial"/>
          <w:color w:val="000000" w:themeColor="text1"/>
          <w:sz w:val="22"/>
          <w:szCs w:val="22"/>
        </w:rPr>
      </w:pPr>
      <w:r w:rsidRPr="00BD43E6">
        <w:rPr>
          <w:rFonts w:cs="Arial"/>
          <w:bCs/>
          <w:color w:val="000000" w:themeColor="text1"/>
          <w:sz w:val="22"/>
          <w:szCs w:val="22"/>
        </w:rPr>
        <w:t>The</w:t>
      </w:r>
      <w:r w:rsidRPr="00BD43E6">
        <w:rPr>
          <w:rFonts w:cs="Arial"/>
          <w:b/>
          <w:color w:val="000000" w:themeColor="text1"/>
          <w:sz w:val="22"/>
          <w:szCs w:val="22"/>
        </w:rPr>
        <w:t xml:space="preserve"> </w:t>
      </w:r>
      <w:hyperlink r:id="rId57">
        <w:r w:rsidR="009C52F8" w:rsidRPr="00BD43E6">
          <w:rPr>
            <w:rStyle w:val="Hyperlink"/>
            <w:rFonts w:cs="Arial"/>
            <w:sz w:val="22"/>
            <w:szCs w:val="22"/>
          </w:rPr>
          <w:t>Continuum of Need</w:t>
        </w:r>
      </w:hyperlink>
      <w:r w:rsidR="009C52F8" w:rsidRPr="00BD43E6">
        <w:rPr>
          <w:rFonts w:cs="Arial"/>
          <w:sz w:val="22"/>
          <w:szCs w:val="22"/>
        </w:rPr>
        <w:t xml:space="preserve"> </w:t>
      </w:r>
      <w:r w:rsidR="006254F5" w:rsidRPr="00BD43E6">
        <w:rPr>
          <w:rFonts w:cs="Arial"/>
          <w:color w:val="000000" w:themeColor="text1"/>
          <w:sz w:val="22"/>
          <w:szCs w:val="22"/>
        </w:rPr>
        <w:t xml:space="preserve">guidance aims to ensure that </w:t>
      </w:r>
      <w:r w:rsidR="008E505F" w:rsidRPr="00BD43E6">
        <w:rPr>
          <w:rFonts w:cs="Arial"/>
          <w:color w:val="000000" w:themeColor="text1"/>
          <w:sz w:val="22"/>
          <w:szCs w:val="22"/>
        </w:rPr>
        <w:t xml:space="preserve">support in </w:t>
      </w:r>
      <w:r w:rsidR="006254F5" w:rsidRPr="00BD43E6">
        <w:rPr>
          <w:rFonts w:cs="Arial"/>
          <w:color w:val="000000" w:themeColor="text1"/>
          <w:sz w:val="22"/>
          <w:szCs w:val="22"/>
        </w:rPr>
        <w:t>Hertfordshire is offered at the earliest opportunity</w:t>
      </w:r>
      <w:r w:rsidR="00214263" w:rsidRPr="00BD43E6">
        <w:rPr>
          <w:rFonts w:cs="Arial"/>
          <w:color w:val="000000" w:themeColor="text1"/>
          <w:sz w:val="22"/>
          <w:szCs w:val="22"/>
        </w:rPr>
        <w:t>,</w:t>
      </w:r>
      <w:r w:rsidR="006254F5" w:rsidRPr="00BD43E6">
        <w:rPr>
          <w:rFonts w:cs="Arial"/>
          <w:color w:val="000000" w:themeColor="text1"/>
          <w:sz w:val="22"/>
          <w:szCs w:val="22"/>
        </w:rPr>
        <w:t xml:space="preserve"> with an approach that enables us to work effectively alongside families. Th</w:t>
      </w:r>
      <w:r w:rsidR="007F0F58" w:rsidRPr="00BD43E6">
        <w:rPr>
          <w:rFonts w:cs="Arial"/>
          <w:color w:val="000000" w:themeColor="text1"/>
          <w:sz w:val="22"/>
          <w:szCs w:val="22"/>
        </w:rPr>
        <w:t>e</w:t>
      </w:r>
      <w:r w:rsidR="006254F5" w:rsidRPr="00BD43E6">
        <w:rPr>
          <w:rFonts w:cs="Arial"/>
          <w:color w:val="000000" w:themeColor="text1"/>
          <w:sz w:val="22"/>
          <w:szCs w:val="22"/>
        </w:rPr>
        <w:t xml:space="preserve"> Continuum of Need is a threshold document that supports everyone working with Hertfordshire’s children</w:t>
      </w:r>
      <w:r w:rsidR="0074714F" w:rsidRPr="00BD43E6">
        <w:rPr>
          <w:rFonts w:cs="Arial"/>
          <w:color w:val="000000" w:themeColor="text1"/>
          <w:sz w:val="22"/>
          <w:szCs w:val="22"/>
        </w:rPr>
        <w:t xml:space="preserve"> </w:t>
      </w:r>
      <w:r w:rsidR="006254F5" w:rsidRPr="00BD43E6">
        <w:rPr>
          <w:rFonts w:cs="Arial"/>
          <w:color w:val="000000" w:themeColor="text1"/>
          <w:sz w:val="22"/>
          <w:szCs w:val="22"/>
        </w:rPr>
        <w:t xml:space="preserve">and families to identify the “Level of Need” and the service responses that can be expected. It sets out how we can work together, by placing the child and family at the centre, sharing information, and working with families to help them to find solutions early to prevent their difficulties </w:t>
      </w:r>
      <w:r w:rsidR="00A93862" w:rsidRPr="00BD43E6">
        <w:rPr>
          <w:rFonts w:cs="Arial"/>
          <w:color w:val="000000" w:themeColor="text1"/>
          <w:sz w:val="22"/>
          <w:szCs w:val="22"/>
        </w:rPr>
        <w:t xml:space="preserve">from </w:t>
      </w:r>
      <w:r w:rsidR="006254F5" w:rsidRPr="00BD43E6">
        <w:rPr>
          <w:rFonts w:cs="Arial"/>
          <w:color w:val="000000" w:themeColor="text1"/>
          <w:sz w:val="22"/>
          <w:szCs w:val="22"/>
        </w:rPr>
        <w:t>escalating. It is not intended to be a prescriptive guide and does not replace professional judgement.</w:t>
      </w:r>
    </w:p>
    <w:p w14:paraId="68F4FCD1" w14:textId="194CEA56" w:rsidR="002F66B8" w:rsidRPr="009B25A5" w:rsidRDefault="002F66B8" w:rsidP="00413266">
      <w:pPr>
        <w:jc w:val="both"/>
        <w:rPr>
          <w:color w:val="000000" w:themeColor="text1"/>
          <w:sz w:val="22"/>
          <w:szCs w:val="22"/>
        </w:rPr>
      </w:pPr>
      <w:r w:rsidRPr="009B25A5">
        <w:rPr>
          <w:b/>
          <w:sz w:val="22"/>
          <w:szCs w:val="22"/>
        </w:rPr>
        <w:t>Child in Need</w:t>
      </w:r>
      <w:r w:rsidR="00F93814" w:rsidRPr="009B25A5">
        <w:rPr>
          <w:sz w:val="22"/>
          <w:szCs w:val="22"/>
        </w:rPr>
        <w:t xml:space="preserve">: </w:t>
      </w:r>
      <w:r w:rsidRPr="009B25A5">
        <w:rPr>
          <w:sz w:val="22"/>
          <w:szCs w:val="22"/>
        </w:rPr>
        <w:t xml:space="preserve">Under the Children Act 1989, local authorities are under a general duty to provide services for children in need for the purposes of safeguarding and promoting their welfare. A </w:t>
      </w:r>
      <w:r w:rsidR="004156F7">
        <w:rPr>
          <w:sz w:val="22"/>
          <w:szCs w:val="22"/>
        </w:rPr>
        <w:t>C</w:t>
      </w:r>
      <w:r w:rsidRPr="009B25A5">
        <w:rPr>
          <w:sz w:val="22"/>
          <w:szCs w:val="22"/>
        </w:rPr>
        <w:t xml:space="preserve">hild in </w:t>
      </w:r>
      <w:r w:rsidR="004156F7">
        <w:rPr>
          <w:sz w:val="22"/>
          <w:szCs w:val="22"/>
        </w:rPr>
        <w:t>N</w:t>
      </w:r>
      <w:r w:rsidRPr="009B25A5">
        <w:rPr>
          <w:sz w:val="22"/>
          <w:szCs w:val="22"/>
        </w:rPr>
        <w:t xml:space="preserve">eed is defined under </w:t>
      </w:r>
      <w:r w:rsidR="00361BB6">
        <w:rPr>
          <w:sz w:val="22"/>
          <w:szCs w:val="22"/>
        </w:rPr>
        <w:t>S</w:t>
      </w:r>
      <w:r w:rsidRPr="009B25A5">
        <w:rPr>
          <w:sz w:val="22"/>
          <w:szCs w:val="22"/>
        </w:rPr>
        <w:t>ection 17 of the Children Act 1989 as a child who is unlikely to achieve or maintain a reasonable level of health or development, or whose health and development is likely to be significantly or further impaired without the provision of services, or a child who is disabled. To fulfil this duty, practitioners undertake assessments of the needs of individual children, giving due regard to a child’s age and understanding when determining what, if any, services to provide.</w:t>
      </w:r>
    </w:p>
    <w:p w14:paraId="5DE436C8" w14:textId="43DDED27" w:rsidR="00AD5788" w:rsidRPr="00FE0328" w:rsidRDefault="00AD5788" w:rsidP="00413266">
      <w:pPr>
        <w:pStyle w:val="Mainbodytext"/>
        <w:spacing w:before="0"/>
      </w:pPr>
      <w:r w:rsidRPr="05C0C3D1">
        <w:rPr>
          <w:b/>
          <w:color w:val="000000" w:themeColor="text1"/>
        </w:rPr>
        <w:t xml:space="preserve">Child Protection: </w:t>
      </w:r>
      <w:r>
        <w:t xml:space="preserve">Under </w:t>
      </w:r>
      <w:r w:rsidR="00361BB6">
        <w:t>S</w:t>
      </w:r>
      <w:r>
        <w:t xml:space="preserve">ection 47 of the Children Act 1989, where a local authority has reasonable cause to suspect that a child who lives or is found in their area is suffering or is likely to suffer significant harm, it has a duty to make such enquiries as it considers necessary to decide whether to take any action to safeguard or promote the child’s welfare. Such enquiries, supported by other organisations and agencies as appropriate, should be initiated where there are concerns about all forms of abuse, neglect, and exploitation whether this is taking place in person or online, </w:t>
      </w:r>
      <w:r w:rsidR="53A23CC9">
        <w:t>inside,</w:t>
      </w:r>
      <w:r>
        <w:t xml:space="preserve"> or outside of the child’s home. There may be a need for immediate protection whilst an assessment or enquiries are carried out. Sc</w:t>
      </w:r>
      <w:r w:rsidR="00CD04B5">
        <w:t>hools</w:t>
      </w:r>
      <w:r w:rsidR="001F1E00">
        <w:t xml:space="preserve"> </w:t>
      </w:r>
      <w:r w:rsidR="00996C42">
        <w:t>are required to cooperate with children</w:t>
      </w:r>
      <w:r w:rsidR="0046205C">
        <w:t>’s</w:t>
      </w:r>
      <w:r w:rsidR="00996C42">
        <w:t xml:space="preserve"> social care when carrying their inquiries</w:t>
      </w:r>
      <w:r w:rsidR="00A106D7">
        <w:t xml:space="preserve"> and therefore we have a duty to share information when </w:t>
      </w:r>
      <w:r w:rsidR="005B1572">
        <w:t>requested to do so</w:t>
      </w:r>
      <w:r w:rsidR="36E95F25">
        <w:t xml:space="preserve">. </w:t>
      </w:r>
    </w:p>
    <w:p w14:paraId="5D3B5BDA" w14:textId="65D28B90" w:rsidR="005B1572" w:rsidRPr="00BD43E6" w:rsidRDefault="005B1572" w:rsidP="00413266">
      <w:pPr>
        <w:pStyle w:val="Mainbodytext"/>
        <w:spacing w:before="0"/>
        <w:rPr>
          <w:color w:val="000000" w:themeColor="text1"/>
        </w:rPr>
      </w:pPr>
      <w:r w:rsidRPr="05C0C3D1">
        <w:rPr>
          <w:b/>
          <w:color w:val="000000" w:themeColor="text1"/>
        </w:rPr>
        <w:t xml:space="preserve">Significant Harm </w:t>
      </w:r>
      <w:r w:rsidRPr="05C0C3D1">
        <w:rPr>
          <w:color w:val="000000" w:themeColor="text1"/>
        </w:rPr>
        <w:t>is the threshold for a child protection response</w:t>
      </w:r>
      <w:r w:rsidR="0038185F" w:rsidRPr="05C0C3D1">
        <w:rPr>
          <w:color w:val="000000" w:themeColor="text1"/>
        </w:rPr>
        <w:t xml:space="preserve"> to support and or protect children. Harm is defined in the Children Act 1989 as the ill-treatment of a child or the impairment of their health or development. This can include harm caused by seeing someone else being mistreated, for example by witnessing domestic abuse. The phrase ‘significant harm’ was introduced by the Children Act 1989. The Act does not define ‘significant</w:t>
      </w:r>
      <w:r w:rsidR="6F73D1C6" w:rsidRPr="05C0C3D1">
        <w:rPr>
          <w:color w:val="000000" w:themeColor="text1"/>
        </w:rPr>
        <w:t>.’</w:t>
      </w:r>
      <w:r w:rsidR="0038185F" w:rsidRPr="05C0C3D1">
        <w:rPr>
          <w:color w:val="000000" w:themeColor="text1"/>
        </w:rPr>
        <w:t xml:space="preserve"> The question of </w:t>
      </w:r>
      <w:bookmarkStart w:id="28" w:name="_Int_uts0tefK"/>
      <w:r w:rsidR="0038185F" w:rsidRPr="00BD43E6">
        <w:rPr>
          <w:color w:val="000000" w:themeColor="text1"/>
        </w:rPr>
        <w:t>whether or not</w:t>
      </w:r>
      <w:bookmarkEnd w:id="28"/>
      <w:r w:rsidR="0038185F" w:rsidRPr="00BD43E6">
        <w:rPr>
          <w:color w:val="000000" w:themeColor="text1"/>
        </w:rPr>
        <w:t xml:space="preserve"> harm is ‘significant’ relates to its impact on a child’s health or development</w:t>
      </w:r>
      <w:r w:rsidR="7F424F54" w:rsidRPr="00BD43E6">
        <w:rPr>
          <w:color w:val="000000" w:themeColor="text1"/>
        </w:rPr>
        <w:t xml:space="preserve">. </w:t>
      </w:r>
    </w:p>
    <w:p w14:paraId="497B6A9C" w14:textId="52ED35C1" w:rsidR="004958EA" w:rsidRPr="00BD43E6" w:rsidRDefault="00410176" w:rsidP="00413266">
      <w:pPr>
        <w:pStyle w:val="Mainbodytext"/>
        <w:spacing w:before="0"/>
        <w:rPr>
          <w:color w:val="000000" w:themeColor="text1"/>
        </w:rPr>
      </w:pPr>
      <w:r w:rsidRPr="00BD43E6">
        <w:rPr>
          <w:b/>
          <w:color w:val="000000" w:themeColor="text1"/>
        </w:rPr>
        <w:t>The Gateway</w:t>
      </w:r>
      <w:r w:rsidRPr="00BD43E6">
        <w:rPr>
          <w:color w:val="000000" w:themeColor="text1"/>
        </w:rPr>
        <w:t xml:space="preserve"> </w:t>
      </w:r>
      <w:r w:rsidR="00977D10" w:rsidRPr="00BD43E6">
        <w:rPr>
          <w:color w:val="000000" w:themeColor="text1"/>
        </w:rPr>
        <w:t xml:space="preserve">is </w:t>
      </w:r>
      <w:r w:rsidR="00843FD9" w:rsidRPr="00BD43E6">
        <w:rPr>
          <w:color w:val="000000" w:themeColor="text1"/>
        </w:rPr>
        <w:t xml:space="preserve">the ‘front door’ to </w:t>
      </w:r>
      <w:r w:rsidR="00AB64C8" w:rsidRPr="00BD43E6">
        <w:rPr>
          <w:color w:val="000000" w:themeColor="text1"/>
        </w:rPr>
        <w:t xml:space="preserve">Hertfordshire’s </w:t>
      </w:r>
      <w:r w:rsidR="0082417B" w:rsidRPr="00BD43E6">
        <w:rPr>
          <w:color w:val="000000" w:themeColor="text1"/>
        </w:rPr>
        <w:t>social care</w:t>
      </w:r>
      <w:r w:rsidR="00D61C0D" w:rsidRPr="00BD43E6">
        <w:rPr>
          <w:color w:val="000000" w:themeColor="text1"/>
        </w:rPr>
        <w:t xml:space="preserve">. The </w:t>
      </w:r>
      <w:r w:rsidR="00AB64C8" w:rsidRPr="00BD43E6">
        <w:rPr>
          <w:color w:val="000000" w:themeColor="text1"/>
        </w:rPr>
        <w:t>Gateway Service receives contacts</w:t>
      </w:r>
      <w:r w:rsidR="00F83096" w:rsidRPr="00BD43E6">
        <w:rPr>
          <w:color w:val="000000" w:themeColor="text1"/>
        </w:rPr>
        <w:t xml:space="preserve"> and </w:t>
      </w:r>
      <w:r w:rsidR="007E5CFD" w:rsidRPr="00BD43E6">
        <w:rPr>
          <w:color w:val="000000" w:themeColor="text1"/>
        </w:rPr>
        <w:t>queries</w:t>
      </w:r>
      <w:r w:rsidR="004B5B22" w:rsidRPr="00BD43E6">
        <w:rPr>
          <w:color w:val="000000" w:themeColor="text1"/>
        </w:rPr>
        <w:t xml:space="preserve"> via </w:t>
      </w:r>
      <w:r w:rsidR="00E31533" w:rsidRPr="00BD43E6">
        <w:rPr>
          <w:color w:val="000000" w:themeColor="text1"/>
        </w:rPr>
        <w:t>calls or emails</w:t>
      </w:r>
      <w:r w:rsidR="00D85A89" w:rsidRPr="00BD43E6">
        <w:rPr>
          <w:color w:val="000000" w:themeColor="text1"/>
        </w:rPr>
        <w:t xml:space="preserve">. </w:t>
      </w:r>
    </w:p>
    <w:p w14:paraId="1EB5C847" w14:textId="32769157" w:rsidR="004958EA" w:rsidRPr="00BD43E6" w:rsidRDefault="004958EA" w:rsidP="00413266">
      <w:pPr>
        <w:pStyle w:val="Mainbodytext"/>
        <w:spacing w:before="0"/>
        <w:rPr>
          <w:color w:val="000000" w:themeColor="text1"/>
        </w:rPr>
      </w:pPr>
      <w:r w:rsidRPr="00BD43E6">
        <w:rPr>
          <w:b/>
          <w:color w:val="000000" w:themeColor="text1"/>
        </w:rPr>
        <w:t>Contact </w:t>
      </w:r>
      <w:r w:rsidRPr="00BD43E6">
        <w:rPr>
          <w:color w:val="000000" w:themeColor="text1"/>
        </w:rPr>
        <w:t xml:space="preserve">- A ‘Contact’ is where a member of the public or </w:t>
      </w:r>
      <w:r w:rsidR="00CF5405" w:rsidRPr="00BD43E6">
        <w:rPr>
          <w:color w:val="000000" w:themeColor="text1"/>
        </w:rPr>
        <w:t xml:space="preserve">professional </w:t>
      </w:r>
      <w:proofErr w:type="gramStart"/>
      <w:r w:rsidR="00CF5405" w:rsidRPr="00BD43E6">
        <w:rPr>
          <w:color w:val="000000" w:themeColor="text1"/>
        </w:rPr>
        <w:t>makes</w:t>
      </w:r>
      <w:r w:rsidRPr="00BD43E6">
        <w:rPr>
          <w:color w:val="000000" w:themeColor="text1"/>
        </w:rPr>
        <w:t xml:space="preserve"> contact with</w:t>
      </w:r>
      <w:proofErr w:type="gramEnd"/>
      <w:r w:rsidRPr="00BD43E6">
        <w:rPr>
          <w:color w:val="000000" w:themeColor="text1"/>
        </w:rPr>
        <w:t xml:space="preserve"> Children’s Services about a child who may be a </w:t>
      </w:r>
      <w:r w:rsidR="00D215F6" w:rsidRPr="00BD43E6">
        <w:rPr>
          <w:color w:val="000000" w:themeColor="text1"/>
        </w:rPr>
        <w:t>c</w:t>
      </w:r>
      <w:r w:rsidRPr="00BD43E6">
        <w:rPr>
          <w:color w:val="000000" w:themeColor="text1"/>
        </w:rPr>
        <w:t xml:space="preserve">hild in </w:t>
      </w:r>
      <w:r w:rsidR="00D215F6" w:rsidRPr="00BD43E6">
        <w:rPr>
          <w:color w:val="000000" w:themeColor="text1"/>
        </w:rPr>
        <w:t>n</w:t>
      </w:r>
      <w:r w:rsidRPr="00BD43E6">
        <w:rPr>
          <w:color w:val="000000" w:themeColor="text1"/>
        </w:rPr>
        <w:t>eed of support or protection, and where there is a request for information or a service.</w:t>
      </w:r>
    </w:p>
    <w:p w14:paraId="3ED10AF5" w14:textId="77777777" w:rsidR="004958EA" w:rsidRPr="00BD43E6" w:rsidRDefault="004958EA" w:rsidP="00413266">
      <w:pPr>
        <w:pStyle w:val="Mainbodytext"/>
        <w:spacing w:before="0"/>
        <w:rPr>
          <w:color w:val="000000" w:themeColor="text1"/>
        </w:rPr>
      </w:pPr>
      <w:r w:rsidRPr="00BD43E6">
        <w:rPr>
          <w:b/>
          <w:color w:val="000000" w:themeColor="text1"/>
        </w:rPr>
        <w:lastRenderedPageBreak/>
        <w:t>Referrer</w:t>
      </w:r>
      <w:r w:rsidRPr="00BD43E6">
        <w:rPr>
          <w:color w:val="000000" w:themeColor="text1"/>
        </w:rPr>
        <w:t xml:space="preserve"> - The ‘Referrer’ is the member of the public or professional </w:t>
      </w:r>
      <w:bookmarkStart w:id="29" w:name="_Int_Eb6L1SzU"/>
      <w:r w:rsidRPr="00BD43E6">
        <w:rPr>
          <w:color w:val="000000" w:themeColor="text1"/>
        </w:rPr>
        <w:t>making contact with</w:t>
      </w:r>
      <w:bookmarkEnd w:id="29"/>
      <w:r w:rsidRPr="00BD43E6">
        <w:rPr>
          <w:color w:val="000000" w:themeColor="text1"/>
        </w:rPr>
        <w:t xml:space="preserve"> Children’s Services.</w:t>
      </w:r>
    </w:p>
    <w:p w14:paraId="465D7296" w14:textId="7A6056D4" w:rsidR="00F42A02" w:rsidRPr="00BD43E6" w:rsidRDefault="004958EA" w:rsidP="00413266">
      <w:pPr>
        <w:pStyle w:val="Mainbodytext"/>
        <w:spacing w:before="0"/>
        <w:rPr>
          <w:color w:val="000000" w:themeColor="text1"/>
        </w:rPr>
      </w:pPr>
      <w:r w:rsidRPr="00BD43E6">
        <w:rPr>
          <w:b/>
          <w:color w:val="000000" w:themeColor="text1"/>
        </w:rPr>
        <w:t>Referral </w:t>
      </w:r>
      <w:r w:rsidRPr="00BD43E6">
        <w:rPr>
          <w:color w:val="000000" w:themeColor="text1"/>
        </w:rPr>
        <w:t xml:space="preserve">- For this procedure, a ‘Referral’ is </w:t>
      </w:r>
      <w:bookmarkStart w:id="30" w:name="_Int_blMHSt3B"/>
      <w:r w:rsidRPr="00BD43E6">
        <w:rPr>
          <w:color w:val="000000" w:themeColor="text1"/>
        </w:rPr>
        <w:t>a possible outcome</w:t>
      </w:r>
      <w:bookmarkEnd w:id="30"/>
      <w:r w:rsidRPr="00BD43E6">
        <w:rPr>
          <w:color w:val="000000" w:themeColor="text1"/>
        </w:rPr>
        <w:t xml:space="preserve"> of a Contact, where a social worker or manager considers a statutory response may be required. In some instances, it may be identified that a child may be better supported via other services such as Early Help or Universal Services (e.g. health, schools, family centres, etc.).</w:t>
      </w:r>
    </w:p>
    <w:p w14:paraId="27D3DBDA" w14:textId="190B3116" w:rsidR="008D23FC" w:rsidRPr="00BD43E6" w:rsidRDefault="008D23FC" w:rsidP="00413266">
      <w:pPr>
        <w:pStyle w:val="Mainbodytext"/>
        <w:spacing w:before="0"/>
        <w:rPr>
          <w:color w:val="000000" w:themeColor="text1"/>
        </w:rPr>
      </w:pPr>
      <w:r w:rsidRPr="00BD43E6">
        <w:rPr>
          <w:color w:val="000000" w:themeColor="text1"/>
        </w:rPr>
        <w:t xml:space="preserve">The </w:t>
      </w:r>
      <w:r w:rsidR="00B17BD6" w:rsidRPr="00BD43E6">
        <w:rPr>
          <w:color w:val="000000" w:themeColor="text1"/>
        </w:rPr>
        <w:t>G</w:t>
      </w:r>
      <w:r w:rsidRPr="00BD43E6">
        <w:rPr>
          <w:color w:val="000000" w:themeColor="text1"/>
        </w:rPr>
        <w:t xml:space="preserve">ateway operates to the principle that every family (child and their parent/carer) has the </w:t>
      </w:r>
      <w:r w:rsidR="004E09C5" w:rsidRPr="00BD43E6">
        <w:rPr>
          <w:color w:val="000000" w:themeColor="text1"/>
        </w:rPr>
        <w:t>right</w:t>
      </w:r>
      <w:r w:rsidR="006351AF" w:rsidRPr="00BD43E6">
        <w:rPr>
          <w:color w:val="000000" w:themeColor="text1"/>
        </w:rPr>
        <w:t>:</w:t>
      </w:r>
    </w:p>
    <w:p w14:paraId="7CDE791A" w14:textId="4C432351" w:rsidR="00FC740E" w:rsidRPr="00BD43E6" w:rsidRDefault="00942AC0" w:rsidP="009C58A7">
      <w:pPr>
        <w:pStyle w:val="Mainbodytext"/>
        <w:numPr>
          <w:ilvl w:val="0"/>
          <w:numId w:val="16"/>
        </w:numPr>
        <w:spacing w:before="0"/>
        <w:rPr>
          <w:color w:val="000000" w:themeColor="text1"/>
        </w:rPr>
      </w:pPr>
      <w:r w:rsidRPr="00BD43E6">
        <w:rPr>
          <w:color w:val="000000" w:themeColor="text1"/>
        </w:rPr>
        <w:t>T</w:t>
      </w:r>
      <w:r w:rsidR="00FC740E" w:rsidRPr="00BD43E6">
        <w:rPr>
          <w:color w:val="000000" w:themeColor="text1"/>
        </w:rPr>
        <w:t xml:space="preserve">o be told when a professional is worried about the safety or wellbeing of their child </w:t>
      </w:r>
      <w:r w:rsidR="00FC740E" w:rsidRPr="00BD43E6">
        <w:rPr>
          <w:i/>
          <w:color w:val="000000" w:themeColor="text1"/>
          <w:u w:val="single"/>
        </w:rPr>
        <w:t>by that professional</w:t>
      </w:r>
    </w:p>
    <w:p w14:paraId="73534472" w14:textId="378B6346" w:rsidR="00FC740E" w:rsidRPr="00BD43E6" w:rsidRDefault="00942AC0" w:rsidP="009C58A7">
      <w:pPr>
        <w:pStyle w:val="Mainbodytext"/>
        <w:numPr>
          <w:ilvl w:val="0"/>
          <w:numId w:val="16"/>
        </w:numPr>
        <w:spacing w:before="0"/>
        <w:rPr>
          <w:color w:val="000000" w:themeColor="text1"/>
        </w:rPr>
      </w:pPr>
      <w:r w:rsidRPr="00BD43E6">
        <w:rPr>
          <w:color w:val="000000" w:themeColor="text1"/>
        </w:rPr>
        <w:t>T</w:t>
      </w:r>
      <w:r w:rsidR="00FC740E" w:rsidRPr="00BD43E6">
        <w:rPr>
          <w:color w:val="000000" w:themeColor="text1"/>
        </w:rPr>
        <w:t>o have their consent obtained when someone wishes to make a request for support on their behalf</w:t>
      </w:r>
      <w:r w:rsidR="7E6E2C98" w:rsidRPr="00BD43E6">
        <w:rPr>
          <w:color w:val="000000" w:themeColor="text1"/>
        </w:rPr>
        <w:t xml:space="preserve"> </w:t>
      </w:r>
    </w:p>
    <w:p w14:paraId="7D7362D2" w14:textId="479F65CB" w:rsidR="00EC54F6" w:rsidRPr="00BD43E6" w:rsidRDefault="00942AC0" w:rsidP="009C58A7">
      <w:pPr>
        <w:pStyle w:val="Mainbodytext"/>
        <w:numPr>
          <w:ilvl w:val="0"/>
          <w:numId w:val="16"/>
        </w:numPr>
        <w:spacing w:before="0"/>
        <w:rPr>
          <w:color w:val="000000" w:themeColor="text1"/>
        </w:rPr>
      </w:pPr>
      <w:r w:rsidRPr="00BD43E6">
        <w:rPr>
          <w:color w:val="000000" w:themeColor="text1"/>
        </w:rPr>
        <w:t>T</w:t>
      </w:r>
      <w:r w:rsidR="00FC740E" w:rsidRPr="00BD43E6">
        <w:rPr>
          <w:color w:val="000000" w:themeColor="text1"/>
        </w:rPr>
        <w:t>o be front and centre of the plan to keep their child safe and well.</w:t>
      </w:r>
    </w:p>
    <w:p w14:paraId="0F1383B2" w14:textId="61562C77" w:rsidR="003F7BA2" w:rsidRPr="00BD43E6" w:rsidRDefault="003F7BA2" w:rsidP="00413266">
      <w:pPr>
        <w:pStyle w:val="Mainbodytext"/>
        <w:spacing w:before="0"/>
        <w:rPr>
          <w:color w:val="000000" w:themeColor="text1"/>
        </w:rPr>
      </w:pPr>
      <w:r w:rsidRPr="00BD43E6">
        <w:rPr>
          <w:b/>
          <w:color w:val="000000" w:themeColor="text1"/>
        </w:rPr>
        <w:t>Multi Agency Safeguarding Hub</w:t>
      </w:r>
      <w:r w:rsidRPr="00BD43E6">
        <w:rPr>
          <w:color w:val="000000" w:themeColor="text1"/>
        </w:rPr>
        <w:t xml:space="preserve"> </w:t>
      </w:r>
      <w:r w:rsidRPr="00BD43E6">
        <w:rPr>
          <w:b/>
          <w:color w:val="000000" w:themeColor="text1"/>
        </w:rPr>
        <w:t xml:space="preserve">(MASH) </w:t>
      </w:r>
      <w:r w:rsidRPr="00BD43E6">
        <w:rPr>
          <w:color w:val="000000" w:themeColor="text1"/>
        </w:rPr>
        <w:t>is co-located, within the Gateway</w:t>
      </w:r>
      <w:r w:rsidR="007E3782" w:rsidRPr="00BD43E6">
        <w:rPr>
          <w:color w:val="000000" w:themeColor="text1"/>
        </w:rPr>
        <w:t>.</w:t>
      </w:r>
      <w:r w:rsidRPr="00BD43E6">
        <w:rPr>
          <w:color w:val="000000" w:themeColor="text1"/>
        </w:rPr>
        <w:t xml:space="preserve"> </w:t>
      </w:r>
      <w:r w:rsidR="009474EA" w:rsidRPr="00BD43E6">
        <w:rPr>
          <w:color w:val="000000" w:themeColor="text1"/>
        </w:rPr>
        <w:t>I</w:t>
      </w:r>
      <w:r w:rsidRPr="00BD43E6">
        <w:rPr>
          <w:color w:val="000000" w:themeColor="text1"/>
        </w:rPr>
        <w:t>t is a partnership compris</w:t>
      </w:r>
      <w:r w:rsidR="00527C4B" w:rsidRPr="00BD43E6">
        <w:rPr>
          <w:color w:val="000000" w:themeColor="text1"/>
        </w:rPr>
        <w:t>ing</w:t>
      </w:r>
      <w:r w:rsidRPr="00BD43E6">
        <w:rPr>
          <w:color w:val="000000" w:themeColor="text1"/>
        </w:rPr>
        <w:t xml:space="preserve"> </w:t>
      </w:r>
      <w:r w:rsidR="00141486" w:rsidRPr="00BD43E6">
        <w:rPr>
          <w:color w:val="000000" w:themeColor="text1"/>
        </w:rPr>
        <w:t xml:space="preserve">of </w:t>
      </w:r>
      <w:r w:rsidRPr="00BD43E6">
        <w:rPr>
          <w:color w:val="000000" w:themeColor="text1"/>
        </w:rPr>
        <w:t xml:space="preserve">colleagues from </w:t>
      </w:r>
      <w:r w:rsidR="009A7189" w:rsidRPr="00BD43E6">
        <w:rPr>
          <w:color w:val="000000" w:themeColor="text1"/>
        </w:rPr>
        <w:t>Chi</w:t>
      </w:r>
      <w:r w:rsidR="005D68F3" w:rsidRPr="00BD43E6">
        <w:rPr>
          <w:color w:val="000000" w:themeColor="text1"/>
        </w:rPr>
        <w:t xml:space="preserve">ldren’s Services, </w:t>
      </w:r>
      <w:r w:rsidRPr="00BD43E6">
        <w:rPr>
          <w:color w:val="000000" w:themeColor="text1"/>
        </w:rPr>
        <w:t>Health, Police, and Probation</w:t>
      </w:r>
      <w:r w:rsidR="00377969" w:rsidRPr="00BD43E6">
        <w:rPr>
          <w:color w:val="000000" w:themeColor="text1"/>
        </w:rPr>
        <w:t>;</w:t>
      </w:r>
      <w:r w:rsidRPr="00BD43E6">
        <w:rPr>
          <w:color w:val="000000" w:themeColor="text1"/>
        </w:rPr>
        <w:t xml:space="preserve"> </w:t>
      </w:r>
      <w:r w:rsidR="00377969" w:rsidRPr="00BD43E6">
        <w:rPr>
          <w:color w:val="000000" w:themeColor="text1"/>
        </w:rPr>
        <w:t>a</w:t>
      </w:r>
      <w:r w:rsidRPr="00BD43E6">
        <w:rPr>
          <w:color w:val="000000" w:themeColor="text1"/>
        </w:rPr>
        <w:t>dvisory support is provided by Independent Domestic Violence Advocates and satellite partners</w:t>
      </w:r>
      <w:r w:rsidR="00377969" w:rsidRPr="00BD43E6">
        <w:rPr>
          <w:color w:val="000000" w:themeColor="text1"/>
        </w:rPr>
        <w:t>.</w:t>
      </w:r>
      <w:r w:rsidRPr="00BD43E6">
        <w:rPr>
          <w:color w:val="000000" w:themeColor="text1"/>
        </w:rPr>
        <w:t xml:space="preserve"> </w:t>
      </w:r>
      <w:r w:rsidR="00377969" w:rsidRPr="00BD43E6">
        <w:rPr>
          <w:color w:val="000000" w:themeColor="text1"/>
        </w:rPr>
        <w:t>T</w:t>
      </w:r>
      <w:r w:rsidRPr="00BD43E6">
        <w:rPr>
          <w:color w:val="000000" w:themeColor="text1"/>
        </w:rPr>
        <w:t xml:space="preserve">hese agencies work together to improve the quality of </w:t>
      </w:r>
      <w:r w:rsidR="002C146E" w:rsidRPr="00BD43E6">
        <w:rPr>
          <w:color w:val="000000" w:themeColor="text1"/>
        </w:rPr>
        <w:t xml:space="preserve">the </w:t>
      </w:r>
      <w:r w:rsidRPr="00BD43E6">
        <w:rPr>
          <w:color w:val="000000" w:themeColor="text1"/>
        </w:rPr>
        <w:t>information sharing process when identifying the needs and risks of children and their families</w:t>
      </w:r>
      <w:r w:rsidR="005210F1" w:rsidRPr="00BD43E6">
        <w:rPr>
          <w:color w:val="000000" w:themeColor="text1"/>
        </w:rPr>
        <w:t>.</w:t>
      </w:r>
      <w:r w:rsidRPr="00BD43E6">
        <w:rPr>
          <w:color w:val="000000" w:themeColor="text1"/>
        </w:rPr>
        <w:t xml:space="preserve"> </w:t>
      </w:r>
      <w:r w:rsidR="005210F1" w:rsidRPr="00BD43E6">
        <w:rPr>
          <w:color w:val="000000" w:themeColor="text1"/>
        </w:rPr>
        <w:t>They</w:t>
      </w:r>
      <w:r w:rsidRPr="00BD43E6">
        <w:rPr>
          <w:color w:val="000000" w:themeColor="text1"/>
        </w:rPr>
        <w:t xml:space="preserve"> make decisions at the earliest opportunity and make recommendations about what services and resources the child and family may benefit from. </w:t>
      </w:r>
    </w:p>
    <w:p w14:paraId="08CC1017" w14:textId="3C370419" w:rsidR="00D67EAA" w:rsidRPr="00BD43E6" w:rsidRDefault="00CB0A5C" w:rsidP="00413266">
      <w:pPr>
        <w:pStyle w:val="Mainbodytext"/>
        <w:spacing w:before="0"/>
        <w:rPr>
          <w:color w:val="000000" w:themeColor="text1"/>
        </w:rPr>
      </w:pPr>
      <w:r w:rsidRPr="00BD43E6">
        <w:rPr>
          <w:color w:val="000000" w:themeColor="text1"/>
        </w:rPr>
        <w:t xml:space="preserve">Although </w:t>
      </w:r>
      <w:r w:rsidR="00D67EAA" w:rsidRPr="00BD43E6">
        <w:rPr>
          <w:color w:val="000000" w:themeColor="text1"/>
        </w:rPr>
        <w:t xml:space="preserve">all </w:t>
      </w:r>
      <w:r w:rsidRPr="00BD43E6">
        <w:rPr>
          <w:color w:val="000000" w:themeColor="text1"/>
        </w:rPr>
        <w:t>contacts</w:t>
      </w:r>
      <w:r w:rsidR="00D67EAA" w:rsidRPr="00BD43E6">
        <w:rPr>
          <w:color w:val="000000" w:themeColor="text1"/>
        </w:rPr>
        <w:t xml:space="preserve"> being assessed by MASH or early help services are important, it is less likely that they </w:t>
      </w:r>
      <w:r w:rsidR="00F766E0" w:rsidRPr="00BD43E6">
        <w:rPr>
          <w:color w:val="000000" w:themeColor="text1"/>
        </w:rPr>
        <w:t xml:space="preserve">will </w:t>
      </w:r>
      <w:r w:rsidR="00CC0281" w:rsidRPr="00BD43E6">
        <w:rPr>
          <w:color w:val="000000" w:themeColor="text1"/>
        </w:rPr>
        <w:t>meet the threshold for Child Protection (significant harm).</w:t>
      </w:r>
    </w:p>
    <w:p w14:paraId="70D970B8" w14:textId="11A9B598" w:rsidR="0039750C" w:rsidRPr="00BD43E6" w:rsidRDefault="0039750C" w:rsidP="00413266">
      <w:pPr>
        <w:pStyle w:val="Mainbodytext"/>
        <w:spacing w:before="0"/>
        <w:rPr>
          <w:b/>
          <w:color w:val="000000" w:themeColor="text1"/>
        </w:rPr>
      </w:pPr>
      <w:r w:rsidRPr="00BD43E6">
        <w:rPr>
          <w:b/>
        </w:rPr>
        <w:t>Abuse</w:t>
      </w:r>
      <w:r w:rsidRPr="00BD43E6">
        <w:t xml:space="preserve"> is all forms of maltreatment of a child and may involve inflicting harm or failing to act to prevent harm. Children may be abused in a family</w:t>
      </w:r>
      <w:r w:rsidR="00B94461" w:rsidRPr="00BD43E6">
        <w:t>,</w:t>
      </w:r>
      <w:r w:rsidRPr="00BD43E6">
        <w:t xml:space="preserve"> </w:t>
      </w:r>
      <w:r w:rsidR="00EE0E02" w:rsidRPr="00BD43E6">
        <w:t xml:space="preserve">in </w:t>
      </w:r>
      <w:r w:rsidRPr="00BD43E6">
        <w:t>an institutional or community setting</w:t>
      </w:r>
      <w:r w:rsidR="00EE0E02" w:rsidRPr="00BD43E6">
        <w:t>,</w:t>
      </w:r>
      <w:r w:rsidRPr="00BD43E6">
        <w:t xml:space="preserve"> by those known to them or, more rarely, by others. Abuse can take place </w:t>
      </w:r>
      <w:bookmarkStart w:id="31" w:name="_Int_qNg2tx5k"/>
      <w:r w:rsidRPr="00BD43E6">
        <w:t>wholly online</w:t>
      </w:r>
      <w:bookmarkEnd w:id="31"/>
      <w:r w:rsidRPr="00BD43E6">
        <w:t>, or technology may be used to facilitate offline abuse</w:t>
      </w:r>
      <w:r w:rsidR="3ED56218" w:rsidRPr="00BD43E6">
        <w:t xml:space="preserve">. </w:t>
      </w:r>
      <w:r w:rsidRPr="00BD43E6">
        <w:t xml:space="preserve">Children </w:t>
      </w:r>
      <w:bookmarkStart w:id="32" w:name="_Int_SPbQkVTe"/>
      <w:r w:rsidRPr="00BD43E6">
        <w:t>maybe abused</w:t>
      </w:r>
      <w:bookmarkEnd w:id="32"/>
      <w:r w:rsidRPr="00BD43E6">
        <w:t xml:space="preserve"> by an adult or adults or by another child or children. </w:t>
      </w:r>
    </w:p>
    <w:p w14:paraId="3F597612" w14:textId="462742AF" w:rsidR="00A64EE6" w:rsidRPr="00BD43E6" w:rsidRDefault="0039750C" w:rsidP="00413266">
      <w:pPr>
        <w:pStyle w:val="Mainbodytext"/>
        <w:spacing w:before="0"/>
      </w:pPr>
      <w:r w:rsidRPr="00BD43E6">
        <w:rPr>
          <w:b/>
        </w:rPr>
        <w:t xml:space="preserve">Neglect </w:t>
      </w:r>
      <w:r w:rsidRPr="00BD43E6">
        <w:t xml:space="preserve">is a form of abuse and is the persistent failure to meet a child’s basic physical and/or psychological needs, likely to result in the serious impairment of the child’s health or development. Section </w:t>
      </w:r>
      <w:r w:rsidR="00E428D5" w:rsidRPr="00BD43E6">
        <w:t>9</w:t>
      </w:r>
      <w:r w:rsidRPr="00BD43E6">
        <w:t xml:space="preserve"> provides the full definition.</w:t>
      </w:r>
    </w:p>
    <w:p w14:paraId="3974A57E" w14:textId="680267DF" w:rsidR="0039750C" w:rsidRPr="00BD43E6" w:rsidRDefault="0039750C" w:rsidP="00413266">
      <w:pPr>
        <w:jc w:val="both"/>
        <w:rPr>
          <w:sz w:val="22"/>
          <w:szCs w:val="22"/>
        </w:rPr>
      </w:pPr>
      <w:r w:rsidRPr="00BD43E6">
        <w:rPr>
          <w:rFonts w:cs="Arial"/>
          <w:b/>
          <w:bCs/>
          <w:sz w:val="22"/>
          <w:szCs w:val="22"/>
        </w:rPr>
        <w:t>Exploitation</w:t>
      </w:r>
      <w:r w:rsidRPr="00BD43E6">
        <w:rPr>
          <w:rFonts w:cs="Arial"/>
          <w:sz w:val="22"/>
          <w:szCs w:val="22"/>
        </w:rPr>
        <w:t xml:space="preserve"> </w:t>
      </w:r>
      <w:r w:rsidR="00726C45" w:rsidRPr="00BD43E6">
        <w:rPr>
          <w:rFonts w:cs="Arial"/>
          <w:sz w:val="22"/>
          <w:szCs w:val="22"/>
        </w:rPr>
        <w:t xml:space="preserve">is a </w:t>
      </w:r>
      <w:r w:rsidR="00331051" w:rsidRPr="00BD43E6">
        <w:rPr>
          <w:rFonts w:cs="Arial"/>
          <w:sz w:val="22"/>
          <w:szCs w:val="22"/>
        </w:rPr>
        <w:t xml:space="preserve">risk </w:t>
      </w:r>
      <w:r w:rsidR="00447806" w:rsidRPr="00BD43E6">
        <w:rPr>
          <w:rFonts w:cs="Arial"/>
          <w:sz w:val="22"/>
          <w:szCs w:val="22"/>
        </w:rPr>
        <w:t xml:space="preserve">to children and young people that </w:t>
      </w:r>
      <w:r w:rsidR="00246500" w:rsidRPr="00BD43E6">
        <w:rPr>
          <w:rFonts w:cs="Arial"/>
          <w:sz w:val="22"/>
          <w:szCs w:val="22"/>
        </w:rPr>
        <w:t xml:space="preserve">takes place outside of their families. </w:t>
      </w:r>
      <w:r w:rsidRPr="00BD43E6">
        <w:rPr>
          <w:sz w:val="22"/>
          <w:szCs w:val="22"/>
        </w:rPr>
        <w:t>Extra familial harms take a variety of different forms and children can be vulnerable to multiple harms including (but not limited to) sexual abuse (including harassment and exploitation), domestic abuse in their own intimate relationships (teenage relationship abuse), criminal exploitation, serious youth violence, county lines and radicalisation.</w:t>
      </w:r>
    </w:p>
    <w:p w14:paraId="4DC018EE" w14:textId="21AA8B71" w:rsidR="006D73EC" w:rsidRPr="00BD43E6" w:rsidRDefault="0039750C" w:rsidP="00413266">
      <w:pPr>
        <w:pStyle w:val="Mainbodytext"/>
        <w:spacing w:before="0"/>
        <w:rPr>
          <w:i/>
        </w:rPr>
      </w:pPr>
      <w:r w:rsidRPr="00BD43E6">
        <w:rPr>
          <w:i/>
        </w:rPr>
        <w:t>NB the terms abuse, neglect, and exploitation, and safeguarding issues are rarely standalone events and cannot be covered by one definition or one label alone. In most cases, multiple issues will overlap.</w:t>
      </w:r>
    </w:p>
    <w:p w14:paraId="091CEEB2" w14:textId="0CAE2B15" w:rsidR="006D73EC" w:rsidRPr="00BD43E6" w:rsidRDefault="006D73EC" w:rsidP="00413266">
      <w:pPr>
        <w:pStyle w:val="Mainbodytext"/>
        <w:spacing w:before="0"/>
      </w:pPr>
      <w:r w:rsidRPr="00BD43E6">
        <w:rPr>
          <w:b/>
        </w:rPr>
        <w:t>Children Looked After</w:t>
      </w:r>
      <w:r w:rsidRPr="00BD43E6">
        <w:t>: A child is ‘looked after’ (in care) if they are in the care of the Local Authority for more than 24 hours. Children can be in care by agreement with parents or by order of a court. The placement providing the care can be a connected person to</w:t>
      </w:r>
      <w:r w:rsidR="003B28D3" w:rsidRPr="00BD43E6">
        <w:t xml:space="preserve"> the</w:t>
      </w:r>
      <w:r w:rsidRPr="00BD43E6">
        <w:t xml:space="preserve"> child or</w:t>
      </w:r>
      <w:r w:rsidR="003B28D3" w:rsidRPr="00BD43E6">
        <w:t xml:space="preserve"> a</w:t>
      </w:r>
      <w:r w:rsidRPr="00BD43E6">
        <w:t xml:space="preserve"> L</w:t>
      </w:r>
      <w:r w:rsidR="003B28D3" w:rsidRPr="00BD43E6">
        <w:t xml:space="preserve">ocal </w:t>
      </w:r>
      <w:r w:rsidRPr="00BD43E6">
        <w:t>A</w:t>
      </w:r>
      <w:r w:rsidR="003B28D3" w:rsidRPr="00BD43E6">
        <w:t>uthority</w:t>
      </w:r>
      <w:r w:rsidRPr="00BD43E6">
        <w:t xml:space="preserve"> approved foster carer. </w:t>
      </w:r>
    </w:p>
    <w:p w14:paraId="47684FF2" w14:textId="6B3604CB" w:rsidR="00B20AF1" w:rsidRPr="00BD43E6" w:rsidRDefault="00E8265D" w:rsidP="00413266">
      <w:pPr>
        <w:pStyle w:val="Mainbodytext"/>
        <w:spacing w:before="0"/>
      </w:pPr>
      <w:r w:rsidRPr="00BD43E6">
        <w:rPr>
          <w:b/>
        </w:rPr>
        <w:t>Kinship Care</w:t>
      </w:r>
      <w:r w:rsidR="00FF7B63" w:rsidRPr="00BD43E6">
        <w:rPr>
          <w:b/>
        </w:rPr>
        <w:t xml:space="preserve"> </w:t>
      </w:r>
      <w:r w:rsidR="00D345FA" w:rsidRPr="00BD43E6">
        <w:t xml:space="preserve">refers to a type of care where a child who cannot be looked after by their birth parents is cared for by relatives or friends. </w:t>
      </w:r>
      <w:r w:rsidR="00B20AF1" w:rsidRPr="00BD43E6">
        <w:t xml:space="preserve">The government in England has launched a </w:t>
      </w:r>
      <w:hyperlink r:id="rId58" w:history="1">
        <w:r w:rsidR="004E3878" w:rsidRPr="00BD43E6">
          <w:rPr>
            <w:rStyle w:val="Hyperlink"/>
          </w:rPr>
          <w:t>Championing kinship care: the national kinship care strategy</w:t>
        </w:r>
      </w:hyperlink>
      <w:r w:rsidR="00FA3F84" w:rsidRPr="00BD43E6">
        <w:t xml:space="preserve"> </w:t>
      </w:r>
      <w:r w:rsidR="00B20AF1" w:rsidRPr="00BD43E6">
        <w:t>to improve kinship carers’ financial stability, education, training, and partnership with local authorities and other agencies.</w:t>
      </w:r>
    </w:p>
    <w:p w14:paraId="332186AD" w14:textId="77777777" w:rsidR="00E72BBF" w:rsidRDefault="00E72BBF" w:rsidP="00413266">
      <w:pPr>
        <w:pStyle w:val="Mainbodytext"/>
        <w:spacing w:before="0"/>
        <w:rPr>
          <w:rFonts w:cs="Arial"/>
          <w:b/>
        </w:rPr>
      </w:pPr>
    </w:p>
    <w:p w14:paraId="044F62C2" w14:textId="54DCBBE8" w:rsidR="003E4EAE" w:rsidRPr="00BD43E6" w:rsidRDefault="003E4EAE" w:rsidP="00413266">
      <w:pPr>
        <w:pStyle w:val="Mainbodytext"/>
        <w:spacing w:before="0"/>
        <w:rPr>
          <w:rFonts w:cs="Arial"/>
          <w:b/>
        </w:rPr>
      </w:pPr>
      <w:r w:rsidRPr="00BD43E6">
        <w:rPr>
          <w:rFonts w:cs="Arial"/>
          <w:b/>
        </w:rPr>
        <w:lastRenderedPageBreak/>
        <w:t>Legal Care Arrangements:</w:t>
      </w:r>
    </w:p>
    <w:p w14:paraId="4F42B0F1" w14:textId="77777777" w:rsidR="003E4EAE" w:rsidRPr="00BD43E6" w:rsidRDefault="003E4EAE" w:rsidP="009C58A7">
      <w:pPr>
        <w:pStyle w:val="Mainbodytext"/>
        <w:numPr>
          <w:ilvl w:val="0"/>
          <w:numId w:val="82"/>
        </w:numPr>
        <w:spacing w:before="0"/>
      </w:pPr>
      <w:r w:rsidRPr="00BD43E6">
        <w:rPr>
          <w:rFonts w:cs="Arial"/>
        </w:rPr>
        <w:t>Informal Kinship Care</w:t>
      </w:r>
    </w:p>
    <w:p w14:paraId="4D31D9F1" w14:textId="77777777" w:rsidR="003E4EAE" w:rsidRPr="00BD43E6" w:rsidRDefault="003E4EAE" w:rsidP="009C58A7">
      <w:pPr>
        <w:pStyle w:val="Mainbodytext"/>
        <w:numPr>
          <w:ilvl w:val="0"/>
          <w:numId w:val="82"/>
        </w:numPr>
        <w:spacing w:before="0"/>
      </w:pPr>
      <w:r w:rsidRPr="00BD43E6">
        <w:rPr>
          <w:rFonts w:cs="Arial"/>
        </w:rPr>
        <w:t>Special Guardianship Order (SGO)</w:t>
      </w:r>
    </w:p>
    <w:p w14:paraId="3F4CCC58" w14:textId="77777777" w:rsidR="003E4EAE" w:rsidRPr="00BD43E6" w:rsidRDefault="003E4EAE" w:rsidP="009C58A7">
      <w:pPr>
        <w:pStyle w:val="Mainbodytext"/>
        <w:numPr>
          <w:ilvl w:val="0"/>
          <w:numId w:val="82"/>
        </w:numPr>
        <w:spacing w:before="0"/>
      </w:pPr>
      <w:r w:rsidRPr="00BD43E6">
        <w:rPr>
          <w:rFonts w:cs="Arial"/>
        </w:rPr>
        <w:t>Child Arrangements Order (CAO)</w:t>
      </w:r>
    </w:p>
    <w:p w14:paraId="0DC8F414" w14:textId="3ED12CBA" w:rsidR="003E4EAE" w:rsidRPr="00BD43E6" w:rsidRDefault="003E4EAE" w:rsidP="009C58A7">
      <w:pPr>
        <w:pStyle w:val="Mainbodytext"/>
        <w:numPr>
          <w:ilvl w:val="0"/>
          <w:numId w:val="82"/>
        </w:numPr>
        <w:spacing w:before="0"/>
      </w:pPr>
      <w:r w:rsidRPr="00BD43E6">
        <w:rPr>
          <w:rFonts w:cs="Arial"/>
        </w:rPr>
        <w:t>Kinship Foster Care</w:t>
      </w:r>
    </w:p>
    <w:p w14:paraId="5995EA00" w14:textId="0916F95B" w:rsidR="003E4EAE" w:rsidRPr="00BD43E6" w:rsidRDefault="003E4EAE" w:rsidP="009C58A7">
      <w:pPr>
        <w:pStyle w:val="Mainbodytext"/>
        <w:numPr>
          <w:ilvl w:val="0"/>
          <w:numId w:val="82"/>
        </w:numPr>
        <w:spacing w:before="0"/>
      </w:pPr>
      <w:r w:rsidRPr="00BD43E6">
        <w:rPr>
          <w:rFonts w:cs="Arial"/>
        </w:rPr>
        <w:t>Private Fostering</w:t>
      </w:r>
    </w:p>
    <w:p w14:paraId="17BC0DB0" w14:textId="3FC3E787" w:rsidR="003E4EAE" w:rsidRPr="00BD43E6" w:rsidRDefault="003E4EAE" w:rsidP="009C58A7">
      <w:pPr>
        <w:pStyle w:val="Mainbodytext"/>
        <w:numPr>
          <w:ilvl w:val="0"/>
          <w:numId w:val="82"/>
        </w:numPr>
        <w:spacing w:before="0"/>
      </w:pPr>
      <w:r w:rsidRPr="00BD43E6">
        <w:rPr>
          <w:rFonts w:cs="Arial"/>
        </w:rPr>
        <w:t>Adoption by a Family Member or Friend</w:t>
      </w:r>
    </w:p>
    <w:p w14:paraId="668EA7B7" w14:textId="3EB2A8BE" w:rsidR="005E792D" w:rsidRPr="00BD43E6" w:rsidRDefault="005E792D" w:rsidP="00413266">
      <w:pPr>
        <w:pStyle w:val="Mainbodytext"/>
        <w:spacing w:before="0"/>
      </w:pPr>
      <w:r w:rsidRPr="00BD43E6">
        <w:rPr>
          <w:b/>
        </w:rPr>
        <w:t xml:space="preserve">Victim </w:t>
      </w:r>
      <w:r w:rsidRPr="00BD43E6">
        <w:t xml:space="preserve">is a widely understood and recognised term, but we understand that not everyone who has been subjected to abuse considers themselves a </w:t>
      </w:r>
      <w:r w:rsidR="000E301F" w:rsidRPr="00BD43E6">
        <w:t>victim or</w:t>
      </w:r>
      <w:r w:rsidRPr="00BD43E6">
        <w:t xml:space="preserve"> would want to be described that way. When managing an incident, we will be prepared to use any term that the child involved feels most comfortable with.</w:t>
      </w:r>
      <w:r w:rsidR="00750C07" w:rsidRPr="00BD43E6">
        <w:t xml:space="preserve"> </w:t>
      </w:r>
    </w:p>
    <w:p w14:paraId="03AE0EA5" w14:textId="66F26B87" w:rsidR="00B767F8" w:rsidRPr="00BD43E6" w:rsidRDefault="005E792D" w:rsidP="00413266">
      <w:pPr>
        <w:pStyle w:val="Mainbodytext"/>
        <w:spacing w:before="0"/>
      </w:pPr>
      <w:r w:rsidRPr="00BD43E6">
        <w:rPr>
          <w:b/>
        </w:rPr>
        <w:t xml:space="preserve">Alleged perpetrator(s) </w:t>
      </w:r>
      <w:r w:rsidRPr="00BD43E6">
        <w:t xml:space="preserve">and </w:t>
      </w:r>
      <w:r w:rsidRPr="00BD43E6">
        <w:rPr>
          <w:b/>
        </w:rPr>
        <w:t>perpetrator(s)</w:t>
      </w:r>
      <w:r w:rsidRPr="00BD43E6">
        <w:t xml:space="preserve"> are widely used and recognised terms. However, we will think carefully about what terminology we use (especially in front of children</w:t>
      </w:r>
      <w:r w:rsidR="008E3C62" w:rsidRPr="00BD43E6">
        <w:t xml:space="preserve"> and their parents and carers</w:t>
      </w:r>
      <w:r w:rsidRPr="00BD43E6">
        <w:t>) as, in some cases, abusive behaviour can be harmful to the perpetrator too. We will decide what</w:t>
      </w:r>
      <w:r w:rsidR="002A67BA" w:rsidRPr="00BD43E6">
        <w:t xml:space="preserve"> is</w:t>
      </w:r>
      <w:r w:rsidRPr="00BD43E6">
        <w:t xml:space="preserve"> appropriate and which terms to use on a case-by-case basis.</w:t>
      </w:r>
    </w:p>
    <w:p w14:paraId="054B8B11" w14:textId="77777777" w:rsidR="00686E85" w:rsidRPr="00BD43E6" w:rsidRDefault="00686E85" w:rsidP="00413266">
      <w:pPr>
        <w:pStyle w:val="Mainbodytext"/>
        <w:spacing w:before="0"/>
      </w:pPr>
    </w:p>
    <w:p w14:paraId="2515A00C" w14:textId="77777777" w:rsidR="00254104" w:rsidRPr="00BD43E6" w:rsidRDefault="00254104" w:rsidP="009C58A7">
      <w:pPr>
        <w:pStyle w:val="Heading1"/>
        <w:numPr>
          <w:ilvl w:val="0"/>
          <w:numId w:val="50"/>
        </w:numPr>
        <w:spacing w:after="120"/>
        <w:jc w:val="both"/>
        <w:rPr>
          <w:sz w:val="22"/>
          <w:szCs w:val="22"/>
        </w:rPr>
      </w:pPr>
      <w:bookmarkStart w:id="33" w:name="_Toc143174881"/>
      <w:bookmarkStart w:id="34" w:name="_Toc143175586"/>
      <w:bookmarkStart w:id="35" w:name="_Toc172548068"/>
      <w:bookmarkStart w:id="36" w:name="_Toc172617229"/>
      <w:bookmarkStart w:id="37" w:name="_Toc172619342"/>
      <w:bookmarkStart w:id="38" w:name="_Toc239935284"/>
      <w:r w:rsidRPr="00BD43E6">
        <w:t>Equality Statement, Children with Protected Characteristics</w:t>
      </w:r>
      <w:bookmarkEnd w:id="33"/>
      <w:bookmarkEnd w:id="34"/>
      <w:bookmarkEnd w:id="35"/>
      <w:bookmarkEnd w:id="36"/>
      <w:bookmarkEnd w:id="37"/>
      <w:bookmarkEnd w:id="38"/>
    </w:p>
    <w:p w14:paraId="02942710" w14:textId="50B9F39E" w:rsidR="00A468CD" w:rsidRPr="00BD43E6" w:rsidRDefault="004E2450" w:rsidP="004E61DE">
      <w:pPr>
        <w:pStyle w:val="Mainbodytext"/>
        <w:spacing w:before="0"/>
      </w:pPr>
      <w:r w:rsidRPr="00BD43E6">
        <w:t xml:space="preserve">Some children </w:t>
      </w:r>
      <w:r w:rsidR="008B4515" w:rsidRPr="00BD43E6">
        <w:t xml:space="preserve">are at greater risk of </w:t>
      </w:r>
      <w:r w:rsidR="00AD1912" w:rsidRPr="00BD43E6">
        <w:t>harm,</w:t>
      </w:r>
      <w:r w:rsidRPr="00BD43E6">
        <w:t xml:space="preserve"> both online and offline, and additional barriers can exist for some children with respect to recognising or disclosing it. At </w:t>
      </w:r>
      <w:proofErr w:type="spellStart"/>
      <w:r w:rsidR="00CF5405" w:rsidRPr="00BD43E6">
        <w:rPr>
          <w:color w:val="000000" w:themeColor="text1"/>
        </w:rPr>
        <w:t>Brockswood</w:t>
      </w:r>
      <w:proofErr w:type="spellEnd"/>
      <w:r w:rsidR="00CF5405" w:rsidRPr="00BD43E6">
        <w:rPr>
          <w:color w:val="000000" w:themeColor="text1"/>
        </w:rPr>
        <w:t xml:space="preserve"> Primary and Nursery School</w:t>
      </w:r>
      <w:r w:rsidR="00EE4221" w:rsidRPr="00BD43E6">
        <w:rPr>
          <w:i/>
          <w:iCs/>
          <w:color w:val="000000" w:themeColor="text1"/>
        </w:rPr>
        <w:t xml:space="preserve"> </w:t>
      </w:r>
      <w:r w:rsidR="006E6590" w:rsidRPr="00BD43E6">
        <w:t>we</w:t>
      </w:r>
      <w:r w:rsidRPr="00BD43E6">
        <w:t xml:space="preserve"> are committed to </w:t>
      </w:r>
      <w:r w:rsidR="004E3BF4" w:rsidRPr="00BD43E6">
        <w:t xml:space="preserve">anti-discriminatory practice </w:t>
      </w:r>
      <w:r w:rsidR="0054496E" w:rsidRPr="00BD43E6">
        <w:t xml:space="preserve">and ensuring that </w:t>
      </w:r>
      <w:r w:rsidR="00F55FCB" w:rsidRPr="00BD43E6">
        <w:t xml:space="preserve">all children are provided with the same </w:t>
      </w:r>
      <w:r w:rsidR="00DA435A" w:rsidRPr="00BD43E6">
        <w:t xml:space="preserve">protection </w:t>
      </w:r>
      <w:r w:rsidR="00725E9B" w:rsidRPr="00BD43E6">
        <w:t xml:space="preserve">regardless of any additional needs, </w:t>
      </w:r>
      <w:r w:rsidR="0969024C" w:rsidRPr="00BD43E6">
        <w:t>barriers,</w:t>
      </w:r>
      <w:r w:rsidR="00725E9B" w:rsidRPr="00BD43E6">
        <w:t xml:space="preserve"> </w:t>
      </w:r>
      <w:r w:rsidR="00625474" w:rsidRPr="00BD43E6">
        <w:t>or</w:t>
      </w:r>
      <w:r w:rsidR="00725E9B" w:rsidRPr="00BD43E6">
        <w:t xml:space="preserve"> protected characteristics they may have.</w:t>
      </w:r>
      <w:r w:rsidR="00CC3BE7" w:rsidRPr="00BD43E6">
        <w:t xml:space="preserve"> As stated in the Equality Act 2010, we recognise the protected characteristics</w:t>
      </w:r>
      <w:r w:rsidR="00B1230B" w:rsidRPr="00BD43E6">
        <w:t xml:space="preserve"> that may be applicable to our pupils</w:t>
      </w:r>
      <w:r w:rsidR="00CC3BE7" w:rsidRPr="00BD43E6">
        <w:t>:</w:t>
      </w:r>
      <w:r w:rsidR="00725E9B" w:rsidRPr="00BD43E6">
        <w:t xml:space="preserve"> </w:t>
      </w:r>
    </w:p>
    <w:p w14:paraId="71F0ED93" w14:textId="77777777" w:rsidR="00293F39" w:rsidRPr="00BD43E6" w:rsidRDefault="00293F39" w:rsidP="00E72BBF">
      <w:pPr>
        <w:pStyle w:val="4Bulletedcopyblue"/>
        <w:sectPr w:rsidR="00293F39" w:rsidRPr="00BD43E6" w:rsidSect="00ED60D5">
          <w:headerReference w:type="even" r:id="rId59"/>
          <w:headerReference w:type="default" r:id="rId60"/>
          <w:headerReference w:type="first" r:id="rId61"/>
          <w:type w:val="continuous"/>
          <w:pgSz w:w="11906" w:h="16838"/>
          <w:pgMar w:top="1440" w:right="1440" w:bottom="1440" w:left="1134" w:header="708" w:footer="113" w:gutter="0"/>
          <w:cols w:space="708"/>
          <w:docGrid w:linePitch="360"/>
        </w:sectPr>
      </w:pPr>
    </w:p>
    <w:p w14:paraId="3904827C" w14:textId="44BAE44B" w:rsidR="00B1230B" w:rsidRPr="00BD43E6" w:rsidRDefault="00B1230B" w:rsidP="00E72BBF">
      <w:pPr>
        <w:pStyle w:val="4Bulletedcopyblue"/>
      </w:pPr>
      <w:r w:rsidRPr="00BD43E6">
        <w:t>Age</w:t>
      </w:r>
    </w:p>
    <w:p w14:paraId="7B121280" w14:textId="47FC094B" w:rsidR="00B1230B" w:rsidRPr="00BD43E6" w:rsidRDefault="00B1230B" w:rsidP="00E72BBF">
      <w:pPr>
        <w:pStyle w:val="4Bulletedcopyblue"/>
      </w:pPr>
      <w:r w:rsidRPr="00BD43E6">
        <w:t>Disability</w:t>
      </w:r>
    </w:p>
    <w:p w14:paraId="4AA1AFDB" w14:textId="0258432F" w:rsidR="00B1230B" w:rsidRPr="00BD43E6" w:rsidRDefault="00B1230B" w:rsidP="00E72BBF">
      <w:pPr>
        <w:pStyle w:val="4Bulletedcopyblue"/>
      </w:pPr>
      <w:r w:rsidRPr="00BD43E6">
        <w:t>Gender reassignment</w:t>
      </w:r>
    </w:p>
    <w:p w14:paraId="11A922A5" w14:textId="0C98E03A" w:rsidR="00B1230B" w:rsidRPr="00BD43E6" w:rsidRDefault="00B1230B" w:rsidP="00E72BBF">
      <w:pPr>
        <w:pStyle w:val="4Bulletedcopyblue"/>
      </w:pPr>
      <w:r w:rsidRPr="00BD43E6">
        <w:t>Marriage and civil partnership</w:t>
      </w:r>
    </w:p>
    <w:p w14:paraId="7001D15F" w14:textId="0C8114CF" w:rsidR="00B1230B" w:rsidRPr="00BD43E6" w:rsidRDefault="00B1230B" w:rsidP="00E72BBF">
      <w:pPr>
        <w:pStyle w:val="4Bulletedcopyblue"/>
      </w:pPr>
      <w:r w:rsidRPr="00BD43E6">
        <w:t>Pregnancy and maternity</w:t>
      </w:r>
    </w:p>
    <w:p w14:paraId="106F681F" w14:textId="3D7938A9" w:rsidR="00B1230B" w:rsidRPr="00BD43E6" w:rsidRDefault="00B1230B" w:rsidP="00E72BBF">
      <w:pPr>
        <w:pStyle w:val="4Bulletedcopyblue"/>
      </w:pPr>
      <w:r w:rsidRPr="00BD43E6">
        <w:t>Race</w:t>
      </w:r>
    </w:p>
    <w:p w14:paraId="15000B78" w14:textId="5E1730C9" w:rsidR="00B1230B" w:rsidRPr="00BD43E6" w:rsidRDefault="00B1230B" w:rsidP="00E72BBF">
      <w:pPr>
        <w:pStyle w:val="4Bulletedcopyblue"/>
      </w:pPr>
      <w:r w:rsidRPr="00BD43E6">
        <w:t>Religion or belief</w:t>
      </w:r>
    </w:p>
    <w:p w14:paraId="5F69DFAD" w14:textId="4F1025A5" w:rsidR="00B1230B" w:rsidRPr="00BD43E6" w:rsidRDefault="00B1230B" w:rsidP="00E72BBF">
      <w:pPr>
        <w:pStyle w:val="4Bulletedcopyblue"/>
      </w:pPr>
      <w:r w:rsidRPr="00BD43E6">
        <w:t>Sex</w:t>
      </w:r>
    </w:p>
    <w:p w14:paraId="161F2170" w14:textId="3155E6F7" w:rsidR="00B1230B" w:rsidRPr="00BD43E6" w:rsidRDefault="00B1230B" w:rsidP="00E72BBF">
      <w:pPr>
        <w:pStyle w:val="4Bulletedcopyblue"/>
      </w:pPr>
      <w:r w:rsidRPr="00BD43E6">
        <w:t>Sexual orientation</w:t>
      </w:r>
      <w:r w:rsidR="007C053B" w:rsidRPr="00BD43E6">
        <w:t>.</w:t>
      </w:r>
    </w:p>
    <w:p w14:paraId="42D7028F" w14:textId="77777777" w:rsidR="00293F39" w:rsidRPr="00BD43E6" w:rsidRDefault="00293F39" w:rsidP="004E61DE">
      <w:pPr>
        <w:pStyle w:val="Mainbodytext"/>
        <w:spacing w:before="0"/>
        <w:sectPr w:rsidR="00293F39" w:rsidRPr="00BD43E6" w:rsidSect="00ED60D5">
          <w:headerReference w:type="even" r:id="rId62"/>
          <w:headerReference w:type="default" r:id="rId63"/>
          <w:headerReference w:type="first" r:id="rId64"/>
          <w:type w:val="continuous"/>
          <w:pgSz w:w="11906" w:h="16838"/>
          <w:pgMar w:top="1440" w:right="1440" w:bottom="1440" w:left="1134" w:header="708" w:footer="113" w:gutter="0"/>
          <w:cols w:num="2" w:space="708"/>
          <w:docGrid w:linePitch="360"/>
        </w:sectPr>
      </w:pPr>
    </w:p>
    <w:p w14:paraId="6BCDCC37" w14:textId="75B5CAA3" w:rsidR="004E2450" w:rsidRPr="00BD43E6" w:rsidRDefault="00F57CA9" w:rsidP="004E61DE">
      <w:pPr>
        <w:pStyle w:val="Mainbodytext"/>
        <w:spacing w:before="0"/>
      </w:pPr>
      <w:r w:rsidRPr="00BD43E6">
        <w:t xml:space="preserve">All staff and volunteers </w:t>
      </w:r>
      <w:r w:rsidR="00AE3DF0" w:rsidRPr="00BD43E6">
        <w:t xml:space="preserve">understand the importance of </w:t>
      </w:r>
      <w:r w:rsidR="00420E9F" w:rsidRPr="00BD43E6">
        <w:t xml:space="preserve">recognising </w:t>
      </w:r>
      <w:r w:rsidR="003924BA" w:rsidRPr="00BD43E6">
        <w:t>that</w:t>
      </w:r>
      <w:r w:rsidRPr="00BD43E6">
        <w:t xml:space="preserve"> a child </w:t>
      </w:r>
      <w:r w:rsidR="00645EDB" w:rsidRPr="00BD43E6">
        <w:t>may benefit f</w:t>
      </w:r>
      <w:r w:rsidR="004F7EAC" w:rsidRPr="00BD43E6">
        <w:t>rom</w:t>
      </w:r>
      <w:r w:rsidR="00645EDB" w:rsidRPr="00BD43E6">
        <w:t xml:space="preserve"> Early Help intervention</w:t>
      </w:r>
      <w:r w:rsidRPr="00BD43E6">
        <w:t xml:space="preserve">, </w:t>
      </w:r>
      <w:r w:rsidR="006B58D1" w:rsidRPr="00BD43E6">
        <w:t xml:space="preserve">and </w:t>
      </w:r>
      <w:r w:rsidRPr="00BD43E6">
        <w:t xml:space="preserve">it is integral to our whole school approach to look and listen out </w:t>
      </w:r>
      <w:r w:rsidR="004B669A" w:rsidRPr="00BD43E6">
        <w:t>particularly</w:t>
      </w:r>
      <w:r w:rsidRPr="00BD43E6">
        <w:t xml:space="preserve"> for children:  </w:t>
      </w:r>
    </w:p>
    <w:p w14:paraId="273F042C" w14:textId="4057C1A2" w:rsidR="00610622" w:rsidRPr="00BD43E6" w:rsidRDefault="00610622" w:rsidP="00E72BBF">
      <w:pPr>
        <w:pStyle w:val="4Bulletedcopyblue"/>
      </w:pPr>
      <w:r w:rsidRPr="00BD43E6">
        <w:t>is disabled or has certain health conditions and has specific additional needs</w:t>
      </w:r>
    </w:p>
    <w:p w14:paraId="1E87246E" w14:textId="15062555" w:rsidR="00610622" w:rsidRPr="00BD43E6" w:rsidRDefault="00610622" w:rsidP="009C58A7">
      <w:pPr>
        <w:pStyle w:val="4Bulletedcopyblue"/>
        <w:numPr>
          <w:ilvl w:val="0"/>
          <w:numId w:val="8"/>
        </w:numPr>
      </w:pPr>
      <w:r w:rsidRPr="00BD43E6">
        <w:t>has special educational needs (</w:t>
      </w:r>
      <w:bookmarkStart w:id="39" w:name="_Int_F1ZWR1rs"/>
      <w:r w:rsidRPr="00BD43E6">
        <w:t>whether or not</w:t>
      </w:r>
      <w:bookmarkEnd w:id="39"/>
      <w:r w:rsidRPr="00BD43E6">
        <w:t xml:space="preserve"> they have a statutory Education, </w:t>
      </w:r>
      <w:r w:rsidR="3BEA488A" w:rsidRPr="00BD43E6">
        <w:t>Health,</w:t>
      </w:r>
      <w:r w:rsidRPr="00BD43E6">
        <w:t xml:space="preserve"> and Care plan)</w:t>
      </w:r>
    </w:p>
    <w:p w14:paraId="29D47189" w14:textId="37C4AB0C" w:rsidR="00610622" w:rsidRPr="00BD43E6" w:rsidRDefault="00610622" w:rsidP="009C58A7">
      <w:pPr>
        <w:pStyle w:val="4Bulletedcopyblue"/>
        <w:numPr>
          <w:ilvl w:val="0"/>
          <w:numId w:val="8"/>
        </w:numPr>
      </w:pPr>
      <w:r w:rsidRPr="00BD43E6">
        <w:t>has a mental health need</w:t>
      </w:r>
    </w:p>
    <w:p w14:paraId="5FA5579B" w14:textId="2E6B1B15" w:rsidR="00610622" w:rsidRPr="00BD43E6" w:rsidRDefault="00610622" w:rsidP="009C58A7">
      <w:pPr>
        <w:pStyle w:val="4Bulletedcopyblue"/>
        <w:numPr>
          <w:ilvl w:val="0"/>
          <w:numId w:val="8"/>
        </w:numPr>
      </w:pPr>
      <w:r w:rsidRPr="00BD43E6">
        <w:t>is a young carer</w:t>
      </w:r>
    </w:p>
    <w:p w14:paraId="54CE62F6" w14:textId="77777777" w:rsidR="00610622" w:rsidRPr="00BD43E6" w:rsidRDefault="00610622" w:rsidP="009C58A7">
      <w:pPr>
        <w:pStyle w:val="4Bulletedcopyblue"/>
        <w:numPr>
          <w:ilvl w:val="0"/>
          <w:numId w:val="8"/>
        </w:numPr>
      </w:pPr>
      <w:r w:rsidRPr="00BD43E6">
        <w:t>is showing signs of being drawn in to anti-social or criminal behaviour, including gang involvement and association with organised crime groups or county lines</w:t>
      </w:r>
    </w:p>
    <w:p w14:paraId="269EFE2C" w14:textId="3D0E18FF" w:rsidR="00610622" w:rsidRPr="00BD43E6" w:rsidRDefault="00610622" w:rsidP="009C58A7">
      <w:pPr>
        <w:pStyle w:val="4Bulletedcopyblue"/>
        <w:numPr>
          <w:ilvl w:val="0"/>
          <w:numId w:val="8"/>
        </w:numPr>
      </w:pPr>
      <w:r w:rsidRPr="00BD43E6">
        <w:t xml:space="preserve">is frequently missing/goes missing from education, </w:t>
      </w:r>
      <w:r w:rsidR="78ACF386" w:rsidRPr="00BD43E6">
        <w:t>home,</w:t>
      </w:r>
      <w:r w:rsidRPr="00BD43E6">
        <w:t xml:space="preserve"> or care</w:t>
      </w:r>
    </w:p>
    <w:p w14:paraId="15426A7A" w14:textId="77777777" w:rsidR="00610622" w:rsidRPr="00BD43E6" w:rsidRDefault="00610622" w:rsidP="009C58A7">
      <w:pPr>
        <w:pStyle w:val="4Bulletedcopyblue"/>
        <w:numPr>
          <w:ilvl w:val="0"/>
          <w:numId w:val="8"/>
        </w:numPr>
      </w:pPr>
      <w:r w:rsidRPr="00BD43E6">
        <w:t>has experienced multiple suspensions, is at risk of being permanently excluded from schools, colleges and in Alternative Provision or a Pupil Referral Unit</w:t>
      </w:r>
    </w:p>
    <w:p w14:paraId="1BB61160" w14:textId="442C41CD" w:rsidR="00610622" w:rsidRPr="00BD43E6" w:rsidRDefault="00610622" w:rsidP="009C58A7">
      <w:pPr>
        <w:pStyle w:val="4Bulletedcopyblue"/>
        <w:numPr>
          <w:ilvl w:val="0"/>
          <w:numId w:val="8"/>
        </w:numPr>
      </w:pPr>
      <w:r w:rsidRPr="00BD43E6">
        <w:t>is at risk of modern slavery, trafficking, sexual and/or criminal exploitation</w:t>
      </w:r>
    </w:p>
    <w:p w14:paraId="22214F93" w14:textId="77777777" w:rsidR="00610622" w:rsidRPr="00BD43E6" w:rsidRDefault="00610622" w:rsidP="009C58A7">
      <w:pPr>
        <w:pStyle w:val="4Bulletedcopyblue"/>
        <w:numPr>
          <w:ilvl w:val="0"/>
          <w:numId w:val="8"/>
        </w:numPr>
      </w:pPr>
      <w:r w:rsidRPr="00BD43E6">
        <w:lastRenderedPageBreak/>
        <w:t>is at risk of being radicalised or exploited</w:t>
      </w:r>
    </w:p>
    <w:p w14:paraId="2EB9E18E" w14:textId="77777777" w:rsidR="00610622" w:rsidRPr="00BD43E6" w:rsidRDefault="00610622" w:rsidP="009C58A7">
      <w:pPr>
        <w:pStyle w:val="4Bulletedcopyblue"/>
        <w:numPr>
          <w:ilvl w:val="0"/>
          <w:numId w:val="8"/>
        </w:numPr>
      </w:pPr>
      <w:r w:rsidRPr="00BD43E6">
        <w:t>has a parent or carer in custody, or is affected by parental offending</w:t>
      </w:r>
    </w:p>
    <w:p w14:paraId="2A3CC371" w14:textId="77777777" w:rsidR="00610622" w:rsidRPr="00BD43E6" w:rsidRDefault="00610622" w:rsidP="009C58A7">
      <w:pPr>
        <w:pStyle w:val="4Bulletedcopyblue"/>
        <w:numPr>
          <w:ilvl w:val="0"/>
          <w:numId w:val="8"/>
        </w:numPr>
      </w:pPr>
      <w:r w:rsidRPr="00BD43E6">
        <w:t>is in a family circumstance presenting challenges for the child, such as drug and alcohol misuse, adult mental health issues and domestic abuse</w:t>
      </w:r>
    </w:p>
    <w:p w14:paraId="2AFE1F7A" w14:textId="77777777" w:rsidR="00610622" w:rsidRPr="00BD43E6" w:rsidRDefault="00610622" w:rsidP="009C58A7">
      <w:pPr>
        <w:pStyle w:val="4Bulletedcopyblue"/>
        <w:numPr>
          <w:ilvl w:val="0"/>
          <w:numId w:val="8"/>
        </w:numPr>
      </w:pPr>
      <w:r w:rsidRPr="00BD43E6">
        <w:t>is misusing alcohol and other drugs themselves</w:t>
      </w:r>
    </w:p>
    <w:p w14:paraId="55D77D34" w14:textId="77777777" w:rsidR="00C10B46" w:rsidRPr="00BD43E6" w:rsidRDefault="00610622" w:rsidP="009C58A7">
      <w:pPr>
        <w:pStyle w:val="4Bulletedcopyblue"/>
        <w:numPr>
          <w:ilvl w:val="0"/>
          <w:numId w:val="8"/>
        </w:numPr>
      </w:pPr>
      <w:r w:rsidRPr="00BD43E6">
        <w:t>is at risk of so-called ‘honour’-based abuse such as Female Genital Mutilation or Forced Marriage</w:t>
      </w:r>
    </w:p>
    <w:p w14:paraId="08D4BA81" w14:textId="4D14C1E1" w:rsidR="00610622" w:rsidRPr="00BD43E6" w:rsidRDefault="00610622" w:rsidP="009C58A7">
      <w:pPr>
        <w:pStyle w:val="4Bulletedcopyblue"/>
        <w:numPr>
          <w:ilvl w:val="0"/>
          <w:numId w:val="8"/>
        </w:numPr>
      </w:pPr>
      <w:r w:rsidRPr="00BD43E6">
        <w:t>is a privately fostered child.</w:t>
      </w:r>
    </w:p>
    <w:p w14:paraId="1FFD58EC" w14:textId="7663C729" w:rsidR="003A5278" w:rsidRPr="00BD43E6" w:rsidRDefault="003A5278" w:rsidP="004E61DE">
      <w:pPr>
        <w:pStyle w:val="Heading2"/>
        <w:spacing w:before="0" w:after="120"/>
        <w:jc w:val="both"/>
      </w:pPr>
      <w:r w:rsidRPr="00BD43E6">
        <w:t xml:space="preserve">Children with Special Educational Needs and </w:t>
      </w:r>
      <w:r w:rsidR="0074787A" w:rsidRPr="00BD43E6">
        <w:t>D</w:t>
      </w:r>
      <w:r w:rsidRPr="00BD43E6">
        <w:t xml:space="preserve">isabilities </w:t>
      </w:r>
      <w:r w:rsidR="00C90AD7" w:rsidRPr="00BD43E6">
        <w:t>(</w:t>
      </w:r>
      <w:r w:rsidRPr="00BD43E6">
        <w:t>SEND</w:t>
      </w:r>
      <w:r w:rsidR="00C90AD7" w:rsidRPr="00BD43E6">
        <w:t>)</w:t>
      </w:r>
      <w:r w:rsidRPr="00BD43E6">
        <w:t xml:space="preserve"> </w:t>
      </w:r>
    </w:p>
    <w:p w14:paraId="587FA5F1" w14:textId="4C84AFEC" w:rsidR="0076256F" w:rsidRPr="00BD43E6" w:rsidRDefault="009229EA" w:rsidP="004E61DE">
      <w:pPr>
        <w:pStyle w:val="Mainbodytext"/>
        <w:spacing w:before="0"/>
        <w:rPr>
          <w:rFonts w:eastAsia="Times New Roman"/>
          <w:color w:val="000000"/>
          <w:lang w:eastAsia="en-GB"/>
        </w:rPr>
      </w:pPr>
      <w:r w:rsidRPr="00BD43E6">
        <w:t>We know who our p</w:t>
      </w:r>
      <w:r w:rsidR="00A12B55" w:rsidRPr="00BD43E6">
        <w:t xml:space="preserve">upils </w:t>
      </w:r>
      <w:r w:rsidR="009D4E34" w:rsidRPr="00BD43E6">
        <w:t xml:space="preserve">are </w:t>
      </w:r>
      <w:r w:rsidR="00761E7C" w:rsidRPr="00BD43E6">
        <w:t xml:space="preserve">whom have </w:t>
      </w:r>
      <w:r w:rsidR="00A12B55" w:rsidRPr="00BD43E6">
        <w:t xml:space="preserve">special educational needs, disabilities, or </w:t>
      </w:r>
      <w:r w:rsidR="00CE658E" w:rsidRPr="00BD43E6">
        <w:t xml:space="preserve">additional </w:t>
      </w:r>
      <w:r w:rsidR="00A12B55" w:rsidRPr="00BD43E6">
        <w:t xml:space="preserve">health </w:t>
      </w:r>
      <w:r w:rsidR="00CE658E" w:rsidRPr="00BD43E6">
        <w:t>needs</w:t>
      </w:r>
      <w:r w:rsidR="00761E7C" w:rsidRPr="00BD43E6">
        <w:t xml:space="preserve">, we also </w:t>
      </w:r>
      <w:r w:rsidRPr="00BD43E6">
        <w:rPr>
          <w:rFonts w:eastAsia="Times New Roman"/>
          <w:color w:val="000000"/>
          <w:lang w:eastAsia="en-GB"/>
        </w:rPr>
        <w:t>recogni</w:t>
      </w:r>
      <w:r w:rsidR="0074787A" w:rsidRPr="00BD43E6">
        <w:rPr>
          <w:rFonts w:eastAsia="Times New Roman"/>
          <w:color w:val="000000"/>
          <w:lang w:eastAsia="en-GB"/>
        </w:rPr>
        <w:t>s</w:t>
      </w:r>
      <w:r w:rsidRPr="00BD43E6">
        <w:rPr>
          <w:rFonts w:eastAsia="Times New Roman"/>
          <w:color w:val="000000"/>
          <w:lang w:eastAsia="en-GB"/>
        </w:rPr>
        <w:t>e that they may face a</w:t>
      </w:r>
      <w:r w:rsidR="0076256F" w:rsidRPr="00BD43E6">
        <w:rPr>
          <w:rFonts w:eastAsia="Times New Roman"/>
          <w:color w:val="000000"/>
          <w:lang w:eastAsia="en-GB"/>
        </w:rPr>
        <w:t>dditional barriers</w:t>
      </w:r>
      <w:r w:rsidRPr="00BD43E6">
        <w:rPr>
          <w:rFonts w:eastAsia="Times New Roman"/>
          <w:color w:val="000000"/>
          <w:lang w:eastAsia="en-GB"/>
        </w:rPr>
        <w:t xml:space="preserve">, </w:t>
      </w:r>
      <w:r w:rsidR="00CE658E" w:rsidRPr="00BD43E6">
        <w:rPr>
          <w:rFonts w:eastAsia="Times New Roman"/>
          <w:color w:val="000000"/>
          <w:lang w:eastAsia="en-GB"/>
        </w:rPr>
        <w:t>that</w:t>
      </w:r>
      <w:r w:rsidRPr="00BD43E6">
        <w:rPr>
          <w:rFonts w:eastAsia="Times New Roman"/>
          <w:color w:val="000000"/>
          <w:lang w:eastAsia="en-GB"/>
        </w:rPr>
        <w:t xml:space="preserve"> can </w:t>
      </w:r>
      <w:r w:rsidR="0076256F" w:rsidRPr="00BD43E6">
        <w:rPr>
          <w:rFonts w:eastAsia="Times New Roman"/>
          <w:color w:val="000000"/>
          <w:lang w:eastAsia="en-GB"/>
        </w:rPr>
        <w:t>include:</w:t>
      </w:r>
    </w:p>
    <w:p w14:paraId="597E5561" w14:textId="6B7A036A" w:rsidR="0076256F" w:rsidRPr="00BD43E6" w:rsidRDefault="008618B5" w:rsidP="009C58A7">
      <w:pPr>
        <w:pStyle w:val="ListParagraph"/>
        <w:numPr>
          <w:ilvl w:val="0"/>
          <w:numId w:val="8"/>
        </w:numPr>
        <w:spacing w:after="120"/>
        <w:jc w:val="both"/>
        <w:rPr>
          <w:rFonts w:ascii="Arial" w:eastAsia="MS Mincho" w:hAnsi="Arial" w:cs="Arial"/>
          <w:sz w:val="22"/>
          <w:szCs w:val="22"/>
          <w:lang w:eastAsia="en-US"/>
        </w:rPr>
      </w:pPr>
      <w:r w:rsidRPr="00BD43E6">
        <w:rPr>
          <w:rFonts w:ascii="Arial" w:hAnsi="Arial" w:cs="Arial"/>
          <w:sz w:val="22"/>
          <w:szCs w:val="22"/>
        </w:rPr>
        <w:t>a</w:t>
      </w:r>
      <w:r w:rsidR="0076256F" w:rsidRPr="00BD43E6">
        <w:rPr>
          <w:rFonts w:ascii="Arial" w:hAnsi="Arial" w:cs="Arial"/>
          <w:sz w:val="22"/>
          <w:szCs w:val="22"/>
        </w:rPr>
        <w:t xml:space="preserve">ssumptions that indicators of </w:t>
      </w:r>
      <w:bookmarkStart w:id="40" w:name="_Int_dsicXomZ"/>
      <w:r w:rsidR="0076256F" w:rsidRPr="00BD43E6">
        <w:rPr>
          <w:rFonts w:ascii="Arial" w:hAnsi="Arial" w:cs="Arial"/>
          <w:sz w:val="22"/>
          <w:szCs w:val="22"/>
        </w:rPr>
        <w:t>possible</w:t>
      </w:r>
      <w:r w:rsidR="0076256F" w:rsidRPr="00BD43E6">
        <w:rPr>
          <w:rFonts w:ascii="Arial" w:eastAsia="MS Mincho" w:hAnsi="Arial" w:cs="Arial"/>
          <w:sz w:val="22"/>
          <w:szCs w:val="22"/>
          <w:lang w:eastAsia="en-US"/>
        </w:rPr>
        <w:t xml:space="preserve"> abuse</w:t>
      </w:r>
      <w:bookmarkEnd w:id="40"/>
      <w:r w:rsidR="0074787A" w:rsidRPr="00BD43E6">
        <w:rPr>
          <w:rFonts w:ascii="Arial" w:eastAsia="MS Mincho" w:hAnsi="Arial" w:cs="Arial"/>
          <w:sz w:val="22"/>
          <w:szCs w:val="22"/>
          <w:lang w:eastAsia="en-US"/>
        </w:rPr>
        <w:t xml:space="preserve">, </w:t>
      </w:r>
      <w:r w:rsidR="0076256F" w:rsidRPr="00BD43E6">
        <w:rPr>
          <w:rFonts w:ascii="Arial" w:eastAsia="MS Mincho" w:hAnsi="Arial" w:cs="Arial"/>
          <w:sz w:val="22"/>
          <w:szCs w:val="22"/>
          <w:lang w:eastAsia="en-US"/>
        </w:rPr>
        <w:t xml:space="preserve">such as behaviour, </w:t>
      </w:r>
      <w:r w:rsidR="473F9949" w:rsidRPr="00BD43E6">
        <w:rPr>
          <w:rFonts w:ascii="Arial" w:eastAsia="MS Mincho" w:hAnsi="Arial" w:cs="Arial"/>
          <w:sz w:val="22"/>
          <w:szCs w:val="22"/>
          <w:lang w:eastAsia="en-US"/>
        </w:rPr>
        <w:t>mood,</w:t>
      </w:r>
      <w:r w:rsidR="0076256F" w:rsidRPr="00BD43E6">
        <w:rPr>
          <w:rFonts w:ascii="Arial" w:eastAsia="MS Mincho" w:hAnsi="Arial" w:cs="Arial"/>
          <w:sz w:val="22"/>
          <w:szCs w:val="22"/>
          <w:lang w:eastAsia="en-US"/>
        </w:rPr>
        <w:t xml:space="preserve"> and injury</w:t>
      </w:r>
      <w:r w:rsidR="0074787A" w:rsidRPr="00BD43E6">
        <w:rPr>
          <w:rFonts w:ascii="Arial" w:eastAsia="MS Mincho" w:hAnsi="Arial" w:cs="Arial"/>
          <w:sz w:val="22"/>
          <w:szCs w:val="22"/>
          <w:lang w:eastAsia="en-US"/>
        </w:rPr>
        <w:t xml:space="preserve">, </w:t>
      </w:r>
      <w:r w:rsidR="0076256F" w:rsidRPr="00BD43E6">
        <w:rPr>
          <w:rFonts w:ascii="Arial" w:eastAsia="MS Mincho" w:hAnsi="Arial" w:cs="Arial"/>
          <w:sz w:val="22"/>
          <w:szCs w:val="22"/>
          <w:lang w:eastAsia="en-US"/>
        </w:rPr>
        <w:t xml:space="preserve">relate to the child’s impairment without further </w:t>
      </w:r>
      <w:r w:rsidR="00754228" w:rsidRPr="00BD43E6">
        <w:rPr>
          <w:rFonts w:ascii="Arial" w:eastAsia="MS Mincho" w:hAnsi="Arial" w:cs="Arial"/>
          <w:sz w:val="22"/>
          <w:szCs w:val="22"/>
          <w:lang w:eastAsia="en-US"/>
        </w:rPr>
        <w:t>exploration</w:t>
      </w:r>
    </w:p>
    <w:p w14:paraId="3D30A8DE" w14:textId="03A14D3D" w:rsidR="00EC51E0" w:rsidRPr="00BD43E6" w:rsidRDefault="00EC51E0" w:rsidP="009C58A7">
      <w:pPr>
        <w:pStyle w:val="ListParagraph"/>
        <w:numPr>
          <w:ilvl w:val="0"/>
          <w:numId w:val="8"/>
        </w:numPr>
        <w:spacing w:after="120"/>
        <w:jc w:val="both"/>
        <w:rPr>
          <w:rFonts w:ascii="Arial" w:eastAsia="MS Mincho" w:hAnsi="Arial" w:cs="Arial"/>
          <w:sz w:val="22"/>
          <w:szCs w:val="22"/>
          <w:lang w:eastAsia="en-US"/>
        </w:rPr>
      </w:pPr>
      <w:r w:rsidRPr="00BD43E6">
        <w:rPr>
          <w:rFonts w:ascii="Arial" w:eastAsia="MS Mincho" w:hAnsi="Arial" w:cs="Arial"/>
          <w:sz w:val="22"/>
          <w:szCs w:val="22"/>
          <w:lang w:eastAsia="en-US"/>
        </w:rPr>
        <w:t xml:space="preserve">these children being more prone to peer group isolation or bullying (including </w:t>
      </w:r>
      <w:r w:rsidRPr="00BD43E6">
        <w:rPr>
          <w:rFonts w:ascii="Arial" w:eastAsia="MS Mincho" w:hAnsi="Arial" w:cs="Arial"/>
          <w:sz w:val="22"/>
          <w:szCs w:val="22"/>
        </w:rPr>
        <w:t>prejudice-based bullying) than other children</w:t>
      </w:r>
    </w:p>
    <w:p w14:paraId="19B0FBE6" w14:textId="3D0368A7" w:rsidR="000027CA" w:rsidRDefault="008618B5" w:rsidP="009C58A7">
      <w:pPr>
        <w:pStyle w:val="4Bulletedcopyblue"/>
        <w:numPr>
          <w:ilvl w:val="0"/>
          <w:numId w:val="8"/>
        </w:numPr>
      </w:pPr>
      <w:r>
        <w:t>a</w:t>
      </w:r>
      <w:r w:rsidR="0076256F" w:rsidRPr="007961A9">
        <w:t>ssumptions that children with SEN</w:t>
      </w:r>
      <w:r w:rsidR="002A67BA" w:rsidRPr="007961A9">
        <w:t>D</w:t>
      </w:r>
      <w:r w:rsidR="0076256F" w:rsidRPr="007961A9">
        <w:t xml:space="preserve"> can be disproportionally impacted by things </w:t>
      </w:r>
      <w:r w:rsidR="00761E7C" w:rsidRPr="007961A9">
        <w:t>like bullying</w:t>
      </w:r>
      <w:r w:rsidR="0074787A" w:rsidRPr="007961A9">
        <w:t xml:space="preserve"> </w:t>
      </w:r>
      <w:r w:rsidR="0076256F" w:rsidRPr="007961A9">
        <w:t xml:space="preserve">- without outwardly showing any </w:t>
      </w:r>
      <w:r w:rsidR="00754228" w:rsidRPr="007961A9">
        <w:t>signs</w:t>
      </w:r>
    </w:p>
    <w:p w14:paraId="20D31893" w14:textId="76F879C0" w:rsidR="0076256F" w:rsidRPr="00F92F6B" w:rsidRDefault="008618B5" w:rsidP="009C58A7">
      <w:pPr>
        <w:pStyle w:val="4Bulletedcopyblue"/>
        <w:numPr>
          <w:ilvl w:val="0"/>
          <w:numId w:val="8"/>
        </w:numPr>
      </w:pPr>
      <w:r>
        <w:t>c</w:t>
      </w:r>
      <w:r w:rsidR="0076256F" w:rsidRPr="0074787A">
        <w:t xml:space="preserve">ommunication barriers and difficulties </w:t>
      </w:r>
      <w:r w:rsidR="004277F8">
        <w:t>in managing or reporting these challenges</w:t>
      </w:r>
    </w:p>
    <w:p w14:paraId="338AE41C" w14:textId="5286A04F" w:rsidR="004277F8" w:rsidRPr="00F92F6B" w:rsidRDefault="004277F8" w:rsidP="009C58A7">
      <w:pPr>
        <w:pStyle w:val="4Bulletedcopyblue"/>
        <w:numPr>
          <w:ilvl w:val="0"/>
          <w:numId w:val="8"/>
        </w:numPr>
      </w:pPr>
      <w:r>
        <w:t>cognitive understanding – being unable to understand the difference between fact and fiction in online content and then repeating the content/behaviours in schools or colleges or the consequences of doing so.</w:t>
      </w:r>
    </w:p>
    <w:p w14:paraId="5B4F9571" w14:textId="0FCDFA80" w:rsidR="0076256F" w:rsidRPr="0074787A" w:rsidRDefault="008618B5" w:rsidP="009C58A7">
      <w:pPr>
        <w:pStyle w:val="4Bulletedcopyblue"/>
        <w:numPr>
          <w:ilvl w:val="0"/>
          <w:numId w:val="8"/>
        </w:numPr>
      </w:pPr>
      <w:r>
        <w:t>r</w:t>
      </w:r>
      <w:r w:rsidR="0076256F" w:rsidRPr="0074787A">
        <w:t>eluctance to challenge carers</w:t>
      </w:r>
      <w:r w:rsidR="0076256F" w:rsidRPr="00F92F6B">
        <w:t xml:space="preserve"> (professionals may </w:t>
      </w:r>
      <w:r w:rsidR="0076256F" w:rsidRPr="0074787A">
        <w:t>over</w:t>
      </w:r>
      <w:r>
        <w:t>-</w:t>
      </w:r>
      <w:r w:rsidR="0076256F" w:rsidRPr="0074787A">
        <w:t>empathise with carers because of the perceived stress of caring for a disabled child)</w:t>
      </w:r>
    </w:p>
    <w:p w14:paraId="7EA65C11" w14:textId="2FFA00B2" w:rsidR="0076256F" w:rsidRPr="0074787A" w:rsidRDefault="008618B5" w:rsidP="009C58A7">
      <w:pPr>
        <w:pStyle w:val="4Bulletedcopyblue"/>
        <w:numPr>
          <w:ilvl w:val="0"/>
          <w:numId w:val="8"/>
        </w:numPr>
      </w:pPr>
      <w:r>
        <w:t>d</w:t>
      </w:r>
      <w:r w:rsidR="0076256F" w:rsidRPr="0074787A">
        <w:t>isabled children often rely on a wide network of carers to meet their basic needs and therefore the potential risk of exposure to abusive behaviour can be increased</w:t>
      </w:r>
    </w:p>
    <w:p w14:paraId="268B7826" w14:textId="77777777" w:rsidR="0076256F" w:rsidRPr="0074787A" w:rsidRDefault="008618B5" w:rsidP="009C58A7">
      <w:pPr>
        <w:pStyle w:val="4Bulletedcopyblue"/>
        <w:numPr>
          <w:ilvl w:val="0"/>
          <w:numId w:val="8"/>
        </w:numPr>
      </w:pPr>
      <w:r>
        <w:t>a</w:t>
      </w:r>
      <w:r w:rsidR="0076256F" w:rsidRPr="0074787A">
        <w:t xml:space="preserve"> disabled child’s understanding of abuse</w:t>
      </w:r>
    </w:p>
    <w:p w14:paraId="24974E36" w14:textId="37F3FF07" w:rsidR="00065669" w:rsidRDefault="008618B5" w:rsidP="009C58A7">
      <w:pPr>
        <w:pStyle w:val="4Bulletedcopyblue"/>
        <w:numPr>
          <w:ilvl w:val="0"/>
          <w:numId w:val="8"/>
        </w:numPr>
      </w:pPr>
      <w:r>
        <w:t>l</w:t>
      </w:r>
      <w:r w:rsidR="0076256F" w:rsidRPr="0074787A">
        <w:t>ack of choice/participation</w:t>
      </w:r>
      <w:r w:rsidR="00BD0C2F">
        <w:t>.</w:t>
      </w:r>
    </w:p>
    <w:p w14:paraId="523D164D" w14:textId="1191E1FC" w:rsidR="005B2215" w:rsidRDefault="005B2215" w:rsidP="004E61DE">
      <w:pPr>
        <w:pStyle w:val="Heading2"/>
        <w:spacing w:before="0" w:after="120"/>
        <w:jc w:val="both"/>
      </w:pPr>
      <w:r w:rsidRPr="0074787A">
        <w:t xml:space="preserve">Children Looked After </w:t>
      </w:r>
      <w:r w:rsidR="0074787A">
        <w:t>(</w:t>
      </w:r>
      <w:r w:rsidR="007F221D" w:rsidRPr="0074787A">
        <w:t>CLA</w:t>
      </w:r>
      <w:r w:rsidR="0074787A">
        <w:t>)</w:t>
      </w:r>
    </w:p>
    <w:p w14:paraId="5A95E24B" w14:textId="4185FF5E" w:rsidR="00754228" w:rsidRPr="003D138B" w:rsidRDefault="009D4E34" w:rsidP="004E61DE">
      <w:pPr>
        <w:pStyle w:val="Mainbodytext"/>
        <w:spacing w:before="0"/>
      </w:pPr>
      <w:r>
        <w:t xml:space="preserve">The </w:t>
      </w:r>
      <w:r w:rsidR="00754228">
        <w:t xml:space="preserve">most common reason for </w:t>
      </w:r>
      <w:r w:rsidR="00420E9F">
        <w:t xml:space="preserve">a </w:t>
      </w:r>
      <w:r w:rsidR="00754228">
        <w:t>child</w:t>
      </w:r>
      <w:r w:rsidR="00420E9F">
        <w:t xml:space="preserve"> to be</w:t>
      </w:r>
      <w:r w:rsidR="00B5733C">
        <w:t>come</w:t>
      </w:r>
      <w:r w:rsidR="00754228">
        <w:t xml:space="preserve"> looked after is </w:t>
      </w:r>
      <w:bookmarkStart w:id="41" w:name="_Int_tjFc0aRk"/>
      <w:r w:rsidR="00754228">
        <w:t>as a result of</w:t>
      </w:r>
      <w:bookmarkEnd w:id="41"/>
      <w:r w:rsidR="00754228">
        <w:t xml:space="preserve"> abuse and/</w:t>
      </w:r>
      <w:r w:rsidR="00DE2B9C">
        <w:t>or</w:t>
      </w:r>
      <w:r w:rsidR="00A82FAD">
        <w:t xml:space="preserve"> </w:t>
      </w:r>
      <w:r w:rsidR="00754228">
        <w:t xml:space="preserve">neglect. </w:t>
      </w:r>
      <w:r w:rsidR="007F221D">
        <w:t xml:space="preserve">We </w:t>
      </w:r>
      <w:r w:rsidR="00A82FAD">
        <w:t>therefore ensure</w:t>
      </w:r>
      <w:r w:rsidR="00754228">
        <w:t xml:space="preserve"> </w:t>
      </w:r>
      <w:r w:rsidR="00A82FAD">
        <w:t>that the</w:t>
      </w:r>
      <w:r>
        <w:t xml:space="preserve"> appropriat</w:t>
      </w:r>
      <w:r w:rsidR="000A3B40">
        <w:t xml:space="preserve">e </w:t>
      </w:r>
      <w:r w:rsidR="0075627C">
        <w:t>arrangements</w:t>
      </w:r>
      <w:r w:rsidR="000A3B40">
        <w:t xml:space="preserve"> are in plac</w:t>
      </w:r>
      <w:r w:rsidR="0075627C">
        <w:t>e</w:t>
      </w:r>
      <w:r w:rsidR="00D42B33">
        <w:t xml:space="preserve"> </w:t>
      </w:r>
      <w:r w:rsidR="002E61D2">
        <w:t xml:space="preserve">to support </w:t>
      </w:r>
      <w:r w:rsidR="002A5735">
        <w:t>these children and keep them safe</w:t>
      </w:r>
      <w:r w:rsidR="0075627C">
        <w:t xml:space="preserve"> from further harm</w:t>
      </w:r>
      <w:r w:rsidR="002A5735">
        <w:t xml:space="preserve">. This includes: </w:t>
      </w:r>
      <w:r w:rsidR="000A3B40">
        <w:t xml:space="preserve"> </w:t>
      </w:r>
      <w:r>
        <w:t xml:space="preserve"> </w:t>
      </w:r>
    </w:p>
    <w:p w14:paraId="389C475F" w14:textId="40847E42" w:rsidR="007F221D" w:rsidRPr="00A82FAD" w:rsidRDefault="006B27BF" w:rsidP="009C58A7">
      <w:pPr>
        <w:pStyle w:val="4Bulletedcopyblue"/>
        <w:numPr>
          <w:ilvl w:val="0"/>
          <w:numId w:val="8"/>
        </w:numPr>
      </w:pPr>
      <w:r>
        <w:t>a</w:t>
      </w:r>
      <w:r w:rsidR="009D4E34" w:rsidRPr="00A82FAD">
        <w:t xml:space="preserve">ppointment of a </w:t>
      </w:r>
      <w:r w:rsidR="007F221D" w:rsidRPr="00A82FAD">
        <w:t xml:space="preserve">Designated </w:t>
      </w:r>
      <w:r w:rsidR="009D4E34" w:rsidRPr="00A82FAD">
        <w:t>Teacher</w:t>
      </w:r>
      <w:r w:rsidR="007F221D" w:rsidRPr="00A82FAD">
        <w:t xml:space="preserve"> </w:t>
      </w:r>
      <w:r w:rsidR="006B33E7">
        <w:t xml:space="preserve">(DT) </w:t>
      </w:r>
      <w:r w:rsidR="007F221D" w:rsidRPr="00A82FAD">
        <w:t xml:space="preserve">for CLA </w:t>
      </w:r>
    </w:p>
    <w:p w14:paraId="6645F616" w14:textId="4CE8C1D7" w:rsidR="007F221D" w:rsidRPr="00A82FAD" w:rsidRDefault="006B27BF" w:rsidP="009C58A7">
      <w:pPr>
        <w:pStyle w:val="4Bulletedcopyblue"/>
        <w:numPr>
          <w:ilvl w:val="0"/>
          <w:numId w:val="8"/>
        </w:numPr>
      </w:pPr>
      <w:r>
        <w:t>a</w:t>
      </w:r>
      <w:r w:rsidR="009D4E34" w:rsidRPr="00A82FAD">
        <w:t xml:space="preserve">ppropriate staff made aware of a </w:t>
      </w:r>
      <w:r w:rsidR="007F221D" w:rsidRPr="00A82FAD">
        <w:t>child’s looked after status</w:t>
      </w:r>
    </w:p>
    <w:p w14:paraId="337CBA86" w14:textId="63588B53" w:rsidR="0075627C" w:rsidRPr="00A82FAD" w:rsidRDefault="006B27BF" w:rsidP="009C58A7">
      <w:pPr>
        <w:pStyle w:val="4Bulletedcopyblue"/>
        <w:numPr>
          <w:ilvl w:val="0"/>
          <w:numId w:val="8"/>
        </w:numPr>
      </w:pPr>
      <w:r>
        <w:t>e</w:t>
      </w:r>
      <w:r w:rsidR="0075627C">
        <w:t xml:space="preserve">nsure that necessary </w:t>
      </w:r>
      <w:r w:rsidR="0075627C" w:rsidRPr="0075627C">
        <w:t>staff have the skills, knowledge and understanding of the child’s needs</w:t>
      </w:r>
    </w:p>
    <w:p w14:paraId="24FEA92F" w14:textId="4CCED6BB" w:rsidR="007F221D" w:rsidRPr="00A82FAD" w:rsidRDefault="006B27BF" w:rsidP="009C58A7">
      <w:pPr>
        <w:pStyle w:val="4Bulletedcopyblue"/>
        <w:numPr>
          <w:ilvl w:val="0"/>
          <w:numId w:val="8"/>
        </w:numPr>
      </w:pPr>
      <w:r>
        <w:t>e</w:t>
      </w:r>
      <w:r w:rsidR="0075627C">
        <w:t>nsure the child’s</w:t>
      </w:r>
      <w:r w:rsidR="009D4E34" w:rsidRPr="00A82FAD">
        <w:t xml:space="preserve"> record </w:t>
      </w:r>
      <w:r w:rsidR="0075627C">
        <w:t xml:space="preserve">contains </w:t>
      </w:r>
      <w:r w:rsidR="009D4E34" w:rsidRPr="00A82FAD">
        <w:t>a clear understanding of the</w:t>
      </w:r>
      <w:r w:rsidR="00F808A8">
        <w:t>ir</w:t>
      </w:r>
      <w:r w:rsidR="009D4E34" w:rsidRPr="00A82FAD">
        <w:t xml:space="preserve"> </w:t>
      </w:r>
      <w:r w:rsidR="00F808A8">
        <w:t xml:space="preserve">legal status and care arrangements, including </w:t>
      </w:r>
      <w:r w:rsidR="00CD1A12">
        <w:t>the levels</w:t>
      </w:r>
      <w:r w:rsidR="003B735D">
        <w:t xml:space="preserve"> </w:t>
      </w:r>
      <w:r w:rsidR="00CD1A12">
        <w:t xml:space="preserve">of authority delegated to their carer and </w:t>
      </w:r>
      <w:r w:rsidR="007F221D" w:rsidRPr="00A82FAD">
        <w:t>contact arrangements with birth parents or those with parental responsibility</w:t>
      </w:r>
    </w:p>
    <w:p w14:paraId="5401F76B" w14:textId="17EDD0FD" w:rsidR="00065669" w:rsidRDefault="006B27BF" w:rsidP="009C58A7">
      <w:pPr>
        <w:pStyle w:val="4Bulletedcopyblue"/>
        <w:numPr>
          <w:ilvl w:val="0"/>
          <w:numId w:val="8"/>
        </w:numPr>
      </w:pPr>
      <w:r>
        <w:t>k</w:t>
      </w:r>
      <w:r w:rsidR="005E6814" w:rsidRPr="005E6814">
        <w:t>eep contact details of the child’s social worker, carer(s) and name and contact details of the virtual school head for DT to liaise with.</w:t>
      </w:r>
    </w:p>
    <w:p w14:paraId="36D775BA" w14:textId="750821B4" w:rsidR="005B2215" w:rsidRPr="00CC7586" w:rsidRDefault="001B1D7C" w:rsidP="004E61DE">
      <w:pPr>
        <w:pStyle w:val="Heading2"/>
        <w:spacing w:before="0" w:after="120"/>
        <w:jc w:val="both"/>
      </w:pPr>
      <w:r w:rsidRPr="00CC7586">
        <w:t xml:space="preserve">Children </w:t>
      </w:r>
      <w:r w:rsidR="005B2215" w:rsidRPr="00CC7586">
        <w:t xml:space="preserve">with a </w:t>
      </w:r>
      <w:r w:rsidR="00587E12" w:rsidRPr="00CC7586">
        <w:t>S</w:t>
      </w:r>
      <w:r w:rsidR="005B2215" w:rsidRPr="00CC7586">
        <w:t xml:space="preserve">ocial </w:t>
      </w:r>
      <w:r w:rsidR="00587E12" w:rsidRPr="00CC7586">
        <w:t>W</w:t>
      </w:r>
      <w:r w:rsidR="005B2215" w:rsidRPr="00CC7586">
        <w:t xml:space="preserve">orker </w:t>
      </w:r>
      <w:r w:rsidRPr="00CC7586">
        <w:t>(CWASW)</w:t>
      </w:r>
    </w:p>
    <w:p w14:paraId="296984BF" w14:textId="43BE458E" w:rsidR="00ED76DA" w:rsidRPr="00CC7586" w:rsidRDefault="00F31B65" w:rsidP="004E61DE">
      <w:pPr>
        <w:pStyle w:val="Mainbodytext"/>
        <w:spacing w:before="0"/>
      </w:pPr>
      <w:r w:rsidRPr="00CC7586">
        <w:t>V</w:t>
      </w:r>
      <w:r w:rsidR="009229EA" w:rsidRPr="00CC7586">
        <w:t xml:space="preserve">irtual </w:t>
      </w:r>
      <w:r w:rsidR="00BA6226" w:rsidRPr="00CC7586">
        <w:t>S</w:t>
      </w:r>
      <w:r w:rsidR="009229EA" w:rsidRPr="00CC7586">
        <w:t xml:space="preserve">chool </w:t>
      </w:r>
      <w:r w:rsidR="00BA6226" w:rsidRPr="00CC7586">
        <w:t>H</w:t>
      </w:r>
      <w:r w:rsidR="009229EA" w:rsidRPr="00CC7586">
        <w:t xml:space="preserve">eads </w:t>
      </w:r>
      <w:r w:rsidR="00E34DD4" w:rsidRPr="00CC7586">
        <w:t>have</w:t>
      </w:r>
      <w:r w:rsidR="00342691" w:rsidRPr="00CC7586">
        <w:t xml:space="preserve"> </w:t>
      </w:r>
      <w:r w:rsidR="009229EA" w:rsidRPr="00CC7586">
        <w:t xml:space="preserve">a </w:t>
      </w:r>
      <w:r w:rsidR="00F965C3" w:rsidRPr="00CC7586">
        <w:t>r</w:t>
      </w:r>
      <w:r w:rsidR="009229EA" w:rsidRPr="00CC7586">
        <w:t>esponsibility for the strategic oversight of the educational attendance, attainment, and progress of</w:t>
      </w:r>
      <w:r w:rsidR="00AF6DE4" w:rsidRPr="00CC7586">
        <w:t>:</w:t>
      </w:r>
    </w:p>
    <w:p w14:paraId="08F26005" w14:textId="77777777" w:rsidR="00ED76DA" w:rsidRPr="00CC7586" w:rsidRDefault="00AC7368" w:rsidP="009C58A7">
      <w:pPr>
        <w:pStyle w:val="Mainbodytext"/>
        <w:numPr>
          <w:ilvl w:val="0"/>
          <w:numId w:val="8"/>
        </w:numPr>
        <w:spacing w:before="0"/>
      </w:pPr>
      <w:r w:rsidRPr="00CC7586">
        <w:rPr>
          <w:b/>
        </w:rPr>
        <w:lastRenderedPageBreak/>
        <w:t>c</w:t>
      </w:r>
      <w:r w:rsidR="009229EA" w:rsidRPr="00CC7586">
        <w:rPr>
          <w:b/>
        </w:rPr>
        <w:t xml:space="preserve">hildren </w:t>
      </w:r>
      <w:r w:rsidR="004448F8" w:rsidRPr="00CC7586">
        <w:rPr>
          <w:b/>
        </w:rPr>
        <w:t>looked-after</w:t>
      </w:r>
      <w:r w:rsidRPr="00CC7586">
        <w:t>,</w:t>
      </w:r>
    </w:p>
    <w:p w14:paraId="6E008E42" w14:textId="2F5DD732" w:rsidR="00ED76DA" w:rsidRPr="00CC7586" w:rsidRDefault="00AC7368" w:rsidP="009C58A7">
      <w:pPr>
        <w:pStyle w:val="Mainbodytext"/>
        <w:numPr>
          <w:ilvl w:val="0"/>
          <w:numId w:val="8"/>
        </w:numPr>
        <w:spacing w:before="0"/>
      </w:pPr>
      <w:r w:rsidRPr="00CC7586">
        <w:rPr>
          <w:b/>
        </w:rPr>
        <w:t>c</w:t>
      </w:r>
      <w:r w:rsidR="00EB7721" w:rsidRPr="00CC7586">
        <w:rPr>
          <w:b/>
        </w:rPr>
        <w:t>hildren previously look</w:t>
      </w:r>
      <w:r w:rsidR="0065732D" w:rsidRPr="00CC7586">
        <w:rPr>
          <w:b/>
        </w:rPr>
        <w:t>ed</w:t>
      </w:r>
      <w:r w:rsidR="00EB7721" w:rsidRPr="00CC7586">
        <w:rPr>
          <w:b/>
        </w:rPr>
        <w:t>-after</w:t>
      </w:r>
      <w:r w:rsidR="00AF6DE4" w:rsidRPr="00CC7586">
        <w:t>;</w:t>
      </w:r>
      <w:r w:rsidR="00EB7721" w:rsidRPr="00CC7586">
        <w:t xml:space="preserve"> and</w:t>
      </w:r>
    </w:p>
    <w:p w14:paraId="3EA955CB" w14:textId="761D28FF" w:rsidR="00ED76DA" w:rsidRPr="00CC7586" w:rsidRDefault="00AC7368" w:rsidP="009C58A7">
      <w:pPr>
        <w:pStyle w:val="Mainbodytext"/>
        <w:numPr>
          <w:ilvl w:val="0"/>
          <w:numId w:val="8"/>
        </w:numPr>
        <w:spacing w:before="0"/>
      </w:pPr>
      <w:r w:rsidRPr="00CC7586">
        <w:rPr>
          <w:b/>
        </w:rPr>
        <w:t>c</w:t>
      </w:r>
      <w:r w:rsidR="00EB7721" w:rsidRPr="00CC7586">
        <w:rPr>
          <w:b/>
        </w:rPr>
        <w:t>hildren</w:t>
      </w:r>
      <w:r w:rsidR="009229EA" w:rsidRPr="00CC7586">
        <w:rPr>
          <w:b/>
        </w:rPr>
        <w:t xml:space="preserve"> with a social worker</w:t>
      </w:r>
      <w:r w:rsidR="00ED76DA" w:rsidRPr="00CC7586">
        <w:t xml:space="preserve"> –</w:t>
      </w:r>
      <w:r w:rsidR="001B3F62" w:rsidRPr="00CC7586">
        <w:t xml:space="preserve"> defined as any child who has been assessed as being in need under section 17 of the Children Act 1989</w:t>
      </w:r>
      <w:r w:rsidR="00A33E2C" w:rsidRPr="00CC7586">
        <w:t xml:space="preserve"> and currently has a social worker; it also includes those</w:t>
      </w:r>
      <w:r w:rsidR="00EA65A0" w:rsidRPr="00CC7586">
        <w:t xml:space="preserve"> who have been assessed as needing</w:t>
      </w:r>
      <w:r w:rsidR="00DD32C5" w:rsidRPr="00CC7586">
        <w:t>,</w:t>
      </w:r>
      <w:r w:rsidR="00EA65A0" w:rsidRPr="00CC7586">
        <w:t xml:space="preserve"> or previously needing</w:t>
      </w:r>
      <w:r w:rsidR="00DD32C5" w:rsidRPr="00CC7586">
        <w:t>,</w:t>
      </w:r>
      <w:r w:rsidR="00EA65A0" w:rsidRPr="00CC7586">
        <w:t xml:space="preserve"> a social worker within the past 6 years due to safeguarding or welfare reasons</w:t>
      </w:r>
      <w:r w:rsidR="00405BC2" w:rsidRPr="00CC7586">
        <w:t>.</w:t>
      </w:r>
    </w:p>
    <w:p w14:paraId="06E2A8E2" w14:textId="729C9A81" w:rsidR="005B24C7" w:rsidRPr="00CC7586" w:rsidRDefault="00627716" w:rsidP="004E61DE">
      <w:pPr>
        <w:pStyle w:val="Mainbodytext"/>
        <w:spacing w:before="0"/>
      </w:pPr>
      <w:r w:rsidRPr="00CC7586">
        <w:t xml:space="preserve">In line with </w:t>
      </w:r>
      <w:hyperlink r:id="rId65">
        <w:r w:rsidR="00E35746" w:rsidRPr="1D3D6045">
          <w:rPr>
            <w:rStyle w:val="Hyperlink"/>
          </w:rPr>
          <w:t>Promoting the education of children with a social worker and children in kinship care arrangements: virtual school head role extension - GOV.UK</w:t>
        </w:r>
      </w:hyperlink>
      <w:r w:rsidR="00E35746">
        <w:t xml:space="preserve"> </w:t>
      </w:r>
      <w:r>
        <w:t>t</w:t>
      </w:r>
      <w:r w:rsidR="00230FF1">
        <w:t>his has been extended to include</w:t>
      </w:r>
      <w:r w:rsidR="00AF6DE4">
        <w:t>:</w:t>
      </w:r>
    </w:p>
    <w:p w14:paraId="27742FCA" w14:textId="623C5395" w:rsidR="005B24C7" w:rsidRPr="00CC7586" w:rsidRDefault="00AC7368" w:rsidP="009C58A7">
      <w:pPr>
        <w:pStyle w:val="ListParagraph"/>
        <w:numPr>
          <w:ilvl w:val="0"/>
          <w:numId w:val="8"/>
        </w:numPr>
        <w:spacing w:after="120"/>
        <w:jc w:val="both"/>
        <w:rPr>
          <w:rFonts w:ascii="Arial" w:hAnsi="Arial" w:cs="Arial"/>
          <w:sz w:val="22"/>
          <w:szCs w:val="22"/>
        </w:rPr>
      </w:pPr>
      <w:r w:rsidRPr="1D3D6045">
        <w:rPr>
          <w:rFonts w:ascii="Arial" w:hAnsi="Arial" w:cs="Arial"/>
          <w:b/>
          <w:sz w:val="22"/>
          <w:szCs w:val="22"/>
        </w:rPr>
        <w:t>c</w:t>
      </w:r>
      <w:r w:rsidR="00230FF1" w:rsidRPr="1D3D6045">
        <w:rPr>
          <w:rFonts w:ascii="Arial" w:hAnsi="Arial" w:cs="Arial"/>
          <w:b/>
          <w:sz w:val="22"/>
          <w:szCs w:val="22"/>
        </w:rPr>
        <w:t>hildren</w:t>
      </w:r>
      <w:r w:rsidR="00FD4E7D" w:rsidRPr="1D3D6045">
        <w:rPr>
          <w:rFonts w:ascii="Arial" w:hAnsi="Arial" w:cs="Arial"/>
          <w:b/>
          <w:sz w:val="22"/>
          <w:szCs w:val="22"/>
        </w:rPr>
        <w:t xml:space="preserve"> who have previously had a social worker</w:t>
      </w:r>
      <w:r w:rsidR="00C73170" w:rsidRPr="1D3D6045">
        <w:rPr>
          <w:rFonts w:ascii="Arial" w:hAnsi="Arial" w:cs="Arial"/>
          <w:sz w:val="22"/>
          <w:szCs w:val="22"/>
        </w:rPr>
        <w:t xml:space="preserve"> – </w:t>
      </w:r>
      <w:r w:rsidR="00C73170" w:rsidRPr="1D3D6045">
        <w:rPr>
          <w:rFonts w:ascii="Arial" w:eastAsia="MS Mincho" w:hAnsi="Arial" w:cs="Arial"/>
          <w:sz w:val="22"/>
          <w:szCs w:val="22"/>
          <w:lang w:eastAsia="en-US"/>
        </w:rPr>
        <w:t xml:space="preserve">the cohort of children with a social worker and those who have previously had a social worker who are aged from 0 to 18; </w:t>
      </w:r>
      <w:r w:rsidR="005C0559" w:rsidRPr="1D3D6045">
        <w:rPr>
          <w:rFonts w:ascii="Arial" w:hAnsi="Arial" w:cs="Arial"/>
          <w:sz w:val="22"/>
          <w:szCs w:val="22"/>
        </w:rPr>
        <w:t>and</w:t>
      </w:r>
    </w:p>
    <w:p w14:paraId="0E8CAED4" w14:textId="369CBA9F" w:rsidR="00230FF1" w:rsidRPr="00CC7586" w:rsidRDefault="00AC7368" w:rsidP="009C58A7">
      <w:pPr>
        <w:pStyle w:val="Mainbodytext"/>
        <w:numPr>
          <w:ilvl w:val="0"/>
          <w:numId w:val="8"/>
        </w:numPr>
        <w:spacing w:before="0"/>
        <w:rPr>
          <w:rFonts w:cs="Arial"/>
        </w:rPr>
      </w:pPr>
      <w:r w:rsidRPr="1D3D6045">
        <w:rPr>
          <w:rFonts w:cs="Arial"/>
          <w:b/>
        </w:rPr>
        <w:t>c</w:t>
      </w:r>
      <w:r w:rsidR="005C0559" w:rsidRPr="1D3D6045">
        <w:rPr>
          <w:rFonts w:cs="Arial"/>
          <w:b/>
        </w:rPr>
        <w:t>hildren in kinship care arrangements</w:t>
      </w:r>
      <w:r w:rsidR="0009505D" w:rsidRPr="1D3D6045">
        <w:rPr>
          <w:rFonts w:cs="Arial"/>
        </w:rPr>
        <w:t xml:space="preserve"> - this means any friend or family member, who is not a child's</w:t>
      </w:r>
      <w:r w:rsidR="00415D49" w:rsidRPr="1D3D6045">
        <w:rPr>
          <w:rFonts w:cs="Arial"/>
        </w:rPr>
        <w:t xml:space="preserve"> </w:t>
      </w:r>
      <w:r w:rsidR="0009505D" w:rsidRPr="1D3D6045">
        <w:rPr>
          <w:rFonts w:cs="Arial"/>
        </w:rPr>
        <w:t>parent but raising them for a significant amount of the time, either as a temporary or permanent arrangement</w:t>
      </w:r>
      <w:r w:rsidR="005C0559" w:rsidRPr="1D3D6045">
        <w:rPr>
          <w:rFonts w:cs="Arial"/>
        </w:rPr>
        <w:t>.</w:t>
      </w:r>
    </w:p>
    <w:p w14:paraId="686A1AB7" w14:textId="7B418329" w:rsidR="00E87354" w:rsidRPr="00BD43E6" w:rsidRDefault="00545C15" w:rsidP="009C58A7">
      <w:pPr>
        <w:pStyle w:val="Mainbodytext"/>
        <w:numPr>
          <w:ilvl w:val="0"/>
          <w:numId w:val="8"/>
        </w:numPr>
        <w:spacing w:before="0"/>
        <w:rPr>
          <w:rFonts w:cs="Arial"/>
        </w:rPr>
      </w:pPr>
      <w:r w:rsidRPr="00BD43E6">
        <w:rPr>
          <w:rFonts w:cs="Arial"/>
          <w:b/>
        </w:rPr>
        <w:t xml:space="preserve">Children </w:t>
      </w:r>
      <w:r w:rsidR="00540975" w:rsidRPr="00BD43E6">
        <w:rPr>
          <w:rFonts w:cs="Arial"/>
          <w:b/>
        </w:rPr>
        <w:t xml:space="preserve">who are </w:t>
      </w:r>
      <w:r w:rsidR="002311D5" w:rsidRPr="00BD43E6">
        <w:rPr>
          <w:rFonts w:cs="Arial"/>
          <w:b/>
        </w:rPr>
        <w:t xml:space="preserve">in </w:t>
      </w:r>
      <w:r w:rsidR="00540975" w:rsidRPr="00BD43E6">
        <w:rPr>
          <w:rFonts w:cs="Arial"/>
          <w:b/>
        </w:rPr>
        <w:t>Elective</w:t>
      </w:r>
      <w:r w:rsidR="00683632" w:rsidRPr="00BD43E6">
        <w:rPr>
          <w:rFonts w:cs="Arial"/>
          <w:b/>
        </w:rPr>
        <w:t xml:space="preserve"> Home </w:t>
      </w:r>
      <w:r w:rsidR="002311D5" w:rsidRPr="00BD43E6">
        <w:rPr>
          <w:rFonts w:cs="Arial"/>
          <w:b/>
        </w:rPr>
        <w:t>Education</w:t>
      </w:r>
      <w:r w:rsidR="00670A7F" w:rsidRPr="00BD43E6">
        <w:rPr>
          <w:rFonts w:cs="Arial"/>
          <w:b/>
        </w:rPr>
        <w:t xml:space="preserve"> </w:t>
      </w:r>
      <w:r w:rsidR="00845588" w:rsidRPr="00BD43E6">
        <w:rPr>
          <w:rFonts w:cs="Arial"/>
          <w:b/>
        </w:rPr>
        <w:t>(</w:t>
      </w:r>
      <w:r w:rsidR="003B488C" w:rsidRPr="00BD43E6">
        <w:rPr>
          <w:rFonts w:cs="Arial"/>
          <w:b/>
        </w:rPr>
        <w:t>EHE</w:t>
      </w:r>
      <w:r w:rsidR="00845588" w:rsidRPr="00BD43E6">
        <w:rPr>
          <w:rFonts w:cs="Arial"/>
          <w:b/>
        </w:rPr>
        <w:t>)</w:t>
      </w:r>
      <w:r w:rsidR="003B488C" w:rsidRPr="00BD43E6">
        <w:rPr>
          <w:rFonts w:cs="Arial"/>
          <w:b/>
        </w:rPr>
        <w:t xml:space="preserve"> </w:t>
      </w:r>
    </w:p>
    <w:p w14:paraId="40F0F9AB" w14:textId="25E267AE" w:rsidR="003815B8" w:rsidRPr="00BD43E6" w:rsidRDefault="00E87354" w:rsidP="009C58A7">
      <w:pPr>
        <w:pStyle w:val="Mainbodytext"/>
        <w:numPr>
          <w:ilvl w:val="0"/>
          <w:numId w:val="8"/>
        </w:numPr>
        <w:spacing w:before="0"/>
        <w:rPr>
          <w:rFonts w:cs="Arial"/>
        </w:rPr>
      </w:pPr>
      <w:r w:rsidRPr="00BD43E6">
        <w:rPr>
          <w:rFonts w:cs="Arial"/>
          <w:b/>
        </w:rPr>
        <w:t xml:space="preserve">Children </w:t>
      </w:r>
      <w:r w:rsidR="00C403F9" w:rsidRPr="00BD43E6">
        <w:rPr>
          <w:rFonts w:cs="Arial"/>
          <w:b/>
        </w:rPr>
        <w:t>M</w:t>
      </w:r>
      <w:r w:rsidRPr="00BD43E6">
        <w:rPr>
          <w:rFonts w:cs="Arial"/>
          <w:b/>
        </w:rPr>
        <w:t xml:space="preserve">issing </w:t>
      </w:r>
      <w:r w:rsidR="009D07DD" w:rsidRPr="00BD43E6">
        <w:rPr>
          <w:rFonts w:cs="Arial"/>
          <w:b/>
        </w:rPr>
        <w:t xml:space="preserve">from </w:t>
      </w:r>
      <w:r w:rsidR="00C403F9" w:rsidRPr="00BD43E6">
        <w:rPr>
          <w:rFonts w:cs="Arial"/>
          <w:b/>
        </w:rPr>
        <w:t>E</w:t>
      </w:r>
      <w:r w:rsidR="009D07DD" w:rsidRPr="00BD43E6">
        <w:rPr>
          <w:rFonts w:cs="Arial"/>
          <w:b/>
        </w:rPr>
        <w:t>ducation</w:t>
      </w:r>
      <w:r w:rsidRPr="00BD43E6">
        <w:rPr>
          <w:rFonts w:cs="Arial"/>
          <w:b/>
        </w:rPr>
        <w:t xml:space="preserve"> </w:t>
      </w:r>
      <w:r w:rsidR="00845588" w:rsidRPr="00BD43E6">
        <w:rPr>
          <w:rFonts w:cs="Arial"/>
          <w:b/>
        </w:rPr>
        <w:t>(</w:t>
      </w:r>
      <w:r w:rsidR="003815B8" w:rsidRPr="00BD43E6">
        <w:rPr>
          <w:rFonts w:cs="Arial"/>
          <w:b/>
        </w:rPr>
        <w:t>CME</w:t>
      </w:r>
      <w:r w:rsidR="00845588" w:rsidRPr="00BD43E6">
        <w:rPr>
          <w:rFonts w:cs="Arial"/>
          <w:b/>
        </w:rPr>
        <w:t>)</w:t>
      </w:r>
      <w:r w:rsidR="003815B8" w:rsidRPr="00BD43E6">
        <w:rPr>
          <w:rFonts w:cs="Arial"/>
          <w:b/>
        </w:rPr>
        <w:t xml:space="preserve"> </w:t>
      </w:r>
    </w:p>
    <w:p w14:paraId="450273BF" w14:textId="1A446FCE" w:rsidR="004F7EAC" w:rsidRPr="00CC7586" w:rsidRDefault="009229EA" w:rsidP="004E61DE">
      <w:pPr>
        <w:pStyle w:val="Mainbodytext"/>
        <w:spacing w:before="0"/>
      </w:pPr>
      <w:r w:rsidRPr="00BD43E6">
        <w:t>In offering advice and information to workforces that have relationships with children with social workers, virtual school heads identify and engage with</w:t>
      </w:r>
      <w:r>
        <w:t xml:space="preserve"> </w:t>
      </w:r>
      <w:r w:rsidR="003A5278">
        <w:t xml:space="preserve">all </w:t>
      </w:r>
      <w:r>
        <w:t>key professionals</w:t>
      </w:r>
      <w:r w:rsidR="003A5278">
        <w:t xml:space="preserve"> in Hertfordshire and </w:t>
      </w:r>
      <w:r w:rsidR="00F965C3">
        <w:t>beyond,</w:t>
      </w:r>
      <w:r>
        <w:t xml:space="preserve"> helping them to understand the role they have in improving outcomes for </w:t>
      </w:r>
      <w:r w:rsidR="001B1D7C">
        <w:t>CWASW</w:t>
      </w:r>
      <w:r w:rsidR="003A5278">
        <w:t xml:space="preserve"> e.g. DSL and </w:t>
      </w:r>
      <w:r w:rsidR="007F229A">
        <w:t>deputies</w:t>
      </w:r>
      <w:r w:rsidR="003A5278">
        <w:t xml:space="preserve">, </w:t>
      </w:r>
      <w:r>
        <w:t xml:space="preserve">social workers, headteachers, governors, </w:t>
      </w:r>
      <w:r w:rsidR="001B1D7C">
        <w:t>s</w:t>
      </w:r>
      <w:r>
        <w:t xml:space="preserve">pecial </w:t>
      </w:r>
      <w:r w:rsidR="001B1D7C">
        <w:t>e</w:t>
      </w:r>
      <w:r>
        <w:t xml:space="preserve">ducational </w:t>
      </w:r>
      <w:r w:rsidR="001B1D7C">
        <w:t>n</w:t>
      </w:r>
      <w:r>
        <w:t xml:space="preserve">eeds </w:t>
      </w:r>
      <w:r w:rsidR="001B1D7C">
        <w:t>c</w:t>
      </w:r>
      <w:r>
        <w:t xml:space="preserve">o-ordinators, mental health leads, other </w:t>
      </w:r>
      <w:r w:rsidR="004C536E">
        <w:t>Local Authority</w:t>
      </w:r>
      <w:r>
        <w:t xml:space="preserve"> </w:t>
      </w:r>
      <w:r w:rsidR="003A5278">
        <w:t>partners</w:t>
      </w:r>
      <w:r>
        <w:t>, including Designated Social Care Officers for SEND</w:t>
      </w:r>
      <w:r w:rsidR="003A5278">
        <w:t>.</w:t>
      </w:r>
    </w:p>
    <w:p w14:paraId="2055E6B7" w14:textId="5ACAFBC4" w:rsidR="00EA671D" w:rsidRPr="00CC7586" w:rsidRDefault="00CF5405" w:rsidP="00E72BBF">
      <w:pPr>
        <w:pStyle w:val="1bodycopy10pt"/>
      </w:pPr>
      <w:proofErr w:type="spellStart"/>
      <w:r w:rsidRPr="00CF5405">
        <w:rPr>
          <w:color w:val="000000" w:themeColor="text1"/>
        </w:rPr>
        <w:t>Brockswood</w:t>
      </w:r>
      <w:proofErr w:type="spellEnd"/>
      <w:r w:rsidRPr="00CF5405">
        <w:rPr>
          <w:color w:val="000000" w:themeColor="text1"/>
        </w:rPr>
        <w:t xml:space="preserve"> Primary and Nursery School</w:t>
      </w:r>
      <w:r w:rsidRPr="05C0C3D1">
        <w:t xml:space="preserve"> </w:t>
      </w:r>
      <w:r w:rsidR="00410542" w:rsidRPr="05C0C3D1">
        <w:t>ensure</w:t>
      </w:r>
      <w:r w:rsidR="00394591" w:rsidRPr="05C0C3D1">
        <w:t>s</w:t>
      </w:r>
      <w:r w:rsidR="00410542" w:rsidRPr="05C0C3D1">
        <w:t xml:space="preserve"> that </w:t>
      </w:r>
      <w:r w:rsidR="00EA671D" w:rsidRPr="05C0C3D1">
        <w:t xml:space="preserve">our Designated Teacher has the appropriate training, so they </w:t>
      </w:r>
      <w:bookmarkStart w:id="42" w:name="_Int_ERsKzMHn"/>
      <w:r w:rsidR="00EA671D" w:rsidRPr="05C0C3D1">
        <w:t>are able to</w:t>
      </w:r>
      <w:bookmarkEnd w:id="42"/>
      <w:r w:rsidR="00EA671D" w:rsidRPr="05C0C3D1">
        <w:t xml:space="preserve"> take the leadership of this crucial area of our </w:t>
      </w:r>
      <w:r w:rsidR="0029299F" w:rsidRPr="05C0C3D1">
        <w:t>safeguarding arrangements</w:t>
      </w:r>
      <w:r w:rsidR="00EA671D" w:rsidRPr="05C0C3D1">
        <w:t xml:space="preserve"> </w:t>
      </w:r>
      <w:r w:rsidR="00C1693D" w:rsidRPr="05C0C3D1">
        <w:t>in collaboration with</w:t>
      </w:r>
      <w:r w:rsidR="0024187D" w:rsidRPr="05C0C3D1">
        <w:t xml:space="preserve"> our Designated Safeguarding Lead </w:t>
      </w:r>
      <w:r w:rsidR="00EA671D" w:rsidRPr="05C0C3D1">
        <w:t>which includes</w:t>
      </w:r>
      <w:r w:rsidR="00AD1021" w:rsidRPr="05C0C3D1">
        <w:t>:</w:t>
      </w:r>
    </w:p>
    <w:p w14:paraId="1A80CBB5" w14:textId="446AA145" w:rsidR="00EA671D" w:rsidRPr="00CC7586" w:rsidRDefault="009A6195" w:rsidP="009C58A7">
      <w:pPr>
        <w:pStyle w:val="1bodycopy10pt"/>
        <w:numPr>
          <w:ilvl w:val="0"/>
          <w:numId w:val="11"/>
        </w:numPr>
      </w:pPr>
      <w:r w:rsidRPr="1D3D6045">
        <w:t>w</w:t>
      </w:r>
      <w:r w:rsidR="00EA671D" w:rsidRPr="1D3D6045">
        <w:t xml:space="preserve">orking closely with </w:t>
      </w:r>
      <w:r w:rsidR="006926B1" w:rsidRPr="1D3D6045">
        <w:t>v</w:t>
      </w:r>
      <w:r w:rsidR="00EA671D" w:rsidRPr="1D3D6045">
        <w:t xml:space="preserve">irtual </w:t>
      </w:r>
      <w:r w:rsidR="006926B1" w:rsidRPr="1D3D6045">
        <w:t>s</w:t>
      </w:r>
      <w:r w:rsidR="00EA671D" w:rsidRPr="1D3D6045">
        <w:t xml:space="preserve">chool </w:t>
      </w:r>
      <w:r w:rsidR="006926B1" w:rsidRPr="1D3D6045">
        <w:t>h</w:t>
      </w:r>
      <w:r w:rsidR="00EA671D" w:rsidRPr="1D3D6045">
        <w:t>eads to ensure that funding is best used to support the child’s educational achievement and development needs that are identified in their personal education plans</w:t>
      </w:r>
    </w:p>
    <w:p w14:paraId="1B3018BD" w14:textId="5A9DE563" w:rsidR="00EA671D" w:rsidRPr="00CC7586" w:rsidRDefault="006926B1" w:rsidP="009C58A7">
      <w:pPr>
        <w:pStyle w:val="1bodycopy10pt"/>
        <w:numPr>
          <w:ilvl w:val="0"/>
          <w:numId w:val="11"/>
        </w:numPr>
      </w:pPr>
      <w:r w:rsidRPr="1D3D6045">
        <w:t>c</w:t>
      </w:r>
      <w:r w:rsidR="00EA671D" w:rsidRPr="1D3D6045">
        <w:t>ollaborating with the virtual school heads to also promote the educational achievement of previously looked after children.</w:t>
      </w:r>
    </w:p>
    <w:p w14:paraId="0E483048" w14:textId="77777777" w:rsidR="0016565A" w:rsidRDefault="0016565A" w:rsidP="00E72BBF">
      <w:pPr>
        <w:pStyle w:val="1bodycopy10pt"/>
      </w:pPr>
    </w:p>
    <w:p w14:paraId="1B1E6D28" w14:textId="0139F219" w:rsidR="00254104" w:rsidRPr="00CE7DEB" w:rsidRDefault="00254104" w:rsidP="009C58A7">
      <w:pPr>
        <w:pStyle w:val="Heading1"/>
        <w:numPr>
          <w:ilvl w:val="0"/>
          <w:numId w:val="51"/>
        </w:numPr>
        <w:spacing w:after="120"/>
        <w:jc w:val="both"/>
      </w:pPr>
      <w:bookmarkStart w:id="43" w:name="_Toc143174882"/>
      <w:bookmarkStart w:id="44" w:name="_Toc143175587"/>
      <w:bookmarkStart w:id="45" w:name="_Toc172548069"/>
      <w:bookmarkStart w:id="46" w:name="_Toc172617230"/>
      <w:bookmarkStart w:id="47" w:name="_Toc172619343"/>
      <w:bookmarkStart w:id="48" w:name="_Toc239935285"/>
      <w:r w:rsidRPr="002256DB">
        <w:t>Roles and Responsibilities of Staff including Leadership and Management</w:t>
      </w:r>
      <w:bookmarkEnd w:id="43"/>
      <w:bookmarkEnd w:id="44"/>
      <w:bookmarkEnd w:id="45"/>
      <w:bookmarkEnd w:id="46"/>
      <w:bookmarkEnd w:id="47"/>
      <w:bookmarkEnd w:id="48"/>
      <w:r w:rsidRPr="00CE7DEB">
        <w:t xml:space="preserve">  </w:t>
      </w:r>
    </w:p>
    <w:p w14:paraId="4923328A" w14:textId="0517B959" w:rsidR="004E2450" w:rsidRDefault="004E2450" w:rsidP="00A169D2">
      <w:pPr>
        <w:ind w:firstLine="720"/>
        <w:jc w:val="both"/>
        <w:rPr>
          <w:rFonts w:cs="Arial"/>
          <w:sz w:val="22"/>
          <w:szCs w:val="22"/>
        </w:rPr>
      </w:pPr>
    </w:p>
    <w:p w14:paraId="150CED60" w14:textId="59F2CE6A" w:rsidR="00450072" w:rsidRPr="00450072" w:rsidRDefault="00450072" w:rsidP="00A169D2">
      <w:pPr>
        <w:pStyle w:val="Heading2"/>
        <w:spacing w:before="0" w:after="120"/>
        <w:jc w:val="both"/>
      </w:pPr>
      <w:r w:rsidRPr="00450072">
        <w:t>Role and Responsibilities of the Whole School</w:t>
      </w:r>
    </w:p>
    <w:p w14:paraId="58E64E13" w14:textId="20B6667D" w:rsidR="002520EA" w:rsidRPr="00E42141" w:rsidRDefault="002520EA" w:rsidP="00A169D2">
      <w:pPr>
        <w:pStyle w:val="Mainbodytext"/>
        <w:spacing w:before="0"/>
      </w:pPr>
      <w:r>
        <w:t xml:space="preserve">Safeguarding is </w:t>
      </w:r>
      <w:r w:rsidRPr="05C0C3D1">
        <w:rPr>
          <w:b/>
          <w:bCs/>
        </w:rPr>
        <w:t xml:space="preserve">everyone’s </w:t>
      </w:r>
      <w:r>
        <w:t>responsibility</w:t>
      </w:r>
      <w:r w:rsidR="00C03EF1">
        <w:t xml:space="preserve"> at </w:t>
      </w:r>
      <w:proofErr w:type="spellStart"/>
      <w:r w:rsidR="00CF5405" w:rsidRPr="00CF5405">
        <w:rPr>
          <w:color w:val="000000" w:themeColor="text1"/>
        </w:rPr>
        <w:t>Brockswood</w:t>
      </w:r>
      <w:proofErr w:type="spellEnd"/>
      <w:r w:rsidR="00CF5405" w:rsidRPr="00CF5405">
        <w:rPr>
          <w:color w:val="000000" w:themeColor="text1"/>
        </w:rPr>
        <w:t xml:space="preserve"> Primary and Nursery School</w:t>
      </w:r>
      <w:r w:rsidR="00CF5405">
        <w:rPr>
          <w:color w:val="000000" w:themeColor="text1"/>
        </w:rPr>
        <w:t>.</w:t>
      </w:r>
      <w:r>
        <w:t xml:space="preserve"> This policy applies to </w:t>
      </w:r>
      <w:bookmarkStart w:id="49" w:name="_Int_cekeQYTU"/>
      <w:r>
        <w:t xml:space="preserve">all </w:t>
      </w:r>
      <w:r w:rsidR="00152E48">
        <w:t>of</w:t>
      </w:r>
      <w:bookmarkEnd w:id="49"/>
      <w:r w:rsidR="00152E48">
        <w:t xml:space="preserve"> our </w:t>
      </w:r>
      <w:r>
        <w:t>staff</w:t>
      </w:r>
      <w:r w:rsidR="00F6583D">
        <w:t xml:space="preserve"> including permanent, temporary and supply</w:t>
      </w:r>
      <w:r>
        <w:t>,</w:t>
      </w:r>
      <w:r w:rsidR="00F6583D">
        <w:t xml:space="preserve"> volunteers, </w:t>
      </w:r>
      <w:r w:rsidR="59C7CF5C">
        <w:t>governors,</w:t>
      </w:r>
      <w:r w:rsidR="009A1178">
        <w:t xml:space="preserve"> </w:t>
      </w:r>
      <w:r w:rsidR="00D068A9">
        <w:t>and contractors</w:t>
      </w:r>
      <w:r w:rsidR="009A7E58">
        <w:t>.</w:t>
      </w:r>
      <w:r w:rsidR="00450072">
        <w:t xml:space="preserve"> It also applies to our safeguarding arrangements for </w:t>
      </w:r>
      <w:r>
        <w:t xml:space="preserve">extended school and off-site activities. </w:t>
      </w:r>
    </w:p>
    <w:p w14:paraId="164E2405" w14:textId="1E127B61" w:rsidR="002520EA" w:rsidRPr="00E42141" w:rsidRDefault="00CF5405" w:rsidP="00A169D2">
      <w:pPr>
        <w:pStyle w:val="Mainbodytext"/>
        <w:spacing w:before="0"/>
      </w:pPr>
      <w:proofErr w:type="spellStart"/>
      <w:r w:rsidRPr="00CF5405">
        <w:rPr>
          <w:color w:val="000000" w:themeColor="text1"/>
        </w:rPr>
        <w:t>Brockswood</w:t>
      </w:r>
      <w:proofErr w:type="spellEnd"/>
      <w:r w:rsidRPr="00CF5405">
        <w:rPr>
          <w:color w:val="000000" w:themeColor="text1"/>
        </w:rPr>
        <w:t xml:space="preserve"> Primary and Nursery School</w:t>
      </w:r>
      <w:r w:rsidRPr="00E42141">
        <w:rPr>
          <w:bCs/>
          <w:color w:val="000000" w:themeColor="text1"/>
        </w:rPr>
        <w:t xml:space="preserve"> </w:t>
      </w:r>
      <w:r w:rsidR="009F2C91" w:rsidRPr="00E42141">
        <w:rPr>
          <w:bCs/>
          <w:color w:val="000000" w:themeColor="text1"/>
        </w:rPr>
        <w:t>plays</w:t>
      </w:r>
      <w:r w:rsidR="002520EA">
        <w:t xml:space="preserve"> a crucial role in preventative education. This is in the context of a whole-school approach to preparing pupils for life in modern Britain, and a culture of zero tolerance of sexism, misogyny/misandry, homophobia, biphobia, </w:t>
      </w:r>
      <w:r w:rsidR="741E5952">
        <w:t>transphobia,</w:t>
      </w:r>
      <w:r w:rsidR="002520EA">
        <w:t xml:space="preserve"> and sexual violence/harassment. This will be underpinned </w:t>
      </w:r>
      <w:r w:rsidR="00D718C7">
        <w:t xml:space="preserve">in </w:t>
      </w:r>
      <w:r w:rsidR="002520EA">
        <w:t xml:space="preserve">our: </w:t>
      </w:r>
    </w:p>
    <w:p w14:paraId="4EC8839F" w14:textId="5F301A47" w:rsidR="002520EA" w:rsidRPr="00E42141" w:rsidRDefault="000F1BD1" w:rsidP="009C58A7">
      <w:pPr>
        <w:pStyle w:val="4Bulletedcopyblue"/>
        <w:numPr>
          <w:ilvl w:val="0"/>
          <w:numId w:val="9"/>
        </w:numPr>
      </w:pPr>
      <w:r>
        <w:t>Behaviour Policy</w:t>
      </w:r>
      <w:r w:rsidR="002520EA" w:rsidRPr="00E42141">
        <w:t xml:space="preserve"> </w:t>
      </w:r>
      <w:r w:rsidR="00CF5405">
        <w:t>and Relationship Policy</w:t>
      </w:r>
    </w:p>
    <w:p w14:paraId="7D6E4040" w14:textId="07879CC3" w:rsidR="002520EA" w:rsidRPr="00E42141" w:rsidRDefault="00A402FD" w:rsidP="009C58A7">
      <w:pPr>
        <w:pStyle w:val="4Bulletedcopyblue"/>
        <w:numPr>
          <w:ilvl w:val="0"/>
          <w:numId w:val="9"/>
        </w:numPr>
      </w:pPr>
      <w:r>
        <w:t>p</w:t>
      </w:r>
      <w:r w:rsidR="002520EA" w:rsidRPr="00E42141">
        <w:t xml:space="preserve">astoral support system </w:t>
      </w:r>
    </w:p>
    <w:p w14:paraId="699C29D4" w14:textId="20062FE0" w:rsidR="00D63822" w:rsidRPr="00E42141" w:rsidRDefault="00A402FD" w:rsidP="009C58A7">
      <w:pPr>
        <w:pStyle w:val="4Bulletedcopyblue"/>
        <w:numPr>
          <w:ilvl w:val="0"/>
          <w:numId w:val="9"/>
        </w:numPr>
      </w:pPr>
      <w:r>
        <w:t>p</w:t>
      </w:r>
      <w:r w:rsidR="002520EA">
        <w:t xml:space="preserve">lanned programme of relationships, </w:t>
      </w:r>
      <w:r w:rsidR="489FEC25">
        <w:t>sex,</w:t>
      </w:r>
      <w:r w:rsidR="002520EA">
        <w:t xml:space="preserve"> and health education (RSHE), which is inclusive and delivered regularly, tackling issues such as: </w:t>
      </w:r>
    </w:p>
    <w:p w14:paraId="6F001E20" w14:textId="73442D4A" w:rsidR="002520EA" w:rsidRPr="00E42141" w:rsidRDefault="00A402FD" w:rsidP="009C58A7">
      <w:pPr>
        <w:pStyle w:val="4Bulletedcopyblue"/>
        <w:numPr>
          <w:ilvl w:val="0"/>
          <w:numId w:val="5"/>
        </w:numPr>
      </w:pPr>
      <w:r>
        <w:lastRenderedPageBreak/>
        <w:t>h</w:t>
      </w:r>
      <w:r w:rsidR="002520EA" w:rsidRPr="00E42141">
        <w:t xml:space="preserve">ealthy and respectful relationships </w:t>
      </w:r>
    </w:p>
    <w:p w14:paraId="7290B6D8" w14:textId="6E935264" w:rsidR="002520EA" w:rsidRPr="00E42141" w:rsidRDefault="00A402FD" w:rsidP="009C58A7">
      <w:pPr>
        <w:pStyle w:val="4Bulletedcopyblue"/>
        <w:numPr>
          <w:ilvl w:val="0"/>
          <w:numId w:val="5"/>
        </w:numPr>
      </w:pPr>
      <w:r>
        <w:t>b</w:t>
      </w:r>
      <w:r w:rsidR="002520EA" w:rsidRPr="00E42141">
        <w:t xml:space="preserve">oundaries and consent </w:t>
      </w:r>
    </w:p>
    <w:p w14:paraId="34C37B2C" w14:textId="5F1FBEC5" w:rsidR="002520EA" w:rsidRPr="00E42141" w:rsidRDefault="00A402FD" w:rsidP="009C58A7">
      <w:pPr>
        <w:pStyle w:val="4Bulletedcopyblue"/>
        <w:numPr>
          <w:ilvl w:val="0"/>
          <w:numId w:val="5"/>
        </w:numPr>
      </w:pPr>
      <w:r>
        <w:t>s</w:t>
      </w:r>
      <w:r w:rsidR="002520EA" w:rsidRPr="00E42141">
        <w:t xml:space="preserve">tereotyping, </w:t>
      </w:r>
      <w:r w:rsidR="007B29A5" w:rsidRPr="00E42141">
        <w:t>prejudice,</w:t>
      </w:r>
      <w:r w:rsidR="002520EA" w:rsidRPr="00E42141">
        <w:t xml:space="preserve"> and equality </w:t>
      </w:r>
    </w:p>
    <w:p w14:paraId="4A5926D1" w14:textId="269623E4" w:rsidR="002520EA" w:rsidRPr="00E42141" w:rsidRDefault="00A402FD" w:rsidP="009C58A7">
      <w:pPr>
        <w:pStyle w:val="4Bulletedcopyblue"/>
        <w:numPr>
          <w:ilvl w:val="0"/>
          <w:numId w:val="5"/>
        </w:numPr>
      </w:pPr>
      <w:r>
        <w:t>b</w:t>
      </w:r>
      <w:r w:rsidR="002520EA" w:rsidRPr="00E42141">
        <w:t xml:space="preserve">ody confidence and self-esteem </w:t>
      </w:r>
    </w:p>
    <w:p w14:paraId="593305FA" w14:textId="360446DF" w:rsidR="002520EA" w:rsidRPr="00E42141" w:rsidRDefault="00A402FD" w:rsidP="009C58A7">
      <w:pPr>
        <w:pStyle w:val="4Bulletedcopyblue"/>
        <w:numPr>
          <w:ilvl w:val="0"/>
          <w:numId w:val="5"/>
        </w:numPr>
      </w:pPr>
      <w:r>
        <w:t>h</w:t>
      </w:r>
      <w:r w:rsidR="002520EA" w:rsidRPr="00E42141">
        <w:t xml:space="preserve">ow to recognise an abusive relationship (including coercive and controlling behaviour) </w:t>
      </w:r>
    </w:p>
    <w:p w14:paraId="157930CC" w14:textId="2453C469" w:rsidR="002520EA" w:rsidRPr="00E42141" w:rsidRDefault="00A402FD" w:rsidP="009C58A7">
      <w:pPr>
        <w:pStyle w:val="4Bulletedcopyblue"/>
        <w:numPr>
          <w:ilvl w:val="0"/>
          <w:numId w:val="5"/>
        </w:numPr>
      </w:pPr>
      <w:r>
        <w:t>t</w:t>
      </w:r>
      <w:r w:rsidR="002520EA" w:rsidRPr="00E42141">
        <w:t xml:space="preserve">he concepts of, and laws relating to, sexual consent, sexual exploitation, abuse, grooming, coercion, harassment, rape, domestic abuse, so-called honour-based violence such as forced marriage and FGM and how to access support </w:t>
      </w:r>
    </w:p>
    <w:p w14:paraId="4ADDBAC0" w14:textId="436F2E41" w:rsidR="00C637B5" w:rsidRPr="00E42141" w:rsidRDefault="00A402FD" w:rsidP="009C58A7">
      <w:pPr>
        <w:pStyle w:val="4Bulletedcopyblue"/>
        <w:numPr>
          <w:ilvl w:val="0"/>
          <w:numId w:val="5"/>
        </w:numPr>
      </w:pPr>
      <w:r>
        <w:t>w</w:t>
      </w:r>
      <w:r w:rsidR="002520EA">
        <w:t xml:space="preserve">hat constitutes sexual harassment and sexual violence and why </w:t>
      </w:r>
      <w:r w:rsidR="32FC08C4">
        <w:t>they are</w:t>
      </w:r>
      <w:r w:rsidR="002520EA">
        <w:t xml:space="preserve"> always unacceptable</w:t>
      </w:r>
      <w:r w:rsidR="00C637B5">
        <w:t>.</w:t>
      </w:r>
    </w:p>
    <w:p w14:paraId="33892C4C" w14:textId="3F026E40" w:rsidR="007B29A5" w:rsidRPr="000410E2" w:rsidRDefault="00494124" w:rsidP="00A169D2">
      <w:pPr>
        <w:pStyle w:val="Heading2"/>
        <w:spacing w:before="0" w:after="120"/>
        <w:jc w:val="both"/>
      </w:pPr>
      <w:bookmarkStart w:id="50" w:name="_Hlk140713274"/>
      <w:r w:rsidRPr="000410E2">
        <w:t>Role and Responsibility of a</w:t>
      </w:r>
      <w:r w:rsidR="007B29A5" w:rsidRPr="000410E2">
        <w:t>ll staff</w:t>
      </w:r>
      <w:r w:rsidR="00347948">
        <w:t xml:space="preserve"> (permanent, temporary and supply)</w:t>
      </w:r>
      <w:r w:rsidR="007B29A5" w:rsidRPr="000410E2">
        <w:t>, volunteers and contractors</w:t>
      </w:r>
    </w:p>
    <w:bookmarkEnd w:id="50"/>
    <w:p w14:paraId="3A3CFF48" w14:textId="4798EFCE" w:rsidR="007B29A5" w:rsidRPr="00377CC7" w:rsidRDefault="00362CFF" w:rsidP="00A169D2">
      <w:pPr>
        <w:pStyle w:val="Heading3"/>
        <w:spacing w:after="120"/>
      </w:pPr>
      <w:r w:rsidRPr="00377CC7">
        <w:t>All staff will be required to:</w:t>
      </w:r>
    </w:p>
    <w:p w14:paraId="40B1045D" w14:textId="541D071A" w:rsidR="00774B52" w:rsidRPr="00774B52" w:rsidRDefault="00774B52" w:rsidP="009C58A7">
      <w:pPr>
        <w:numPr>
          <w:ilvl w:val="0"/>
          <w:numId w:val="84"/>
        </w:numPr>
        <w:rPr>
          <w:rFonts w:ascii="Times New Roman" w:eastAsia="Times New Roman" w:hAnsi="Times New Roman"/>
          <w:sz w:val="22"/>
          <w:szCs w:val="22"/>
        </w:rPr>
      </w:pPr>
      <w:r w:rsidRPr="00774B52">
        <w:rPr>
          <w:sz w:val="22"/>
          <w:szCs w:val="22"/>
        </w:rPr>
        <w:t xml:space="preserve">Read and understand at least part 1 of the Department for Education’s statutory safeguarding guidance </w:t>
      </w:r>
      <w:hyperlink r:id="rId66" w:history="1">
        <w:r w:rsidRPr="00774B52">
          <w:rPr>
            <w:color w:val="0072CC"/>
            <w:sz w:val="22"/>
            <w:szCs w:val="22"/>
            <w:u w:val="single" w:color="0072CC"/>
          </w:rPr>
          <w:t>Keeping Children Safe in Education</w:t>
        </w:r>
      </w:hyperlink>
      <w:r w:rsidRPr="00774B52">
        <w:rPr>
          <w:sz w:val="22"/>
          <w:szCs w:val="22"/>
        </w:rPr>
        <w:t xml:space="preserve"> (KCSIE) in full, and review this guidance at least annually.</w:t>
      </w:r>
    </w:p>
    <w:p w14:paraId="2B58818E" w14:textId="6757A9B6" w:rsidR="00186F6E" w:rsidRPr="007F7255" w:rsidRDefault="00186F6E" w:rsidP="009C58A7">
      <w:pPr>
        <w:pStyle w:val="4Bulletedcopyblue"/>
        <w:numPr>
          <w:ilvl w:val="0"/>
          <w:numId w:val="84"/>
        </w:numPr>
      </w:pPr>
      <w:r w:rsidRPr="007F7255">
        <w:t xml:space="preserve">Translated versions of Part One Keeping Children Safe in Education can be found at </w:t>
      </w:r>
      <w:hyperlink r:id="rId67" w:history="1">
        <w:r w:rsidRPr="007F7255">
          <w:rPr>
            <w:rStyle w:val="Hyperlink"/>
          </w:rPr>
          <w:t>Keeping Children Safe in Education Part 1 Translations | LGFL for staff, volunteers, parents and carers</w:t>
        </w:r>
      </w:hyperlink>
      <w:r w:rsidRPr="007F7255">
        <w:t xml:space="preserve"> whose first language may not be English, should they wish to use this</w:t>
      </w:r>
      <w:r w:rsidR="00E92FC5" w:rsidRPr="007F7255">
        <w:t>.</w:t>
      </w:r>
    </w:p>
    <w:p w14:paraId="3FB24E90" w14:textId="77777777" w:rsidR="007F7255" w:rsidRPr="007F7255" w:rsidRDefault="007F7255" w:rsidP="009C58A7">
      <w:pPr>
        <w:numPr>
          <w:ilvl w:val="0"/>
          <w:numId w:val="84"/>
        </w:numPr>
        <w:rPr>
          <w:rFonts w:ascii="Times New Roman" w:eastAsia="Times New Roman" w:hAnsi="Times New Roman"/>
          <w:sz w:val="22"/>
          <w:szCs w:val="22"/>
        </w:rPr>
      </w:pPr>
      <w:bookmarkStart w:id="51" w:name="_Hlk237944002"/>
      <w:r w:rsidRPr="007F7255">
        <w:rPr>
          <w:sz w:val="22"/>
          <w:szCs w:val="22"/>
        </w:rPr>
        <w:t xml:space="preserve">Read and understand at least part 1 of the Department for Education’s statutory safeguarding guidance </w:t>
      </w:r>
      <w:hyperlink r:id="rId68" w:history="1">
        <w:r w:rsidRPr="007F7255">
          <w:rPr>
            <w:color w:val="0072CC"/>
            <w:sz w:val="22"/>
            <w:szCs w:val="22"/>
            <w:u w:val="single" w:color="0072CC"/>
          </w:rPr>
          <w:t>Keeping Children Safe in Education</w:t>
        </w:r>
      </w:hyperlink>
      <w:r w:rsidRPr="007F7255">
        <w:rPr>
          <w:sz w:val="22"/>
          <w:szCs w:val="22"/>
        </w:rPr>
        <w:t xml:space="preserve"> (KCSIE) in full, and review this guidance at least annually</w:t>
      </w:r>
    </w:p>
    <w:bookmarkEnd w:id="51"/>
    <w:p w14:paraId="367CD071" w14:textId="77777777" w:rsidR="007F7255" w:rsidRPr="007F7255" w:rsidRDefault="007F7255" w:rsidP="009C58A7">
      <w:pPr>
        <w:numPr>
          <w:ilvl w:val="0"/>
          <w:numId w:val="84"/>
        </w:numPr>
        <w:rPr>
          <w:rFonts w:ascii="Times New Roman" w:eastAsia="Times New Roman" w:hAnsi="Times New Roman"/>
          <w:sz w:val="22"/>
          <w:szCs w:val="22"/>
        </w:rPr>
      </w:pPr>
      <w:r w:rsidRPr="007F7255">
        <w:rPr>
          <w:sz w:val="22"/>
          <w:szCs w:val="22"/>
        </w:rPr>
        <w:t>Sign a declaration at the beginning of each academic year to say that they have read and reviewed the guidance</w:t>
      </w:r>
    </w:p>
    <w:p w14:paraId="6D5548A1" w14:textId="77777777" w:rsidR="007F7255" w:rsidRPr="007F7255" w:rsidRDefault="007F7255" w:rsidP="009C58A7">
      <w:pPr>
        <w:numPr>
          <w:ilvl w:val="0"/>
          <w:numId w:val="84"/>
        </w:numPr>
        <w:rPr>
          <w:rFonts w:ascii="Times New Roman" w:eastAsia="Times New Roman" w:hAnsi="Times New Roman"/>
          <w:sz w:val="22"/>
          <w:szCs w:val="22"/>
        </w:rPr>
      </w:pPr>
      <w:r w:rsidRPr="007F7255">
        <w:rPr>
          <w:sz w:val="22"/>
          <w:szCs w:val="22"/>
        </w:rPr>
        <w:t>Reinforce the importance of online safety when communicating with parents and carers. This includes making parents and carers aware of what we ask children to do online (for example, sites they need to visit or who they’ll be interacting with online)</w:t>
      </w:r>
    </w:p>
    <w:p w14:paraId="7BD0308F" w14:textId="18010473" w:rsidR="007F7255" w:rsidRPr="007F7255" w:rsidRDefault="007F7255" w:rsidP="009C58A7">
      <w:pPr>
        <w:numPr>
          <w:ilvl w:val="0"/>
          <w:numId w:val="84"/>
        </w:numPr>
        <w:rPr>
          <w:rFonts w:ascii="Times New Roman" w:eastAsia="Times New Roman" w:hAnsi="Times New Roman"/>
          <w:sz w:val="22"/>
          <w:szCs w:val="22"/>
        </w:rPr>
      </w:pPr>
      <w:r w:rsidRPr="007F7255">
        <w:rPr>
          <w:sz w:val="22"/>
          <w:szCs w:val="22"/>
        </w:rPr>
        <w:t>Provide a safe space for pupils who are LGBTQ+ to speak out and share their concerns</w:t>
      </w:r>
      <w:r>
        <w:rPr>
          <w:sz w:val="22"/>
          <w:szCs w:val="22"/>
        </w:rPr>
        <w:t>.</w:t>
      </w:r>
    </w:p>
    <w:p w14:paraId="2F978BA5" w14:textId="77777777" w:rsidR="001C0B92" w:rsidRDefault="001C0B92" w:rsidP="00E72BBF">
      <w:pPr>
        <w:pStyle w:val="1bodycopy10pt"/>
      </w:pPr>
    </w:p>
    <w:p w14:paraId="6D795B14" w14:textId="7888B513" w:rsidR="00362CFF" w:rsidRDefault="00362CFF" w:rsidP="00A169D2">
      <w:pPr>
        <w:pStyle w:val="Heading3"/>
        <w:spacing w:after="120"/>
      </w:pPr>
      <w:r w:rsidRPr="00E42141">
        <w:t>All staff will be aware of:</w:t>
      </w:r>
    </w:p>
    <w:p w14:paraId="0997BB0E" w14:textId="5CD21529" w:rsidR="00362CFF" w:rsidRPr="00F93F6D" w:rsidRDefault="00E92FC5" w:rsidP="00E72BBF">
      <w:pPr>
        <w:pStyle w:val="4Bulletedcopyblue"/>
      </w:pPr>
      <w:r>
        <w:t>O</w:t>
      </w:r>
      <w:r w:rsidR="00362CFF">
        <w:t xml:space="preserve">ur school’s safeguarding arrangements and systems </w:t>
      </w:r>
      <w:r w:rsidR="00605476">
        <w:t xml:space="preserve">which is </w:t>
      </w:r>
      <w:r w:rsidR="00362CFF">
        <w:t xml:space="preserve">explained to staff as part of their induction and </w:t>
      </w:r>
      <w:r w:rsidR="00E42B66">
        <w:t>annual update</w:t>
      </w:r>
      <w:r w:rsidR="008006A1">
        <w:t xml:space="preserve"> training</w:t>
      </w:r>
      <w:r w:rsidR="00362CFF">
        <w:t xml:space="preserve">. </w:t>
      </w:r>
      <w:r w:rsidR="00867E5D">
        <w:t xml:space="preserve">As part of staff induction </w:t>
      </w:r>
      <w:bookmarkStart w:id="52" w:name="_Int_bbJZzpIw"/>
      <w:r w:rsidR="00362CFF">
        <w:t>new staff</w:t>
      </w:r>
      <w:bookmarkEnd w:id="52"/>
      <w:r w:rsidR="00362CFF">
        <w:t xml:space="preserve">/volunteers are </w:t>
      </w:r>
      <w:r w:rsidR="002C280D">
        <w:t xml:space="preserve">provided </w:t>
      </w:r>
      <w:r w:rsidR="007939C8">
        <w:t xml:space="preserve">with </w:t>
      </w:r>
      <w:r w:rsidR="002145A1">
        <w:t xml:space="preserve">the following </w:t>
      </w:r>
      <w:r w:rsidR="00362CFF">
        <w:t xml:space="preserve">key </w:t>
      </w:r>
      <w:r w:rsidR="003E27B6">
        <w:t>guidance</w:t>
      </w:r>
      <w:r w:rsidR="00F820E8">
        <w:t xml:space="preserve"> and </w:t>
      </w:r>
      <w:r w:rsidR="008C25BB">
        <w:t xml:space="preserve">information provided by our school </w:t>
      </w:r>
      <w:r w:rsidR="00306108">
        <w:t>senior</w:t>
      </w:r>
      <w:r w:rsidR="008C25BB">
        <w:t xml:space="preserve"> leadership</w:t>
      </w:r>
      <w:r w:rsidR="00785534">
        <w:t xml:space="preserve"> team</w:t>
      </w:r>
      <w:r w:rsidR="00362CFF">
        <w:t xml:space="preserve">: </w:t>
      </w:r>
    </w:p>
    <w:p w14:paraId="2805B924" w14:textId="77777777" w:rsidR="00605476" w:rsidRDefault="00362CFF" w:rsidP="009C58A7">
      <w:pPr>
        <w:pStyle w:val="4Bulletedcopyblue"/>
        <w:numPr>
          <w:ilvl w:val="0"/>
          <w:numId w:val="63"/>
        </w:numPr>
      </w:pPr>
      <w:r>
        <w:t>Child Protection Policy</w:t>
      </w:r>
    </w:p>
    <w:p w14:paraId="5D4139D8" w14:textId="4225CE84" w:rsidR="00605476" w:rsidRDefault="00362CFF" w:rsidP="009C58A7">
      <w:pPr>
        <w:pStyle w:val="4Bulletedcopyblue"/>
        <w:numPr>
          <w:ilvl w:val="0"/>
          <w:numId w:val="63"/>
        </w:numPr>
        <w:rPr>
          <w:rStyle w:val="1bodycopy10ptChar"/>
        </w:rPr>
      </w:pPr>
      <w:r>
        <w:t xml:space="preserve">Staff </w:t>
      </w:r>
      <w:r w:rsidR="00306108">
        <w:rPr>
          <w:rStyle w:val="1bodycopy10ptChar"/>
        </w:rPr>
        <w:t>C</w:t>
      </w:r>
      <w:r w:rsidRPr="00605476">
        <w:rPr>
          <w:rStyle w:val="1bodycopy10ptChar"/>
        </w:rPr>
        <w:t xml:space="preserve">ode of </w:t>
      </w:r>
      <w:r w:rsidR="00306108">
        <w:rPr>
          <w:rStyle w:val="1bodycopy10ptChar"/>
        </w:rPr>
        <w:t>C</w:t>
      </w:r>
      <w:r w:rsidRPr="00605476">
        <w:rPr>
          <w:rStyle w:val="1bodycopy10ptChar"/>
        </w:rPr>
        <w:t>onduct</w:t>
      </w:r>
    </w:p>
    <w:p w14:paraId="252CD038" w14:textId="4C5EA41B" w:rsidR="00605476" w:rsidRDefault="00306108" w:rsidP="009C58A7">
      <w:pPr>
        <w:pStyle w:val="4Bulletedcopyblue"/>
        <w:numPr>
          <w:ilvl w:val="0"/>
          <w:numId w:val="63"/>
        </w:numPr>
      </w:pPr>
      <w:r>
        <w:rPr>
          <w:rStyle w:val="1bodycopy10ptChar"/>
        </w:rPr>
        <w:t>t</w:t>
      </w:r>
      <w:r w:rsidR="00362CFF" w:rsidRPr="00605476">
        <w:rPr>
          <w:rStyle w:val="1bodycopy10ptChar"/>
        </w:rPr>
        <w:t xml:space="preserve">he </w:t>
      </w:r>
      <w:r w:rsidR="00362CFF">
        <w:t>role and identity</w:t>
      </w:r>
      <w:r w:rsidR="00362CFF" w:rsidRPr="00605476">
        <w:rPr>
          <w:i/>
          <w:iCs/>
        </w:rPr>
        <w:t xml:space="preserve"> </w:t>
      </w:r>
      <w:r w:rsidR="00362CFF">
        <w:t>of the Designated Safeguarding Lead (DSL) and deputies</w:t>
      </w:r>
    </w:p>
    <w:p w14:paraId="55676C72" w14:textId="7BBC903F" w:rsidR="00605476" w:rsidRDefault="0029510F" w:rsidP="009C58A7">
      <w:pPr>
        <w:pStyle w:val="4Bulletedcopyblue"/>
        <w:numPr>
          <w:ilvl w:val="0"/>
          <w:numId w:val="63"/>
        </w:numPr>
      </w:pPr>
      <w:r>
        <w:t>t</w:t>
      </w:r>
      <w:r w:rsidR="00362CFF">
        <w:t>he Behaviour</w:t>
      </w:r>
      <w:r w:rsidR="00CF5405">
        <w:t xml:space="preserve"> and Relationship</w:t>
      </w:r>
      <w:r w:rsidR="00362CFF">
        <w:t xml:space="preserve"> Policy</w:t>
      </w:r>
    </w:p>
    <w:p w14:paraId="2EE14A06" w14:textId="54A35197" w:rsidR="00605476" w:rsidRDefault="00E92FC5" w:rsidP="009C58A7">
      <w:pPr>
        <w:pStyle w:val="4Bulletedcopyblue"/>
        <w:numPr>
          <w:ilvl w:val="0"/>
          <w:numId w:val="63"/>
        </w:numPr>
      </w:pPr>
      <w:r>
        <w:t>O</w:t>
      </w:r>
      <w:r w:rsidR="00362CFF">
        <w:t xml:space="preserve">nline </w:t>
      </w:r>
      <w:r>
        <w:t>S</w:t>
      </w:r>
      <w:r w:rsidR="00362CFF">
        <w:t xml:space="preserve">afety </w:t>
      </w:r>
      <w:r>
        <w:t>P</w:t>
      </w:r>
      <w:r w:rsidR="00362CFF">
        <w:t xml:space="preserve">olicy </w:t>
      </w:r>
      <w:r w:rsidR="00CF5405">
        <w:t>– Acceptable User Agreement</w:t>
      </w:r>
    </w:p>
    <w:p w14:paraId="7E78AAB3" w14:textId="77777777" w:rsidR="007F7255" w:rsidRPr="007F7255" w:rsidRDefault="007F7255" w:rsidP="009C58A7">
      <w:pPr>
        <w:numPr>
          <w:ilvl w:val="0"/>
          <w:numId w:val="116"/>
        </w:numPr>
        <w:ind w:left="340" w:hanging="282"/>
        <w:rPr>
          <w:rFonts w:ascii="Times New Roman" w:eastAsia="Times New Roman" w:hAnsi="Times New Roman"/>
          <w:sz w:val="22"/>
          <w:szCs w:val="22"/>
        </w:rPr>
      </w:pPr>
      <w:r w:rsidRPr="007F7255">
        <w:rPr>
          <w:sz w:val="22"/>
          <w:szCs w:val="22"/>
        </w:rPr>
        <w:t>Be aware of the school’s unauthorised absence procedures and children missing education procedures</w:t>
      </w:r>
    </w:p>
    <w:p w14:paraId="7639A3C3" w14:textId="77777777" w:rsidR="007F7255" w:rsidRPr="007F7255" w:rsidRDefault="007F7255" w:rsidP="009C58A7">
      <w:pPr>
        <w:numPr>
          <w:ilvl w:val="0"/>
          <w:numId w:val="117"/>
        </w:numPr>
        <w:ind w:left="340" w:hanging="282"/>
        <w:rPr>
          <w:rFonts w:ascii="Times New Roman" w:eastAsia="Times New Roman" w:hAnsi="Times New Roman"/>
          <w:sz w:val="22"/>
          <w:szCs w:val="22"/>
        </w:rPr>
      </w:pPr>
      <w:r w:rsidRPr="007F7255">
        <w:rPr>
          <w:sz w:val="22"/>
          <w:szCs w:val="22"/>
        </w:rPr>
        <w:lastRenderedPageBreak/>
        <w:t xml:space="preserve">The early help assessment process and their role in it, including identifying emerging problems, liaising with the DSL, and sharing information with other professionals to support early identification and assessment </w:t>
      </w:r>
    </w:p>
    <w:p w14:paraId="1C4C7118" w14:textId="77777777" w:rsidR="007F7255" w:rsidRPr="007F7255" w:rsidRDefault="007F7255" w:rsidP="009C58A7">
      <w:pPr>
        <w:numPr>
          <w:ilvl w:val="0"/>
          <w:numId w:val="117"/>
        </w:numPr>
        <w:ind w:left="340" w:hanging="282"/>
        <w:rPr>
          <w:rFonts w:ascii="Times New Roman" w:eastAsia="Times New Roman" w:hAnsi="Times New Roman"/>
          <w:sz w:val="22"/>
          <w:szCs w:val="22"/>
        </w:rPr>
      </w:pPr>
      <w:r w:rsidRPr="007F7255">
        <w:rPr>
          <w:sz w:val="22"/>
          <w:szCs w:val="22"/>
        </w:rPr>
        <w:t>The process for making referrals to local authority children’s social care and for statutory assessments that may follow a referral, including the role they might be expected to play</w:t>
      </w:r>
    </w:p>
    <w:p w14:paraId="3B9B65EF" w14:textId="77777777" w:rsidR="007F7255" w:rsidRPr="007F7255" w:rsidRDefault="007F7255" w:rsidP="009C58A7">
      <w:pPr>
        <w:numPr>
          <w:ilvl w:val="0"/>
          <w:numId w:val="117"/>
        </w:numPr>
        <w:ind w:left="340" w:hanging="282"/>
        <w:rPr>
          <w:rFonts w:ascii="Times New Roman" w:eastAsia="Times New Roman" w:hAnsi="Times New Roman"/>
          <w:sz w:val="22"/>
          <w:szCs w:val="22"/>
        </w:rPr>
      </w:pPr>
      <w:r w:rsidRPr="007F7255">
        <w:rPr>
          <w:sz w:val="22"/>
          <w:szCs w:val="22"/>
        </w:rPr>
        <w:t>The process for community-based Family Help assessments</w:t>
      </w:r>
    </w:p>
    <w:p w14:paraId="53A24EDA" w14:textId="77777777" w:rsidR="007F7255" w:rsidRPr="007F7255" w:rsidRDefault="007F7255" w:rsidP="009C58A7">
      <w:pPr>
        <w:numPr>
          <w:ilvl w:val="0"/>
          <w:numId w:val="117"/>
        </w:numPr>
        <w:ind w:left="340" w:hanging="282"/>
        <w:rPr>
          <w:rFonts w:ascii="Times New Roman" w:eastAsia="Times New Roman" w:hAnsi="Times New Roman"/>
          <w:sz w:val="22"/>
          <w:szCs w:val="22"/>
        </w:rPr>
      </w:pPr>
      <w:r w:rsidRPr="007F7255">
        <w:rPr>
          <w:sz w:val="22"/>
          <w:szCs w:val="22"/>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14B7D08C" w14:textId="77777777" w:rsidR="007F7255" w:rsidRPr="007F7255" w:rsidRDefault="007F7255" w:rsidP="009C58A7">
      <w:pPr>
        <w:numPr>
          <w:ilvl w:val="0"/>
          <w:numId w:val="117"/>
        </w:numPr>
        <w:ind w:left="340" w:hanging="282"/>
        <w:rPr>
          <w:rFonts w:ascii="Times New Roman" w:eastAsia="Times New Roman" w:hAnsi="Times New Roman"/>
          <w:sz w:val="22"/>
          <w:szCs w:val="22"/>
        </w:rPr>
      </w:pPr>
      <w:r w:rsidRPr="007F7255">
        <w:rPr>
          <w:sz w:val="22"/>
          <w:szCs w:val="22"/>
        </w:rPr>
        <w:t xml:space="preserve">The signs of different types of abuse, neglect, exploitation and modern slavery,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 </w:t>
      </w:r>
    </w:p>
    <w:p w14:paraId="6AC84C0B" w14:textId="77777777" w:rsidR="007F7255" w:rsidRPr="007F7255" w:rsidRDefault="007F7255" w:rsidP="009C58A7">
      <w:pPr>
        <w:numPr>
          <w:ilvl w:val="0"/>
          <w:numId w:val="117"/>
        </w:numPr>
        <w:ind w:left="340" w:hanging="282"/>
        <w:rPr>
          <w:rFonts w:ascii="Times New Roman" w:eastAsia="Times New Roman" w:hAnsi="Times New Roman"/>
          <w:sz w:val="22"/>
          <w:szCs w:val="22"/>
        </w:rPr>
      </w:pPr>
      <w:r w:rsidRPr="007F7255">
        <w:rPr>
          <w:sz w:val="22"/>
          <w:szCs w:val="22"/>
        </w:rPr>
        <w:t>The safeguarding issues that often overlap and can put children at risk of harm, including:</w:t>
      </w:r>
    </w:p>
    <w:p w14:paraId="211A4340" w14:textId="77777777" w:rsidR="007F7255" w:rsidRPr="007F7255" w:rsidRDefault="007F7255" w:rsidP="009C58A7">
      <w:pPr>
        <w:numPr>
          <w:ilvl w:val="0"/>
          <w:numId w:val="118"/>
        </w:numPr>
        <w:pBdr>
          <w:left w:val="none" w:sz="0" w:space="7" w:color="auto"/>
        </w:pBdr>
        <w:ind w:left="567" w:right="567" w:hanging="402"/>
        <w:rPr>
          <w:rFonts w:ascii="Times New Roman" w:eastAsia="Times New Roman" w:hAnsi="Times New Roman"/>
          <w:sz w:val="22"/>
          <w:szCs w:val="22"/>
        </w:rPr>
      </w:pPr>
      <w:r w:rsidRPr="007F7255">
        <w:rPr>
          <w:sz w:val="22"/>
          <w:szCs w:val="22"/>
        </w:rPr>
        <w:t>Drug taking and/or alcohol misuse</w:t>
      </w:r>
    </w:p>
    <w:p w14:paraId="0792AE78" w14:textId="77777777" w:rsidR="007F7255" w:rsidRPr="007F7255" w:rsidRDefault="007F7255" w:rsidP="009C58A7">
      <w:pPr>
        <w:numPr>
          <w:ilvl w:val="0"/>
          <w:numId w:val="118"/>
        </w:numPr>
        <w:pBdr>
          <w:left w:val="none" w:sz="0" w:space="7" w:color="auto"/>
        </w:pBdr>
        <w:ind w:left="567" w:right="567" w:hanging="402"/>
        <w:rPr>
          <w:rFonts w:ascii="Times New Roman" w:eastAsia="Times New Roman" w:hAnsi="Times New Roman"/>
          <w:sz w:val="22"/>
          <w:szCs w:val="22"/>
        </w:rPr>
      </w:pPr>
      <w:r w:rsidRPr="007F7255">
        <w:rPr>
          <w:sz w:val="22"/>
          <w:szCs w:val="22"/>
        </w:rPr>
        <w:t>Unexplainable and/or persistent absences from education</w:t>
      </w:r>
    </w:p>
    <w:p w14:paraId="213BD842" w14:textId="77777777" w:rsidR="007F7255" w:rsidRPr="007F7255" w:rsidRDefault="007F7255" w:rsidP="009C58A7">
      <w:pPr>
        <w:numPr>
          <w:ilvl w:val="0"/>
          <w:numId w:val="118"/>
        </w:numPr>
        <w:pBdr>
          <w:left w:val="none" w:sz="0" w:space="7" w:color="auto"/>
        </w:pBdr>
        <w:ind w:left="567" w:right="567" w:hanging="402"/>
        <w:rPr>
          <w:rFonts w:ascii="Times New Roman" w:eastAsia="Times New Roman" w:hAnsi="Times New Roman"/>
          <w:sz w:val="22"/>
          <w:szCs w:val="22"/>
        </w:rPr>
      </w:pPr>
      <w:r w:rsidRPr="007F7255">
        <w:rPr>
          <w:sz w:val="22"/>
          <w:szCs w:val="22"/>
        </w:rPr>
        <w:t>Serious violence, criminal exploitation (including that linked to county lines), radicalisation</w:t>
      </w:r>
    </w:p>
    <w:p w14:paraId="0FE42B54" w14:textId="77777777" w:rsidR="007F7255" w:rsidRPr="007F7255" w:rsidRDefault="007F7255" w:rsidP="009C58A7">
      <w:pPr>
        <w:numPr>
          <w:ilvl w:val="0"/>
          <w:numId w:val="118"/>
        </w:numPr>
        <w:pBdr>
          <w:left w:val="none" w:sz="0" w:space="7" w:color="auto"/>
        </w:pBdr>
        <w:ind w:left="567" w:right="567" w:hanging="402"/>
        <w:rPr>
          <w:rFonts w:ascii="Times New Roman" w:eastAsia="Times New Roman" w:hAnsi="Times New Roman"/>
          <w:sz w:val="22"/>
          <w:szCs w:val="22"/>
        </w:rPr>
      </w:pPr>
      <w:r w:rsidRPr="007F7255">
        <w:rPr>
          <w:sz w:val="22"/>
          <w:szCs w:val="22"/>
        </w:rPr>
        <w:t>Consensual and non-consensual making or sharing of nudes or semi-nudes</w:t>
      </w:r>
    </w:p>
    <w:p w14:paraId="3F5EF6B4" w14:textId="77777777" w:rsidR="007F7255" w:rsidRPr="007F7255" w:rsidRDefault="007F7255" w:rsidP="009C58A7">
      <w:pPr>
        <w:numPr>
          <w:ilvl w:val="0"/>
          <w:numId w:val="119"/>
        </w:numPr>
        <w:ind w:left="340" w:hanging="282"/>
        <w:rPr>
          <w:rFonts w:ascii="Times New Roman" w:eastAsia="Times New Roman" w:hAnsi="Times New Roman"/>
          <w:sz w:val="22"/>
          <w:szCs w:val="22"/>
        </w:rPr>
      </w:pPr>
      <w:r w:rsidRPr="007F7255">
        <w:rPr>
          <w:sz w:val="22"/>
          <w:szCs w:val="22"/>
        </w:rPr>
        <w:t>New and emerging threats, including online harm, grooming, sexual exploitation, criminal exploitation, radicalisation, and the role of technology and social media in presenting harm</w:t>
      </w:r>
    </w:p>
    <w:p w14:paraId="392B3248" w14:textId="77777777" w:rsidR="007F7255" w:rsidRPr="007F7255" w:rsidRDefault="007F7255" w:rsidP="009C58A7">
      <w:pPr>
        <w:numPr>
          <w:ilvl w:val="0"/>
          <w:numId w:val="119"/>
        </w:numPr>
        <w:ind w:left="340" w:hanging="282"/>
        <w:rPr>
          <w:rFonts w:ascii="Times New Roman" w:eastAsia="Times New Roman" w:hAnsi="Times New Roman"/>
          <w:sz w:val="22"/>
          <w:szCs w:val="22"/>
        </w:rPr>
      </w:pPr>
      <w:r w:rsidRPr="007F7255">
        <w:rPr>
          <w:sz w:val="22"/>
          <w:szCs w:val="22"/>
        </w:rPr>
        <w:t>The importance of reassuring victims that they are being taken seriously and that they will be supported and kept safe</w:t>
      </w:r>
    </w:p>
    <w:p w14:paraId="4934B44B" w14:textId="77777777" w:rsidR="007F7255" w:rsidRPr="007F7255" w:rsidRDefault="007F7255" w:rsidP="009C58A7">
      <w:pPr>
        <w:numPr>
          <w:ilvl w:val="0"/>
          <w:numId w:val="119"/>
        </w:numPr>
        <w:ind w:left="340" w:hanging="282"/>
        <w:rPr>
          <w:rFonts w:ascii="Times New Roman" w:eastAsia="Times New Roman" w:hAnsi="Times New Roman"/>
          <w:sz w:val="22"/>
          <w:szCs w:val="22"/>
        </w:rPr>
      </w:pPr>
      <w:r w:rsidRPr="007F7255">
        <w:rPr>
          <w:sz w:val="22"/>
          <w:szCs w:val="22"/>
        </w:rPr>
        <w:t>The fact that children can be at risk of harm inside and outside of their home, at school and online</w:t>
      </w:r>
    </w:p>
    <w:p w14:paraId="05F58DAC" w14:textId="77777777" w:rsidR="007F7255" w:rsidRPr="007F7255" w:rsidRDefault="007F7255" w:rsidP="009C58A7">
      <w:pPr>
        <w:numPr>
          <w:ilvl w:val="0"/>
          <w:numId w:val="119"/>
        </w:numPr>
        <w:ind w:left="340" w:hanging="282"/>
        <w:rPr>
          <w:rFonts w:ascii="Times New Roman" w:eastAsia="Times New Roman" w:hAnsi="Times New Roman"/>
          <w:sz w:val="22"/>
          <w:szCs w:val="22"/>
        </w:rPr>
      </w:pPr>
      <w:r w:rsidRPr="007F7255">
        <w:rPr>
          <w:sz w:val="22"/>
          <w:szCs w:val="22"/>
        </w:rP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3848AC98" w14:textId="77777777" w:rsidR="007F7255" w:rsidRPr="007F7255" w:rsidRDefault="007F7255" w:rsidP="009C58A7">
      <w:pPr>
        <w:numPr>
          <w:ilvl w:val="0"/>
          <w:numId w:val="119"/>
        </w:numPr>
        <w:ind w:left="340" w:hanging="282"/>
        <w:rPr>
          <w:rFonts w:ascii="Times New Roman" w:eastAsia="Times New Roman" w:hAnsi="Times New Roman"/>
          <w:sz w:val="22"/>
          <w:szCs w:val="22"/>
        </w:rPr>
      </w:pPr>
      <w:r w:rsidRPr="007F7255">
        <w:rPr>
          <w:sz w:val="22"/>
          <w:szCs w:val="22"/>
        </w:rPr>
        <w:t xml:space="preserve">That children who are (or who are perceived to be) lesbian, gay or bisexual can be vulnerable to discriminatory bullying </w:t>
      </w:r>
    </w:p>
    <w:p w14:paraId="57120408" w14:textId="77777777" w:rsidR="007F7255" w:rsidRPr="007F7255" w:rsidRDefault="007F7255" w:rsidP="009C58A7">
      <w:pPr>
        <w:numPr>
          <w:ilvl w:val="0"/>
          <w:numId w:val="119"/>
        </w:numPr>
        <w:ind w:left="340" w:hanging="282"/>
        <w:rPr>
          <w:rFonts w:ascii="Times New Roman" w:eastAsia="Times New Roman" w:hAnsi="Times New Roman"/>
          <w:sz w:val="22"/>
          <w:szCs w:val="22"/>
        </w:rPr>
      </w:pPr>
      <w:r w:rsidRPr="007F7255">
        <w:rPr>
          <w:sz w:val="22"/>
          <w:szCs w:val="22"/>
        </w:rPr>
        <w:t xml:space="preserve">The potential vulnerabilities of children who are questioning their gender </w:t>
      </w:r>
    </w:p>
    <w:p w14:paraId="69318550" w14:textId="77777777" w:rsidR="007F7255" w:rsidRPr="007F7255" w:rsidRDefault="007F7255" w:rsidP="009C58A7">
      <w:pPr>
        <w:numPr>
          <w:ilvl w:val="0"/>
          <w:numId w:val="119"/>
        </w:numPr>
        <w:ind w:left="340" w:hanging="282"/>
        <w:rPr>
          <w:rFonts w:ascii="Times New Roman" w:eastAsia="Times New Roman" w:hAnsi="Times New Roman"/>
          <w:sz w:val="22"/>
          <w:szCs w:val="22"/>
        </w:rPr>
      </w:pPr>
      <w:r w:rsidRPr="007F7255">
        <w:rPr>
          <w:sz w:val="22"/>
          <w:szCs w:val="22"/>
        </w:rPr>
        <w:t>That a child and their family may be experiencing multiple needs at the same time</w:t>
      </w:r>
    </w:p>
    <w:p w14:paraId="2BD4492C" w14:textId="1906034E" w:rsidR="007F7255" w:rsidRPr="007F7255" w:rsidRDefault="007F7255" w:rsidP="009C58A7">
      <w:pPr>
        <w:numPr>
          <w:ilvl w:val="0"/>
          <w:numId w:val="119"/>
        </w:numPr>
        <w:ind w:left="340" w:hanging="282"/>
        <w:rPr>
          <w:rFonts w:ascii="Times New Roman" w:eastAsia="Times New Roman" w:hAnsi="Times New Roman"/>
          <w:sz w:val="22"/>
          <w:szCs w:val="22"/>
        </w:rPr>
      </w:pPr>
      <w:r w:rsidRPr="007F7255">
        <w:rPr>
          <w:sz w:val="22"/>
          <w:szCs w:val="22"/>
        </w:rPr>
        <w:t>What to look for to identify children who need help or protection.</w:t>
      </w:r>
    </w:p>
    <w:p w14:paraId="67EA67F5" w14:textId="77777777" w:rsidR="009E37C1" w:rsidRPr="00E42141" w:rsidRDefault="009E37C1" w:rsidP="00A169D2">
      <w:pPr>
        <w:tabs>
          <w:tab w:val="left" w:pos="1587"/>
        </w:tabs>
        <w:jc w:val="both"/>
        <w:rPr>
          <w:rFonts w:cs="Arial"/>
          <w:b/>
          <w:bCs/>
          <w:sz w:val="22"/>
          <w:szCs w:val="22"/>
        </w:rPr>
      </w:pPr>
    </w:p>
    <w:p w14:paraId="3FD7A446" w14:textId="77777777" w:rsidR="00E72BBF" w:rsidRDefault="00E72BBF">
      <w:pPr>
        <w:spacing w:after="160" w:line="259" w:lineRule="auto"/>
        <w:rPr>
          <w:rStyle w:val="Heading2Char"/>
        </w:rPr>
      </w:pPr>
      <w:bookmarkStart w:id="53" w:name="_Hlk140713298"/>
      <w:r>
        <w:rPr>
          <w:rStyle w:val="Heading2Char"/>
        </w:rPr>
        <w:br w:type="page"/>
      </w:r>
    </w:p>
    <w:p w14:paraId="0E54070C" w14:textId="34FF43C5" w:rsidR="000E04CB" w:rsidRPr="00B4409C" w:rsidRDefault="00D73C47" w:rsidP="00A169D2">
      <w:pPr>
        <w:tabs>
          <w:tab w:val="left" w:pos="1587"/>
        </w:tabs>
        <w:jc w:val="both"/>
        <w:rPr>
          <w:rFonts w:cs="Arial"/>
          <w:b/>
          <w:bCs/>
          <w:sz w:val="24"/>
        </w:rPr>
      </w:pPr>
      <w:r w:rsidRPr="005B5A92">
        <w:rPr>
          <w:rStyle w:val="Heading2Char"/>
        </w:rPr>
        <w:lastRenderedPageBreak/>
        <w:t xml:space="preserve">Role and </w:t>
      </w:r>
      <w:r w:rsidR="00163396">
        <w:rPr>
          <w:rStyle w:val="Heading2Char"/>
        </w:rPr>
        <w:t>R</w:t>
      </w:r>
      <w:r w:rsidRPr="005B5A92">
        <w:rPr>
          <w:rStyle w:val="Heading2Char"/>
        </w:rPr>
        <w:t xml:space="preserve">esponsibilities </w:t>
      </w:r>
      <w:r w:rsidR="000E04CB" w:rsidRPr="005B5A92">
        <w:rPr>
          <w:rStyle w:val="Heading2Char"/>
        </w:rPr>
        <w:t>of the Designated Safeguarding Lead</w:t>
      </w:r>
      <w:r w:rsidR="00B4409C" w:rsidRPr="005B5A92">
        <w:rPr>
          <w:rStyle w:val="Heading2Char"/>
        </w:rPr>
        <w:t xml:space="preserve"> (DSL)</w:t>
      </w:r>
    </w:p>
    <w:bookmarkEnd w:id="53"/>
    <w:p w14:paraId="2627EB97" w14:textId="77777777" w:rsidR="00750EA3" w:rsidRDefault="00750EA3" w:rsidP="00A169D2">
      <w:pPr>
        <w:jc w:val="both"/>
        <w:rPr>
          <w:rFonts w:cs="Arial"/>
          <w:sz w:val="22"/>
          <w:szCs w:val="22"/>
        </w:rPr>
      </w:pPr>
    </w:p>
    <w:p w14:paraId="1875CD94" w14:textId="77777777" w:rsidR="00D27EF3" w:rsidRDefault="008A2B92" w:rsidP="00D27EF3">
      <w:pPr>
        <w:jc w:val="both"/>
        <w:rPr>
          <w:rFonts w:cs="Arial"/>
          <w:sz w:val="22"/>
          <w:szCs w:val="22"/>
        </w:rPr>
      </w:pPr>
      <w:r w:rsidRPr="05C0C3D1">
        <w:rPr>
          <w:rFonts w:cs="Arial"/>
          <w:sz w:val="22"/>
          <w:szCs w:val="22"/>
        </w:rPr>
        <w:t xml:space="preserve">Our DSL </w:t>
      </w:r>
      <w:r w:rsidR="00031D9F" w:rsidRPr="05C0C3D1">
        <w:rPr>
          <w:rFonts w:cs="Arial"/>
          <w:sz w:val="22"/>
          <w:szCs w:val="22"/>
        </w:rPr>
        <w:t>team</w:t>
      </w:r>
      <w:r w:rsidR="00292CD1" w:rsidRPr="05C0C3D1">
        <w:rPr>
          <w:rFonts w:cs="Arial"/>
          <w:sz w:val="22"/>
          <w:szCs w:val="22"/>
        </w:rPr>
        <w:t xml:space="preserve"> include</w:t>
      </w:r>
      <w:r w:rsidR="00FC6B59" w:rsidRPr="05C0C3D1">
        <w:rPr>
          <w:rFonts w:cs="Arial"/>
          <w:sz w:val="22"/>
          <w:szCs w:val="22"/>
        </w:rPr>
        <w:t>s</w:t>
      </w:r>
      <w:r w:rsidR="00292CD1" w:rsidRPr="05C0C3D1">
        <w:rPr>
          <w:rFonts w:cs="Arial"/>
          <w:sz w:val="22"/>
          <w:szCs w:val="22"/>
        </w:rPr>
        <w:t xml:space="preserve"> </w:t>
      </w:r>
      <w:r w:rsidR="00D27EF3">
        <w:rPr>
          <w:rFonts w:cs="Arial"/>
          <w:sz w:val="22"/>
          <w:szCs w:val="22"/>
        </w:rPr>
        <w:t xml:space="preserve">a </w:t>
      </w:r>
      <w:r w:rsidR="00292CD1" w:rsidRPr="05C0C3D1">
        <w:rPr>
          <w:rFonts w:cs="Arial"/>
          <w:sz w:val="22"/>
          <w:szCs w:val="22"/>
        </w:rPr>
        <w:t xml:space="preserve">member of our senior leadership team. </w:t>
      </w:r>
      <w:r w:rsidR="00D13632" w:rsidRPr="05C0C3D1">
        <w:rPr>
          <w:rFonts w:cs="Arial"/>
          <w:sz w:val="22"/>
          <w:szCs w:val="22"/>
        </w:rPr>
        <w:t>We also have Deputy DSLs</w:t>
      </w:r>
      <w:r w:rsidR="00A33458" w:rsidRPr="05C0C3D1">
        <w:rPr>
          <w:rFonts w:cs="Arial"/>
          <w:sz w:val="22"/>
          <w:szCs w:val="22"/>
        </w:rPr>
        <w:t xml:space="preserve"> (DDSL)</w:t>
      </w:r>
      <w:r w:rsidR="00D13632" w:rsidRPr="05C0C3D1">
        <w:rPr>
          <w:rFonts w:cs="Arial"/>
          <w:sz w:val="22"/>
          <w:szCs w:val="22"/>
        </w:rPr>
        <w:t xml:space="preserve"> within our staffing group. </w:t>
      </w:r>
    </w:p>
    <w:p w14:paraId="31A0487F" w14:textId="09D3ABE3" w:rsidR="000E04CB" w:rsidRPr="00D27EF3" w:rsidRDefault="000E04CB" w:rsidP="00D27EF3">
      <w:pPr>
        <w:jc w:val="both"/>
        <w:rPr>
          <w:sz w:val="22"/>
          <w:szCs w:val="22"/>
        </w:rPr>
      </w:pPr>
      <w:r w:rsidRPr="00D27EF3">
        <w:rPr>
          <w:sz w:val="22"/>
          <w:szCs w:val="22"/>
        </w:rPr>
        <w:t xml:space="preserve">The DSL takes lead responsibility for </w:t>
      </w:r>
      <w:r w:rsidR="001B4903" w:rsidRPr="00D27EF3">
        <w:rPr>
          <w:sz w:val="22"/>
          <w:szCs w:val="22"/>
        </w:rPr>
        <w:t xml:space="preserve">our school’s </w:t>
      </w:r>
      <w:r w:rsidRPr="00D27EF3">
        <w:rPr>
          <w:sz w:val="22"/>
          <w:szCs w:val="22"/>
        </w:rPr>
        <w:t xml:space="preserve">child protection and wider safeguarding </w:t>
      </w:r>
      <w:r w:rsidR="007D0632" w:rsidRPr="00D27EF3">
        <w:rPr>
          <w:sz w:val="22"/>
          <w:szCs w:val="22"/>
        </w:rPr>
        <w:t>arrangements</w:t>
      </w:r>
      <w:r w:rsidRPr="00D27EF3">
        <w:rPr>
          <w:sz w:val="22"/>
          <w:szCs w:val="22"/>
        </w:rPr>
        <w:t>. This includes online safety and understanding our filtering and monitoring processes on school devices and school networks to keep pupils safe online.</w:t>
      </w:r>
    </w:p>
    <w:p w14:paraId="51AF0E7D" w14:textId="28214B8B" w:rsidR="00ED53EA" w:rsidRPr="004E4F67" w:rsidRDefault="009578B1" w:rsidP="00E72BBF">
      <w:pPr>
        <w:pStyle w:val="4Bulletedcopyblue"/>
      </w:pPr>
      <w:r>
        <w:t xml:space="preserve">Whilst </w:t>
      </w:r>
      <w:bookmarkStart w:id="54" w:name="_Int_oBZRwPuQ"/>
      <w:r>
        <w:t>all of</w:t>
      </w:r>
      <w:bookmarkEnd w:id="54"/>
      <w:r>
        <w:t xml:space="preserve"> our staff are part of our safeguarding culture, </w:t>
      </w:r>
      <w:r w:rsidR="006E7E23">
        <w:t>it is the role of our DSL to receive</w:t>
      </w:r>
      <w:r w:rsidR="00623A67">
        <w:t xml:space="preserve"> information</w:t>
      </w:r>
      <w:r w:rsidR="006E7E23">
        <w:t xml:space="preserve">, review and make decisions about any necessary further considerations or actions needed to </w:t>
      </w:r>
      <w:r w:rsidR="00623A67">
        <w:t>respond to any safeguarding matters that arise.</w:t>
      </w:r>
      <w:r w:rsidR="004F134A">
        <w:t xml:space="preserve"> </w:t>
      </w:r>
    </w:p>
    <w:p w14:paraId="58A5F638" w14:textId="04F78601" w:rsidR="00103A95" w:rsidRPr="004E4F67" w:rsidRDefault="00103A95" w:rsidP="00E72BBF">
      <w:pPr>
        <w:pStyle w:val="4Bulletedcopyblue"/>
      </w:pPr>
      <w:r>
        <w:t>The DSL will act as the main contact in our school when a child and their family are receiving support f</w:t>
      </w:r>
      <w:r w:rsidR="009525E5">
        <w:t xml:space="preserve">rom the school, external </w:t>
      </w:r>
      <w:r w:rsidR="62503E9F">
        <w:t>agencies,</w:t>
      </w:r>
      <w:r w:rsidR="009525E5">
        <w:t xml:space="preserve"> and </w:t>
      </w:r>
      <w:r w:rsidR="0093401C">
        <w:t>statutory</w:t>
      </w:r>
      <w:r w:rsidR="009525E5">
        <w:t xml:space="preserve"> services</w:t>
      </w:r>
      <w:r w:rsidR="0093401C">
        <w:t xml:space="preserve">. </w:t>
      </w:r>
    </w:p>
    <w:p w14:paraId="6D09EF86" w14:textId="0A17A085" w:rsidR="000E04CB" w:rsidRPr="00D27EF3" w:rsidRDefault="000E04CB" w:rsidP="00E72BBF">
      <w:pPr>
        <w:pStyle w:val="4Bulletedcopyblue"/>
      </w:pPr>
      <w:r>
        <w:t xml:space="preserve">During term time, the </w:t>
      </w:r>
      <w:r w:rsidR="00D27EF3">
        <w:t xml:space="preserve">DSL team </w:t>
      </w:r>
      <w:r>
        <w:t>will be available during school hours for staff to discuss any safeguarding concerns.</w:t>
      </w:r>
      <w:r w:rsidR="009D7B3C">
        <w:t xml:space="preserve"> </w:t>
      </w:r>
      <w:r w:rsidR="00D27EF3">
        <w:t>All members of the DSL team are also contactable outside of school hours.</w:t>
      </w:r>
    </w:p>
    <w:p w14:paraId="4176138D" w14:textId="3FEC21A7" w:rsidR="00E963BD" w:rsidRPr="00E963BD" w:rsidRDefault="00FC03FE" w:rsidP="00E72BBF">
      <w:pPr>
        <w:pStyle w:val="4Bulletedcopyblue"/>
      </w:pPr>
      <w:bookmarkStart w:id="55" w:name="_Int_zKERgYf5"/>
      <w:r>
        <w:t xml:space="preserve">In the event </w:t>
      </w:r>
      <w:r w:rsidR="00A009E3">
        <w:t>that</w:t>
      </w:r>
      <w:bookmarkEnd w:id="55"/>
      <w:r w:rsidR="00A009E3">
        <w:t xml:space="preserve"> non-urgent </w:t>
      </w:r>
      <w:r>
        <w:t xml:space="preserve">matters arise out of school hours, our </w:t>
      </w:r>
      <w:r w:rsidR="000E04CB">
        <w:t xml:space="preserve">DSL can be </w:t>
      </w:r>
      <w:r w:rsidR="009B6491">
        <w:t>contacted,</w:t>
      </w:r>
      <w:r w:rsidR="000E04CB">
        <w:t xml:space="preserve"> if </w:t>
      </w:r>
      <w:r w:rsidR="00D27EF3">
        <w:t>necessary,</w:t>
      </w:r>
      <w:r w:rsidR="008B7A54">
        <w:t xml:space="preserve"> </w:t>
      </w:r>
      <w:r w:rsidR="00D27EF3">
        <w:t>using the staff list of telephone numbers</w:t>
      </w:r>
      <w:r w:rsidR="008B7A54">
        <w:t>.</w:t>
      </w:r>
      <w:r>
        <w:t xml:space="preserve"> </w:t>
      </w:r>
    </w:p>
    <w:p w14:paraId="6BB65AD5" w14:textId="39B9E9BD" w:rsidR="00E963BD" w:rsidRPr="00427947" w:rsidRDefault="000E04CB" w:rsidP="00E72BBF">
      <w:pPr>
        <w:pStyle w:val="4Bulletedcopyblue"/>
        <w:rPr>
          <w:i/>
          <w:iCs/>
        </w:rPr>
      </w:pPr>
      <w:r>
        <w:t xml:space="preserve">When the DSL is absent, </w:t>
      </w:r>
      <w:r w:rsidR="009B6491">
        <w:t>please contact school</w:t>
      </w:r>
      <w:r w:rsidR="00C62BDB">
        <w:t>’</w:t>
      </w:r>
      <w:r w:rsidR="009B6491">
        <w:t xml:space="preserve">s </w:t>
      </w:r>
      <w:r w:rsidR="00C62BDB">
        <w:t>D</w:t>
      </w:r>
      <w:r w:rsidR="009B6491">
        <w:t>eputy DSL</w:t>
      </w:r>
      <w:r w:rsidR="00EF74FD">
        <w:t>(</w:t>
      </w:r>
      <w:r w:rsidR="003C4A27">
        <w:t>s</w:t>
      </w:r>
      <w:r w:rsidR="00791F41">
        <w:t>)</w:t>
      </w:r>
      <w:r w:rsidR="00D27EF3">
        <w:t xml:space="preserve"> on contact details furnished earlier in this policy.</w:t>
      </w:r>
    </w:p>
    <w:p w14:paraId="582F7EF4" w14:textId="77777777" w:rsidR="00D27EF3" w:rsidRDefault="000E04CB" w:rsidP="00E72BBF">
      <w:pPr>
        <w:pStyle w:val="4Bulletedcopyblue"/>
        <w:rPr>
          <w:i/>
          <w:iCs/>
          <w:color w:val="000000" w:themeColor="text1"/>
        </w:rPr>
      </w:pPr>
      <w:r>
        <w:t xml:space="preserve">If the </w:t>
      </w:r>
      <w:r w:rsidR="009B6491">
        <w:t>school</w:t>
      </w:r>
      <w:r w:rsidR="00C62BDB">
        <w:t>’</w:t>
      </w:r>
      <w:r w:rsidR="009B6491">
        <w:t xml:space="preserve">s </w:t>
      </w:r>
      <w:r>
        <w:t xml:space="preserve">DSL and </w:t>
      </w:r>
      <w:r w:rsidR="009B6491">
        <w:t>deput</w:t>
      </w:r>
      <w:r w:rsidR="004E4E70">
        <w:t>ies</w:t>
      </w:r>
      <w:r w:rsidR="009B6491">
        <w:t xml:space="preserve"> are</w:t>
      </w:r>
      <w:r>
        <w:t xml:space="preserve"> not </w:t>
      </w:r>
      <w:r w:rsidR="009B6491">
        <w:t>available</w:t>
      </w:r>
      <w:r w:rsidR="00C62BDB">
        <w:t xml:space="preserve"> or</w:t>
      </w:r>
      <w:r w:rsidR="009B6491">
        <w:t xml:space="preserve"> cannot be reached, </w:t>
      </w:r>
      <w:r w:rsidR="00D27EF3">
        <w:t>the SBM – Sam Conisbee – can be contacted.</w:t>
      </w:r>
    </w:p>
    <w:p w14:paraId="1E3A0BC1" w14:textId="0FD73A6C" w:rsidR="0074124A" w:rsidRPr="004E5639" w:rsidRDefault="00D27EF3" w:rsidP="00E72BBF">
      <w:pPr>
        <w:pStyle w:val="4Bulletedcopyblue"/>
      </w:pPr>
      <w:r>
        <w:t xml:space="preserve">A member of the DSL team will be available at all times </w:t>
      </w:r>
      <w:r w:rsidR="004E5639">
        <w:t>and will check emails and respond to requests for information</w:t>
      </w:r>
      <w:r w:rsidR="004E5639" w:rsidRPr="004E5639">
        <w:rPr>
          <w:i/>
          <w:iCs/>
        </w:rPr>
        <w:t>.</w:t>
      </w:r>
      <w:r w:rsidR="000E04CB" w:rsidRPr="004E5639">
        <w:rPr>
          <w:i/>
          <w:iCs/>
        </w:rPr>
        <w:t xml:space="preserve"> </w:t>
      </w:r>
      <w:r w:rsidR="074CE9D0" w:rsidRPr="004E5639">
        <w:t>i.e.</w:t>
      </w:r>
      <w:r w:rsidR="00436FB3" w:rsidRPr="004E5639">
        <w:t xml:space="preserve"> </w:t>
      </w:r>
      <w:r w:rsidR="629D56EC" w:rsidRPr="004E5639">
        <w:t>S</w:t>
      </w:r>
      <w:r w:rsidR="00436FB3" w:rsidRPr="004E5639">
        <w:t>.</w:t>
      </w:r>
      <w:r w:rsidR="17E29556" w:rsidRPr="004E5639">
        <w:t>1</w:t>
      </w:r>
      <w:r w:rsidR="00436FB3" w:rsidRPr="004E5639">
        <w:t>7/47</w:t>
      </w:r>
      <w:r w:rsidR="00297881" w:rsidRPr="004E5639">
        <w:t xml:space="preserve">/MARAC/Court </w:t>
      </w:r>
    </w:p>
    <w:p w14:paraId="60FE5440" w14:textId="1BE981EE" w:rsidR="00E04BC6" w:rsidRDefault="00E04BC6" w:rsidP="00A169D2">
      <w:pPr>
        <w:pStyle w:val="Heading3"/>
        <w:spacing w:after="120"/>
      </w:pPr>
      <w:r>
        <w:t xml:space="preserve">The DSL will be given the time, funding, training, </w:t>
      </w:r>
      <w:r w:rsidR="47867901">
        <w:t>resources,</w:t>
      </w:r>
      <w:r>
        <w:t xml:space="preserve"> and support to:</w:t>
      </w:r>
    </w:p>
    <w:p w14:paraId="48EC72B9" w14:textId="77777777" w:rsidR="00E50AE7" w:rsidRDefault="00E50AE7" w:rsidP="009C58A7">
      <w:pPr>
        <w:pStyle w:val="4Bulletedcopyblue"/>
        <w:numPr>
          <w:ilvl w:val="0"/>
          <w:numId w:val="85"/>
        </w:numPr>
      </w:pPr>
      <w:r>
        <w:t>P</w:t>
      </w:r>
      <w:r w:rsidR="00E04BC6">
        <w:t>rovide advice and support to other staff on child welfare and child protection matters</w:t>
      </w:r>
      <w:r>
        <w:t>.</w:t>
      </w:r>
      <w:r w:rsidR="00E04BC6">
        <w:t xml:space="preserve"> </w:t>
      </w:r>
    </w:p>
    <w:p w14:paraId="7CEDDA69" w14:textId="28FB333C" w:rsidR="008F50FE" w:rsidRPr="002B1FE2" w:rsidRDefault="00E50AE7" w:rsidP="009C58A7">
      <w:pPr>
        <w:pStyle w:val="4Bulletedcopyblue"/>
        <w:numPr>
          <w:ilvl w:val="0"/>
          <w:numId w:val="85"/>
        </w:numPr>
      </w:pPr>
      <w:r>
        <w:t>T</w:t>
      </w:r>
      <w:r w:rsidR="008F50FE">
        <w:t xml:space="preserve">ake part in and/or lead early help support </w:t>
      </w:r>
      <w:r w:rsidR="00167BAC">
        <w:t>which may include a Families First Assessment and thereafter attend</w:t>
      </w:r>
      <w:r w:rsidR="00C43AB6">
        <w:t>/chair</w:t>
      </w:r>
      <w:r w:rsidR="00167BAC">
        <w:t xml:space="preserve"> Team Around the Child meetings</w:t>
      </w:r>
      <w:r>
        <w:t>.</w:t>
      </w:r>
    </w:p>
    <w:p w14:paraId="41E697F6" w14:textId="77777777" w:rsidR="00125139" w:rsidRDefault="00125139" w:rsidP="009C58A7">
      <w:pPr>
        <w:pStyle w:val="4Bulletedcopyblue"/>
        <w:numPr>
          <w:ilvl w:val="0"/>
          <w:numId w:val="85"/>
        </w:numPr>
      </w:pPr>
      <w:r>
        <w:t>T</w:t>
      </w:r>
      <w:r w:rsidR="00E04BC6" w:rsidRPr="00167BAC">
        <w:t xml:space="preserve">ake part in strategy discussions </w:t>
      </w:r>
      <w:r w:rsidR="003870EA" w:rsidRPr="00167BAC">
        <w:t>orga</w:t>
      </w:r>
      <w:r w:rsidR="00A71465" w:rsidRPr="00167BAC">
        <w:t xml:space="preserve">nised by </w:t>
      </w:r>
      <w:r w:rsidR="0041527E" w:rsidRPr="00167BAC">
        <w:t xml:space="preserve">the </w:t>
      </w:r>
      <w:r w:rsidR="00167BAC" w:rsidRPr="00167BAC">
        <w:t>L</w:t>
      </w:r>
      <w:r w:rsidR="008142F6" w:rsidRPr="00167BAC">
        <w:t>ocal</w:t>
      </w:r>
      <w:r w:rsidR="0041527E" w:rsidRPr="00167BAC">
        <w:t xml:space="preserve"> </w:t>
      </w:r>
      <w:r w:rsidR="00167BAC" w:rsidRPr="00167BAC">
        <w:t>A</w:t>
      </w:r>
      <w:r w:rsidR="0038670B" w:rsidRPr="00167BAC">
        <w:t>uthority’s</w:t>
      </w:r>
      <w:r w:rsidR="0041527E" w:rsidRPr="00167BAC">
        <w:t xml:space="preserve"> </w:t>
      </w:r>
      <w:r w:rsidR="00A90F0A">
        <w:t>C</w:t>
      </w:r>
      <w:r w:rsidR="00A71465" w:rsidRPr="00167BAC">
        <w:t xml:space="preserve">hildren’s </w:t>
      </w:r>
      <w:r w:rsidR="00A90F0A">
        <w:t>S</w:t>
      </w:r>
      <w:r w:rsidR="00A71465" w:rsidRPr="00167BAC">
        <w:t xml:space="preserve">ocial </w:t>
      </w:r>
      <w:r w:rsidR="00A90F0A">
        <w:t>C</w:t>
      </w:r>
      <w:r w:rsidR="00A71465" w:rsidRPr="00167BAC">
        <w:t xml:space="preserve">are </w:t>
      </w:r>
      <w:r w:rsidR="00E04BC6" w:rsidRPr="00167BAC">
        <w:t xml:space="preserve">and inter-agency meetings </w:t>
      </w:r>
      <w:r w:rsidR="00683397" w:rsidRPr="00167BAC">
        <w:t>and/or</w:t>
      </w:r>
      <w:r w:rsidR="00E04BC6" w:rsidRPr="00167BAC">
        <w:t xml:space="preserve"> support other staff to do so </w:t>
      </w:r>
      <w:r w:rsidR="008142F6" w:rsidRPr="00167BAC">
        <w:t>when required</w:t>
      </w:r>
      <w:r>
        <w:t>.</w:t>
      </w:r>
    </w:p>
    <w:p w14:paraId="7CC50C74" w14:textId="77777777" w:rsidR="00125139" w:rsidRDefault="00125139" w:rsidP="009C58A7">
      <w:pPr>
        <w:pStyle w:val="4Bulletedcopyblue"/>
        <w:numPr>
          <w:ilvl w:val="0"/>
          <w:numId w:val="85"/>
        </w:numPr>
      </w:pPr>
      <w:r>
        <w:t>C</w:t>
      </w:r>
      <w:r w:rsidR="00E04BC6" w:rsidRPr="00167BAC">
        <w:t>ontribute to the assessment of children</w:t>
      </w:r>
      <w:r w:rsidR="008142F6" w:rsidRPr="00167BAC">
        <w:t xml:space="preserve"> (when a child </w:t>
      </w:r>
      <w:r w:rsidR="00A21CBE" w:rsidRPr="00167BAC">
        <w:t>may have suffered harm or is at risk of harm)</w:t>
      </w:r>
      <w:r>
        <w:t>.</w:t>
      </w:r>
    </w:p>
    <w:p w14:paraId="3541CA4A" w14:textId="77777777" w:rsidR="00125139" w:rsidRDefault="00125139" w:rsidP="009C58A7">
      <w:pPr>
        <w:pStyle w:val="4Bulletedcopyblue"/>
        <w:numPr>
          <w:ilvl w:val="0"/>
          <w:numId w:val="85"/>
        </w:numPr>
      </w:pPr>
      <w:r>
        <w:t>R</w:t>
      </w:r>
      <w:r w:rsidR="00E04BC6">
        <w:t xml:space="preserve">efer suspected cases, as appropriate, to the relevant body (Local Authority Children’s Social Care, Channel Programme, Disclosure and Barring Service, </w:t>
      </w:r>
      <w:r w:rsidR="00683397">
        <w:t>and/or</w:t>
      </w:r>
      <w:r w:rsidR="00E04BC6">
        <w:t xml:space="preserve"> Police), and support staff who make such referrals directly</w:t>
      </w:r>
      <w:r>
        <w:t>.</w:t>
      </w:r>
    </w:p>
    <w:p w14:paraId="47054F59" w14:textId="77777777" w:rsidR="00125139" w:rsidRDefault="00125139" w:rsidP="009C58A7">
      <w:pPr>
        <w:pStyle w:val="4Bulletedcopyblue"/>
        <w:numPr>
          <w:ilvl w:val="0"/>
          <w:numId w:val="85"/>
        </w:numPr>
      </w:pPr>
      <w:r>
        <w:t>H</w:t>
      </w:r>
      <w:r w:rsidR="002626AB">
        <w:t xml:space="preserve">ave a good understanding of behaviours </w:t>
      </w:r>
      <w:r w:rsidR="00FA3196">
        <w:t xml:space="preserve">that may impact on a child’s engagement and learning </w:t>
      </w:r>
      <w:r w:rsidR="006553DF">
        <w:t>that may require consideration through safety/support planning, this includes the impact on themselves but also to other children</w:t>
      </w:r>
      <w:r>
        <w:t>.</w:t>
      </w:r>
    </w:p>
    <w:p w14:paraId="35EC185A" w14:textId="7672CA60" w:rsidR="00125139" w:rsidRDefault="00125139" w:rsidP="009C58A7">
      <w:pPr>
        <w:pStyle w:val="4Bulletedcopyblue"/>
        <w:numPr>
          <w:ilvl w:val="0"/>
          <w:numId w:val="85"/>
        </w:numPr>
      </w:pPr>
      <w:r>
        <w:t>H</w:t>
      </w:r>
      <w:r w:rsidR="00E04BC6">
        <w:t xml:space="preserve">ave a good understanding of harmful </w:t>
      </w:r>
      <w:r w:rsidR="000C304D">
        <w:t>behaviours that may require risk management</w:t>
      </w:r>
      <w:r w:rsidR="006B621B">
        <w:t xml:space="preserve">, </w:t>
      </w:r>
      <w:r w:rsidR="000C304D">
        <w:t xml:space="preserve">safety </w:t>
      </w:r>
      <w:r w:rsidR="005653CC">
        <w:t>planning</w:t>
      </w:r>
      <w:r w:rsidR="006B621B">
        <w:t xml:space="preserve"> and/or support</w:t>
      </w:r>
      <w:r w:rsidR="005653CC">
        <w:t xml:space="preserve"> in school</w:t>
      </w:r>
      <w:r w:rsidR="00716586">
        <w:t>, this includes those presented by children within the setting, their parents/</w:t>
      </w:r>
      <w:r w:rsidR="47369C15">
        <w:t>carer,</w:t>
      </w:r>
      <w:r w:rsidR="00716586">
        <w:t xml:space="preserve"> or associated adults w</w:t>
      </w:r>
      <w:r w:rsidR="0019578F">
        <w:t>here necessary</w:t>
      </w:r>
      <w:r>
        <w:t>.</w:t>
      </w:r>
    </w:p>
    <w:p w14:paraId="5D3213D9" w14:textId="77777777" w:rsidR="00125139" w:rsidRDefault="00125139" w:rsidP="009C58A7">
      <w:pPr>
        <w:pStyle w:val="4Bulletedcopyblue"/>
        <w:numPr>
          <w:ilvl w:val="0"/>
          <w:numId w:val="85"/>
        </w:numPr>
      </w:pPr>
      <w:r>
        <w:t>H</w:t>
      </w:r>
      <w:r w:rsidR="00E04BC6">
        <w:t>ave a good understanding of the filtering and monitoring systems and processes in place at our school</w:t>
      </w:r>
      <w:r>
        <w:t>.</w:t>
      </w:r>
    </w:p>
    <w:p w14:paraId="40382DF6" w14:textId="7758C393" w:rsidR="00125139" w:rsidRDefault="00125139" w:rsidP="009C58A7">
      <w:pPr>
        <w:pStyle w:val="4Bulletedcopyblue"/>
        <w:numPr>
          <w:ilvl w:val="0"/>
          <w:numId w:val="85"/>
        </w:numPr>
      </w:pPr>
      <w:r>
        <w:t>A</w:t>
      </w:r>
      <w:r w:rsidR="000B5649" w:rsidRPr="00CC7586">
        <w:t>ssist the Headteacher to review and respond to</w:t>
      </w:r>
      <w:r w:rsidR="00950EA6" w:rsidRPr="00CC7586">
        <w:t xml:space="preserve"> </w:t>
      </w:r>
      <w:r w:rsidR="009E7F56" w:rsidRPr="00CC7586">
        <w:t xml:space="preserve">low-level concerns that </w:t>
      </w:r>
      <w:r w:rsidR="002C283D" w:rsidRPr="00CC7586">
        <w:t>may arise regarding staff</w:t>
      </w:r>
      <w:r>
        <w:t>.</w:t>
      </w:r>
    </w:p>
    <w:p w14:paraId="17C4CA4B" w14:textId="55D090DB" w:rsidR="00697EC3" w:rsidRPr="00CC7586" w:rsidRDefault="00125139" w:rsidP="009C58A7">
      <w:pPr>
        <w:pStyle w:val="4Bulletedcopyblue"/>
        <w:numPr>
          <w:ilvl w:val="0"/>
          <w:numId w:val="85"/>
        </w:numPr>
      </w:pPr>
      <w:r>
        <w:lastRenderedPageBreak/>
        <w:t>S</w:t>
      </w:r>
      <w:r w:rsidR="00697EC3" w:rsidRPr="00CC7586">
        <w:t xml:space="preserve">hare information and/or take part in statutory processes that involve </w:t>
      </w:r>
      <w:r w:rsidR="00027E5B" w:rsidRPr="00CC7586">
        <w:t>reviewing and analysi</w:t>
      </w:r>
      <w:r w:rsidR="00AC590F" w:rsidRPr="00CC7586">
        <w:t>ng</w:t>
      </w:r>
      <w:r w:rsidR="00027E5B" w:rsidRPr="00CC7586">
        <w:t xml:space="preserve"> of safeguarding practice and p</w:t>
      </w:r>
      <w:r w:rsidR="00AC590F" w:rsidRPr="00CC7586">
        <w:t>olicies</w:t>
      </w:r>
      <w:r w:rsidR="00027E5B" w:rsidRPr="00CC7586">
        <w:t>. This can include meetings hel</w:t>
      </w:r>
      <w:r w:rsidR="000E2B05" w:rsidRPr="00CC7586">
        <w:t>d</w:t>
      </w:r>
      <w:r w:rsidR="00027E5B" w:rsidRPr="00CC7586">
        <w:t xml:space="preserve"> by Hertfordshire Safeguarding Children’s Partnership </w:t>
      </w:r>
      <w:r w:rsidR="000E2B05" w:rsidRPr="00CC7586">
        <w:t xml:space="preserve">in response to significant safeguarding incidences, child death and/or where a safeguarding practice review is required to determine learning and practice analysis. </w:t>
      </w:r>
    </w:p>
    <w:p w14:paraId="1849292E" w14:textId="77777777" w:rsidR="00E963BD" w:rsidRPr="00FA22BD" w:rsidRDefault="00E963BD" w:rsidP="00A169D2">
      <w:pPr>
        <w:pStyle w:val="ListParagraph"/>
        <w:tabs>
          <w:tab w:val="left" w:pos="1587"/>
        </w:tabs>
        <w:spacing w:after="120"/>
        <w:ind w:left="720"/>
        <w:jc w:val="both"/>
        <w:rPr>
          <w:sz w:val="22"/>
          <w:szCs w:val="22"/>
        </w:rPr>
      </w:pPr>
    </w:p>
    <w:p w14:paraId="5F71F544" w14:textId="6360C321" w:rsidR="00E04BC6" w:rsidRDefault="00E04BC6" w:rsidP="00A169D2">
      <w:pPr>
        <w:pStyle w:val="Heading3"/>
        <w:spacing w:after="120"/>
      </w:pPr>
      <w:r w:rsidRPr="00E42141">
        <w:t>The DSL will also</w:t>
      </w:r>
      <w:r w:rsidR="00A966E1">
        <w:t>:</w:t>
      </w:r>
    </w:p>
    <w:p w14:paraId="63EB577B" w14:textId="77777777" w:rsidR="0051391F" w:rsidRPr="0051391F" w:rsidRDefault="0051391F" w:rsidP="009C58A7">
      <w:pPr>
        <w:pStyle w:val="4Bulletedcopyblue"/>
        <w:numPr>
          <w:ilvl w:val="0"/>
          <w:numId w:val="86"/>
        </w:numPr>
      </w:pPr>
      <w:r>
        <w:t>K</w:t>
      </w:r>
      <w:r w:rsidR="00A966E1" w:rsidRPr="00CE4BEE">
        <w:t>eep the Headteacher informed of any issues</w:t>
      </w:r>
      <w:r w:rsidR="0034467F" w:rsidRPr="00CE4BEE">
        <w:t>,</w:t>
      </w:r>
      <w:r w:rsidR="00A966E1" w:rsidRPr="00CE4BEE">
        <w:t xml:space="preserve"> the conversations with children and their families, universal services and referrals to external agencies and statutory services</w:t>
      </w:r>
      <w:r>
        <w:t>.</w:t>
      </w:r>
    </w:p>
    <w:p w14:paraId="40F3864E" w14:textId="0AD807F1" w:rsidR="0051391F" w:rsidRDefault="0051391F" w:rsidP="009C58A7">
      <w:pPr>
        <w:pStyle w:val="4Bulletedcopyblue"/>
        <w:numPr>
          <w:ilvl w:val="0"/>
          <w:numId w:val="86"/>
        </w:numPr>
      </w:pPr>
      <w:r w:rsidRPr="05C0C3D1">
        <w:t>L</w:t>
      </w:r>
      <w:r w:rsidR="00E04BC6" w:rsidRPr="05C0C3D1">
        <w:t xml:space="preserve">iaise with </w:t>
      </w:r>
      <w:r w:rsidR="00653122" w:rsidRPr="05C0C3D1">
        <w:t xml:space="preserve">universal, </w:t>
      </w:r>
      <w:r w:rsidR="135C8A55" w:rsidRPr="05C0C3D1">
        <w:t>targeted,</w:t>
      </w:r>
      <w:r w:rsidR="00653122" w:rsidRPr="05C0C3D1">
        <w:t xml:space="preserve"> and statutory agencies, </w:t>
      </w:r>
      <w:r w:rsidR="00E04BC6" w:rsidRPr="05C0C3D1">
        <w:t xml:space="preserve">Local Authority </w:t>
      </w:r>
      <w:r w:rsidR="00653122" w:rsidRPr="05C0C3D1">
        <w:t xml:space="preserve">workers </w:t>
      </w:r>
      <w:r w:rsidR="00572BE4" w:rsidRPr="05C0C3D1">
        <w:t>(</w:t>
      </w:r>
      <w:r w:rsidR="00FB3D42" w:rsidRPr="05C0C3D1">
        <w:t>C</w:t>
      </w:r>
      <w:r w:rsidR="00572BE4" w:rsidRPr="05C0C3D1">
        <w:t>hildren</w:t>
      </w:r>
      <w:r w:rsidR="002D4FB7" w:rsidRPr="05C0C3D1">
        <w:t>’s</w:t>
      </w:r>
      <w:r w:rsidR="00572BE4" w:rsidRPr="05C0C3D1">
        <w:t xml:space="preserve"> </w:t>
      </w:r>
      <w:r w:rsidR="002D4FB7" w:rsidRPr="05C0C3D1">
        <w:t>S</w:t>
      </w:r>
      <w:r w:rsidR="00572BE4" w:rsidRPr="05C0C3D1">
        <w:t xml:space="preserve">ervices and other key </w:t>
      </w:r>
      <w:r w:rsidR="00537E44" w:rsidRPr="05C0C3D1">
        <w:t>practitioners</w:t>
      </w:r>
      <w:r w:rsidR="00572BE4" w:rsidRPr="05C0C3D1">
        <w:t xml:space="preserve">) </w:t>
      </w:r>
      <w:r w:rsidR="00537E44" w:rsidRPr="05C0C3D1">
        <w:t xml:space="preserve">when there are </w:t>
      </w:r>
      <w:r w:rsidR="00653122" w:rsidRPr="05C0C3D1">
        <w:t xml:space="preserve">safeguarding </w:t>
      </w:r>
      <w:r w:rsidR="00A4083E" w:rsidRPr="05C0C3D1">
        <w:t>concerns as appropriate (includes early help and child protection)</w:t>
      </w:r>
      <w:r w:rsidRPr="05C0C3D1">
        <w:t>.</w:t>
      </w:r>
    </w:p>
    <w:p w14:paraId="3C122BE4" w14:textId="77777777" w:rsidR="0051391F" w:rsidRDefault="0051391F" w:rsidP="009C58A7">
      <w:pPr>
        <w:pStyle w:val="4Bulletedcopyblue"/>
        <w:numPr>
          <w:ilvl w:val="0"/>
          <w:numId w:val="86"/>
        </w:numPr>
      </w:pPr>
      <w:r w:rsidRPr="05C0C3D1">
        <w:t>S</w:t>
      </w:r>
      <w:r w:rsidR="007C02C5" w:rsidRPr="05C0C3D1">
        <w:t xml:space="preserve">hare information about </w:t>
      </w:r>
      <w:r w:rsidR="00054A29" w:rsidRPr="05C0C3D1">
        <w:t>incidences of</w:t>
      </w:r>
      <w:r w:rsidR="00A4083E" w:rsidRPr="05C0C3D1">
        <w:t xml:space="preserve"> </w:t>
      </w:r>
      <w:r w:rsidR="00E04BC6" w:rsidRPr="05C0C3D1">
        <w:t xml:space="preserve">sexual violence and sexual harassment with </w:t>
      </w:r>
      <w:r w:rsidR="00754884" w:rsidRPr="05C0C3D1">
        <w:t xml:space="preserve">statutory colleagues such as </w:t>
      </w:r>
      <w:r w:rsidR="00E04BC6" w:rsidRPr="05C0C3D1">
        <w:t xml:space="preserve">Police </w:t>
      </w:r>
      <w:r w:rsidR="00CE4BEE" w:rsidRPr="05C0C3D1">
        <w:t>and Children’s</w:t>
      </w:r>
      <w:r w:rsidR="00E04BC6" w:rsidRPr="05C0C3D1">
        <w:t xml:space="preserve"> Social Care colleagues </w:t>
      </w:r>
      <w:bookmarkStart w:id="56" w:name="_Int_l6mDQvD5"/>
      <w:r w:rsidR="009F0CE3" w:rsidRPr="05C0C3D1">
        <w:t xml:space="preserve">in order </w:t>
      </w:r>
      <w:r w:rsidR="00E04BC6" w:rsidRPr="05C0C3D1">
        <w:t>to</w:t>
      </w:r>
      <w:bookmarkEnd w:id="56"/>
      <w:r w:rsidR="00E04BC6" w:rsidRPr="05C0C3D1">
        <w:t xml:space="preserve"> prepare </w:t>
      </w:r>
      <w:r w:rsidR="009F0CE3" w:rsidRPr="05C0C3D1">
        <w:t xml:space="preserve">and implement </w:t>
      </w:r>
      <w:r w:rsidR="00E04BC6" w:rsidRPr="05C0C3D1">
        <w:t>the school’s policies</w:t>
      </w:r>
      <w:r w:rsidRPr="05C0C3D1">
        <w:t>.</w:t>
      </w:r>
    </w:p>
    <w:p w14:paraId="41AD76FC" w14:textId="77777777" w:rsidR="0051391F" w:rsidRDefault="0051391F" w:rsidP="009C58A7">
      <w:pPr>
        <w:pStyle w:val="4Bulletedcopyblue"/>
        <w:numPr>
          <w:ilvl w:val="0"/>
          <w:numId w:val="86"/>
        </w:numPr>
      </w:pPr>
      <w:r w:rsidRPr="0051391F">
        <w:t>B</w:t>
      </w:r>
      <w:r w:rsidR="00E04BC6" w:rsidRPr="0051391F">
        <w:t xml:space="preserve">e confident </w:t>
      </w:r>
      <w:r w:rsidR="00DD513B" w:rsidRPr="0051391F">
        <w:t xml:space="preserve">about </w:t>
      </w:r>
      <w:r w:rsidR="00E04BC6" w:rsidRPr="0051391F">
        <w:t xml:space="preserve">what local specialist support </w:t>
      </w:r>
      <w:r w:rsidR="00232B02" w:rsidRPr="0051391F">
        <w:t xml:space="preserve">that </w:t>
      </w:r>
      <w:r w:rsidR="00E04BC6" w:rsidRPr="0051391F">
        <w:t>is available to support all children involved (including victims and alleged perpetrators) in sexual violence and sexual harassment</w:t>
      </w:r>
      <w:r w:rsidRPr="0051391F">
        <w:t>.</w:t>
      </w:r>
    </w:p>
    <w:p w14:paraId="650A9E9D" w14:textId="2A673EC9" w:rsidR="00E04BC6" w:rsidRPr="00CE4BEE" w:rsidRDefault="0051391F" w:rsidP="009C58A7">
      <w:pPr>
        <w:pStyle w:val="4Bulletedcopyblue"/>
        <w:numPr>
          <w:ilvl w:val="0"/>
          <w:numId w:val="86"/>
        </w:numPr>
      </w:pPr>
      <w:r>
        <w:t>B</w:t>
      </w:r>
      <w:r w:rsidR="00E04BC6" w:rsidRPr="0051391F">
        <w:t>e</w:t>
      </w:r>
      <w:r w:rsidR="00E04BC6" w:rsidRPr="00CE4BEE">
        <w:t xml:space="preserve"> aware that children </w:t>
      </w:r>
      <w:r w:rsidR="00B91CDE" w:rsidRPr="00CE4BEE">
        <w:t xml:space="preserve">are entitled to have </w:t>
      </w:r>
      <w:r w:rsidR="00E04BC6" w:rsidRPr="00CE4BEE">
        <w:t>an ‘</w:t>
      </w:r>
      <w:r w:rsidR="00111878" w:rsidRPr="00CE4BEE">
        <w:t>A</w:t>
      </w:r>
      <w:r w:rsidR="00E04BC6" w:rsidRPr="00CE4BEE">
        <w:t xml:space="preserve">ppropriate </w:t>
      </w:r>
      <w:r w:rsidR="00111878" w:rsidRPr="00CE4BEE">
        <w:t>A</w:t>
      </w:r>
      <w:r w:rsidR="00E04BC6" w:rsidRPr="00CE4BEE">
        <w:t xml:space="preserve">dult’ to support and help them in </w:t>
      </w:r>
      <w:r w:rsidR="00321C62" w:rsidRPr="00CE4BEE">
        <w:t>P</w:t>
      </w:r>
      <w:r w:rsidR="00E04BC6" w:rsidRPr="00CE4BEE">
        <w:t>olice investigation</w:t>
      </w:r>
      <w:r w:rsidR="00B60232" w:rsidRPr="00CE4BEE">
        <w:t>s</w:t>
      </w:r>
      <w:r w:rsidR="00E04BC6" w:rsidRPr="00CE4BEE">
        <w:t xml:space="preserve"> or </w:t>
      </w:r>
      <w:r w:rsidR="00C113D6">
        <w:t xml:space="preserve">if </w:t>
      </w:r>
      <w:r w:rsidR="00B60232" w:rsidRPr="00CE4BEE">
        <w:t xml:space="preserve">there is </w:t>
      </w:r>
      <w:r w:rsidR="00192F1C" w:rsidRPr="00CE4BEE">
        <w:t xml:space="preserve">threshold met for them to be </w:t>
      </w:r>
      <w:r w:rsidR="00E04BC6" w:rsidRPr="00CE4BEE">
        <w:t>search</w:t>
      </w:r>
      <w:r w:rsidR="00192F1C" w:rsidRPr="00CE4BEE">
        <w:t>ed</w:t>
      </w:r>
      <w:r w:rsidR="0039672C">
        <w:t>.</w:t>
      </w:r>
    </w:p>
    <w:p w14:paraId="0229354C" w14:textId="1A82DF47" w:rsidR="00E04BC6" w:rsidRPr="00FA22BD" w:rsidRDefault="00E04BC6" w:rsidP="00E72BBF">
      <w:pPr>
        <w:pStyle w:val="4Bulletedcopyblue"/>
        <w:rPr>
          <w:rStyle w:val="Hyperlink"/>
          <w:color w:val="auto"/>
          <w:u w:val="none"/>
        </w:rPr>
      </w:pPr>
      <w:r w:rsidRPr="00CE4BEE">
        <w:t>The full responsibilities of the DSL and deputy(s) are set out in their job description</w:t>
      </w:r>
      <w:r w:rsidR="00645FB6" w:rsidRPr="00CE4BEE">
        <w:t xml:space="preserve">, see </w:t>
      </w:r>
      <w:hyperlink r:id="rId69">
        <w:r w:rsidRPr="00CE4BEE">
          <w:rPr>
            <w:rStyle w:val="Hyperlink"/>
          </w:rPr>
          <w:t>Annex C</w:t>
        </w:r>
      </w:hyperlink>
      <w:r w:rsidR="001679D7" w:rsidRPr="00CE4BEE">
        <w:rPr>
          <w:rStyle w:val="Hyperlink"/>
        </w:rPr>
        <w:t xml:space="preserve"> </w:t>
      </w:r>
      <w:proofErr w:type="spellStart"/>
      <w:r w:rsidR="001679D7" w:rsidRPr="00CE4BEE">
        <w:rPr>
          <w:rStyle w:val="Hyperlink"/>
        </w:rPr>
        <w:t>KCSiE</w:t>
      </w:r>
      <w:proofErr w:type="spellEnd"/>
      <w:r w:rsidR="001679D7">
        <w:rPr>
          <w:rStyle w:val="Hyperlink"/>
        </w:rPr>
        <w:t xml:space="preserve"> </w:t>
      </w:r>
    </w:p>
    <w:p w14:paraId="480FBB16" w14:textId="77777777" w:rsidR="00F40B9F" w:rsidRDefault="00F40B9F" w:rsidP="00A169D2">
      <w:pPr>
        <w:pStyle w:val="Heading2"/>
        <w:spacing w:before="0" w:after="120"/>
        <w:jc w:val="both"/>
        <w:rPr>
          <w:rFonts w:eastAsia="MS Mincho"/>
          <w:bCs w:val="0"/>
          <w:color w:val="12263F"/>
          <w:sz w:val="22"/>
          <w:szCs w:val="22"/>
        </w:rPr>
      </w:pPr>
      <w:bookmarkStart w:id="57" w:name="_Hlk140713403"/>
    </w:p>
    <w:p w14:paraId="3DB5452C" w14:textId="1182C285" w:rsidR="00704E7F" w:rsidRPr="003A0BBA" w:rsidRDefault="00D73C47" w:rsidP="00A169D2">
      <w:pPr>
        <w:pStyle w:val="Heading2"/>
        <w:spacing w:before="0" w:after="120"/>
        <w:jc w:val="both"/>
      </w:pPr>
      <w:r w:rsidRPr="003A0BBA">
        <w:t xml:space="preserve">Role and </w:t>
      </w:r>
      <w:r w:rsidR="00163396">
        <w:t>R</w:t>
      </w:r>
      <w:r w:rsidRPr="003A0BBA">
        <w:t xml:space="preserve">esponsibilities </w:t>
      </w:r>
      <w:r w:rsidR="00704E7F" w:rsidRPr="003A0BBA">
        <w:t>of</w:t>
      </w:r>
      <w:r w:rsidR="00030964">
        <w:t xml:space="preserve"> the</w:t>
      </w:r>
      <w:r w:rsidR="00704E7F" w:rsidRPr="003A1BEB">
        <w:t xml:space="preserve"> </w:t>
      </w:r>
      <w:r w:rsidR="009766D2" w:rsidRPr="003A1BEB">
        <w:t>G</w:t>
      </w:r>
      <w:r w:rsidR="00704E7F" w:rsidRPr="003A1BEB">
        <w:t>overn</w:t>
      </w:r>
      <w:r w:rsidR="001679D7" w:rsidRPr="003A1BEB">
        <w:t xml:space="preserve">ance </w:t>
      </w:r>
    </w:p>
    <w:bookmarkEnd w:id="57"/>
    <w:p w14:paraId="6885C8FA" w14:textId="3FA05942" w:rsidR="00EC314B" w:rsidRPr="00E42141" w:rsidRDefault="004E5639" w:rsidP="00A169D2">
      <w:pPr>
        <w:pStyle w:val="Mainbodytext"/>
        <w:spacing w:before="0"/>
      </w:pPr>
      <w:r>
        <w:t>Our Governing Body</w:t>
      </w:r>
      <w:r w:rsidR="00EC314B" w:rsidRPr="00E42141">
        <w:t xml:space="preserve"> have a strategic </w:t>
      </w:r>
      <w:r w:rsidR="009A06FF">
        <w:t>role within our</w:t>
      </w:r>
      <w:r w:rsidR="00EC314B" w:rsidRPr="00E42141">
        <w:t xml:space="preserve"> leadership and management </w:t>
      </w:r>
      <w:r w:rsidR="009A06FF">
        <w:t xml:space="preserve">team </w:t>
      </w:r>
      <w:r w:rsidR="00EC314B" w:rsidRPr="00E42141">
        <w:t xml:space="preserve">and must ensure that all staff comply with legislation and local guidance at all times. </w:t>
      </w:r>
    </w:p>
    <w:p w14:paraId="4C42E6DE" w14:textId="77777777" w:rsidR="006909B5" w:rsidRDefault="006909B5" w:rsidP="00A169D2">
      <w:pPr>
        <w:pStyle w:val="Heading3"/>
        <w:spacing w:after="120"/>
      </w:pPr>
    </w:p>
    <w:p w14:paraId="56B32B6C" w14:textId="11B59AFA" w:rsidR="00FA22BD" w:rsidRDefault="00FA22BD" w:rsidP="00A169D2">
      <w:pPr>
        <w:pStyle w:val="Heading3"/>
        <w:spacing w:after="120"/>
      </w:pPr>
      <w:r w:rsidRPr="00E42141">
        <w:t xml:space="preserve">The </w:t>
      </w:r>
      <w:r w:rsidRPr="00CC7586">
        <w:t>Governing Body</w:t>
      </w:r>
      <w:r w:rsidR="00D200D0">
        <w:t xml:space="preserve"> </w:t>
      </w:r>
      <w:r w:rsidRPr="00E42141">
        <w:t>will</w:t>
      </w:r>
      <w:r w:rsidR="00FF30C0">
        <w:t>:</w:t>
      </w:r>
    </w:p>
    <w:p w14:paraId="3AEEE600" w14:textId="77777777" w:rsidR="006909B5" w:rsidRDefault="006909B5" w:rsidP="009C58A7">
      <w:pPr>
        <w:pStyle w:val="4Bulletedcopyblue"/>
        <w:numPr>
          <w:ilvl w:val="0"/>
          <w:numId w:val="87"/>
        </w:numPr>
      </w:pPr>
      <w:r>
        <w:t>F</w:t>
      </w:r>
      <w:r w:rsidR="00FA22BD">
        <w:t>acilitate a whole-school approach to safeguarding, ensuring that safeguarding and child protection are at the forefront of, and underpin, all relevant aspects of process and policy development</w:t>
      </w:r>
      <w:r w:rsidR="003A274E">
        <w:t xml:space="preserve"> for the setting</w:t>
      </w:r>
      <w:r>
        <w:t>.</w:t>
      </w:r>
    </w:p>
    <w:p w14:paraId="062FD64E" w14:textId="77777777" w:rsidR="006909B5" w:rsidRDefault="006909B5" w:rsidP="009C58A7">
      <w:pPr>
        <w:pStyle w:val="4Bulletedcopyblue"/>
        <w:numPr>
          <w:ilvl w:val="0"/>
          <w:numId w:val="87"/>
        </w:numPr>
      </w:pPr>
      <w:r>
        <w:t>E</w:t>
      </w:r>
      <w:r w:rsidR="00FA22BD">
        <w:t xml:space="preserve">valuate and </w:t>
      </w:r>
      <w:r w:rsidR="00FA22BD" w:rsidRPr="003A274E">
        <w:t xml:space="preserve">approve </w:t>
      </w:r>
      <w:r w:rsidR="007A7CE5" w:rsidRPr="003A274E">
        <w:t xml:space="preserve">this </w:t>
      </w:r>
      <w:r w:rsidR="00D200D0" w:rsidRPr="003A274E">
        <w:t>child protection</w:t>
      </w:r>
      <w:r w:rsidR="003A274E" w:rsidRPr="003A274E">
        <w:t xml:space="preserve"> policy</w:t>
      </w:r>
      <w:r w:rsidR="002A58B4">
        <w:t xml:space="preserve"> along with other policies related to safeguarding</w:t>
      </w:r>
      <w:r w:rsidR="00FA22BD" w:rsidRPr="003A274E">
        <w:t xml:space="preserve"> at each review, ensuring </w:t>
      </w:r>
      <w:r w:rsidR="002A58B4">
        <w:t xml:space="preserve">they </w:t>
      </w:r>
      <w:r w:rsidR="00FA22BD" w:rsidRPr="003A274E">
        <w:t>compl</w:t>
      </w:r>
      <w:r w:rsidR="002A58B4">
        <w:t>y</w:t>
      </w:r>
      <w:r w:rsidR="00FA22BD" w:rsidRPr="003A274E">
        <w:t xml:space="preserve"> with the law, and hold the </w:t>
      </w:r>
      <w:r w:rsidR="000818C9" w:rsidRPr="00CC7586">
        <w:t>H</w:t>
      </w:r>
      <w:r w:rsidR="00FA22BD" w:rsidRPr="00CC7586">
        <w:t>eadteacher</w:t>
      </w:r>
      <w:r w:rsidR="00D200D0" w:rsidRPr="00CC7586">
        <w:t>/Principal</w:t>
      </w:r>
      <w:r w:rsidR="00D200D0" w:rsidRPr="003A274E">
        <w:t xml:space="preserve"> </w:t>
      </w:r>
      <w:r w:rsidR="00FA22BD" w:rsidRPr="003A274E">
        <w:t>to account for</w:t>
      </w:r>
      <w:r w:rsidR="00FA22BD">
        <w:t xml:space="preserve"> </w:t>
      </w:r>
      <w:r w:rsidR="002A58B4">
        <w:t>their</w:t>
      </w:r>
      <w:r w:rsidR="00FA22BD">
        <w:t xml:space="preserve"> </w:t>
      </w:r>
      <w:r w:rsidR="003A274E">
        <w:t>implementation</w:t>
      </w:r>
      <w:r>
        <w:t>.</w:t>
      </w:r>
    </w:p>
    <w:p w14:paraId="1C0D0E41" w14:textId="09E690D8" w:rsidR="006909B5" w:rsidRDefault="006909B5" w:rsidP="009C58A7">
      <w:pPr>
        <w:pStyle w:val="4Bulletedcopyblue"/>
        <w:numPr>
          <w:ilvl w:val="0"/>
          <w:numId w:val="87"/>
        </w:numPr>
      </w:pPr>
      <w:r>
        <w:t>E</w:t>
      </w:r>
      <w:r w:rsidR="00D048C8" w:rsidRPr="00CC7586">
        <w:t xml:space="preserve">valuate and approve </w:t>
      </w:r>
      <w:r w:rsidR="00AF7D68" w:rsidRPr="00CC7586">
        <w:t>recommendations/action plans identified through quality assurance activity that the Headteacher</w:t>
      </w:r>
      <w:r w:rsidR="004E5639">
        <w:t xml:space="preserve"> and </w:t>
      </w:r>
      <w:r w:rsidR="00AF7D68" w:rsidRPr="00CC7586">
        <w:t xml:space="preserve">DSL undertakes </w:t>
      </w:r>
      <w:r w:rsidR="00DE01ED" w:rsidRPr="00CC7586">
        <w:t xml:space="preserve">to review safeguarding practice </w:t>
      </w:r>
      <w:r w:rsidR="00AF7D68" w:rsidRPr="00CC7586">
        <w:t>through audits</w:t>
      </w:r>
      <w:r w:rsidR="00DE01ED" w:rsidRPr="00CC7586">
        <w:t xml:space="preserve"> and</w:t>
      </w:r>
      <w:r w:rsidR="00AF7D68" w:rsidRPr="00CC7586">
        <w:t xml:space="preserve"> annual</w:t>
      </w:r>
      <w:r w:rsidR="004E5639">
        <w:t xml:space="preserve"> and </w:t>
      </w:r>
      <w:r w:rsidR="00DE01ED" w:rsidRPr="00CC7586">
        <w:t>termly</w:t>
      </w:r>
      <w:r w:rsidR="00AF7D68" w:rsidRPr="00CC7586">
        <w:t xml:space="preserve"> governing report</w:t>
      </w:r>
      <w:r w:rsidR="00DE01ED" w:rsidRPr="00CC7586">
        <w:t>s</w:t>
      </w:r>
      <w:r w:rsidR="00AF7D68" w:rsidRPr="00CC7586">
        <w:t xml:space="preserve"> to ensure that </w:t>
      </w:r>
      <w:r w:rsidR="00826911" w:rsidRPr="00CC7586">
        <w:t xml:space="preserve">they have </w:t>
      </w:r>
      <w:r w:rsidR="00DE01ED" w:rsidRPr="00CC7586">
        <w:t xml:space="preserve">regular </w:t>
      </w:r>
      <w:r w:rsidR="00826911" w:rsidRPr="00CC7586">
        <w:t xml:space="preserve">oversight </w:t>
      </w:r>
      <w:r w:rsidR="008F0881" w:rsidRPr="00CC7586">
        <w:t xml:space="preserve">and </w:t>
      </w:r>
      <w:r w:rsidR="00F4397D" w:rsidRPr="00CC7586">
        <w:t>hold the Headteacher accountable for the practice improvement</w:t>
      </w:r>
      <w:r>
        <w:t>.</w:t>
      </w:r>
    </w:p>
    <w:p w14:paraId="54952EF9" w14:textId="77777777" w:rsidR="006909B5" w:rsidRDefault="006909B5" w:rsidP="009C58A7">
      <w:pPr>
        <w:pStyle w:val="4Bulletedcopyblue"/>
        <w:numPr>
          <w:ilvl w:val="0"/>
          <w:numId w:val="87"/>
        </w:numPr>
      </w:pPr>
      <w:r>
        <w:t>B</w:t>
      </w:r>
      <w:r w:rsidR="00FA22BD">
        <w:t xml:space="preserve">e aware of its obligations under the Human Rights Act 1998, the Equality Act 2010 (including the Public Sector Equality Duty), and our school’s local multi-agency safeguarding </w:t>
      </w:r>
      <w:r w:rsidR="003A274E">
        <w:t>arrangements</w:t>
      </w:r>
      <w:r>
        <w:t>.</w:t>
      </w:r>
    </w:p>
    <w:p w14:paraId="5714CB8F" w14:textId="77777777" w:rsidR="00F44457" w:rsidRDefault="006909B5" w:rsidP="009C58A7">
      <w:pPr>
        <w:pStyle w:val="4Bulletedcopyblue"/>
        <w:numPr>
          <w:ilvl w:val="0"/>
          <w:numId w:val="87"/>
        </w:numPr>
      </w:pPr>
      <w:r>
        <w:t>A</w:t>
      </w:r>
      <w:r w:rsidR="00FA22BD">
        <w:t xml:space="preserve">ppoint a senior body level (or equivalent) </w:t>
      </w:r>
      <w:r w:rsidR="00FA22BD" w:rsidRPr="003A274E">
        <w:t xml:space="preserve">lead </w:t>
      </w:r>
      <w:r w:rsidR="00FA22BD" w:rsidRPr="00F44457">
        <w:t>(</w:t>
      </w:r>
      <w:r w:rsidR="00FA22BD" w:rsidRPr="00F44457">
        <w:rPr>
          <w:rStyle w:val="1bodycopy10ptChar"/>
        </w:rPr>
        <w:t>or link governor)</w:t>
      </w:r>
      <w:r w:rsidR="00FA22BD">
        <w:t xml:space="preserve"> to monitor the effectiveness </w:t>
      </w:r>
      <w:r w:rsidR="00FA22BD" w:rsidRPr="003A274E">
        <w:t xml:space="preserve">of </w:t>
      </w:r>
      <w:r w:rsidR="00C614C5" w:rsidRPr="003A274E">
        <w:t>the</w:t>
      </w:r>
      <w:r w:rsidR="003A274E">
        <w:t xml:space="preserve"> school’s safeguarding arrangements including policies and their implementation</w:t>
      </w:r>
      <w:r w:rsidR="004A3950">
        <w:t>,</w:t>
      </w:r>
      <w:r w:rsidR="00FA22BD">
        <w:t xml:space="preserve"> in conjunction with the full governing body. </w:t>
      </w:r>
      <w:r w:rsidR="00FA22BD" w:rsidRPr="007A7CE5">
        <w:t>This is always a different person from the DSL</w:t>
      </w:r>
      <w:r w:rsidR="00F44457">
        <w:t>.</w:t>
      </w:r>
    </w:p>
    <w:p w14:paraId="493D38B8" w14:textId="7FE4E8A7" w:rsidR="00FA22BD" w:rsidRPr="007901F1" w:rsidRDefault="00F44457" w:rsidP="009C58A7">
      <w:pPr>
        <w:pStyle w:val="4Bulletedcopyblue"/>
        <w:numPr>
          <w:ilvl w:val="0"/>
          <w:numId w:val="87"/>
        </w:numPr>
      </w:pPr>
      <w:r>
        <w:t>E</w:t>
      </w:r>
      <w:r w:rsidR="00FA22BD" w:rsidRPr="007901F1">
        <w:t>nsure all staff undergo safeguarding and child protection training, including online safety</w:t>
      </w:r>
      <w:r w:rsidR="00CC506C" w:rsidRPr="007901F1">
        <w:t xml:space="preserve"> according to their roles</w:t>
      </w:r>
      <w:r w:rsidR="00FA22BD" w:rsidRPr="007901F1">
        <w:t xml:space="preserve">, and that such training is regularly updated and is in line </w:t>
      </w:r>
      <w:r w:rsidR="003711D6">
        <w:t xml:space="preserve">with </w:t>
      </w:r>
      <w:r w:rsidR="007901F1" w:rsidRPr="007901F1">
        <w:t xml:space="preserve">statutory guidance </w:t>
      </w:r>
      <w:r w:rsidR="00AF7D68" w:rsidRPr="007901F1">
        <w:t>and Hertfordshire</w:t>
      </w:r>
      <w:r w:rsidR="00FB25D3" w:rsidRPr="007901F1">
        <w:t xml:space="preserve"> </w:t>
      </w:r>
      <w:r w:rsidR="00D507D6" w:rsidRPr="007901F1">
        <w:t>Safeguarding</w:t>
      </w:r>
      <w:r w:rsidR="00FB25D3" w:rsidRPr="007901F1">
        <w:t xml:space="preserve"> Children</w:t>
      </w:r>
      <w:r w:rsidR="006D07AB">
        <w:t>’</w:t>
      </w:r>
      <w:r w:rsidR="00FB25D3" w:rsidRPr="007901F1">
        <w:t>s Partners</w:t>
      </w:r>
      <w:r w:rsidR="007901F1" w:rsidRPr="007901F1">
        <w:t>hip</w:t>
      </w:r>
      <w:r>
        <w:t>.</w:t>
      </w:r>
    </w:p>
    <w:p w14:paraId="77AACC77" w14:textId="4E1CF311" w:rsidR="00FA22BD" w:rsidRPr="009A5358" w:rsidRDefault="00152CE7" w:rsidP="009C58A7">
      <w:pPr>
        <w:pStyle w:val="4Bulletedcopyblue"/>
        <w:numPr>
          <w:ilvl w:val="0"/>
          <w:numId w:val="87"/>
        </w:numPr>
      </w:pPr>
      <w:r>
        <w:lastRenderedPageBreak/>
        <w:t>E</w:t>
      </w:r>
      <w:r w:rsidR="00FA22BD">
        <w:t>nsure that all governors/trustees</w:t>
      </w:r>
      <w:r w:rsidR="0083125D">
        <w:t>:</w:t>
      </w:r>
      <w:r w:rsidR="00FA22BD">
        <w:t xml:space="preserve"> </w:t>
      </w:r>
    </w:p>
    <w:p w14:paraId="6E72F973" w14:textId="7BF6F3F0" w:rsidR="00FA22BD" w:rsidRPr="00F940E3" w:rsidRDefault="0046486F" w:rsidP="009C58A7">
      <w:pPr>
        <w:pStyle w:val="4Bulletedcopyblue"/>
        <w:numPr>
          <w:ilvl w:val="2"/>
          <w:numId w:val="64"/>
        </w:numPr>
        <w:ind w:left="1134"/>
      </w:pPr>
      <w:r>
        <w:t>R</w:t>
      </w:r>
      <w:r w:rsidR="00DA22EA">
        <w:t xml:space="preserve">ead </w:t>
      </w:r>
      <w:hyperlink r:id="rId70">
        <w:r w:rsidR="00FA22BD" w:rsidRPr="05C0C3D1">
          <w:rPr>
            <w:rStyle w:val="Hyperlink"/>
            <w:color w:val="auto"/>
            <w:u w:val="none"/>
          </w:rPr>
          <w:t>Keeping Children Safe in Education</w:t>
        </w:r>
      </w:hyperlink>
      <w:r w:rsidR="003D05A1" w:rsidRPr="05C0C3D1">
        <w:rPr>
          <w:rStyle w:val="Hyperlink"/>
          <w:color w:val="auto"/>
          <w:u w:val="none"/>
        </w:rPr>
        <w:t xml:space="preserve"> in its </w:t>
      </w:r>
      <w:bookmarkStart w:id="58" w:name="_Int_dScpdVk7"/>
      <w:r w:rsidR="003D05A1" w:rsidRPr="05C0C3D1">
        <w:rPr>
          <w:rStyle w:val="Hyperlink"/>
          <w:color w:val="auto"/>
          <w:u w:val="none"/>
        </w:rPr>
        <w:t>entirety</w:t>
      </w:r>
      <w:r w:rsidR="00FA22BD">
        <w:t>, and</w:t>
      </w:r>
      <w:bookmarkEnd w:id="58"/>
      <w:r w:rsidR="00FA22BD">
        <w:t xml:space="preserve"> review compliance of this task at least annually</w:t>
      </w:r>
      <w:r>
        <w:t>.</w:t>
      </w:r>
    </w:p>
    <w:p w14:paraId="12E70103" w14:textId="60E62CAA" w:rsidR="009B7BE0" w:rsidRPr="009B7BE0" w:rsidRDefault="0046486F" w:rsidP="009C58A7">
      <w:pPr>
        <w:pStyle w:val="4Bulletedcopyblue"/>
        <w:numPr>
          <w:ilvl w:val="2"/>
          <w:numId w:val="64"/>
        </w:numPr>
      </w:pPr>
      <w:r w:rsidRPr="004E5639">
        <w:t>S</w:t>
      </w:r>
      <w:r w:rsidR="00DA22EA" w:rsidRPr="004E5639">
        <w:t>ign a declaration at the beginning of each academic year to say that they have reviewed the above guidance</w:t>
      </w:r>
      <w:r w:rsidR="004E5639">
        <w:t>.</w:t>
      </w:r>
    </w:p>
    <w:p w14:paraId="491773A8" w14:textId="1D9C5EA1" w:rsidR="00031094" w:rsidRDefault="009275C4" w:rsidP="009C58A7">
      <w:pPr>
        <w:pStyle w:val="4Bulletedcopyblue"/>
        <w:numPr>
          <w:ilvl w:val="0"/>
          <w:numId w:val="88"/>
        </w:numPr>
      </w:pPr>
      <w:r w:rsidRPr="009B7BE0">
        <w:t>E</w:t>
      </w:r>
      <w:r w:rsidR="00031094" w:rsidRPr="009B7BE0">
        <w:t>nsure</w:t>
      </w:r>
      <w:r w:rsidR="00031094">
        <w:t xml:space="preserve"> that the school has appropriate filtering and monitoring systems in place</w:t>
      </w:r>
      <w:r w:rsidR="00F76823">
        <w:t xml:space="preserve"> and</w:t>
      </w:r>
      <w:r w:rsidR="00031094">
        <w:t xml:space="preserve"> review their effectiveness. This includes:</w:t>
      </w:r>
    </w:p>
    <w:p w14:paraId="130D9953" w14:textId="29D1173C" w:rsidR="002E3A96" w:rsidRDefault="009B7BE0" w:rsidP="009C58A7">
      <w:pPr>
        <w:pStyle w:val="4Bulletedcopyblue"/>
        <w:numPr>
          <w:ilvl w:val="2"/>
          <w:numId w:val="65"/>
        </w:numPr>
      </w:pPr>
      <w:r>
        <w:t>M</w:t>
      </w:r>
      <w:r w:rsidR="002E3A96" w:rsidRPr="002E3A96">
        <w:t>aking sure that the leadership team and staff are aware of the provisions in place, and that they understand their expectations, roles and responsibilities around filtering and monitoring as part of safeguarding training</w:t>
      </w:r>
      <w:r>
        <w:t>.</w:t>
      </w:r>
    </w:p>
    <w:p w14:paraId="581F6D12" w14:textId="06FA2461" w:rsidR="002E3A96" w:rsidRPr="009A5358" w:rsidRDefault="009B7BE0" w:rsidP="009C58A7">
      <w:pPr>
        <w:pStyle w:val="ListParagraph"/>
        <w:numPr>
          <w:ilvl w:val="2"/>
          <w:numId w:val="65"/>
        </w:numPr>
        <w:spacing w:after="120"/>
        <w:ind w:left="1560" w:hanging="284"/>
        <w:jc w:val="both"/>
      </w:pPr>
      <w:r>
        <w:rPr>
          <w:rFonts w:ascii="Arial" w:eastAsia="MS Mincho" w:hAnsi="Arial"/>
          <w:sz w:val="22"/>
          <w:szCs w:val="22"/>
          <w:lang w:eastAsia="en-US"/>
        </w:rPr>
        <w:t>R</w:t>
      </w:r>
      <w:r w:rsidR="002E3A96" w:rsidRPr="002E3A96">
        <w:rPr>
          <w:rFonts w:ascii="Arial" w:eastAsia="MS Mincho" w:hAnsi="Arial"/>
          <w:sz w:val="22"/>
          <w:szCs w:val="22"/>
          <w:lang w:eastAsia="en-US"/>
        </w:rPr>
        <w:t xml:space="preserve">eviewing the DfE’s filtering and monitoring </w:t>
      </w:r>
      <w:r w:rsidR="00E335F2" w:rsidRPr="002E3A96">
        <w:rPr>
          <w:rFonts w:ascii="Arial" w:eastAsia="MS Mincho" w:hAnsi="Arial"/>
          <w:sz w:val="22"/>
          <w:szCs w:val="22"/>
          <w:lang w:eastAsia="en-US"/>
        </w:rPr>
        <w:t>standards and</w:t>
      </w:r>
      <w:r w:rsidR="002E3A96" w:rsidRPr="002E3A96">
        <w:rPr>
          <w:rFonts w:ascii="Arial" w:eastAsia="MS Mincho" w:hAnsi="Arial"/>
          <w:sz w:val="22"/>
          <w:szCs w:val="22"/>
          <w:lang w:eastAsia="en-US"/>
        </w:rPr>
        <w:t xml:space="preserve"> discussing with IT staff and service providers what needs to be done to support the school in meeting these standards.</w:t>
      </w:r>
    </w:p>
    <w:p w14:paraId="0D589683" w14:textId="78D962BA" w:rsidR="00031094" w:rsidRDefault="00801DBF" w:rsidP="00A169D2">
      <w:pPr>
        <w:pStyle w:val="Heading3"/>
        <w:spacing w:after="120"/>
      </w:pPr>
      <w:r w:rsidRPr="00801DBF">
        <w:t xml:space="preserve">The Governing Body will </w:t>
      </w:r>
      <w:r w:rsidR="00BF6EAA">
        <w:t>m</w:t>
      </w:r>
      <w:r w:rsidR="00031094" w:rsidRPr="00E42141">
        <w:t>ake sure:</w:t>
      </w:r>
    </w:p>
    <w:p w14:paraId="265C6333" w14:textId="32A4706F" w:rsidR="009B7BE0" w:rsidRDefault="009B7BE0" w:rsidP="009C58A7">
      <w:pPr>
        <w:pStyle w:val="4Bulletedcopyblue"/>
        <w:numPr>
          <w:ilvl w:val="0"/>
          <w:numId w:val="89"/>
        </w:numPr>
      </w:pPr>
      <w:r>
        <w:t>T</w:t>
      </w:r>
      <w:r w:rsidR="00E8717A">
        <w:t xml:space="preserve">he DSL has the appropriate status and authority to carry out their job, including additional time, funding, training, </w:t>
      </w:r>
      <w:r w:rsidR="0C6C1131">
        <w:t>resources,</w:t>
      </w:r>
      <w:r w:rsidR="00E8717A">
        <w:t xml:space="preserve"> and support</w:t>
      </w:r>
      <w:r>
        <w:t>.</w:t>
      </w:r>
    </w:p>
    <w:p w14:paraId="1DC47C7B" w14:textId="77777777" w:rsidR="009B7BE0" w:rsidRDefault="009B7BE0" w:rsidP="009C58A7">
      <w:pPr>
        <w:pStyle w:val="4Bulletedcopyblue"/>
        <w:numPr>
          <w:ilvl w:val="0"/>
          <w:numId w:val="89"/>
        </w:numPr>
      </w:pPr>
      <w:r>
        <w:t>O</w:t>
      </w:r>
      <w:r w:rsidR="00E8717A">
        <w:t>nline safety is a running and interrelated theme within the whole-school approach to safeguarding and related policies</w:t>
      </w:r>
      <w:r>
        <w:t>.</w:t>
      </w:r>
    </w:p>
    <w:p w14:paraId="52FD0A34" w14:textId="77777777" w:rsidR="009B7BE0" w:rsidRDefault="009B7BE0" w:rsidP="009C58A7">
      <w:pPr>
        <w:pStyle w:val="4Bulletedcopyblue"/>
        <w:numPr>
          <w:ilvl w:val="0"/>
          <w:numId w:val="89"/>
        </w:numPr>
      </w:pPr>
      <w:r>
        <w:t>T</w:t>
      </w:r>
      <w:r w:rsidR="00E8717A">
        <w:t xml:space="preserve">he DSL has lead authority for safeguarding, </w:t>
      </w:r>
      <w:bookmarkStart w:id="59" w:name="_Int_E3ytgnfJ"/>
      <w:r w:rsidR="00E8717A">
        <w:t>including online safety and understanding the filtering</w:t>
      </w:r>
      <w:bookmarkEnd w:id="59"/>
      <w:r w:rsidR="00E8717A">
        <w:t xml:space="preserve"> and monitoring systems and processes in place</w:t>
      </w:r>
      <w:r>
        <w:t>.</w:t>
      </w:r>
    </w:p>
    <w:p w14:paraId="68A965BA" w14:textId="77777777" w:rsidR="00C114B1" w:rsidRDefault="00C114B1" w:rsidP="009C58A7">
      <w:pPr>
        <w:pStyle w:val="4Bulletedcopyblue"/>
        <w:numPr>
          <w:ilvl w:val="0"/>
          <w:numId w:val="89"/>
        </w:numPr>
      </w:pPr>
      <w:r>
        <w:t>T</w:t>
      </w:r>
      <w:r w:rsidR="00E8717A" w:rsidRPr="00E335F2">
        <w:t xml:space="preserve">he school has </w:t>
      </w:r>
      <w:r w:rsidR="00367D9B" w:rsidRPr="00E335F2">
        <w:t xml:space="preserve">effective </w:t>
      </w:r>
      <w:r w:rsidR="00E8717A" w:rsidRPr="00E335F2">
        <w:t xml:space="preserve">procedures to manage any safeguarding concerns (no matter how small) </w:t>
      </w:r>
      <w:r w:rsidR="00367D9B" w:rsidRPr="00E335F2">
        <w:t>that arise. This includes those related to child wel</w:t>
      </w:r>
      <w:r w:rsidR="009D717C" w:rsidRPr="00E335F2">
        <w:t>fare concerns</w:t>
      </w:r>
      <w:r w:rsidR="00E335F2">
        <w:t xml:space="preserve">, low level concerns </w:t>
      </w:r>
      <w:r w:rsidR="004A3F97">
        <w:t xml:space="preserve">and allegations </w:t>
      </w:r>
      <w:r w:rsidR="009D717C" w:rsidRPr="00E335F2">
        <w:t>made against staff</w:t>
      </w:r>
      <w:r>
        <w:t>.</w:t>
      </w:r>
    </w:p>
    <w:p w14:paraId="600E21EE" w14:textId="77777777" w:rsidR="00C114B1" w:rsidRDefault="00C114B1" w:rsidP="009C58A7">
      <w:pPr>
        <w:pStyle w:val="4Bulletedcopyblue"/>
        <w:numPr>
          <w:ilvl w:val="0"/>
          <w:numId w:val="89"/>
        </w:numPr>
      </w:pPr>
      <w:r>
        <w:t>T</w:t>
      </w:r>
      <w:r w:rsidR="00E8717A">
        <w:t xml:space="preserve">hat this policy reflects </w:t>
      </w:r>
      <w:r w:rsidR="000A272A">
        <w:t>those children</w:t>
      </w:r>
      <w:r w:rsidR="00E8717A">
        <w:t xml:space="preserve"> with SEND, or certain medical or physical health conditions, can face additional barriers to any abuse or neglect being recognised</w:t>
      </w:r>
      <w:r>
        <w:t>.</w:t>
      </w:r>
    </w:p>
    <w:p w14:paraId="7507BB05" w14:textId="09290309" w:rsidR="00E8717A" w:rsidRPr="00E42141" w:rsidRDefault="001310E3" w:rsidP="009C58A7">
      <w:pPr>
        <w:pStyle w:val="4Bulletedcopyblue"/>
        <w:numPr>
          <w:ilvl w:val="0"/>
          <w:numId w:val="90"/>
        </w:numPr>
      </w:pPr>
      <w:r>
        <w:t>W</w:t>
      </w:r>
      <w:r w:rsidR="00E8717A">
        <w:t>here another body is providing services or activities</w:t>
      </w:r>
      <w:r w:rsidR="007D6709">
        <w:t xml:space="preserve"> on the school site</w:t>
      </w:r>
      <w:r w:rsidR="00E8717A">
        <w:t xml:space="preserve"> (regardless of </w:t>
      </w:r>
      <w:bookmarkStart w:id="60" w:name="_Int_IQEmtg6u"/>
      <w:r w:rsidR="00E8717A">
        <w:t>whether or not</w:t>
      </w:r>
      <w:bookmarkEnd w:id="60"/>
      <w:r w:rsidR="00E8717A">
        <w:t xml:space="preserve"> the children who attend these services/activities are children on the school roll)</w:t>
      </w:r>
      <w:r w:rsidR="000C36EB">
        <w:t>:</w:t>
      </w:r>
      <w:r w:rsidR="00E8717A">
        <w:t xml:space="preserve"> </w:t>
      </w:r>
    </w:p>
    <w:p w14:paraId="449EB3E4" w14:textId="613428F2" w:rsidR="00E8717A" w:rsidRPr="00E42141" w:rsidRDefault="00732352" w:rsidP="009C58A7">
      <w:pPr>
        <w:pStyle w:val="4Bulletedcopyblue"/>
        <w:numPr>
          <w:ilvl w:val="2"/>
          <w:numId w:val="90"/>
        </w:numPr>
      </w:pPr>
      <w:r>
        <w:t>S</w:t>
      </w:r>
      <w:r w:rsidR="00E8717A" w:rsidRPr="00E42141">
        <w:t xml:space="preserve">eek assurance that the other body has appropriate safeguarding and child protection policies/procedures in </w:t>
      </w:r>
      <w:r w:rsidR="006E48A6" w:rsidRPr="00E42141">
        <w:t>place and</w:t>
      </w:r>
      <w:r w:rsidR="00E8717A" w:rsidRPr="00E42141">
        <w:t xml:space="preserve"> inspect them if needed</w:t>
      </w:r>
      <w:r>
        <w:t>.</w:t>
      </w:r>
    </w:p>
    <w:p w14:paraId="60E72E0D" w14:textId="77777777" w:rsidR="00732352" w:rsidRDefault="00732352" w:rsidP="009C58A7">
      <w:pPr>
        <w:pStyle w:val="4Bulletedcopyblue"/>
        <w:numPr>
          <w:ilvl w:val="2"/>
          <w:numId w:val="90"/>
        </w:numPr>
      </w:pPr>
      <w:r>
        <w:t>M</w:t>
      </w:r>
      <w:r w:rsidR="00E8717A" w:rsidRPr="00E42141">
        <w:t>ake sure there are arrangements for the body to liaise with the school about safeguarding arrangements, where appropriate</w:t>
      </w:r>
      <w:r w:rsidR="00CC14C4">
        <w:t>.</w:t>
      </w:r>
    </w:p>
    <w:p w14:paraId="0B223DA5" w14:textId="0C479E4C" w:rsidR="00546577" w:rsidRDefault="00546577" w:rsidP="009C58A7">
      <w:pPr>
        <w:pStyle w:val="4Bulletedcopyblue"/>
        <w:numPr>
          <w:ilvl w:val="0"/>
          <w:numId w:val="90"/>
        </w:numPr>
      </w:pPr>
      <w:r>
        <w:t>M</w:t>
      </w:r>
      <w:r w:rsidR="00E8717A" w:rsidRPr="00E42141">
        <w:t>ake sure that safeguarding requirements are a condition of using the school premises, and that any agreement to use the premises would be terminated if the other body fails to comply</w:t>
      </w:r>
      <w:r w:rsidR="00E8717A">
        <w:t>.</w:t>
      </w:r>
      <w:r w:rsidR="006E48A6">
        <w:t xml:space="preserve"> </w:t>
      </w:r>
    </w:p>
    <w:p w14:paraId="7F5200FD" w14:textId="0E3E7381" w:rsidR="00E8717A" w:rsidRPr="006F231D" w:rsidRDefault="00546577" w:rsidP="009C58A7">
      <w:pPr>
        <w:pStyle w:val="4Bulletedcopyblue"/>
        <w:numPr>
          <w:ilvl w:val="0"/>
          <w:numId w:val="90"/>
        </w:numPr>
      </w:pPr>
      <w:r>
        <w:t>T</w:t>
      </w:r>
      <w:r w:rsidR="00E8717A">
        <w:t xml:space="preserve">he Chair of Governors will act as the ‘case manager’ </w:t>
      </w:r>
      <w:bookmarkStart w:id="61" w:name="_Int_qDCXeKgH"/>
      <w:r w:rsidR="00E8717A">
        <w:t>in the event that</w:t>
      </w:r>
      <w:bookmarkEnd w:id="61"/>
      <w:r w:rsidR="00E8717A">
        <w:t xml:space="preserve"> an allegation is made against the </w:t>
      </w:r>
      <w:r w:rsidR="0078346D">
        <w:t>H</w:t>
      </w:r>
      <w:r w:rsidR="00E8717A">
        <w:t>eadteacher</w:t>
      </w:r>
      <w:r w:rsidR="00E14C44">
        <w:t>.</w:t>
      </w:r>
      <w:r w:rsidR="00E8717A">
        <w:t xml:space="preserve"> where appropriate (see </w:t>
      </w:r>
      <w:r w:rsidR="006368D1">
        <w:t>Section 11</w:t>
      </w:r>
      <w:r w:rsidR="00E8717A">
        <w:t xml:space="preserve"> </w:t>
      </w:r>
      <w:r w:rsidR="00285EDB">
        <w:t>M</w:t>
      </w:r>
      <w:r w:rsidR="00E8717A">
        <w:t xml:space="preserve">anaging </w:t>
      </w:r>
      <w:r w:rsidR="00285EDB">
        <w:t>C</w:t>
      </w:r>
      <w:r w:rsidR="00E8717A">
        <w:t xml:space="preserve">oncerns and </w:t>
      </w:r>
      <w:r w:rsidR="00285EDB">
        <w:t>A</w:t>
      </w:r>
      <w:r w:rsidR="00E8717A">
        <w:t>llegations)</w:t>
      </w:r>
    </w:p>
    <w:p w14:paraId="15E782DA" w14:textId="4CB3FB99" w:rsidR="00E8717A" w:rsidRDefault="00E8717A" w:rsidP="00E72BBF">
      <w:pPr>
        <w:pStyle w:val="4Bulletedcopyblue"/>
      </w:pPr>
      <w:r>
        <w:t xml:space="preserve">Section 14 (Training) of this policy has information on how governors are supported to fulfil their role, also see Part two </w:t>
      </w:r>
      <w:proofErr w:type="spellStart"/>
      <w:r>
        <w:t>KCSiE</w:t>
      </w:r>
      <w:proofErr w:type="spellEnd"/>
      <w:r>
        <w:t xml:space="preserve"> 202</w:t>
      </w:r>
      <w:r w:rsidR="00546577">
        <w:t>5</w:t>
      </w:r>
      <w:r>
        <w:t>.</w:t>
      </w:r>
    </w:p>
    <w:p w14:paraId="7D8B610F" w14:textId="77777777" w:rsidR="009914F1" w:rsidRPr="00E42141" w:rsidRDefault="009914F1" w:rsidP="00E72BBF">
      <w:pPr>
        <w:pStyle w:val="1bodycopy10pt"/>
      </w:pPr>
    </w:p>
    <w:p w14:paraId="1C983285" w14:textId="6B524FB7" w:rsidR="00AC7A69" w:rsidRDefault="00D73C47" w:rsidP="00A169D2">
      <w:pPr>
        <w:pStyle w:val="Heading2"/>
        <w:spacing w:before="0" w:after="120"/>
        <w:jc w:val="both"/>
      </w:pPr>
      <w:bookmarkStart w:id="62" w:name="_Hlk140713446"/>
      <w:r w:rsidRPr="00030964">
        <w:t xml:space="preserve">Role and </w:t>
      </w:r>
      <w:r w:rsidR="00BA7E91">
        <w:t>R</w:t>
      </w:r>
      <w:r w:rsidRPr="00030964">
        <w:t>esponsibilities</w:t>
      </w:r>
      <w:r w:rsidR="00030964">
        <w:t xml:space="preserve"> of the</w:t>
      </w:r>
      <w:r w:rsidRPr="00030964">
        <w:t xml:space="preserve"> </w:t>
      </w:r>
      <w:r w:rsidR="00030964">
        <w:t>H</w:t>
      </w:r>
      <w:r w:rsidR="00AC7A69" w:rsidRPr="00030964">
        <w:t>eadteacher</w:t>
      </w:r>
      <w:r w:rsidR="00494124" w:rsidRPr="00030964">
        <w:t xml:space="preserve"> </w:t>
      </w:r>
    </w:p>
    <w:bookmarkEnd w:id="62"/>
    <w:p w14:paraId="6830E648" w14:textId="4BC1A41B" w:rsidR="00384A06" w:rsidRDefault="00384A06" w:rsidP="00E72BBF">
      <w:pPr>
        <w:pStyle w:val="4Bulletedcopyblue"/>
      </w:pPr>
      <w:r>
        <w:t>The Headteacher</w:t>
      </w:r>
      <w:r w:rsidR="004E5639">
        <w:t xml:space="preserve"> </w:t>
      </w:r>
      <w:r w:rsidR="003E38FF">
        <w:t>will:</w:t>
      </w:r>
    </w:p>
    <w:p w14:paraId="61543710" w14:textId="57F82468" w:rsidR="007C25B5" w:rsidRDefault="005A5225" w:rsidP="009C58A7">
      <w:pPr>
        <w:pStyle w:val="4Bulletedcopyblue"/>
        <w:numPr>
          <w:ilvl w:val="0"/>
          <w:numId w:val="92"/>
        </w:numPr>
      </w:pPr>
      <w:r>
        <w:t>I</w:t>
      </w:r>
      <w:r w:rsidR="007C25B5">
        <w:t>mplement this policy and ensure that all staff</w:t>
      </w:r>
      <w:r w:rsidR="004A27BA">
        <w:t>:</w:t>
      </w:r>
    </w:p>
    <w:p w14:paraId="05DE53BB" w14:textId="77777777" w:rsidR="00C31CBE" w:rsidRDefault="00C31CBE" w:rsidP="009C58A7">
      <w:pPr>
        <w:pStyle w:val="4Bulletedcopyblue"/>
        <w:numPr>
          <w:ilvl w:val="0"/>
          <w:numId w:val="93"/>
        </w:numPr>
      </w:pPr>
      <w:r>
        <w:lastRenderedPageBreak/>
        <w:t>A</w:t>
      </w:r>
      <w:r w:rsidR="00AE76D0" w:rsidRPr="00F8146A">
        <w:t xml:space="preserve">re informed of our </w:t>
      </w:r>
      <w:r w:rsidR="00640D57" w:rsidRPr="00F8146A">
        <w:t>school</w:t>
      </w:r>
      <w:r w:rsidR="00C55994">
        <w:t>’</w:t>
      </w:r>
      <w:r w:rsidR="00640D57" w:rsidRPr="00F8146A">
        <w:t xml:space="preserve">s </w:t>
      </w:r>
      <w:r w:rsidR="00AE76D0" w:rsidRPr="00F8146A">
        <w:t xml:space="preserve">systems which support safeguarding, including </w:t>
      </w:r>
      <w:r w:rsidR="00640D57" w:rsidRPr="00F8146A">
        <w:t xml:space="preserve">reading and understanding </w:t>
      </w:r>
      <w:r w:rsidR="00AE76D0" w:rsidRPr="00F8146A">
        <w:t>this policy, as part of their induction</w:t>
      </w:r>
      <w:r>
        <w:t>.</w:t>
      </w:r>
    </w:p>
    <w:p w14:paraId="05870756" w14:textId="77777777" w:rsidR="00C31CBE" w:rsidRDefault="00C31CBE" w:rsidP="009C58A7">
      <w:pPr>
        <w:pStyle w:val="4Bulletedcopyblue"/>
        <w:numPr>
          <w:ilvl w:val="0"/>
          <w:numId w:val="93"/>
        </w:numPr>
      </w:pPr>
      <w:r>
        <w:t>F</w:t>
      </w:r>
      <w:r w:rsidR="00384A06" w:rsidRPr="00384A06">
        <w:t>ollow the procedures included in this policy, what they should know and do in relation to information sharing and referrals of cases of suspected abuse and neglect</w:t>
      </w:r>
      <w:r>
        <w:t>.</w:t>
      </w:r>
    </w:p>
    <w:p w14:paraId="4D7C7DA2" w14:textId="109D5423" w:rsidR="00D519AA" w:rsidRPr="00D519AA" w:rsidRDefault="00701A85" w:rsidP="009C58A7">
      <w:pPr>
        <w:pStyle w:val="4Bulletedcopyblue"/>
        <w:numPr>
          <w:ilvl w:val="0"/>
          <w:numId w:val="91"/>
        </w:numPr>
      </w:pPr>
      <w:r>
        <w:t>M</w:t>
      </w:r>
      <w:r w:rsidR="003E38FF">
        <w:t>ake</w:t>
      </w:r>
      <w:r w:rsidR="00AE76D0">
        <w:t xml:space="preserve"> </w:t>
      </w:r>
      <w:r w:rsidR="00F60048">
        <w:t xml:space="preserve">this policy available to parents/carers, </w:t>
      </w:r>
      <w:r w:rsidR="7435AE03">
        <w:t>professionals,</w:t>
      </w:r>
      <w:r w:rsidR="00F60048">
        <w:t xml:space="preserve"> and the community</w:t>
      </w:r>
      <w:r w:rsidR="003E38FF">
        <w:t xml:space="preserve"> </w:t>
      </w:r>
      <w:r w:rsidR="004A65F8">
        <w:t xml:space="preserve">to ensure there is transparency and clear expectations about </w:t>
      </w:r>
      <w:r w:rsidR="008930CF">
        <w:t xml:space="preserve">the </w:t>
      </w:r>
      <w:r w:rsidR="00E86A10">
        <w:t>school’s</w:t>
      </w:r>
      <w:r w:rsidR="008930CF">
        <w:t xml:space="preserve"> </w:t>
      </w:r>
      <w:r w:rsidR="00A51EFD">
        <w:t xml:space="preserve">duty to </w:t>
      </w:r>
      <w:r w:rsidR="008930CF">
        <w:t xml:space="preserve">safeguarding </w:t>
      </w:r>
      <w:r w:rsidR="00A51EFD">
        <w:t xml:space="preserve">and promote the welfare of </w:t>
      </w:r>
      <w:r w:rsidR="00034E92">
        <w:t xml:space="preserve">children and the </w:t>
      </w:r>
      <w:r w:rsidR="008930CF">
        <w:t xml:space="preserve">arrangements </w:t>
      </w:r>
      <w:r w:rsidR="00803FA1">
        <w:t xml:space="preserve">for responding to children presenting with </w:t>
      </w:r>
      <w:r w:rsidR="000F0E56">
        <w:t xml:space="preserve">needs that may require </w:t>
      </w:r>
      <w:r w:rsidR="00A51EFD">
        <w:t xml:space="preserve">early help </w:t>
      </w:r>
      <w:r w:rsidR="00D15434">
        <w:t>or</w:t>
      </w:r>
      <w:r w:rsidR="00EA07F3">
        <w:t xml:space="preserve"> </w:t>
      </w:r>
      <w:r w:rsidR="00A51EFD">
        <w:t xml:space="preserve">support </w:t>
      </w:r>
      <w:r w:rsidR="00A47183">
        <w:t xml:space="preserve">to protect them. </w:t>
      </w:r>
      <w:r w:rsidR="004E5639">
        <w:t>This policy is available on the website and paper copies are available from the school office.</w:t>
      </w:r>
    </w:p>
    <w:p w14:paraId="2FC47B35" w14:textId="4A85C935" w:rsidR="00D519AA" w:rsidRDefault="00D519AA" w:rsidP="009C58A7">
      <w:pPr>
        <w:pStyle w:val="4Bulletedcopyblue"/>
        <w:numPr>
          <w:ilvl w:val="0"/>
          <w:numId w:val="91"/>
        </w:numPr>
      </w:pPr>
      <w:r>
        <w:t>E</w:t>
      </w:r>
      <w:r w:rsidR="00AE76D0">
        <w:t>nsur</w:t>
      </w:r>
      <w:r>
        <w:t>e</w:t>
      </w:r>
      <w:r w:rsidR="00AE76D0">
        <w:t xml:space="preserve"> the DSL has appropriate time, funding, </w:t>
      </w:r>
      <w:r w:rsidR="7CB32D15">
        <w:t>training,</w:t>
      </w:r>
      <w:r w:rsidR="00AE76D0">
        <w:t xml:space="preserve"> and resources, and that there is always adequate cover if the DSL is absent</w:t>
      </w:r>
      <w:r>
        <w:t>.</w:t>
      </w:r>
    </w:p>
    <w:p w14:paraId="55EADB5C" w14:textId="77777777" w:rsidR="00D519AA" w:rsidRDefault="00D519AA" w:rsidP="009C58A7">
      <w:pPr>
        <w:pStyle w:val="4Bulletedcopyblue"/>
        <w:numPr>
          <w:ilvl w:val="0"/>
          <w:numId w:val="91"/>
        </w:numPr>
      </w:pPr>
      <w:r>
        <w:t>A</w:t>
      </w:r>
      <w:r w:rsidR="00AE76D0" w:rsidRPr="00F8146A">
        <w:t>ct</w:t>
      </w:r>
      <w:r w:rsidR="00BF3831" w:rsidRPr="00F8146A">
        <w:t xml:space="preserve"> </w:t>
      </w:r>
      <w:r w:rsidR="00AE76D0" w:rsidRPr="00F8146A">
        <w:t xml:space="preserve">as the ‘case manager’ </w:t>
      </w:r>
      <w:r w:rsidR="00BF3831" w:rsidRPr="00F8146A">
        <w:t xml:space="preserve">representing the school </w:t>
      </w:r>
      <w:r w:rsidR="00AE76D0" w:rsidRPr="00F8146A">
        <w:t>in the event of an allegation of abuse made against another member of staff or volunteer</w:t>
      </w:r>
      <w:r>
        <w:t>.</w:t>
      </w:r>
    </w:p>
    <w:p w14:paraId="3DF63385" w14:textId="354321BC" w:rsidR="00D519AA" w:rsidRPr="00D519AA" w:rsidRDefault="00D519AA" w:rsidP="009C58A7">
      <w:pPr>
        <w:pStyle w:val="4Bulletedcopyblue"/>
        <w:numPr>
          <w:ilvl w:val="0"/>
          <w:numId w:val="91"/>
        </w:numPr>
      </w:pPr>
      <w:r>
        <w:t>M</w:t>
      </w:r>
      <w:r w:rsidR="005036D0">
        <w:t>anag</w:t>
      </w:r>
      <w:r>
        <w:t>e</w:t>
      </w:r>
      <w:r w:rsidR="005036D0">
        <w:t xml:space="preserve"> </w:t>
      </w:r>
      <w:r w:rsidR="0053445C">
        <w:t>cases</w:t>
      </w:r>
      <w:r w:rsidR="006F7B18">
        <w:t xml:space="preserve"> where there ar</w:t>
      </w:r>
      <w:r w:rsidR="00B353D7">
        <w:t>e</w:t>
      </w:r>
      <w:r w:rsidR="00AE76D0">
        <w:t xml:space="preserve"> low-level concerns</w:t>
      </w:r>
      <w:r w:rsidR="00B353D7">
        <w:t xml:space="preserve"> regarding the conduct </w:t>
      </w:r>
      <w:r w:rsidR="002023EE">
        <w:t xml:space="preserve">of </w:t>
      </w:r>
      <w:r w:rsidR="597FCB4A">
        <w:t>staff or</w:t>
      </w:r>
      <w:r w:rsidR="005C6EE6">
        <w:t xml:space="preserve"> oversee </w:t>
      </w:r>
      <w:r w:rsidR="000B31F6">
        <w:t>delegation to the DSL</w:t>
      </w:r>
      <w:r>
        <w:t>.</w:t>
      </w:r>
    </w:p>
    <w:p w14:paraId="2B037B0C" w14:textId="78A01130" w:rsidR="00AE76D0" w:rsidRPr="004E5639" w:rsidRDefault="00D519AA" w:rsidP="009C58A7">
      <w:pPr>
        <w:pStyle w:val="4Bulletedcopyblue"/>
        <w:numPr>
          <w:ilvl w:val="0"/>
          <w:numId w:val="91"/>
        </w:numPr>
      </w:pPr>
      <w:r w:rsidRPr="004E5639">
        <w:t>E</w:t>
      </w:r>
      <w:r w:rsidR="00AE76D0" w:rsidRPr="004E5639">
        <w:t>nsur</w:t>
      </w:r>
      <w:r w:rsidRPr="004E5639">
        <w:t>e</w:t>
      </w:r>
      <w:r w:rsidR="00AE76D0" w:rsidRPr="004E5639">
        <w:t xml:space="preserve"> the relevant staffing ratios are met, where applicable </w:t>
      </w:r>
    </w:p>
    <w:p w14:paraId="551F004C" w14:textId="1DB18D3B" w:rsidR="007778F6" w:rsidRPr="004E5639" w:rsidRDefault="007778F6" w:rsidP="009C58A7">
      <w:pPr>
        <w:pStyle w:val="4Bulletedcopyblue"/>
        <w:numPr>
          <w:ilvl w:val="0"/>
          <w:numId w:val="91"/>
        </w:numPr>
      </w:pPr>
      <w:r w:rsidRPr="004E5639">
        <w:t>M</w:t>
      </w:r>
      <w:r w:rsidR="00AE76D0" w:rsidRPr="004E5639">
        <w:t>ak</w:t>
      </w:r>
      <w:r w:rsidRPr="004E5639">
        <w:t xml:space="preserve">e </w:t>
      </w:r>
      <w:r w:rsidR="00AE76D0" w:rsidRPr="004E5639">
        <w:t xml:space="preserve">sure each child in the Early Years Foundation Stage is assigned a key person </w:t>
      </w:r>
    </w:p>
    <w:p w14:paraId="59479B91" w14:textId="10DF4451" w:rsidR="00AE76D0" w:rsidRPr="004E5639" w:rsidRDefault="007778F6" w:rsidP="009C58A7">
      <w:pPr>
        <w:pStyle w:val="4Bulletedcopyblue"/>
        <w:numPr>
          <w:ilvl w:val="0"/>
          <w:numId w:val="91"/>
        </w:numPr>
      </w:pPr>
      <w:r w:rsidRPr="004E5639">
        <w:t>O</w:t>
      </w:r>
      <w:r w:rsidR="00AE76D0" w:rsidRPr="004E5639">
        <w:t xml:space="preserve">versee the safe use of technology, mobile phones and cameras in </w:t>
      </w:r>
      <w:r w:rsidR="00F3342F" w:rsidRPr="004E5639">
        <w:t>E</w:t>
      </w:r>
      <w:r w:rsidR="00AE76D0" w:rsidRPr="004E5639">
        <w:t xml:space="preserve">arly </w:t>
      </w:r>
      <w:r w:rsidR="00F3342F" w:rsidRPr="004E5639">
        <w:t>Y</w:t>
      </w:r>
      <w:r w:rsidR="00AE76D0" w:rsidRPr="004E5639">
        <w:t>ears setting</w:t>
      </w:r>
      <w:r w:rsidR="00CC4F45" w:rsidRPr="004E5639">
        <w:rPr>
          <w:i/>
          <w:iCs/>
        </w:rPr>
        <w:t>.</w:t>
      </w:r>
    </w:p>
    <w:p w14:paraId="3FBE5FCF" w14:textId="77777777" w:rsidR="005538B6" w:rsidRDefault="005538B6" w:rsidP="00E72BBF">
      <w:pPr>
        <w:pStyle w:val="4Bulletedcopyblue"/>
      </w:pPr>
    </w:p>
    <w:p w14:paraId="70AF2E22" w14:textId="76A54190" w:rsidR="005538B6" w:rsidRPr="000813A5" w:rsidRDefault="005538B6" w:rsidP="00B26182">
      <w:pPr>
        <w:pStyle w:val="Heading2"/>
        <w:spacing w:before="0" w:after="120"/>
        <w:jc w:val="both"/>
      </w:pPr>
      <w:r w:rsidRPr="000813A5">
        <w:t xml:space="preserve">Role and Responsibilities of the Designated Teacher </w:t>
      </w:r>
    </w:p>
    <w:p w14:paraId="1BDDFC4E" w14:textId="06509F41" w:rsidR="00881ADD" w:rsidRPr="00CD34F0" w:rsidRDefault="00837DE9" w:rsidP="00B26182">
      <w:pPr>
        <w:jc w:val="both"/>
        <w:rPr>
          <w:rFonts w:cs="Arial"/>
          <w:sz w:val="22"/>
          <w:szCs w:val="22"/>
        </w:rPr>
      </w:pPr>
      <w:r w:rsidRPr="05C0C3D1">
        <w:rPr>
          <w:rFonts w:cs="Arial"/>
          <w:sz w:val="22"/>
          <w:szCs w:val="22"/>
        </w:rPr>
        <w:t>Our</w:t>
      </w:r>
      <w:r w:rsidR="005A56A1" w:rsidRPr="05C0C3D1">
        <w:rPr>
          <w:rFonts w:cs="Arial"/>
          <w:sz w:val="22"/>
          <w:szCs w:val="22"/>
        </w:rPr>
        <w:t xml:space="preserve"> Designated Teacher </w:t>
      </w:r>
      <w:r w:rsidRPr="05C0C3D1">
        <w:rPr>
          <w:rFonts w:cs="Arial"/>
          <w:sz w:val="22"/>
          <w:szCs w:val="22"/>
        </w:rPr>
        <w:t>takes</w:t>
      </w:r>
      <w:r w:rsidR="005A56A1" w:rsidRPr="05C0C3D1">
        <w:rPr>
          <w:rFonts w:cs="Arial"/>
          <w:sz w:val="22"/>
          <w:szCs w:val="22"/>
        </w:rPr>
        <w:t xml:space="preserve"> leadership of </w:t>
      </w:r>
      <w:r w:rsidRPr="05C0C3D1">
        <w:rPr>
          <w:rFonts w:cs="Arial"/>
          <w:sz w:val="22"/>
          <w:szCs w:val="22"/>
        </w:rPr>
        <w:t xml:space="preserve">promoting the educational attainment </w:t>
      </w:r>
      <w:r w:rsidR="000813A5" w:rsidRPr="05C0C3D1">
        <w:rPr>
          <w:rFonts w:cs="Arial"/>
          <w:sz w:val="22"/>
          <w:szCs w:val="22"/>
        </w:rPr>
        <w:t xml:space="preserve">of Children </w:t>
      </w:r>
      <w:r w:rsidR="657AB8E4" w:rsidRPr="05C0C3D1">
        <w:rPr>
          <w:rFonts w:cs="Arial"/>
          <w:sz w:val="22"/>
          <w:szCs w:val="22"/>
        </w:rPr>
        <w:t>with</w:t>
      </w:r>
      <w:r w:rsidR="000813A5" w:rsidRPr="05C0C3D1">
        <w:rPr>
          <w:rFonts w:cs="Arial"/>
          <w:sz w:val="22"/>
          <w:szCs w:val="22"/>
        </w:rPr>
        <w:t xml:space="preserve"> a Social Worker</w:t>
      </w:r>
      <w:r w:rsidR="00881ADD" w:rsidRPr="05C0C3D1">
        <w:rPr>
          <w:rFonts w:cs="Arial"/>
          <w:sz w:val="22"/>
          <w:szCs w:val="22"/>
        </w:rPr>
        <w:t xml:space="preserve"> </w:t>
      </w:r>
      <w:r w:rsidR="00CD34F0" w:rsidRPr="05C0C3D1">
        <w:rPr>
          <w:rFonts w:cs="Arial"/>
          <w:sz w:val="22"/>
          <w:szCs w:val="22"/>
        </w:rPr>
        <w:t>which includes</w:t>
      </w:r>
      <w:r w:rsidR="00CC4F45" w:rsidRPr="05C0C3D1">
        <w:rPr>
          <w:rFonts w:cs="Arial"/>
          <w:sz w:val="22"/>
          <w:szCs w:val="22"/>
        </w:rPr>
        <w:t>:</w:t>
      </w:r>
      <w:r w:rsidR="00CD34F0" w:rsidRPr="05C0C3D1">
        <w:rPr>
          <w:rFonts w:cs="Arial"/>
          <w:sz w:val="22"/>
          <w:szCs w:val="22"/>
        </w:rPr>
        <w:t xml:space="preserve"> </w:t>
      </w:r>
    </w:p>
    <w:p w14:paraId="09D3F01A" w14:textId="0B8E99EF" w:rsidR="005A56A1" w:rsidRPr="005A56A1" w:rsidRDefault="003B1056" w:rsidP="009C58A7">
      <w:pPr>
        <w:numPr>
          <w:ilvl w:val="0"/>
          <w:numId w:val="11"/>
        </w:numPr>
        <w:jc w:val="both"/>
        <w:rPr>
          <w:sz w:val="22"/>
          <w:szCs w:val="22"/>
        </w:rPr>
      </w:pPr>
      <w:r>
        <w:rPr>
          <w:sz w:val="22"/>
          <w:szCs w:val="22"/>
        </w:rPr>
        <w:t>W</w:t>
      </w:r>
      <w:r w:rsidR="005A56A1" w:rsidRPr="005A56A1">
        <w:rPr>
          <w:sz w:val="22"/>
          <w:szCs w:val="22"/>
        </w:rPr>
        <w:t>ork</w:t>
      </w:r>
      <w:r w:rsidR="00CD34F0">
        <w:rPr>
          <w:sz w:val="22"/>
          <w:szCs w:val="22"/>
        </w:rPr>
        <w:t>ing</w:t>
      </w:r>
      <w:r w:rsidR="005A56A1" w:rsidRPr="005A56A1">
        <w:rPr>
          <w:sz w:val="22"/>
          <w:szCs w:val="22"/>
        </w:rPr>
        <w:t xml:space="preserve"> closely with </w:t>
      </w:r>
      <w:r w:rsidR="00CF061D">
        <w:rPr>
          <w:sz w:val="22"/>
          <w:szCs w:val="22"/>
        </w:rPr>
        <w:t>V</w:t>
      </w:r>
      <w:r w:rsidR="005A56A1" w:rsidRPr="005A56A1">
        <w:rPr>
          <w:sz w:val="22"/>
          <w:szCs w:val="22"/>
        </w:rPr>
        <w:t xml:space="preserve">irtual </w:t>
      </w:r>
      <w:r w:rsidR="00CF061D">
        <w:rPr>
          <w:sz w:val="22"/>
          <w:szCs w:val="22"/>
        </w:rPr>
        <w:t>S</w:t>
      </w:r>
      <w:r w:rsidR="005A56A1" w:rsidRPr="005A56A1">
        <w:rPr>
          <w:sz w:val="22"/>
          <w:szCs w:val="22"/>
        </w:rPr>
        <w:t xml:space="preserve">chool </w:t>
      </w:r>
      <w:r w:rsidR="00CF061D">
        <w:rPr>
          <w:sz w:val="22"/>
          <w:szCs w:val="22"/>
        </w:rPr>
        <w:t>H</w:t>
      </w:r>
      <w:r w:rsidR="005A56A1" w:rsidRPr="005A56A1">
        <w:rPr>
          <w:sz w:val="22"/>
          <w:szCs w:val="22"/>
        </w:rPr>
        <w:t>eads to ensure that funding is best used to support the child’s educational achievement and development needs that are identified in their personal education plans</w:t>
      </w:r>
      <w:r>
        <w:rPr>
          <w:sz w:val="22"/>
          <w:szCs w:val="22"/>
        </w:rPr>
        <w:t>.</w:t>
      </w:r>
      <w:r w:rsidR="005A56A1" w:rsidRPr="005A56A1">
        <w:rPr>
          <w:sz w:val="22"/>
          <w:szCs w:val="22"/>
        </w:rPr>
        <w:t xml:space="preserve"> </w:t>
      </w:r>
    </w:p>
    <w:p w14:paraId="76005676" w14:textId="6E755918" w:rsidR="00CD34F0" w:rsidRPr="00CD34F0" w:rsidRDefault="003B1056" w:rsidP="009C58A7">
      <w:pPr>
        <w:numPr>
          <w:ilvl w:val="0"/>
          <w:numId w:val="11"/>
        </w:numPr>
        <w:jc w:val="both"/>
        <w:rPr>
          <w:sz w:val="22"/>
          <w:szCs w:val="22"/>
        </w:rPr>
      </w:pPr>
      <w:r>
        <w:rPr>
          <w:sz w:val="22"/>
          <w:szCs w:val="22"/>
        </w:rPr>
        <w:t>C</w:t>
      </w:r>
      <w:r w:rsidR="00CD34F0">
        <w:rPr>
          <w:sz w:val="22"/>
          <w:szCs w:val="22"/>
        </w:rPr>
        <w:t>arry</w:t>
      </w:r>
      <w:r>
        <w:rPr>
          <w:sz w:val="22"/>
          <w:szCs w:val="22"/>
        </w:rPr>
        <w:t>ing</w:t>
      </w:r>
      <w:r w:rsidR="00CD34F0">
        <w:rPr>
          <w:sz w:val="22"/>
          <w:szCs w:val="22"/>
        </w:rPr>
        <w:t xml:space="preserve"> out their duties in </w:t>
      </w:r>
      <w:r w:rsidR="00CD34F0" w:rsidRPr="00B70D61">
        <w:rPr>
          <w:sz w:val="22"/>
          <w:szCs w:val="22"/>
        </w:rPr>
        <w:t xml:space="preserve">line with </w:t>
      </w:r>
      <w:hyperlink w:history="1">
        <w:r w:rsidR="00CD34F0" w:rsidRPr="00BF609E">
          <w:rPr>
            <w:rStyle w:val="Hyperlink"/>
            <w:color w:val="0070C0"/>
            <w:sz w:val="22"/>
            <w:szCs w:val="22"/>
          </w:rPr>
          <w:t>Designated teacher for looked-after and previously looked-after children - GOV.UK (www.gov.uk)</w:t>
        </w:r>
      </w:hyperlink>
      <w:r w:rsidR="00CD34F0" w:rsidRPr="00B70D61">
        <w:rPr>
          <w:sz w:val="22"/>
          <w:szCs w:val="22"/>
        </w:rPr>
        <w:t xml:space="preserve"> </w:t>
      </w:r>
      <w:r w:rsidR="00CD34F0" w:rsidRPr="00BF609E">
        <w:rPr>
          <w:sz w:val="22"/>
          <w:szCs w:val="22"/>
        </w:rPr>
        <w:t>and extended duties as outlined</w:t>
      </w:r>
      <w:r w:rsidR="00B70D61" w:rsidRPr="00BF609E">
        <w:rPr>
          <w:color w:val="0070C0"/>
          <w:sz w:val="22"/>
          <w:szCs w:val="22"/>
        </w:rPr>
        <w:t xml:space="preserve"> </w:t>
      </w:r>
      <w:hyperlink r:id="rId71" w:history="1">
        <w:r w:rsidR="00B70D61" w:rsidRPr="00BF609E">
          <w:rPr>
            <w:color w:val="0070C0"/>
            <w:sz w:val="22"/>
            <w:szCs w:val="22"/>
            <w:u w:val="single"/>
          </w:rPr>
          <w:t>Promoting the education of children with a social worker and children in kinship care arrangements: virtual school head role extension - GOV.UK (www.gov.uk)</w:t>
        </w:r>
      </w:hyperlink>
      <w:r w:rsidR="00C644E1">
        <w:t>.</w:t>
      </w:r>
    </w:p>
    <w:p w14:paraId="1EEF7709" w14:textId="266E3F0B" w:rsidR="00BE578B" w:rsidRDefault="00C644E1" w:rsidP="009C58A7">
      <w:pPr>
        <w:numPr>
          <w:ilvl w:val="0"/>
          <w:numId w:val="11"/>
        </w:numPr>
        <w:jc w:val="both"/>
        <w:rPr>
          <w:sz w:val="22"/>
          <w:szCs w:val="22"/>
        </w:rPr>
      </w:pPr>
      <w:r>
        <w:rPr>
          <w:sz w:val="22"/>
          <w:szCs w:val="28"/>
        </w:rPr>
        <w:t>W</w:t>
      </w:r>
      <w:r w:rsidR="00CD34F0">
        <w:rPr>
          <w:sz w:val="22"/>
          <w:szCs w:val="28"/>
        </w:rPr>
        <w:t>o</w:t>
      </w:r>
      <w:r w:rsidR="006D7B55">
        <w:rPr>
          <w:sz w:val="22"/>
          <w:szCs w:val="28"/>
        </w:rPr>
        <w:t>rking</w:t>
      </w:r>
      <w:r w:rsidR="00CD34F0">
        <w:rPr>
          <w:sz w:val="22"/>
          <w:szCs w:val="28"/>
        </w:rPr>
        <w:t xml:space="preserve"> closely with our DSL </w:t>
      </w:r>
      <w:r w:rsidR="006D7B55">
        <w:rPr>
          <w:sz w:val="22"/>
          <w:szCs w:val="28"/>
        </w:rPr>
        <w:t>for those children who are supported by a Child in Need or Child Protection Plan</w:t>
      </w:r>
      <w:r w:rsidR="00721601">
        <w:rPr>
          <w:sz w:val="22"/>
          <w:szCs w:val="22"/>
        </w:rPr>
        <w:t xml:space="preserve"> to ensure support for the education attainment of these children is appropriately entwinned with safeguarding processes</w:t>
      </w:r>
      <w:r w:rsidR="00A31126">
        <w:rPr>
          <w:sz w:val="22"/>
          <w:szCs w:val="22"/>
        </w:rPr>
        <w:t>.</w:t>
      </w:r>
      <w:r w:rsidR="00721601">
        <w:rPr>
          <w:sz w:val="22"/>
          <w:szCs w:val="22"/>
        </w:rPr>
        <w:t xml:space="preserve"> </w:t>
      </w:r>
    </w:p>
    <w:p w14:paraId="1FCCF14E" w14:textId="5AE1AB9F" w:rsidR="00A35B96" w:rsidRPr="00BD43E6" w:rsidRDefault="00A35B96" w:rsidP="00B26182">
      <w:pPr>
        <w:jc w:val="both"/>
      </w:pPr>
      <w:r w:rsidRPr="00BD43E6">
        <w:rPr>
          <w:sz w:val="22"/>
          <w:szCs w:val="22"/>
        </w:rPr>
        <w:t>All staff</w:t>
      </w:r>
      <w:r w:rsidR="00CD1F22" w:rsidRPr="00BD43E6">
        <w:rPr>
          <w:sz w:val="22"/>
          <w:szCs w:val="22"/>
        </w:rPr>
        <w:t xml:space="preserve"> and leadership are required to support HSCP principals to safeguarding children </w:t>
      </w:r>
      <w:r w:rsidR="00F86EF1" w:rsidRPr="00BD43E6">
        <w:rPr>
          <w:sz w:val="22"/>
          <w:szCs w:val="22"/>
        </w:rPr>
        <w:t xml:space="preserve">by </w:t>
      </w:r>
      <w:r w:rsidR="0020460D" w:rsidRPr="00BD43E6">
        <w:rPr>
          <w:sz w:val="22"/>
          <w:szCs w:val="22"/>
        </w:rPr>
        <w:t>exercising</w:t>
      </w:r>
      <w:r w:rsidR="00F86EF1" w:rsidRPr="00BD43E6">
        <w:rPr>
          <w:sz w:val="22"/>
          <w:szCs w:val="22"/>
        </w:rPr>
        <w:t xml:space="preserve"> their </w:t>
      </w:r>
      <w:r w:rsidR="001625C0" w:rsidRPr="00BD43E6">
        <w:rPr>
          <w:sz w:val="22"/>
          <w:szCs w:val="22"/>
        </w:rPr>
        <w:t xml:space="preserve">professional </w:t>
      </w:r>
      <w:r w:rsidR="0020460D" w:rsidRPr="00BD43E6">
        <w:rPr>
          <w:sz w:val="22"/>
          <w:szCs w:val="22"/>
        </w:rPr>
        <w:t xml:space="preserve">curiosity at all times. </w:t>
      </w:r>
      <w:hyperlink r:id="rId72" w:history="1">
        <w:r w:rsidR="00F86EF1" w:rsidRPr="00BD43E6">
          <w:rPr>
            <w:rStyle w:val="Hyperlink"/>
            <w:sz w:val="22"/>
            <w:szCs w:val="22"/>
          </w:rPr>
          <w:t>April 2025 Professional Curiosity</w:t>
        </w:r>
      </w:hyperlink>
    </w:p>
    <w:p w14:paraId="749E8119" w14:textId="77777777" w:rsidR="00A169D2" w:rsidRPr="00BD43E6" w:rsidRDefault="00A169D2" w:rsidP="00B26182">
      <w:pPr>
        <w:jc w:val="both"/>
        <w:rPr>
          <w:sz w:val="22"/>
          <w:szCs w:val="22"/>
        </w:rPr>
      </w:pPr>
    </w:p>
    <w:p w14:paraId="63B65156" w14:textId="77242308" w:rsidR="00BE578B" w:rsidRPr="00BD43E6" w:rsidRDefault="00254104" w:rsidP="009C58A7">
      <w:pPr>
        <w:pStyle w:val="Heading1"/>
        <w:numPr>
          <w:ilvl w:val="0"/>
          <w:numId w:val="83"/>
        </w:numPr>
        <w:spacing w:after="120"/>
        <w:jc w:val="both"/>
      </w:pPr>
      <w:bookmarkStart w:id="63" w:name="_Toc172548070"/>
      <w:bookmarkStart w:id="64" w:name="_Toc172617231"/>
      <w:bookmarkStart w:id="65" w:name="_Toc172619344"/>
      <w:bookmarkStart w:id="66" w:name="_Toc239935286"/>
      <w:r w:rsidRPr="00BD43E6">
        <w:t>Family Help</w:t>
      </w:r>
      <w:bookmarkEnd w:id="66"/>
      <w:r w:rsidRPr="00BD43E6">
        <w:t xml:space="preserve"> </w:t>
      </w:r>
      <w:bookmarkEnd w:id="63"/>
      <w:bookmarkEnd w:id="64"/>
      <w:bookmarkEnd w:id="65"/>
    </w:p>
    <w:p w14:paraId="22693F54" w14:textId="2414A148" w:rsidR="00153E91" w:rsidRPr="00BD43E6" w:rsidRDefault="00153E91" w:rsidP="00B26182">
      <w:pPr>
        <w:jc w:val="both"/>
        <w:rPr>
          <w:rFonts w:cs="Arial"/>
          <w:sz w:val="22"/>
          <w:szCs w:val="22"/>
        </w:rPr>
      </w:pPr>
      <w:hyperlink r:id="rId73" w:history="1">
        <w:r w:rsidRPr="00BD43E6">
          <w:rPr>
            <w:rStyle w:val="Hyperlink"/>
            <w:rFonts w:cs="Arial"/>
            <w:sz w:val="22"/>
            <w:szCs w:val="22"/>
          </w:rPr>
          <w:t>Keeping children safe, helping families thrive - GOV.UK</w:t>
        </w:r>
      </w:hyperlink>
      <w:r w:rsidRPr="00BD43E6">
        <w:rPr>
          <w:rFonts w:cs="Arial"/>
          <w:sz w:val="22"/>
          <w:szCs w:val="22"/>
        </w:rPr>
        <w:t xml:space="preserve"> underpins the </w:t>
      </w:r>
      <w:hyperlink r:id="rId74" w:history="1">
        <w:r w:rsidR="00A46C99" w:rsidRPr="00BD43E6">
          <w:rPr>
            <w:rStyle w:val="Hyperlink"/>
            <w:rFonts w:cs="Arial"/>
            <w:sz w:val="22"/>
            <w:szCs w:val="22"/>
          </w:rPr>
          <w:t>Children and Wellbeing bill</w:t>
        </w:r>
      </w:hyperlink>
      <w:r w:rsidRPr="00BD43E6">
        <w:rPr>
          <w:rFonts w:cs="Arial"/>
          <w:sz w:val="22"/>
          <w:szCs w:val="22"/>
        </w:rPr>
        <w:t xml:space="preserve"> which </w:t>
      </w:r>
      <w:r w:rsidR="00DA68C0" w:rsidRPr="00BD43E6">
        <w:rPr>
          <w:rFonts w:cs="Arial"/>
          <w:sz w:val="22"/>
          <w:szCs w:val="22"/>
        </w:rPr>
        <w:t xml:space="preserve">is a key step towards delivering the government’s ‘Opportunity Mission’ to break the link between young people’s background and their future success. It will better put in place support to drive high and rising standards throughout our education and care systems so that every child can achieve and thrive. </w:t>
      </w:r>
      <w:r w:rsidR="00743670" w:rsidRPr="00BD43E6">
        <w:rPr>
          <w:rFonts w:cs="Arial"/>
          <w:sz w:val="22"/>
          <w:szCs w:val="22"/>
        </w:rPr>
        <w:t>It</w:t>
      </w:r>
      <w:r w:rsidR="00E7547A" w:rsidRPr="00BD43E6">
        <w:rPr>
          <w:rFonts w:cs="Arial"/>
          <w:sz w:val="22"/>
          <w:szCs w:val="22"/>
        </w:rPr>
        <w:t xml:space="preserve"> outlines the government’s commitment to keeping families together and children safe</w:t>
      </w:r>
      <w:r w:rsidR="006265A7" w:rsidRPr="00BD43E6">
        <w:rPr>
          <w:rFonts w:cs="Arial"/>
          <w:sz w:val="22"/>
          <w:szCs w:val="22"/>
        </w:rPr>
        <w:t xml:space="preserve"> and</w:t>
      </w:r>
      <w:r w:rsidR="00E7547A" w:rsidRPr="00BD43E6">
        <w:rPr>
          <w:rFonts w:cs="Arial"/>
          <w:sz w:val="22"/>
          <w:szCs w:val="22"/>
        </w:rPr>
        <w:t xml:space="preserve"> support children to live in family settings where children cannot remain at home, including through kinship or foster care, rather than residential care.</w:t>
      </w:r>
    </w:p>
    <w:p w14:paraId="4C563081" w14:textId="53C756D1" w:rsidR="009F3F7A" w:rsidRPr="00BD43E6" w:rsidRDefault="00664531" w:rsidP="00B26182">
      <w:pPr>
        <w:jc w:val="both"/>
        <w:rPr>
          <w:rFonts w:cs="Arial"/>
          <w:sz w:val="22"/>
          <w:szCs w:val="22"/>
        </w:rPr>
      </w:pPr>
      <w:r w:rsidRPr="00BD43E6">
        <w:rPr>
          <w:rFonts w:cs="Arial"/>
          <w:sz w:val="22"/>
          <w:szCs w:val="22"/>
        </w:rPr>
        <w:t xml:space="preserve">In March 2025 </w:t>
      </w:r>
      <w:r w:rsidR="00F16B60" w:rsidRPr="00BD43E6">
        <w:rPr>
          <w:rFonts w:cs="Arial"/>
          <w:sz w:val="22"/>
          <w:szCs w:val="22"/>
        </w:rPr>
        <w:t>t</w:t>
      </w:r>
      <w:r w:rsidR="00CB187C" w:rsidRPr="00BD43E6">
        <w:rPr>
          <w:rFonts w:cs="Arial"/>
          <w:sz w:val="22"/>
          <w:szCs w:val="22"/>
        </w:rPr>
        <w:t>he D</w:t>
      </w:r>
      <w:r w:rsidR="00E208A3" w:rsidRPr="00BD43E6">
        <w:rPr>
          <w:rFonts w:cs="Arial"/>
          <w:sz w:val="22"/>
          <w:szCs w:val="22"/>
        </w:rPr>
        <w:t xml:space="preserve">fE </w:t>
      </w:r>
      <w:r w:rsidR="00F16B60" w:rsidRPr="00BD43E6">
        <w:rPr>
          <w:rFonts w:cs="Arial"/>
          <w:sz w:val="22"/>
          <w:szCs w:val="22"/>
        </w:rPr>
        <w:t xml:space="preserve">published </w:t>
      </w:r>
      <w:hyperlink r:id="rId75">
        <w:r w:rsidR="00B763F9" w:rsidRPr="00BD43E6">
          <w:rPr>
            <w:rStyle w:val="Hyperlink"/>
            <w:rFonts w:cs="Arial"/>
            <w:sz w:val="22"/>
            <w:szCs w:val="22"/>
          </w:rPr>
          <w:t>The Families First Partnership (FFP) Programme Guide</w:t>
        </w:r>
      </w:hyperlink>
      <w:r w:rsidR="000140C7" w:rsidRPr="00BD43E6">
        <w:rPr>
          <w:rFonts w:cs="Arial"/>
          <w:sz w:val="22"/>
          <w:szCs w:val="22"/>
        </w:rPr>
        <w:t xml:space="preserve"> </w:t>
      </w:r>
      <w:r w:rsidR="00704E25" w:rsidRPr="00BD43E6">
        <w:rPr>
          <w:rFonts w:cs="Arial"/>
          <w:sz w:val="22"/>
          <w:szCs w:val="22"/>
        </w:rPr>
        <w:t xml:space="preserve">this </w:t>
      </w:r>
      <w:r w:rsidR="00BA7F29" w:rsidRPr="00BD43E6">
        <w:rPr>
          <w:rFonts w:cs="Arial"/>
          <w:sz w:val="22"/>
          <w:szCs w:val="22"/>
        </w:rPr>
        <w:t xml:space="preserve">sets out </w:t>
      </w:r>
      <w:r w:rsidR="009F3F7A" w:rsidRPr="00BD43E6">
        <w:rPr>
          <w:rFonts w:cs="Arial"/>
          <w:sz w:val="22"/>
          <w:szCs w:val="22"/>
        </w:rPr>
        <w:t xml:space="preserve">how </w:t>
      </w:r>
      <w:r w:rsidR="00F66D50" w:rsidRPr="00BD43E6">
        <w:rPr>
          <w:rFonts w:cs="Arial"/>
          <w:sz w:val="22"/>
          <w:szCs w:val="22"/>
        </w:rPr>
        <w:t xml:space="preserve">every child is </w:t>
      </w:r>
      <w:r w:rsidR="001B0955" w:rsidRPr="00BD43E6">
        <w:rPr>
          <w:rFonts w:cs="Arial"/>
          <w:sz w:val="22"/>
          <w:szCs w:val="22"/>
        </w:rPr>
        <w:t xml:space="preserve">to </w:t>
      </w:r>
      <w:r w:rsidR="00D0437C" w:rsidRPr="00BD43E6">
        <w:rPr>
          <w:rFonts w:cs="Arial"/>
          <w:sz w:val="22"/>
          <w:szCs w:val="22"/>
        </w:rPr>
        <w:t xml:space="preserve">be </w:t>
      </w:r>
      <w:r w:rsidR="00F66D50" w:rsidRPr="00BD43E6">
        <w:rPr>
          <w:rFonts w:cs="Arial"/>
          <w:sz w:val="22"/>
          <w:szCs w:val="22"/>
        </w:rPr>
        <w:t xml:space="preserve">kept safe </w:t>
      </w:r>
      <w:r w:rsidR="009D1CF6" w:rsidRPr="00BD43E6">
        <w:rPr>
          <w:rFonts w:cs="Arial"/>
          <w:sz w:val="22"/>
          <w:szCs w:val="22"/>
        </w:rPr>
        <w:t xml:space="preserve">and have the </w:t>
      </w:r>
      <w:r w:rsidR="00F66D50" w:rsidRPr="00BD43E6">
        <w:rPr>
          <w:rFonts w:cs="Arial"/>
          <w:sz w:val="22"/>
          <w:szCs w:val="22"/>
        </w:rPr>
        <w:t>opportunity to succeed</w:t>
      </w:r>
      <w:r w:rsidR="00D0437C" w:rsidRPr="00BD43E6">
        <w:rPr>
          <w:rFonts w:cs="Arial"/>
          <w:sz w:val="22"/>
          <w:szCs w:val="22"/>
        </w:rPr>
        <w:t xml:space="preserve">, </w:t>
      </w:r>
      <w:r w:rsidR="009F3F7A" w:rsidRPr="00BD43E6">
        <w:rPr>
          <w:rFonts w:cs="Arial"/>
          <w:sz w:val="22"/>
          <w:szCs w:val="22"/>
        </w:rPr>
        <w:t xml:space="preserve">children’s social care is to be </w:t>
      </w:r>
      <w:r w:rsidR="00943385" w:rsidRPr="00BD43E6">
        <w:rPr>
          <w:rFonts w:cs="Arial"/>
          <w:sz w:val="22"/>
          <w:szCs w:val="22"/>
        </w:rPr>
        <w:lastRenderedPageBreak/>
        <w:t xml:space="preserve">reformed and </w:t>
      </w:r>
      <w:r w:rsidR="009F3F7A" w:rsidRPr="00BD43E6">
        <w:rPr>
          <w:rFonts w:cs="Arial"/>
          <w:sz w:val="22"/>
          <w:szCs w:val="22"/>
        </w:rPr>
        <w:t>committed to supporting every child to grow up in a safe, stable and loving home</w:t>
      </w:r>
      <w:r w:rsidR="00985D43" w:rsidRPr="00BD43E6">
        <w:rPr>
          <w:rFonts w:cs="Arial"/>
          <w:sz w:val="22"/>
          <w:szCs w:val="22"/>
        </w:rPr>
        <w:t xml:space="preserve">, for </w:t>
      </w:r>
      <w:r w:rsidR="009F3F7A" w:rsidRPr="00BD43E6">
        <w:rPr>
          <w:rFonts w:cs="Arial"/>
          <w:sz w:val="22"/>
          <w:szCs w:val="22"/>
        </w:rPr>
        <w:t>most children this means growing up within their family</w:t>
      </w:r>
      <w:r w:rsidR="00EA0C5E" w:rsidRPr="00BD43E6">
        <w:rPr>
          <w:rFonts w:cs="Arial"/>
          <w:sz w:val="22"/>
          <w:szCs w:val="22"/>
        </w:rPr>
        <w:t xml:space="preserve"> </w:t>
      </w:r>
      <w:r w:rsidR="00424733" w:rsidRPr="00BD43E6">
        <w:rPr>
          <w:rFonts w:cs="Arial"/>
          <w:sz w:val="22"/>
          <w:szCs w:val="22"/>
        </w:rPr>
        <w:t>and</w:t>
      </w:r>
      <w:r w:rsidR="00EA0C5E" w:rsidRPr="00BD43E6">
        <w:rPr>
          <w:rFonts w:cs="Arial"/>
          <w:sz w:val="22"/>
          <w:szCs w:val="22"/>
        </w:rPr>
        <w:t xml:space="preserve"> </w:t>
      </w:r>
      <w:r w:rsidR="009F3F7A" w:rsidRPr="00BD43E6">
        <w:rPr>
          <w:rFonts w:cs="Arial"/>
          <w:sz w:val="22"/>
          <w:szCs w:val="22"/>
        </w:rPr>
        <w:t>support through early help and family networks.</w:t>
      </w:r>
    </w:p>
    <w:p w14:paraId="5CB67E13" w14:textId="288E7ADE" w:rsidR="005B5CEB" w:rsidRPr="00BD43E6" w:rsidRDefault="005B5CEB" w:rsidP="00B26182">
      <w:pPr>
        <w:jc w:val="both"/>
        <w:rPr>
          <w:rFonts w:cs="Arial"/>
          <w:sz w:val="22"/>
          <w:szCs w:val="22"/>
        </w:rPr>
      </w:pPr>
      <w:r w:rsidRPr="00BD43E6">
        <w:rPr>
          <w:rFonts w:cs="Arial"/>
          <w:sz w:val="22"/>
          <w:szCs w:val="22"/>
        </w:rPr>
        <w:t xml:space="preserve">Family Help will take place at the heart of communities, bringing together local services under a combined, multi-disciplinary practice approach and service offer. </w:t>
      </w:r>
      <w:r w:rsidR="00DB4ECB" w:rsidRPr="00BD43E6">
        <w:rPr>
          <w:rFonts w:cs="Arial"/>
          <w:sz w:val="22"/>
          <w:szCs w:val="22"/>
        </w:rPr>
        <w:t>The</w:t>
      </w:r>
      <w:r w:rsidRPr="00BD43E6">
        <w:rPr>
          <w:rFonts w:cs="Arial"/>
          <w:sz w:val="22"/>
          <w:szCs w:val="22"/>
        </w:rPr>
        <w:t xml:space="preserve"> key principles that will inform the delivery of services</w:t>
      </w:r>
      <w:r w:rsidR="0061523B" w:rsidRPr="00BD43E6">
        <w:rPr>
          <w:rFonts w:cs="Arial"/>
          <w:sz w:val="22"/>
          <w:szCs w:val="22"/>
        </w:rPr>
        <w:t xml:space="preserve"> will include</w:t>
      </w:r>
      <w:r w:rsidRPr="00BD43E6">
        <w:rPr>
          <w:rFonts w:cs="Arial"/>
          <w:sz w:val="22"/>
          <w:szCs w:val="22"/>
        </w:rPr>
        <w:t>:</w:t>
      </w:r>
    </w:p>
    <w:p w14:paraId="509734A8" w14:textId="4F888F7F" w:rsidR="005B5CEB" w:rsidRPr="00BD43E6" w:rsidRDefault="005B5CEB" w:rsidP="00B26182">
      <w:pPr>
        <w:jc w:val="both"/>
        <w:rPr>
          <w:rFonts w:cs="Arial"/>
          <w:sz w:val="22"/>
          <w:szCs w:val="22"/>
        </w:rPr>
      </w:pPr>
      <w:r w:rsidRPr="00BD43E6">
        <w:rPr>
          <w:rFonts w:cs="Arial"/>
          <w:sz w:val="22"/>
          <w:szCs w:val="22"/>
        </w:rPr>
        <w:t>• wrapping support around the whole-family at the earliest opportunity – using the expertise of multi-disciplinary practitioners;</w:t>
      </w:r>
    </w:p>
    <w:p w14:paraId="25B34F99" w14:textId="1AC46C93" w:rsidR="005B5CEB" w:rsidRPr="00BD43E6" w:rsidRDefault="005B5CEB" w:rsidP="00B26182">
      <w:pPr>
        <w:jc w:val="both"/>
        <w:rPr>
          <w:rFonts w:cs="Arial"/>
          <w:sz w:val="22"/>
          <w:szCs w:val="22"/>
        </w:rPr>
      </w:pPr>
      <w:r w:rsidRPr="00BD43E6">
        <w:rPr>
          <w:rFonts w:cs="Arial"/>
          <w:sz w:val="22"/>
          <w:szCs w:val="22"/>
        </w:rPr>
        <w:t xml:space="preserve">• ensuring consistency of relationships between children, </w:t>
      </w:r>
      <w:r w:rsidR="31911F52" w:rsidRPr="00BD43E6">
        <w:rPr>
          <w:rFonts w:cs="Arial"/>
          <w:sz w:val="22"/>
          <w:szCs w:val="22"/>
        </w:rPr>
        <w:t>families,</w:t>
      </w:r>
      <w:r w:rsidRPr="00BD43E6">
        <w:rPr>
          <w:rFonts w:cs="Arial"/>
          <w:sz w:val="22"/>
          <w:szCs w:val="22"/>
        </w:rPr>
        <w:t xml:space="preserve"> and their lead practitioner;</w:t>
      </w:r>
    </w:p>
    <w:p w14:paraId="3E6FABB2" w14:textId="6D47CE64" w:rsidR="005F67FA" w:rsidRPr="00BD43E6" w:rsidRDefault="005B5CEB" w:rsidP="00B26182">
      <w:pPr>
        <w:jc w:val="both"/>
        <w:rPr>
          <w:rFonts w:cs="Arial"/>
          <w:sz w:val="22"/>
          <w:szCs w:val="22"/>
        </w:rPr>
      </w:pPr>
      <w:r w:rsidRPr="00BD43E6">
        <w:rPr>
          <w:rFonts w:cs="Arial"/>
          <w:sz w:val="22"/>
          <w:szCs w:val="22"/>
        </w:rPr>
        <w:t>• adopting one plan that will stay with families but adapt as needs change.</w:t>
      </w:r>
    </w:p>
    <w:p w14:paraId="7A67784B" w14:textId="2F3B6860" w:rsidR="00995B69" w:rsidRPr="00BD43E6" w:rsidRDefault="00BE578B" w:rsidP="00B26182">
      <w:pPr>
        <w:jc w:val="both"/>
        <w:rPr>
          <w:rFonts w:cs="Arial"/>
          <w:sz w:val="22"/>
          <w:szCs w:val="22"/>
        </w:rPr>
      </w:pPr>
      <w:r w:rsidRPr="00BD43E6">
        <w:rPr>
          <w:sz w:val="22"/>
          <w:szCs w:val="22"/>
        </w:rPr>
        <w:t xml:space="preserve">At </w:t>
      </w:r>
      <w:proofErr w:type="spellStart"/>
      <w:r w:rsidR="004E5639" w:rsidRPr="00BD43E6">
        <w:rPr>
          <w:color w:val="000000" w:themeColor="text1"/>
          <w:sz w:val="22"/>
          <w:szCs w:val="22"/>
        </w:rPr>
        <w:t>Brockswood</w:t>
      </w:r>
      <w:proofErr w:type="spellEnd"/>
      <w:r w:rsidR="004E5639" w:rsidRPr="00BD43E6">
        <w:rPr>
          <w:color w:val="000000" w:themeColor="text1"/>
          <w:sz w:val="22"/>
          <w:szCs w:val="22"/>
        </w:rPr>
        <w:t xml:space="preserve"> Primary and Nursery School </w:t>
      </w:r>
      <w:r w:rsidR="00F431D8" w:rsidRPr="00BD43E6">
        <w:rPr>
          <w:color w:val="000000" w:themeColor="text1"/>
          <w:sz w:val="22"/>
          <w:szCs w:val="22"/>
        </w:rPr>
        <w:t>we</w:t>
      </w:r>
      <w:r w:rsidR="00E01338" w:rsidRPr="00BD43E6">
        <w:rPr>
          <w:color w:val="000000" w:themeColor="text1"/>
          <w:sz w:val="22"/>
          <w:szCs w:val="22"/>
        </w:rPr>
        <w:t xml:space="preserve"> endorse these</w:t>
      </w:r>
      <w:r w:rsidR="00E01338" w:rsidRPr="00BD43E6">
        <w:rPr>
          <w:i/>
          <w:color w:val="000000" w:themeColor="text1"/>
          <w:sz w:val="22"/>
          <w:szCs w:val="22"/>
        </w:rPr>
        <w:t xml:space="preserve"> </w:t>
      </w:r>
      <w:r w:rsidRPr="00BD43E6">
        <w:rPr>
          <w:color w:val="000000" w:themeColor="text1"/>
          <w:sz w:val="22"/>
          <w:szCs w:val="22"/>
        </w:rPr>
        <w:t xml:space="preserve">principles </w:t>
      </w:r>
      <w:r w:rsidR="009369A9" w:rsidRPr="00BD43E6">
        <w:rPr>
          <w:color w:val="000000" w:themeColor="text1"/>
          <w:sz w:val="22"/>
          <w:szCs w:val="22"/>
        </w:rPr>
        <w:t xml:space="preserve">and </w:t>
      </w:r>
      <w:r w:rsidR="004702B8" w:rsidRPr="00BD43E6">
        <w:rPr>
          <w:color w:val="000000" w:themeColor="text1"/>
          <w:sz w:val="22"/>
          <w:szCs w:val="22"/>
        </w:rPr>
        <w:t xml:space="preserve">will continue </w:t>
      </w:r>
      <w:r w:rsidR="004702B8" w:rsidRPr="00BD43E6">
        <w:rPr>
          <w:rFonts w:cs="Arial"/>
          <w:sz w:val="22"/>
          <w:szCs w:val="22"/>
        </w:rPr>
        <w:t xml:space="preserve">to </w:t>
      </w:r>
      <w:r w:rsidRPr="00BD43E6">
        <w:rPr>
          <w:rFonts w:cs="Arial"/>
          <w:sz w:val="22"/>
          <w:szCs w:val="22"/>
        </w:rPr>
        <w:t xml:space="preserve">work in partnership </w:t>
      </w:r>
      <w:r w:rsidR="00E9020C" w:rsidRPr="00BD43E6">
        <w:rPr>
          <w:rFonts w:cs="Arial"/>
          <w:sz w:val="22"/>
          <w:szCs w:val="22"/>
        </w:rPr>
        <w:t>and collaboration with children and their families</w:t>
      </w:r>
      <w:r w:rsidRPr="00BD43E6">
        <w:rPr>
          <w:rFonts w:cs="Arial"/>
          <w:sz w:val="22"/>
          <w:szCs w:val="22"/>
        </w:rPr>
        <w:t xml:space="preserve"> so that </w:t>
      </w:r>
      <w:r w:rsidR="00553D41" w:rsidRPr="00BD43E6">
        <w:rPr>
          <w:rFonts w:cs="Arial"/>
          <w:sz w:val="22"/>
          <w:szCs w:val="22"/>
        </w:rPr>
        <w:t xml:space="preserve">they </w:t>
      </w:r>
      <w:r w:rsidR="00E9020C" w:rsidRPr="00BD43E6">
        <w:rPr>
          <w:rFonts w:cs="Arial"/>
          <w:sz w:val="22"/>
          <w:szCs w:val="22"/>
        </w:rPr>
        <w:t xml:space="preserve">are supported from an early stage </w:t>
      </w:r>
      <w:r w:rsidR="00995B69" w:rsidRPr="00BD43E6">
        <w:rPr>
          <w:rFonts w:cs="Arial"/>
          <w:sz w:val="22"/>
          <w:szCs w:val="22"/>
        </w:rPr>
        <w:t xml:space="preserve">by being a part of and leading the conversations about change and aims for their children. </w:t>
      </w:r>
      <w:r w:rsidR="00C90327" w:rsidRPr="00BD43E6">
        <w:rPr>
          <w:rFonts w:cs="Arial"/>
          <w:sz w:val="22"/>
          <w:szCs w:val="22"/>
        </w:rPr>
        <w:t xml:space="preserve">We </w:t>
      </w:r>
      <w:r w:rsidR="00227A3C" w:rsidRPr="00BD43E6">
        <w:rPr>
          <w:rFonts w:cs="Arial"/>
          <w:sz w:val="22"/>
          <w:szCs w:val="22"/>
        </w:rPr>
        <w:t xml:space="preserve">are keen to support families </w:t>
      </w:r>
      <w:r w:rsidR="0083030D" w:rsidRPr="00BD43E6">
        <w:rPr>
          <w:rFonts w:cs="Arial"/>
          <w:sz w:val="22"/>
          <w:szCs w:val="22"/>
        </w:rPr>
        <w:t>in</w:t>
      </w:r>
      <w:r w:rsidR="00227A3C" w:rsidRPr="00BD43E6">
        <w:rPr>
          <w:rFonts w:cs="Arial"/>
          <w:sz w:val="22"/>
          <w:szCs w:val="22"/>
        </w:rPr>
        <w:t xml:space="preserve"> a </w:t>
      </w:r>
      <w:r w:rsidR="00FD2556" w:rsidRPr="00BD43E6">
        <w:rPr>
          <w:rFonts w:cs="Arial"/>
          <w:sz w:val="22"/>
          <w:szCs w:val="22"/>
        </w:rPr>
        <w:t>strength</w:t>
      </w:r>
      <w:r w:rsidR="00227A3C" w:rsidRPr="00BD43E6">
        <w:rPr>
          <w:rFonts w:cs="Arial"/>
          <w:sz w:val="22"/>
          <w:szCs w:val="22"/>
        </w:rPr>
        <w:t xml:space="preserve"> and </w:t>
      </w:r>
      <w:r w:rsidR="00C450C0" w:rsidRPr="00BD43E6">
        <w:rPr>
          <w:rFonts w:cs="Arial"/>
          <w:sz w:val="22"/>
          <w:szCs w:val="22"/>
        </w:rPr>
        <w:t>solution-based</w:t>
      </w:r>
      <w:r w:rsidR="00227A3C" w:rsidRPr="00BD43E6">
        <w:rPr>
          <w:rFonts w:cs="Arial"/>
          <w:sz w:val="22"/>
          <w:szCs w:val="22"/>
        </w:rPr>
        <w:t xml:space="preserve"> approach, encouraging motivation </w:t>
      </w:r>
      <w:r w:rsidR="006D0EC0" w:rsidRPr="00BD43E6">
        <w:rPr>
          <w:rFonts w:cs="Arial"/>
          <w:sz w:val="22"/>
          <w:szCs w:val="22"/>
        </w:rPr>
        <w:t xml:space="preserve">and </w:t>
      </w:r>
      <w:r w:rsidR="000958D1" w:rsidRPr="00BD43E6">
        <w:rPr>
          <w:rFonts w:cs="Arial"/>
          <w:sz w:val="22"/>
          <w:szCs w:val="22"/>
        </w:rPr>
        <w:t>confiden</w:t>
      </w:r>
      <w:r w:rsidR="006D0EC0" w:rsidRPr="00BD43E6">
        <w:rPr>
          <w:rFonts w:cs="Arial"/>
          <w:sz w:val="22"/>
          <w:szCs w:val="22"/>
        </w:rPr>
        <w:t>ce</w:t>
      </w:r>
      <w:r w:rsidR="000958D1" w:rsidRPr="00BD43E6">
        <w:rPr>
          <w:rFonts w:cs="Arial"/>
          <w:sz w:val="22"/>
          <w:szCs w:val="22"/>
        </w:rPr>
        <w:t xml:space="preserve"> to improve their own agency to make safe and positive decisions for the</w:t>
      </w:r>
      <w:r w:rsidR="00C450C0" w:rsidRPr="00BD43E6">
        <w:rPr>
          <w:rFonts w:cs="Arial"/>
          <w:sz w:val="22"/>
          <w:szCs w:val="22"/>
        </w:rPr>
        <w:t>mselves and their</w:t>
      </w:r>
      <w:r w:rsidR="000958D1" w:rsidRPr="00BD43E6">
        <w:rPr>
          <w:rFonts w:cs="Arial"/>
          <w:sz w:val="22"/>
          <w:szCs w:val="22"/>
        </w:rPr>
        <w:t xml:space="preserve"> children. </w:t>
      </w:r>
    </w:p>
    <w:p w14:paraId="07892D9E" w14:textId="7D4B4094" w:rsidR="00BE578B" w:rsidRPr="005A1E79" w:rsidRDefault="00BE578B" w:rsidP="00B26182">
      <w:pPr>
        <w:jc w:val="both"/>
        <w:rPr>
          <w:i/>
          <w:color w:val="000000" w:themeColor="text1"/>
        </w:rPr>
      </w:pPr>
      <w:r w:rsidRPr="00BD43E6">
        <w:rPr>
          <w:rFonts w:cs="Arial"/>
          <w:sz w:val="22"/>
          <w:szCs w:val="22"/>
        </w:rPr>
        <w:t>Our principl</w:t>
      </w:r>
      <w:r w:rsidR="00F81395" w:rsidRPr="00BD43E6">
        <w:rPr>
          <w:rFonts w:cs="Arial"/>
          <w:sz w:val="22"/>
          <w:szCs w:val="22"/>
        </w:rPr>
        <w:t>e</w:t>
      </w:r>
      <w:r w:rsidRPr="00BD43E6">
        <w:rPr>
          <w:rFonts w:cs="Arial"/>
          <w:sz w:val="22"/>
          <w:szCs w:val="22"/>
        </w:rPr>
        <w:t>s include</w:t>
      </w:r>
      <w:r w:rsidR="00F81395" w:rsidRPr="00BD43E6">
        <w:rPr>
          <w:rFonts w:cs="Arial"/>
          <w:sz w:val="22"/>
          <w:szCs w:val="22"/>
        </w:rPr>
        <w:t>,</w:t>
      </w:r>
      <w:r w:rsidRPr="00BD43E6">
        <w:rPr>
          <w:rFonts w:cs="Arial"/>
          <w:sz w:val="22"/>
          <w:szCs w:val="22"/>
        </w:rPr>
        <w:t xml:space="preserve"> but are not limited</w:t>
      </w:r>
      <w:r w:rsidRPr="005A1E79">
        <w:rPr>
          <w:rFonts w:cs="Arial"/>
          <w:sz w:val="22"/>
          <w:szCs w:val="22"/>
        </w:rPr>
        <w:t xml:space="preserve"> to: </w:t>
      </w:r>
    </w:p>
    <w:p w14:paraId="22A68BA2" w14:textId="27CE6D22" w:rsidR="00BE578B" w:rsidRPr="005A1E79" w:rsidRDefault="002161A0" w:rsidP="009C58A7">
      <w:pPr>
        <w:pStyle w:val="ListParagraph"/>
        <w:widowControl/>
        <w:numPr>
          <w:ilvl w:val="0"/>
          <w:numId w:val="17"/>
        </w:numPr>
        <w:autoSpaceDE/>
        <w:autoSpaceDN/>
        <w:adjustRightInd/>
        <w:spacing w:after="120"/>
        <w:jc w:val="both"/>
        <w:rPr>
          <w:rFonts w:ascii="Arial" w:hAnsi="Arial" w:cs="Arial"/>
          <w:sz w:val="22"/>
          <w:szCs w:val="22"/>
        </w:rPr>
      </w:pPr>
      <w:r>
        <w:rPr>
          <w:rFonts w:ascii="Arial" w:hAnsi="Arial" w:cs="Arial"/>
          <w:sz w:val="22"/>
          <w:szCs w:val="22"/>
        </w:rPr>
        <w:t>A</w:t>
      </w:r>
      <w:r w:rsidR="00BE578B" w:rsidRPr="005A1E79">
        <w:rPr>
          <w:rFonts w:ascii="Arial" w:hAnsi="Arial" w:cs="Arial"/>
          <w:sz w:val="22"/>
          <w:szCs w:val="22"/>
        </w:rPr>
        <w:t>pproaching families and their wider family networks and communities with empathy, respect, compassion, and creativity</w:t>
      </w:r>
      <w:r>
        <w:rPr>
          <w:rFonts w:ascii="Arial" w:hAnsi="Arial" w:cs="Arial"/>
          <w:sz w:val="22"/>
          <w:szCs w:val="22"/>
        </w:rPr>
        <w:t>.</w:t>
      </w:r>
      <w:r w:rsidR="00BE578B" w:rsidRPr="005A1E79">
        <w:rPr>
          <w:rFonts w:ascii="Arial" w:hAnsi="Arial" w:cs="Arial"/>
          <w:sz w:val="22"/>
          <w:szCs w:val="22"/>
        </w:rPr>
        <w:t xml:space="preserve"> </w:t>
      </w:r>
    </w:p>
    <w:p w14:paraId="6A479340" w14:textId="3EA168AA" w:rsidR="00BE578B" w:rsidRDefault="002161A0" w:rsidP="009C58A7">
      <w:pPr>
        <w:pStyle w:val="ListParagraph"/>
        <w:widowControl/>
        <w:numPr>
          <w:ilvl w:val="0"/>
          <w:numId w:val="17"/>
        </w:numPr>
        <w:autoSpaceDE/>
        <w:autoSpaceDN/>
        <w:adjustRightInd/>
        <w:spacing w:after="120"/>
        <w:jc w:val="both"/>
        <w:rPr>
          <w:rFonts w:ascii="Arial" w:hAnsi="Arial" w:cs="Arial"/>
          <w:sz w:val="22"/>
          <w:szCs w:val="22"/>
        </w:rPr>
      </w:pPr>
      <w:r>
        <w:rPr>
          <w:rFonts w:ascii="Arial" w:hAnsi="Arial" w:cs="Arial"/>
          <w:sz w:val="22"/>
          <w:szCs w:val="22"/>
        </w:rPr>
        <w:t>A</w:t>
      </w:r>
      <w:r w:rsidR="00BE578B" w:rsidRPr="005A1E79">
        <w:rPr>
          <w:rFonts w:ascii="Arial" w:hAnsi="Arial" w:cs="Arial"/>
          <w:sz w:val="22"/>
          <w:szCs w:val="22"/>
        </w:rPr>
        <w:t>voiding reinforcing family shame, suffering, and blam</w:t>
      </w:r>
      <w:r w:rsidR="00C450C0">
        <w:rPr>
          <w:rFonts w:ascii="Arial" w:hAnsi="Arial" w:cs="Arial"/>
          <w:sz w:val="22"/>
          <w:szCs w:val="22"/>
        </w:rPr>
        <w:t>e</w:t>
      </w:r>
      <w:r>
        <w:rPr>
          <w:rFonts w:ascii="Arial" w:hAnsi="Arial" w:cs="Arial"/>
          <w:sz w:val="22"/>
          <w:szCs w:val="22"/>
        </w:rPr>
        <w:t>.</w:t>
      </w:r>
      <w:r w:rsidR="00BE578B" w:rsidRPr="005A1E79">
        <w:rPr>
          <w:rFonts w:ascii="Arial" w:hAnsi="Arial" w:cs="Arial"/>
          <w:sz w:val="22"/>
          <w:szCs w:val="22"/>
        </w:rPr>
        <w:t xml:space="preserve"> </w:t>
      </w:r>
    </w:p>
    <w:p w14:paraId="155269F1" w14:textId="6D03B59D" w:rsidR="00985079" w:rsidRPr="005A1E79" w:rsidRDefault="002161A0" w:rsidP="009C58A7">
      <w:pPr>
        <w:pStyle w:val="ListParagraph"/>
        <w:widowControl/>
        <w:numPr>
          <w:ilvl w:val="0"/>
          <w:numId w:val="17"/>
        </w:numPr>
        <w:autoSpaceDE/>
        <w:autoSpaceDN/>
        <w:adjustRightInd/>
        <w:spacing w:after="120"/>
        <w:jc w:val="both"/>
        <w:rPr>
          <w:rFonts w:ascii="Arial" w:hAnsi="Arial" w:cs="Arial"/>
          <w:sz w:val="22"/>
          <w:szCs w:val="22"/>
        </w:rPr>
      </w:pPr>
      <w:r>
        <w:rPr>
          <w:rFonts w:ascii="Arial" w:hAnsi="Arial" w:cs="Arial"/>
          <w:sz w:val="22"/>
          <w:szCs w:val="22"/>
        </w:rPr>
        <w:t>M</w:t>
      </w:r>
      <w:r w:rsidR="006F3648">
        <w:rPr>
          <w:rFonts w:ascii="Arial" w:hAnsi="Arial" w:cs="Arial"/>
          <w:sz w:val="22"/>
          <w:szCs w:val="22"/>
        </w:rPr>
        <w:t xml:space="preserve">aking efforts to understand the impact of the parental trauma influencing the dynamics and </w:t>
      </w:r>
      <w:r w:rsidR="00065385">
        <w:rPr>
          <w:rFonts w:ascii="Arial" w:hAnsi="Arial" w:cs="Arial"/>
          <w:sz w:val="22"/>
          <w:szCs w:val="22"/>
        </w:rPr>
        <w:t>experiences of the family</w:t>
      </w:r>
      <w:r>
        <w:rPr>
          <w:rFonts w:ascii="Arial" w:hAnsi="Arial" w:cs="Arial"/>
          <w:sz w:val="22"/>
          <w:szCs w:val="22"/>
        </w:rPr>
        <w:t>.</w:t>
      </w:r>
    </w:p>
    <w:p w14:paraId="56E8F071" w14:textId="7E1AC4EA" w:rsidR="00BE578B" w:rsidRPr="005A1E79" w:rsidRDefault="002161A0" w:rsidP="009C58A7">
      <w:pPr>
        <w:pStyle w:val="ListParagraph"/>
        <w:widowControl/>
        <w:numPr>
          <w:ilvl w:val="0"/>
          <w:numId w:val="17"/>
        </w:numPr>
        <w:autoSpaceDE/>
        <w:autoSpaceDN/>
        <w:adjustRightInd/>
        <w:spacing w:after="120"/>
        <w:jc w:val="both"/>
        <w:rPr>
          <w:rFonts w:ascii="Arial" w:hAnsi="Arial" w:cs="Arial"/>
          <w:sz w:val="22"/>
          <w:szCs w:val="22"/>
        </w:rPr>
      </w:pPr>
      <w:r>
        <w:rPr>
          <w:rFonts w:ascii="Arial" w:hAnsi="Arial" w:cs="Arial"/>
          <w:sz w:val="22"/>
          <w:szCs w:val="22"/>
        </w:rPr>
        <w:t>U</w:t>
      </w:r>
      <w:r w:rsidR="00BE578B" w:rsidRPr="005A1E79">
        <w:rPr>
          <w:rFonts w:ascii="Arial" w:hAnsi="Arial" w:cs="Arial"/>
          <w:sz w:val="22"/>
          <w:szCs w:val="22"/>
        </w:rPr>
        <w:t>sing strength-based approaches, working with parents and carers to identify what is working well and how their strengths could support them to effect positive change</w:t>
      </w:r>
      <w:r>
        <w:rPr>
          <w:rFonts w:ascii="Arial" w:hAnsi="Arial" w:cs="Arial"/>
          <w:sz w:val="22"/>
          <w:szCs w:val="22"/>
        </w:rPr>
        <w:t>.</w:t>
      </w:r>
    </w:p>
    <w:p w14:paraId="415CF1FF" w14:textId="76088185" w:rsidR="00BE578B" w:rsidRPr="005A1E79" w:rsidRDefault="002161A0" w:rsidP="009C58A7">
      <w:pPr>
        <w:pStyle w:val="ListParagraph"/>
        <w:widowControl/>
        <w:numPr>
          <w:ilvl w:val="0"/>
          <w:numId w:val="17"/>
        </w:numPr>
        <w:autoSpaceDE/>
        <w:autoSpaceDN/>
        <w:adjustRightInd/>
        <w:spacing w:after="120"/>
        <w:jc w:val="both"/>
        <w:rPr>
          <w:rFonts w:ascii="Arial" w:hAnsi="Arial" w:cs="Arial"/>
          <w:sz w:val="22"/>
          <w:szCs w:val="22"/>
        </w:rPr>
      </w:pPr>
      <w:r>
        <w:rPr>
          <w:rFonts w:ascii="Arial" w:hAnsi="Arial" w:cs="Arial"/>
          <w:sz w:val="22"/>
          <w:szCs w:val="22"/>
        </w:rPr>
        <w:t>E</w:t>
      </w:r>
      <w:r w:rsidR="00BE578B" w:rsidRPr="005A1E79">
        <w:rPr>
          <w:rFonts w:ascii="Arial" w:hAnsi="Arial" w:cs="Arial"/>
          <w:sz w:val="22"/>
          <w:szCs w:val="22"/>
        </w:rPr>
        <w:t xml:space="preserve">nsuring </w:t>
      </w:r>
      <w:r w:rsidR="001253B5">
        <w:rPr>
          <w:rFonts w:ascii="Arial" w:hAnsi="Arial" w:cs="Arial"/>
          <w:sz w:val="22"/>
          <w:szCs w:val="22"/>
        </w:rPr>
        <w:t>we</w:t>
      </w:r>
      <w:r w:rsidR="00BE578B" w:rsidRPr="005A1E79">
        <w:rPr>
          <w:rFonts w:ascii="Arial" w:hAnsi="Arial" w:cs="Arial"/>
          <w:sz w:val="22"/>
          <w:szCs w:val="22"/>
        </w:rPr>
        <w:t xml:space="preserve"> work sensitively with parents, carers, and children, to identify and understand the impact of adversity and trauma in their lives</w:t>
      </w:r>
      <w:r w:rsidR="00022CC4">
        <w:rPr>
          <w:rFonts w:ascii="Arial" w:hAnsi="Arial" w:cs="Arial"/>
          <w:sz w:val="22"/>
          <w:szCs w:val="22"/>
        </w:rPr>
        <w:t>; s</w:t>
      </w:r>
      <w:r w:rsidR="00BE578B" w:rsidRPr="005A1E79">
        <w:rPr>
          <w:rFonts w:ascii="Arial" w:hAnsi="Arial" w:cs="Arial"/>
          <w:sz w:val="22"/>
          <w:szCs w:val="22"/>
        </w:rPr>
        <w:t>eek</w:t>
      </w:r>
      <w:r w:rsidR="00022CC4">
        <w:rPr>
          <w:rFonts w:ascii="Arial" w:hAnsi="Arial" w:cs="Arial"/>
          <w:sz w:val="22"/>
          <w:szCs w:val="22"/>
        </w:rPr>
        <w:t>ing</w:t>
      </w:r>
      <w:r w:rsidR="00BE578B" w:rsidRPr="005A1E79">
        <w:rPr>
          <w:rFonts w:ascii="Arial" w:hAnsi="Arial" w:cs="Arial"/>
          <w:sz w:val="22"/>
          <w:szCs w:val="22"/>
        </w:rPr>
        <w:t xml:space="preserve"> to understand how adversity and trauma might manifest and affect children and parent</w:t>
      </w:r>
      <w:r w:rsidR="00A50285">
        <w:rPr>
          <w:rFonts w:ascii="Arial" w:hAnsi="Arial" w:cs="Arial"/>
          <w:sz w:val="22"/>
          <w:szCs w:val="22"/>
        </w:rPr>
        <w:t>’</w:t>
      </w:r>
      <w:r w:rsidR="00BE578B" w:rsidRPr="005A1E79">
        <w:rPr>
          <w:rFonts w:ascii="Arial" w:hAnsi="Arial" w:cs="Arial"/>
          <w:sz w:val="22"/>
          <w:szCs w:val="22"/>
        </w:rPr>
        <w:t>s engagement and use their expertise to adapt their response with care and compassion</w:t>
      </w:r>
      <w:r>
        <w:rPr>
          <w:rFonts w:ascii="Arial" w:hAnsi="Arial" w:cs="Arial"/>
          <w:sz w:val="22"/>
          <w:szCs w:val="22"/>
        </w:rPr>
        <w:t>.</w:t>
      </w:r>
    </w:p>
    <w:p w14:paraId="25BCA066" w14:textId="256C2104" w:rsidR="00BE578B" w:rsidRPr="005A1E79" w:rsidRDefault="002161A0" w:rsidP="009C58A7">
      <w:pPr>
        <w:pStyle w:val="ListParagraph"/>
        <w:widowControl/>
        <w:numPr>
          <w:ilvl w:val="0"/>
          <w:numId w:val="17"/>
        </w:numPr>
        <w:autoSpaceDE/>
        <w:autoSpaceDN/>
        <w:adjustRightInd/>
        <w:spacing w:after="120"/>
        <w:jc w:val="both"/>
        <w:rPr>
          <w:rFonts w:ascii="Arial" w:hAnsi="Arial" w:cs="Arial"/>
          <w:sz w:val="22"/>
          <w:szCs w:val="22"/>
        </w:rPr>
      </w:pPr>
      <w:r>
        <w:rPr>
          <w:rFonts w:ascii="Arial" w:hAnsi="Arial" w:cs="Arial"/>
          <w:sz w:val="22"/>
          <w:szCs w:val="22"/>
        </w:rPr>
        <w:t>A</w:t>
      </w:r>
      <w:r w:rsidR="00BE578B" w:rsidRPr="005A1E79">
        <w:rPr>
          <w:rFonts w:ascii="Arial" w:hAnsi="Arial" w:cs="Arial"/>
          <w:sz w:val="22"/>
          <w:szCs w:val="22"/>
        </w:rPr>
        <w:t>dapting our responses to meet the diverse needs of parents and carers, including fathers and male carers, and the specific challenges being faced, including parents and carers of disabled children, and where harm is outside the home</w:t>
      </w:r>
      <w:r>
        <w:rPr>
          <w:rFonts w:ascii="Arial" w:hAnsi="Arial" w:cs="Arial"/>
          <w:sz w:val="22"/>
          <w:szCs w:val="22"/>
        </w:rPr>
        <w:t>.</w:t>
      </w:r>
    </w:p>
    <w:p w14:paraId="50623DF3" w14:textId="28240C01" w:rsidR="00BE578B" w:rsidRPr="005A1E79" w:rsidRDefault="1D9373B0" w:rsidP="009C58A7">
      <w:pPr>
        <w:pStyle w:val="ListParagraph"/>
        <w:widowControl/>
        <w:numPr>
          <w:ilvl w:val="0"/>
          <w:numId w:val="17"/>
        </w:numPr>
        <w:autoSpaceDE/>
        <w:autoSpaceDN/>
        <w:adjustRightInd/>
        <w:spacing w:after="120"/>
        <w:jc w:val="both"/>
        <w:rPr>
          <w:rFonts w:ascii="Arial" w:hAnsi="Arial" w:cs="Arial"/>
          <w:sz w:val="22"/>
          <w:szCs w:val="22"/>
        </w:rPr>
      </w:pPr>
      <w:r w:rsidRPr="05C0C3D1">
        <w:rPr>
          <w:rFonts w:ascii="Arial" w:hAnsi="Arial" w:cs="Arial"/>
          <w:sz w:val="22"/>
          <w:szCs w:val="22"/>
        </w:rPr>
        <w:t>E</w:t>
      </w:r>
      <w:r w:rsidR="00BE578B" w:rsidRPr="05C0C3D1">
        <w:rPr>
          <w:rFonts w:ascii="Arial" w:hAnsi="Arial" w:cs="Arial"/>
          <w:sz w:val="22"/>
          <w:szCs w:val="22"/>
        </w:rPr>
        <w:t xml:space="preserve">nsuring </w:t>
      </w:r>
      <w:r w:rsidR="00B1366D" w:rsidRPr="05C0C3D1">
        <w:rPr>
          <w:rFonts w:ascii="Arial" w:hAnsi="Arial" w:cs="Arial"/>
          <w:sz w:val="22"/>
          <w:szCs w:val="22"/>
        </w:rPr>
        <w:t>we</w:t>
      </w:r>
      <w:r w:rsidR="00BE578B" w:rsidRPr="05C0C3D1">
        <w:rPr>
          <w:rFonts w:ascii="Arial" w:hAnsi="Arial" w:cs="Arial"/>
          <w:sz w:val="22"/>
          <w:szCs w:val="22"/>
        </w:rPr>
        <w:t xml:space="preserve"> understand the </w:t>
      </w:r>
      <w:r w:rsidR="00315087" w:rsidRPr="05C0C3D1">
        <w:rPr>
          <w:rFonts w:ascii="Arial" w:hAnsi="Arial" w:cs="Arial"/>
          <w:sz w:val="22"/>
          <w:szCs w:val="22"/>
        </w:rPr>
        <w:t>family’s</w:t>
      </w:r>
      <w:r w:rsidR="00BE578B" w:rsidRPr="05C0C3D1">
        <w:rPr>
          <w:rFonts w:ascii="Arial" w:hAnsi="Arial" w:cs="Arial"/>
          <w:sz w:val="22"/>
          <w:szCs w:val="22"/>
        </w:rPr>
        <w:t xml:space="preserve"> background, ethnicity, religion, financial situation, ability, education, sex, ages and sexual orientation, and potential barriers these create in seeking and accessing help and support</w:t>
      </w:r>
      <w:r w:rsidR="002161A0" w:rsidRPr="05C0C3D1">
        <w:rPr>
          <w:rFonts w:ascii="Arial" w:hAnsi="Arial" w:cs="Arial"/>
          <w:sz w:val="22"/>
          <w:szCs w:val="22"/>
        </w:rPr>
        <w:t>.</w:t>
      </w:r>
    </w:p>
    <w:p w14:paraId="63EF6566" w14:textId="30D6C450" w:rsidR="00BE578B" w:rsidRPr="005A1E79" w:rsidRDefault="002161A0" w:rsidP="009C58A7">
      <w:pPr>
        <w:pStyle w:val="ListParagraph"/>
        <w:widowControl/>
        <w:numPr>
          <w:ilvl w:val="0"/>
          <w:numId w:val="17"/>
        </w:numPr>
        <w:autoSpaceDE/>
        <w:autoSpaceDN/>
        <w:adjustRightInd/>
        <w:spacing w:after="120"/>
        <w:jc w:val="both"/>
        <w:rPr>
          <w:rFonts w:ascii="Arial" w:hAnsi="Arial" w:cs="Arial"/>
          <w:sz w:val="22"/>
          <w:szCs w:val="22"/>
        </w:rPr>
      </w:pPr>
      <w:r w:rsidRPr="05C0C3D1">
        <w:rPr>
          <w:rFonts w:ascii="Arial" w:hAnsi="Arial" w:cs="Arial"/>
          <w:sz w:val="22"/>
          <w:szCs w:val="22"/>
        </w:rPr>
        <w:t>B</w:t>
      </w:r>
      <w:r w:rsidR="00BE578B" w:rsidRPr="05C0C3D1">
        <w:rPr>
          <w:rFonts w:ascii="Arial" w:hAnsi="Arial" w:cs="Arial"/>
          <w:sz w:val="22"/>
          <w:szCs w:val="22"/>
        </w:rPr>
        <w:t xml:space="preserve">eing alert and recognising where parents or carers may not be acting in the best interest of the child or where children may be experiencing abuse, neglect, and exploitation </w:t>
      </w:r>
      <w:bookmarkStart w:id="67" w:name="_Int_CrPfLU9L"/>
      <w:r w:rsidR="00BE578B" w:rsidRPr="05C0C3D1">
        <w:rPr>
          <w:rFonts w:ascii="Arial" w:hAnsi="Arial" w:cs="Arial"/>
          <w:sz w:val="22"/>
          <w:szCs w:val="22"/>
        </w:rPr>
        <w:t>as a result of</w:t>
      </w:r>
      <w:bookmarkEnd w:id="67"/>
      <w:r w:rsidR="00BE578B" w:rsidRPr="05C0C3D1">
        <w:rPr>
          <w:rFonts w:ascii="Arial" w:hAnsi="Arial" w:cs="Arial"/>
          <w:sz w:val="22"/>
          <w:szCs w:val="22"/>
        </w:rPr>
        <w:t xml:space="preserve"> actions by parents, carers, or other individuals in their lives. Practitioners use their skills and expertise to adapt their response to secure engagement</w:t>
      </w:r>
      <w:r w:rsidRPr="05C0C3D1">
        <w:rPr>
          <w:rFonts w:ascii="Arial" w:hAnsi="Arial" w:cs="Arial"/>
          <w:sz w:val="22"/>
          <w:szCs w:val="22"/>
        </w:rPr>
        <w:t>.</w:t>
      </w:r>
    </w:p>
    <w:p w14:paraId="79567A0A" w14:textId="41BE0619" w:rsidR="00920873" w:rsidRPr="002161A0" w:rsidRDefault="002161A0" w:rsidP="009C58A7">
      <w:pPr>
        <w:pStyle w:val="ListParagraph"/>
        <w:widowControl/>
        <w:numPr>
          <w:ilvl w:val="0"/>
          <w:numId w:val="17"/>
        </w:numPr>
        <w:autoSpaceDE/>
        <w:autoSpaceDN/>
        <w:adjustRightInd/>
        <w:spacing w:after="120"/>
        <w:jc w:val="both"/>
        <w:rPr>
          <w:rFonts w:ascii="Arial" w:hAnsi="Arial" w:cs="Arial"/>
          <w:sz w:val="22"/>
          <w:szCs w:val="22"/>
        </w:rPr>
      </w:pPr>
      <w:r w:rsidRPr="002161A0">
        <w:rPr>
          <w:rFonts w:ascii="Arial" w:hAnsi="Arial" w:cs="Arial"/>
          <w:sz w:val="22"/>
          <w:szCs w:val="22"/>
        </w:rPr>
        <w:t>B</w:t>
      </w:r>
      <w:r w:rsidR="00BE578B" w:rsidRPr="002161A0">
        <w:rPr>
          <w:rFonts w:ascii="Arial" w:hAnsi="Arial" w:cs="Arial"/>
          <w:sz w:val="22"/>
          <w:szCs w:val="22"/>
        </w:rPr>
        <w:t xml:space="preserve">eing mindful of negative stereotypes when making decisions which might lead to false </w:t>
      </w:r>
      <w:r w:rsidR="00B71A91" w:rsidRPr="00B71A91">
        <w:rPr>
          <w:rFonts w:ascii="Arial" w:hAnsi="Arial" w:cs="Arial"/>
          <w:sz w:val="22"/>
          <w:szCs w:val="22"/>
        </w:rPr>
        <w:t xml:space="preserve">and </w:t>
      </w:r>
      <w:r w:rsidR="00920873" w:rsidRPr="00B71A91">
        <w:rPr>
          <w:rFonts w:ascii="Arial" w:hAnsi="Arial" w:cs="Arial"/>
          <w:sz w:val="22"/>
          <w:szCs w:val="22"/>
        </w:rPr>
        <w:t>unconscious</w:t>
      </w:r>
      <w:r w:rsidR="00B71A91" w:rsidRPr="00B71A91">
        <w:rPr>
          <w:rFonts w:ascii="Arial" w:hAnsi="Arial" w:cs="Arial"/>
          <w:sz w:val="22"/>
          <w:szCs w:val="22"/>
        </w:rPr>
        <w:t xml:space="preserve"> bias. </w:t>
      </w:r>
    </w:p>
    <w:p w14:paraId="316DC4B1" w14:textId="264CEDEB" w:rsidR="00BE578B" w:rsidRPr="00CC7586" w:rsidRDefault="009830CC" w:rsidP="00B26182">
      <w:pPr>
        <w:ind w:left="360"/>
        <w:jc w:val="both"/>
        <w:rPr>
          <w:rFonts w:cs="Arial"/>
        </w:rPr>
      </w:pPr>
      <w:r w:rsidRPr="1D3D6045">
        <w:rPr>
          <w:rFonts w:cs="Arial"/>
          <w:sz w:val="22"/>
          <w:szCs w:val="22"/>
        </w:rPr>
        <w:t>Communicating effectively</w:t>
      </w:r>
      <w:r w:rsidR="00BE578B" w:rsidRPr="1D3D6045">
        <w:rPr>
          <w:rFonts w:cs="Arial"/>
          <w:sz w:val="22"/>
          <w:szCs w:val="22"/>
        </w:rPr>
        <w:t xml:space="preserve"> </w:t>
      </w:r>
      <w:r w:rsidRPr="1D3D6045">
        <w:rPr>
          <w:rFonts w:cs="Arial"/>
          <w:sz w:val="22"/>
          <w:szCs w:val="22"/>
        </w:rPr>
        <w:t>v</w:t>
      </w:r>
      <w:r w:rsidR="00BE578B" w:rsidRPr="1D3D6045">
        <w:rPr>
          <w:rFonts w:cs="Arial"/>
          <w:sz w:val="22"/>
          <w:szCs w:val="22"/>
        </w:rPr>
        <w:t>erbally and non-verbally</w:t>
      </w:r>
      <w:r w:rsidRPr="1D3D6045">
        <w:rPr>
          <w:rFonts w:cs="Arial"/>
          <w:sz w:val="22"/>
          <w:szCs w:val="22"/>
        </w:rPr>
        <w:t xml:space="preserve"> by:</w:t>
      </w:r>
    </w:p>
    <w:p w14:paraId="650E9454" w14:textId="0FDA2464" w:rsidR="0099618A" w:rsidRPr="00CC7586" w:rsidRDefault="002161A0" w:rsidP="009C58A7">
      <w:pPr>
        <w:pStyle w:val="ListParagraph"/>
        <w:numPr>
          <w:ilvl w:val="0"/>
          <w:numId w:val="45"/>
        </w:numPr>
        <w:spacing w:after="120"/>
        <w:jc w:val="both"/>
        <w:rPr>
          <w:rFonts w:ascii="Arial" w:hAnsi="Arial" w:cs="Arial"/>
          <w:sz w:val="22"/>
          <w:szCs w:val="22"/>
        </w:rPr>
      </w:pPr>
      <w:r w:rsidRPr="05C0C3D1">
        <w:rPr>
          <w:rFonts w:ascii="Arial" w:hAnsi="Arial" w:cs="Arial"/>
          <w:sz w:val="22"/>
          <w:szCs w:val="22"/>
        </w:rPr>
        <w:t>C</w:t>
      </w:r>
      <w:r w:rsidR="007277BE" w:rsidRPr="05C0C3D1">
        <w:rPr>
          <w:rFonts w:ascii="Arial" w:hAnsi="Arial" w:cs="Arial"/>
          <w:sz w:val="22"/>
          <w:szCs w:val="22"/>
        </w:rPr>
        <w:t>ommunicating</w:t>
      </w:r>
      <w:r w:rsidR="00BE578B" w:rsidRPr="05C0C3D1">
        <w:rPr>
          <w:rFonts w:ascii="Arial" w:hAnsi="Arial" w:cs="Arial"/>
          <w:sz w:val="22"/>
          <w:szCs w:val="22"/>
        </w:rPr>
        <w:t xml:space="preserve"> with respect, </w:t>
      </w:r>
      <w:r w:rsidR="007277BE" w:rsidRPr="05C0C3D1">
        <w:rPr>
          <w:rFonts w:ascii="Arial" w:hAnsi="Arial" w:cs="Arial"/>
          <w:sz w:val="22"/>
          <w:szCs w:val="22"/>
        </w:rPr>
        <w:t>being</w:t>
      </w:r>
      <w:r w:rsidR="00BE578B" w:rsidRPr="05C0C3D1">
        <w:rPr>
          <w:rFonts w:ascii="Arial" w:hAnsi="Arial" w:cs="Arial"/>
          <w:sz w:val="22"/>
          <w:szCs w:val="22"/>
        </w:rPr>
        <w:t xml:space="preserve"> clear,</w:t>
      </w:r>
      <w:r w:rsidR="007277BE" w:rsidRPr="05C0C3D1">
        <w:rPr>
          <w:rFonts w:ascii="Arial" w:hAnsi="Arial" w:cs="Arial"/>
          <w:sz w:val="22"/>
          <w:szCs w:val="22"/>
        </w:rPr>
        <w:t xml:space="preserve"> </w:t>
      </w:r>
      <w:r w:rsidR="2B214835" w:rsidRPr="05C0C3D1">
        <w:rPr>
          <w:rFonts w:ascii="Arial" w:hAnsi="Arial" w:cs="Arial"/>
          <w:sz w:val="22"/>
          <w:szCs w:val="22"/>
        </w:rPr>
        <w:t>curious,</w:t>
      </w:r>
      <w:r w:rsidR="007277BE" w:rsidRPr="05C0C3D1">
        <w:rPr>
          <w:rFonts w:ascii="Arial" w:hAnsi="Arial" w:cs="Arial"/>
          <w:sz w:val="22"/>
          <w:szCs w:val="22"/>
        </w:rPr>
        <w:t xml:space="preserve"> and</w:t>
      </w:r>
      <w:r w:rsidR="00BE578B" w:rsidRPr="05C0C3D1">
        <w:rPr>
          <w:rFonts w:ascii="Arial" w:hAnsi="Arial" w:cs="Arial"/>
          <w:sz w:val="22"/>
          <w:szCs w:val="22"/>
        </w:rPr>
        <w:t xml:space="preserve"> inclusive</w:t>
      </w:r>
      <w:r w:rsidR="007277BE" w:rsidRPr="05C0C3D1">
        <w:rPr>
          <w:rFonts w:ascii="Arial" w:hAnsi="Arial" w:cs="Arial"/>
          <w:sz w:val="22"/>
          <w:szCs w:val="22"/>
        </w:rPr>
        <w:t xml:space="preserve">; </w:t>
      </w:r>
      <w:r w:rsidR="00BE578B" w:rsidRPr="05C0C3D1">
        <w:rPr>
          <w:rFonts w:ascii="Arial" w:hAnsi="Arial" w:cs="Arial"/>
          <w:sz w:val="22"/>
          <w:szCs w:val="22"/>
        </w:rPr>
        <w:t>adapt</w:t>
      </w:r>
      <w:r w:rsidR="007277BE" w:rsidRPr="05C0C3D1">
        <w:rPr>
          <w:rFonts w:ascii="Arial" w:hAnsi="Arial" w:cs="Arial"/>
          <w:sz w:val="22"/>
          <w:szCs w:val="22"/>
        </w:rPr>
        <w:t>ing</w:t>
      </w:r>
      <w:r w:rsidR="00BE578B" w:rsidRPr="05C0C3D1">
        <w:rPr>
          <w:rFonts w:ascii="Arial" w:hAnsi="Arial" w:cs="Arial"/>
          <w:sz w:val="22"/>
          <w:szCs w:val="22"/>
        </w:rPr>
        <w:t xml:space="preserve"> to parent</w:t>
      </w:r>
      <w:r w:rsidR="0063601E" w:rsidRPr="05C0C3D1">
        <w:rPr>
          <w:rFonts w:ascii="Arial" w:hAnsi="Arial" w:cs="Arial"/>
          <w:sz w:val="22"/>
          <w:szCs w:val="22"/>
        </w:rPr>
        <w:t>’</w:t>
      </w:r>
      <w:r w:rsidR="00BE578B" w:rsidRPr="05C0C3D1">
        <w:rPr>
          <w:rFonts w:ascii="Arial" w:hAnsi="Arial" w:cs="Arial"/>
          <w:sz w:val="22"/>
          <w:szCs w:val="22"/>
        </w:rPr>
        <w:t>s and carer</w:t>
      </w:r>
      <w:r w:rsidR="0063601E" w:rsidRPr="05C0C3D1">
        <w:rPr>
          <w:rFonts w:ascii="Arial" w:hAnsi="Arial" w:cs="Arial"/>
          <w:sz w:val="22"/>
          <w:szCs w:val="22"/>
        </w:rPr>
        <w:t>’</w:t>
      </w:r>
      <w:r w:rsidR="00BE578B" w:rsidRPr="05C0C3D1">
        <w:rPr>
          <w:rFonts w:ascii="Arial" w:hAnsi="Arial" w:cs="Arial"/>
          <w:sz w:val="22"/>
          <w:szCs w:val="22"/>
        </w:rPr>
        <w:t>s needs</w:t>
      </w:r>
      <w:r w:rsidRPr="05C0C3D1">
        <w:rPr>
          <w:rFonts w:ascii="Arial" w:hAnsi="Arial" w:cs="Arial"/>
          <w:sz w:val="22"/>
          <w:szCs w:val="22"/>
        </w:rPr>
        <w:t>.</w:t>
      </w:r>
    </w:p>
    <w:p w14:paraId="2E4AB486" w14:textId="35601C93" w:rsidR="0099618A" w:rsidRPr="00CC7586" w:rsidRDefault="002161A0" w:rsidP="009C58A7">
      <w:pPr>
        <w:pStyle w:val="ListParagraph"/>
        <w:numPr>
          <w:ilvl w:val="0"/>
          <w:numId w:val="45"/>
        </w:numPr>
        <w:spacing w:after="120"/>
        <w:jc w:val="both"/>
        <w:rPr>
          <w:rFonts w:ascii="Arial" w:hAnsi="Arial" w:cs="Arial"/>
          <w:sz w:val="22"/>
          <w:szCs w:val="22"/>
        </w:rPr>
      </w:pPr>
      <w:r>
        <w:rPr>
          <w:rFonts w:ascii="Arial" w:hAnsi="Arial" w:cs="Arial"/>
          <w:sz w:val="22"/>
          <w:szCs w:val="22"/>
        </w:rPr>
        <w:t>P</w:t>
      </w:r>
      <w:r w:rsidR="00BE578B" w:rsidRPr="1D3D6045">
        <w:rPr>
          <w:rFonts w:ascii="Arial" w:hAnsi="Arial" w:cs="Arial"/>
          <w:sz w:val="22"/>
          <w:szCs w:val="22"/>
        </w:rPr>
        <w:t>rovid</w:t>
      </w:r>
      <w:r w:rsidR="007277BE" w:rsidRPr="1D3D6045">
        <w:rPr>
          <w:rFonts w:ascii="Arial" w:hAnsi="Arial" w:cs="Arial"/>
          <w:sz w:val="22"/>
          <w:szCs w:val="22"/>
        </w:rPr>
        <w:t>ing</w:t>
      </w:r>
      <w:r w:rsidR="00BE578B" w:rsidRPr="1D3D6045">
        <w:rPr>
          <w:rFonts w:ascii="Arial" w:hAnsi="Arial" w:cs="Arial"/>
          <w:sz w:val="22"/>
          <w:szCs w:val="22"/>
        </w:rPr>
        <w:t xml:space="preserve"> materials to children, parents, carers, and families </w:t>
      </w:r>
      <w:r w:rsidR="007277BE" w:rsidRPr="1D3D6045">
        <w:rPr>
          <w:rFonts w:ascii="Arial" w:hAnsi="Arial" w:cs="Arial"/>
          <w:sz w:val="22"/>
          <w:szCs w:val="22"/>
        </w:rPr>
        <w:t xml:space="preserve">which </w:t>
      </w:r>
      <w:r w:rsidR="00BE578B" w:rsidRPr="1D3D6045">
        <w:rPr>
          <w:rFonts w:ascii="Arial" w:hAnsi="Arial" w:cs="Arial"/>
          <w:sz w:val="22"/>
          <w:szCs w:val="22"/>
        </w:rPr>
        <w:t>are jargon free, developmentally appropriate and in a format that is easily understood</w:t>
      </w:r>
      <w:r>
        <w:rPr>
          <w:rFonts w:ascii="Arial" w:hAnsi="Arial" w:cs="Arial"/>
          <w:sz w:val="22"/>
          <w:szCs w:val="22"/>
        </w:rPr>
        <w:t>.</w:t>
      </w:r>
    </w:p>
    <w:p w14:paraId="0B78E9FA" w14:textId="77DFE016" w:rsidR="004618A8" w:rsidRPr="00CC7586" w:rsidRDefault="002161A0" w:rsidP="009C58A7">
      <w:pPr>
        <w:pStyle w:val="ListParagraph"/>
        <w:numPr>
          <w:ilvl w:val="0"/>
          <w:numId w:val="45"/>
        </w:numPr>
        <w:spacing w:after="120"/>
        <w:jc w:val="both"/>
        <w:rPr>
          <w:rFonts w:ascii="Arial" w:hAnsi="Arial" w:cs="Arial"/>
          <w:sz w:val="22"/>
          <w:szCs w:val="22"/>
        </w:rPr>
      </w:pPr>
      <w:r>
        <w:rPr>
          <w:rFonts w:ascii="Arial" w:hAnsi="Arial" w:cs="Arial"/>
          <w:sz w:val="22"/>
          <w:szCs w:val="22"/>
        </w:rPr>
        <w:lastRenderedPageBreak/>
        <w:t>E</w:t>
      </w:r>
      <w:r w:rsidR="004618A8" w:rsidRPr="1D3D6045">
        <w:rPr>
          <w:rFonts w:ascii="Arial" w:hAnsi="Arial" w:cs="Arial"/>
          <w:sz w:val="22"/>
          <w:szCs w:val="22"/>
        </w:rPr>
        <w:t>nsuring any materials</w:t>
      </w:r>
      <w:r w:rsidR="0063601E" w:rsidRPr="1D3D6045">
        <w:rPr>
          <w:rFonts w:ascii="Arial" w:hAnsi="Arial" w:cs="Arial"/>
          <w:sz w:val="22"/>
          <w:szCs w:val="22"/>
        </w:rPr>
        <w:t>,</w:t>
      </w:r>
      <w:r w:rsidR="004618A8" w:rsidRPr="1D3D6045">
        <w:rPr>
          <w:rFonts w:ascii="Arial" w:hAnsi="Arial" w:cs="Arial"/>
          <w:sz w:val="22"/>
          <w:szCs w:val="22"/>
        </w:rPr>
        <w:t xml:space="preserve"> such as minutes or reports</w:t>
      </w:r>
      <w:r w:rsidR="0063601E" w:rsidRPr="1D3D6045">
        <w:rPr>
          <w:rFonts w:ascii="Arial" w:hAnsi="Arial" w:cs="Arial"/>
          <w:sz w:val="22"/>
          <w:szCs w:val="22"/>
        </w:rPr>
        <w:t>,</w:t>
      </w:r>
      <w:r w:rsidR="004618A8" w:rsidRPr="1D3D6045">
        <w:rPr>
          <w:rFonts w:ascii="Arial" w:hAnsi="Arial" w:cs="Arial"/>
          <w:sz w:val="22"/>
          <w:szCs w:val="22"/>
        </w:rPr>
        <w:t xml:space="preserve"> capture the school’s contribution but also those from the children, parents and carers</w:t>
      </w:r>
      <w:r w:rsidR="0085415E" w:rsidRPr="1D3D6045">
        <w:rPr>
          <w:rFonts w:ascii="Arial" w:hAnsi="Arial" w:cs="Arial"/>
          <w:sz w:val="22"/>
          <w:szCs w:val="22"/>
        </w:rPr>
        <w:t xml:space="preserve"> which must include their views and wishes</w:t>
      </w:r>
      <w:r>
        <w:rPr>
          <w:rFonts w:ascii="Arial" w:hAnsi="Arial" w:cs="Arial"/>
          <w:sz w:val="22"/>
          <w:szCs w:val="22"/>
        </w:rPr>
        <w:t>.</w:t>
      </w:r>
      <w:r w:rsidR="0085415E" w:rsidRPr="1D3D6045">
        <w:rPr>
          <w:rFonts w:ascii="Arial" w:hAnsi="Arial" w:cs="Arial"/>
          <w:sz w:val="22"/>
          <w:szCs w:val="22"/>
        </w:rPr>
        <w:t xml:space="preserve"> </w:t>
      </w:r>
    </w:p>
    <w:p w14:paraId="39F1EA32" w14:textId="6157F887" w:rsidR="00BE578B" w:rsidRPr="00CC7586" w:rsidRDefault="002161A0" w:rsidP="009C58A7">
      <w:pPr>
        <w:pStyle w:val="ListParagraph"/>
        <w:numPr>
          <w:ilvl w:val="0"/>
          <w:numId w:val="45"/>
        </w:numPr>
        <w:spacing w:after="120"/>
        <w:jc w:val="both"/>
        <w:rPr>
          <w:rFonts w:ascii="Arial" w:hAnsi="Arial" w:cs="Arial"/>
          <w:sz w:val="22"/>
          <w:szCs w:val="22"/>
        </w:rPr>
      </w:pPr>
      <w:r>
        <w:rPr>
          <w:rFonts w:ascii="Arial" w:eastAsia="MS Mincho" w:hAnsi="Arial" w:cs="Arial"/>
          <w:sz w:val="22"/>
          <w:szCs w:val="22"/>
        </w:rPr>
        <w:t>S</w:t>
      </w:r>
      <w:r w:rsidR="00FB769B" w:rsidRPr="1D3D6045">
        <w:rPr>
          <w:rFonts w:ascii="Arial" w:eastAsia="MS Mincho" w:hAnsi="Arial" w:cs="Arial"/>
          <w:sz w:val="22"/>
          <w:szCs w:val="22"/>
        </w:rPr>
        <w:t xml:space="preserve">upporting families to access support to translate information </w:t>
      </w:r>
      <w:r w:rsidR="00CC2B8B" w:rsidRPr="1D3D6045">
        <w:rPr>
          <w:rFonts w:ascii="Arial" w:eastAsia="MS Mincho" w:hAnsi="Arial" w:cs="Arial"/>
          <w:sz w:val="22"/>
          <w:szCs w:val="22"/>
        </w:rPr>
        <w:t>where English is not their first language.</w:t>
      </w:r>
      <w:r w:rsidR="00FF1BF9" w:rsidRPr="1D3D6045">
        <w:rPr>
          <w:rFonts w:ascii="Arial" w:eastAsia="MS Mincho" w:hAnsi="Arial" w:cs="Arial"/>
          <w:sz w:val="22"/>
          <w:szCs w:val="22"/>
        </w:rPr>
        <w:t xml:space="preserve"> Our school will</w:t>
      </w:r>
      <w:r w:rsidR="00BE578B" w:rsidRPr="1D3D6045">
        <w:rPr>
          <w:rFonts w:ascii="Arial" w:eastAsia="MS Mincho" w:hAnsi="Arial" w:cs="Arial"/>
          <w:sz w:val="22"/>
          <w:szCs w:val="22"/>
        </w:rPr>
        <w:t xml:space="preserve"> access interpreters where needed</w:t>
      </w:r>
      <w:r w:rsidR="004618A8" w:rsidRPr="1D3D6045">
        <w:rPr>
          <w:rFonts w:ascii="Arial" w:eastAsia="MS Mincho" w:hAnsi="Arial" w:cs="Arial"/>
          <w:sz w:val="22"/>
          <w:szCs w:val="22"/>
        </w:rPr>
        <w:t xml:space="preserve"> including British Sign Language.</w:t>
      </w:r>
      <w:r w:rsidR="00BE578B" w:rsidRPr="1D3D6045">
        <w:rPr>
          <w:rFonts w:ascii="Arial" w:eastAsia="MS Mincho" w:hAnsi="Arial" w:cs="Arial"/>
          <w:sz w:val="22"/>
          <w:szCs w:val="22"/>
        </w:rPr>
        <w:t xml:space="preserve"> </w:t>
      </w:r>
    </w:p>
    <w:p w14:paraId="10B260AD" w14:textId="77777777" w:rsidR="00BE578B" w:rsidRPr="005A1E79" w:rsidRDefault="00BE578B" w:rsidP="00B26182">
      <w:pPr>
        <w:jc w:val="both"/>
        <w:rPr>
          <w:rFonts w:cs="Arial"/>
          <w:sz w:val="24"/>
        </w:rPr>
      </w:pPr>
    </w:p>
    <w:p w14:paraId="26337E87" w14:textId="7D2DDC1A" w:rsidR="00BE578B" w:rsidRPr="005A1E79" w:rsidRDefault="0085415E" w:rsidP="00B26182">
      <w:pPr>
        <w:jc w:val="both"/>
        <w:rPr>
          <w:rFonts w:cs="Arial"/>
          <w:sz w:val="22"/>
          <w:szCs w:val="22"/>
        </w:rPr>
      </w:pPr>
      <w:r w:rsidRPr="003A1BEB">
        <w:rPr>
          <w:rStyle w:val="Heading3Char"/>
          <w:sz w:val="22"/>
          <w:szCs w:val="36"/>
        </w:rPr>
        <w:t>E</w:t>
      </w:r>
      <w:r w:rsidR="00BE578B" w:rsidRPr="003A1BEB">
        <w:rPr>
          <w:rStyle w:val="Heading3Char"/>
          <w:sz w:val="22"/>
          <w:szCs w:val="36"/>
        </w:rPr>
        <w:t>mpower</w:t>
      </w:r>
      <w:r w:rsidRPr="003A1BEB">
        <w:rPr>
          <w:rStyle w:val="Heading3Char"/>
          <w:sz w:val="22"/>
          <w:szCs w:val="36"/>
        </w:rPr>
        <w:t>ing</w:t>
      </w:r>
      <w:r w:rsidR="00BE578B" w:rsidRPr="003A1BEB">
        <w:rPr>
          <w:rStyle w:val="Heading3Char"/>
          <w:sz w:val="22"/>
          <w:szCs w:val="36"/>
        </w:rPr>
        <w:t xml:space="preserve"> our parents and carers</w:t>
      </w:r>
      <w:r w:rsidR="00BE578B" w:rsidRPr="005A1E79">
        <w:rPr>
          <w:rFonts w:cs="Arial"/>
          <w:sz w:val="22"/>
          <w:szCs w:val="22"/>
        </w:rPr>
        <w:t xml:space="preserve"> to participate in decision-making to help, support and protect children by:</w:t>
      </w:r>
    </w:p>
    <w:p w14:paraId="6F67DBAF" w14:textId="7890D720" w:rsidR="001132D9" w:rsidRDefault="000D5D98" w:rsidP="009C58A7">
      <w:pPr>
        <w:pStyle w:val="ListParagraph"/>
        <w:widowControl/>
        <w:numPr>
          <w:ilvl w:val="0"/>
          <w:numId w:val="18"/>
        </w:numPr>
        <w:autoSpaceDE/>
        <w:autoSpaceDN/>
        <w:adjustRightInd/>
        <w:spacing w:after="120"/>
        <w:jc w:val="both"/>
        <w:rPr>
          <w:rFonts w:ascii="Arial" w:hAnsi="Arial" w:cs="Arial"/>
          <w:sz w:val="22"/>
          <w:szCs w:val="22"/>
        </w:rPr>
      </w:pPr>
      <w:r>
        <w:rPr>
          <w:rFonts w:ascii="Arial" w:hAnsi="Arial" w:cs="Arial"/>
          <w:sz w:val="22"/>
          <w:szCs w:val="22"/>
        </w:rPr>
        <w:t>C</w:t>
      </w:r>
      <w:r w:rsidR="00BE578B" w:rsidRPr="005A1E79">
        <w:rPr>
          <w:rFonts w:ascii="Arial" w:hAnsi="Arial" w:cs="Arial"/>
          <w:sz w:val="22"/>
          <w:szCs w:val="22"/>
        </w:rPr>
        <w:t xml:space="preserve">reating a </w:t>
      </w:r>
      <w:r w:rsidR="0085415E">
        <w:rPr>
          <w:rFonts w:ascii="Arial" w:hAnsi="Arial" w:cs="Arial"/>
          <w:sz w:val="22"/>
          <w:szCs w:val="22"/>
        </w:rPr>
        <w:t xml:space="preserve">safe culture which is </w:t>
      </w:r>
      <w:r w:rsidR="009F3038">
        <w:rPr>
          <w:rFonts w:ascii="Arial" w:hAnsi="Arial" w:cs="Arial"/>
          <w:sz w:val="22"/>
          <w:szCs w:val="22"/>
        </w:rPr>
        <w:t xml:space="preserve">an open and accepting forum </w:t>
      </w:r>
      <w:r w:rsidR="0085415E">
        <w:rPr>
          <w:rFonts w:ascii="Arial" w:hAnsi="Arial" w:cs="Arial"/>
          <w:sz w:val="22"/>
          <w:szCs w:val="22"/>
        </w:rPr>
        <w:t xml:space="preserve">free from </w:t>
      </w:r>
      <w:r w:rsidR="001132D9">
        <w:rPr>
          <w:rFonts w:ascii="Arial" w:hAnsi="Arial" w:cs="Arial"/>
          <w:sz w:val="22"/>
          <w:szCs w:val="22"/>
        </w:rPr>
        <w:t>discriminatory or prejudicial judgements</w:t>
      </w:r>
      <w:r>
        <w:rPr>
          <w:rFonts w:ascii="Arial" w:hAnsi="Arial" w:cs="Arial"/>
          <w:sz w:val="22"/>
          <w:szCs w:val="22"/>
        </w:rPr>
        <w:t>.</w:t>
      </w:r>
    </w:p>
    <w:p w14:paraId="0854F06D" w14:textId="6E05675B" w:rsidR="007A6863" w:rsidRDefault="000D5D98" w:rsidP="009C58A7">
      <w:pPr>
        <w:pStyle w:val="ListParagraph"/>
        <w:widowControl/>
        <w:numPr>
          <w:ilvl w:val="0"/>
          <w:numId w:val="18"/>
        </w:numPr>
        <w:autoSpaceDE/>
        <w:autoSpaceDN/>
        <w:adjustRightInd/>
        <w:spacing w:after="120"/>
        <w:jc w:val="both"/>
        <w:rPr>
          <w:rFonts w:ascii="Arial" w:hAnsi="Arial" w:cs="Arial"/>
          <w:sz w:val="22"/>
          <w:szCs w:val="22"/>
        </w:rPr>
      </w:pPr>
      <w:r>
        <w:rPr>
          <w:rFonts w:ascii="Arial" w:hAnsi="Arial" w:cs="Arial"/>
          <w:sz w:val="22"/>
          <w:szCs w:val="22"/>
        </w:rPr>
        <w:t>E</w:t>
      </w:r>
      <w:r w:rsidR="007A6863">
        <w:rPr>
          <w:rFonts w:ascii="Arial" w:hAnsi="Arial" w:cs="Arial"/>
          <w:sz w:val="22"/>
          <w:szCs w:val="22"/>
        </w:rPr>
        <w:t>nsu</w:t>
      </w:r>
      <w:r w:rsidR="00382924">
        <w:rPr>
          <w:rFonts w:ascii="Arial" w:hAnsi="Arial" w:cs="Arial"/>
          <w:sz w:val="22"/>
          <w:szCs w:val="22"/>
        </w:rPr>
        <w:t xml:space="preserve">ring the </w:t>
      </w:r>
      <w:r w:rsidR="00D03C2A">
        <w:rPr>
          <w:rFonts w:ascii="Arial" w:hAnsi="Arial" w:cs="Arial"/>
          <w:sz w:val="22"/>
          <w:szCs w:val="22"/>
        </w:rPr>
        <w:t xml:space="preserve">open culture is one which still provides reflection and </w:t>
      </w:r>
      <w:r w:rsidR="00710EF4">
        <w:rPr>
          <w:rFonts w:ascii="Arial" w:hAnsi="Arial" w:cs="Arial"/>
          <w:sz w:val="22"/>
          <w:szCs w:val="22"/>
        </w:rPr>
        <w:t>challenge</w:t>
      </w:r>
      <w:r w:rsidR="00D03C2A">
        <w:rPr>
          <w:rFonts w:ascii="Arial" w:hAnsi="Arial" w:cs="Arial"/>
          <w:sz w:val="22"/>
          <w:szCs w:val="22"/>
        </w:rPr>
        <w:t xml:space="preserve"> </w:t>
      </w:r>
      <w:r w:rsidR="00197BA9">
        <w:rPr>
          <w:rFonts w:ascii="Arial" w:hAnsi="Arial" w:cs="Arial"/>
          <w:sz w:val="22"/>
          <w:szCs w:val="22"/>
        </w:rPr>
        <w:t>where the information has the potential to be a risk or influencing factor which may impact on a child’s safety and wellbeing</w:t>
      </w:r>
      <w:r>
        <w:rPr>
          <w:rFonts w:ascii="Arial" w:hAnsi="Arial" w:cs="Arial"/>
          <w:sz w:val="22"/>
          <w:szCs w:val="22"/>
        </w:rPr>
        <w:t>.</w:t>
      </w:r>
      <w:r w:rsidR="00197BA9">
        <w:rPr>
          <w:rFonts w:ascii="Arial" w:hAnsi="Arial" w:cs="Arial"/>
          <w:sz w:val="22"/>
          <w:szCs w:val="22"/>
        </w:rPr>
        <w:t xml:space="preserve"> </w:t>
      </w:r>
    </w:p>
    <w:p w14:paraId="34AB6164" w14:textId="227D94B9" w:rsidR="00A074E9" w:rsidRDefault="000D5D98" w:rsidP="009C58A7">
      <w:pPr>
        <w:pStyle w:val="ListParagraph"/>
        <w:widowControl/>
        <w:numPr>
          <w:ilvl w:val="0"/>
          <w:numId w:val="18"/>
        </w:numPr>
        <w:autoSpaceDE/>
        <w:autoSpaceDN/>
        <w:adjustRightInd/>
        <w:spacing w:after="120"/>
        <w:jc w:val="both"/>
        <w:rPr>
          <w:rFonts w:ascii="Arial" w:hAnsi="Arial" w:cs="Arial"/>
          <w:sz w:val="22"/>
          <w:szCs w:val="22"/>
        </w:rPr>
      </w:pPr>
      <w:r>
        <w:rPr>
          <w:rFonts w:ascii="Arial" w:hAnsi="Arial" w:cs="Arial"/>
          <w:sz w:val="22"/>
          <w:szCs w:val="22"/>
        </w:rPr>
        <w:t>Asking</w:t>
      </w:r>
      <w:r w:rsidR="00A074E9">
        <w:rPr>
          <w:rFonts w:ascii="Arial" w:hAnsi="Arial" w:cs="Arial"/>
          <w:sz w:val="22"/>
          <w:szCs w:val="22"/>
        </w:rPr>
        <w:t xml:space="preserve"> families for their perspective on a situation or issue that arises, ensuring we </w:t>
      </w:r>
      <w:r w:rsidR="005B6DC6">
        <w:rPr>
          <w:rFonts w:ascii="Arial" w:hAnsi="Arial" w:cs="Arial"/>
          <w:sz w:val="22"/>
          <w:szCs w:val="22"/>
        </w:rPr>
        <w:t xml:space="preserve">consider their point of view and </w:t>
      </w:r>
      <w:r w:rsidR="00F45EB9">
        <w:rPr>
          <w:rFonts w:ascii="Arial" w:hAnsi="Arial" w:cs="Arial"/>
          <w:sz w:val="22"/>
          <w:szCs w:val="22"/>
        </w:rPr>
        <w:t xml:space="preserve">factor this in when </w:t>
      </w:r>
      <w:r w:rsidR="00351486">
        <w:rPr>
          <w:rFonts w:ascii="Arial" w:hAnsi="Arial" w:cs="Arial"/>
          <w:sz w:val="22"/>
          <w:szCs w:val="22"/>
        </w:rPr>
        <w:t>thinking about support</w:t>
      </w:r>
      <w:r w:rsidR="009B1FB5">
        <w:rPr>
          <w:rFonts w:ascii="Arial" w:hAnsi="Arial" w:cs="Arial"/>
          <w:sz w:val="22"/>
          <w:szCs w:val="22"/>
        </w:rPr>
        <w:t>.</w:t>
      </w:r>
    </w:p>
    <w:p w14:paraId="1493CBEB" w14:textId="46BF49C9" w:rsidR="00457104" w:rsidRDefault="000D5D98" w:rsidP="009C58A7">
      <w:pPr>
        <w:pStyle w:val="ListParagraph"/>
        <w:widowControl/>
        <w:numPr>
          <w:ilvl w:val="0"/>
          <w:numId w:val="18"/>
        </w:numPr>
        <w:autoSpaceDE/>
        <w:autoSpaceDN/>
        <w:adjustRightInd/>
        <w:spacing w:after="120"/>
        <w:jc w:val="both"/>
        <w:rPr>
          <w:rFonts w:ascii="Arial" w:hAnsi="Arial" w:cs="Arial"/>
          <w:sz w:val="22"/>
          <w:szCs w:val="22"/>
        </w:rPr>
      </w:pPr>
      <w:r>
        <w:rPr>
          <w:rFonts w:ascii="Arial" w:hAnsi="Arial" w:cs="Arial"/>
          <w:sz w:val="22"/>
          <w:szCs w:val="22"/>
        </w:rPr>
        <w:t>Promote</w:t>
      </w:r>
      <w:r w:rsidR="00457104">
        <w:rPr>
          <w:rFonts w:ascii="Arial" w:hAnsi="Arial" w:cs="Arial"/>
          <w:sz w:val="22"/>
          <w:szCs w:val="22"/>
        </w:rPr>
        <w:t xml:space="preserve"> families</w:t>
      </w:r>
      <w:r w:rsidR="007A6259">
        <w:rPr>
          <w:rFonts w:ascii="Arial" w:hAnsi="Arial" w:cs="Arial"/>
          <w:sz w:val="22"/>
          <w:szCs w:val="22"/>
        </w:rPr>
        <w:t>’</w:t>
      </w:r>
      <w:r w:rsidR="00457104">
        <w:rPr>
          <w:rFonts w:ascii="Arial" w:hAnsi="Arial" w:cs="Arial"/>
          <w:sz w:val="22"/>
          <w:szCs w:val="22"/>
        </w:rPr>
        <w:t xml:space="preserve"> rights to support </w:t>
      </w:r>
      <w:r w:rsidR="00B00D79">
        <w:rPr>
          <w:rFonts w:ascii="Arial" w:hAnsi="Arial" w:cs="Arial"/>
          <w:sz w:val="22"/>
          <w:szCs w:val="22"/>
        </w:rPr>
        <w:t xml:space="preserve">through use of advocates, family members or </w:t>
      </w:r>
      <w:r w:rsidR="009606D4">
        <w:rPr>
          <w:rFonts w:ascii="Arial" w:hAnsi="Arial" w:cs="Arial"/>
          <w:sz w:val="22"/>
          <w:szCs w:val="22"/>
        </w:rPr>
        <w:t>a supporter</w:t>
      </w:r>
      <w:r w:rsidR="009B1FB5">
        <w:rPr>
          <w:rFonts w:ascii="Arial" w:hAnsi="Arial" w:cs="Arial"/>
          <w:sz w:val="22"/>
          <w:szCs w:val="22"/>
        </w:rPr>
        <w:t>.</w:t>
      </w:r>
    </w:p>
    <w:p w14:paraId="2089C4EE" w14:textId="337E6FEC" w:rsidR="00BE578B" w:rsidRPr="009606D4" w:rsidRDefault="000D5D98" w:rsidP="009C58A7">
      <w:pPr>
        <w:pStyle w:val="ListParagraph"/>
        <w:widowControl/>
        <w:numPr>
          <w:ilvl w:val="0"/>
          <w:numId w:val="18"/>
        </w:numPr>
        <w:autoSpaceDE/>
        <w:autoSpaceDN/>
        <w:adjustRightInd/>
        <w:spacing w:after="120"/>
        <w:jc w:val="both"/>
        <w:rPr>
          <w:rFonts w:ascii="Arial" w:hAnsi="Arial" w:cs="Arial"/>
          <w:sz w:val="22"/>
          <w:szCs w:val="22"/>
        </w:rPr>
      </w:pPr>
      <w:r>
        <w:rPr>
          <w:rFonts w:ascii="Arial" w:hAnsi="Arial" w:cs="Arial"/>
          <w:sz w:val="22"/>
          <w:szCs w:val="22"/>
        </w:rPr>
        <w:t>Ensuring</w:t>
      </w:r>
      <w:r w:rsidR="009606D4">
        <w:rPr>
          <w:rFonts w:ascii="Arial" w:hAnsi="Arial" w:cs="Arial"/>
          <w:sz w:val="22"/>
          <w:szCs w:val="22"/>
        </w:rPr>
        <w:t xml:space="preserve"> parents and carers are fully aware of </w:t>
      </w:r>
      <w:r w:rsidR="009606D4" w:rsidRPr="009606D4">
        <w:rPr>
          <w:rFonts w:ascii="Arial" w:hAnsi="Arial" w:cs="Arial"/>
          <w:sz w:val="22"/>
          <w:szCs w:val="22"/>
        </w:rPr>
        <w:t xml:space="preserve">who </w:t>
      </w:r>
      <w:r w:rsidR="00BE578B" w:rsidRPr="009606D4">
        <w:rPr>
          <w:rFonts w:ascii="Arial" w:hAnsi="Arial" w:cs="Arial"/>
          <w:sz w:val="22"/>
          <w:szCs w:val="22"/>
        </w:rPr>
        <w:t>will attend meetings and discussions, if the child will be invited to participate</w:t>
      </w:r>
      <w:r w:rsidR="007A6259">
        <w:rPr>
          <w:rFonts w:ascii="Arial" w:hAnsi="Arial" w:cs="Arial"/>
          <w:sz w:val="22"/>
          <w:szCs w:val="22"/>
        </w:rPr>
        <w:t xml:space="preserve">, </w:t>
      </w:r>
      <w:r w:rsidR="00BE578B" w:rsidRPr="009606D4">
        <w:rPr>
          <w:rFonts w:ascii="Arial" w:hAnsi="Arial" w:cs="Arial"/>
          <w:sz w:val="22"/>
          <w:szCs w:val="22"/>
        </w:rPr>
        <w:t>and the format of the meeting or discussion</w:t>
      </w:r>
      <w:r w:rsidR="009B1FB5">
        <w:rPr>
          <w:rFonts w:ascii="Arial" w:hAnsi="Arial" w:cs="Arial"/>
          <w:sz w:val="22"/>
          <w:szCs w:val="22"/>
        </w:rPr>
        <w:t>.</w:t>
      </w:r>
    </w:p>
    <w:p w14:paraId="2AB1105B" w14:textId="14988AA7" w:rsidR="00BE578B" w:rsidRPr="005A1E79" w:rsidRDefault="000D5D98" w:rsidP="009C58A7">
      <w:pPr>
        <w:pStyle w:val="ListParagraph"/>
        <w:widowControl/>
        <w:numPr>
          <w:ilvl w:val="0"/>
          <w:numId w:val="18"/>
        </w:numPr>
        <w:autoSpaceDE/>
        <w:autoSpaceDN/>
        <w:adjustRightInd/>
        <w:spacing w:after="120"/>
        <w:jc w:val="both"/>
        <w:rPr>
          <w:rFonts w:ascii="Arial" w:hAnsi="Arial" w:cs="Arial"/>
          <w:sz w:val="22"/>
          <w:szCs w:val="22"/>
        </w:rPr>
      </w:pPr>
      <w:r w:rsidRPr="005A1E79">
        <w:rPr>
          <w:rFonts w:ascii="Arial" w:hAnsi="Arial" w:cs="Arial"/>
          <w:sz w:val="22"/>
          <w:szCs w:val="22"/>
        </w:rPr>
        <w:t>Giving</w:t>
      </w:r>
      <w:r w:rsidR="00BE578B" w:rsidRPr="005A1E79">
        <w:rPr>
          <w:rFonts w:ascii="Arial" w:hAnsi="Arial" w:cs="Arial"/>
          <w:sz w:val="22"/>
          <w:szCs w:val="22"/>
        </w:rPr>
        <w:t xml:space="preserve"> parents and carers adequate preparation at every stage, relevant information, a safe and appropriate environment for participation</w:t>
      </w:r>
      <w:r w:rsidR="007A6259">
        <w:rPr>
          <w:rFonts w:ascii="Arial" w:hAnsi="Arial" w:cs="Arial"/>
          <w:sz w:val="22"/>
          <w:szCs w:val="22"/>
        </w:rPr>
        <w:t>,</w:t>
      </w:r>
      <w:r w:rsidR="00BE578B" w:rsidRPr="005A1E79">
        <w:rPr>
          <w:rFonts w:ascii="Arial" w:hAnsi="Arial" w:cs="Arial"/>
          <w:sz w:val="22"/>
          <w:szCs w:val="22"/>
        </w:rPr>
        <w:t xml:space="preserve"> and suitable access arrangements</w:t>
      </w:r>
      <w:r w:rsidR="009B1FB5">
        <w:rPr>
          <w:rFonts w:ascii="Arial" w:hAnsi="Arial" w:cs="Arial"/>
          <w:sz w:val="22"/>
          <w:szCs w:val="22"/>
        </w:rPr>
        <w:t>.</w:t>
      </w:r>
    </w:p>
    <w:p w14:paraId="65CD469A" w14:textId="3B0BDAF2" w:rsidR="00BE578B" w:rsidRDefault="000D5D98" w:rsidP="009C58A7">
      <w:pPr>
        <w:pStyle w:val="ListParagraph"/>
        <w:widowControl/>
        <w:numPr>
          <w:ilvl w:val="0"/>
          <w:numId w:val="18"/>
        </w:numPr>
        <w:autoSpaceDE/>
        <w:autoSpaceDN/>
        <w:adjustRightInd/>
        <w:spacing w:after="120"/>
        <w:jc w:val="both"/>
        <w:rPr>
          <w:rFonts w:ascii="Arial" w:hAnsi="Arial" w:cs="Arial"/>
          <w:sz w:val="22"/>
          <w:szCs w:val="22"/>
        </w:rPr>
      </w:pPr>
      <w:r w:rsidRPr="005A1E79">
        <w:rPr>
          <w:rFonts w:ascii="Arial" w:hAnsi="Arial" w:cs="Arial"/>
          <w:sz w:val="22"/>
          <w:szCs w:val="22"/>
        </w:rPr>
        <w:t>Signposting</w:t>
      </w:r>
      <w:r w:rsidR="00BE578B" w:rsidRPr="005A1E79">
        <w:rPr>
          <w:rFonts w:ascii="Arial" w:hAnsi="Arial" w:cs="Arial"/>
          <w:sz w:val="22"/>
          <w:szCs w:val="22"/>
        </w:rPr>
        <w:t xml:space="preserve"> parents and carers to sources of help and support available locally or through the </w:t>
      </w:r>
      <w:r>
        <w:rPr>
          <w:rFonts w:ascii="Arial" w:hAnsi="Arial" w:cs="Arial"/>
          <w:sz w:val="22"/>
          <w:szCs w:val="22"/>
        </w:rPr>
        <w:t>l</w:t>
      </w:r>
      <w:r w:rsidR="00BE578B" w:rsidRPr="005A1E79">
        <w:rPr>
          <w:rFonts w:ascii="Arial" w:hAnsi="Arial" w:cs="Arial"/>
          <w:sz w:val="22"/>
          <w:szCs w:val="22"/>
        </w:rPr>
        <w:t xml:space="preserve">ocal </w:t>
      </w:r>
      <w:r>
        <w:rPr>
          <w:rFonts w:ascii="Arial" w:hAnsi="Arial" w:cs="Arial"/>
          <w:sz w:val="22"/>
          <w:szCs w:val="22"/>
        </w:rPr>
        <w:t>a</w:t>
      </w:r>
      <w:r w:rsidR="00BE578B" w:rsidRPr="005A1E79">
        <w:rPr>
          <w:rFonts w:ascii="Arial" w:hAnsi="Arial" w:cs="Arial"/>
          <w:sz w:val="22"/>
          <w:szCs w:val="22"/>
        </w:rPr>
        <w:t>uthority</w:t>
      </w:r>
      <w:r w:rsidR="009B1FB5">
        <w:rPr>
          <w:rFonts w:ascii="Arial" w:hAnsi="Arial" w:cs="Arial"/>
          <w:sz w:val="22"/>
          <w:szCs w:val="22"/>
        </w:rPr>
        <w:t>.</w:t>
      </w:r>
    </w:p>
    <w:p w14:paraId="0ECA77AD" w14:textId="3FA87600" w:rsidR="00FD1DD3" w:rsidRDefault="000D5D98" w:rsidP="009C58A7">
      <w:pPr>
        <w:pStyle w:val="ListParagraph"/>
        <w:widowControl/>
        <w:numPr>
          <w:ilvl w:val="0"/>
          <w:numId w:val="18"/>
        </w:numPr>
        <w:autoSpaceDE/>
        <w:autoSpaceDN/>
        <w:adjustRightInd/>
        <w:spacing w:after="120"/>
        <w:jc w:val="both"/>
        <w:rPr>
          <w:rFonts w:ascii="Arial" w:hAnsi="Arial" w:cs="Arial"/>
          <w:sz w:val="22"/>
          <w:szCs w:val="22"/>
        </w:rPr>
      </w:pPr>
      <w:r>
        <w:rPr>
          <w:rFonts w:ascii="Arial" w:hAnsi="Arial" w:cs="Arial"/>
          <w:sz w:val="22"/>
          <w:szCs w:val="22"/>
        </w:rPr>
        <w:t>Provide</w:t>
      </w:r>
      <w:r w:rsidR="00FD1DD3">
        <w:rPr>
          <w:rFonts w:ascii="Arial" w:hAnsi="Arial" w:cs="Arial"/>
          <w:sz w:val="22"/>
          <w:szCs w:val="22"/>
        </w:rPr>
        <w:t xml:space="preserve"> opportunities for feedback and review </w:t>
      </w:r>
      <w:r w:rsidR="000F6953">
        <w:rPr>
          <w:rFonts w:ascii="Arial" w:hAnsi="Arial" w:cs="Arial"/>
          <w:sz w:val="22"/>
          <w:szCs w:val="22"/>
        </w:rPr>
        <w:t xml:space="preserve">to ensure acknowledgement of positive progress but also reviewing and </w:t>
      </w:r>
      <w:r w:rsidR="006123FC">
        <w:rPr>
          <w:rFonts w:ascii="Arial" w:hAnsi="Arial" w:cs="Arial"/>
          <w:sz w:val="22"/>
          <w:szCs w:val="22"/>
        </w:rPr>
        <w:t>discussion of any new or increasing issues</w:t>
      </w:r>
      <w:r w:rsidR="00396BB3">
        <w:rPr>
          <w:rFonts w:ascii="Arial" w:hAnsi="Arial" w:cs="Arial"/>
          <w:sz w:val="22"/>
          <w:szCs w:val="22"/>
        </w:rPr>
        <w:t xml:space="preserve"> to readapt </w:t>
      </w:r>
      <w:r w:rsidR="00575F01">
        <w:rPr>
          <w:rFonts w:ascii="Arial" w:hAnsi="Arial" w:cs="Arial"/>
          <w:sz w:val="22"/>
          <w:szCs w:val="22"/>
        </w:rPr>
        <w:t xml:space="preserve">a </w:t>
      </w:r>
      <w:r w:rsidR="00131471">
        <w:rPr>
          <w:rFonts w:ascii="Arial" w:hAnsi="Arial" w:cs="Arial"/>
          <w:sz w:val="22"/>
          <w:szCs w:val="22"/>
        </w:rPr>
        <w:t>family’s</w:t>
      </w:r>
      <w:r w:rsidR="00575F01">
        <w:rPr>
          <w:rFonts w:ascii="Arial" w:hAnsi="Arial" w:cs="Arial"/>
          <w:sz w:val="22"/>
          <w:szCs w:val="22"/>
        </w:rPr>
        <w:t xml:space="preserve"> plans</w:t>
      </w:r>
      <w:r w:rsidR="009B1FB5">
        <w:rPr>
          <w:rFonts w:ascii="Arial" w:hAnsi="Arial" w:cs="Arial"/>
          <w:sz w:val="22"/>
          <w:szCs w:val="22"/>
        </w:rPr>
        <w:t>.</w:t>
      </w:r>
    </w:p>
    <w:p w14:paraId="5B6C0536" w14:textId="3CC3C0C2" w:rsidR="00B04533" w:rsidRPr="005A1E79" w:rsidRDefault="000D5D98" w:rsidP="009C58A7">
      <w:pPr>
        <w:pStyle w:val="ListParagraph"/>
        <w:widowControl/>
        <w:numPr>
          <w:ilvl w:val="0"/>
          <w:numId w:val="67"/>
        </w:numPr>
        <w:autoSpaceDE/>
        <w:autoSpaceDN/>
        <w:adjustRightInd/>
        <w:spacing w:after="120"/>
        <w:jc w:val="both"/>
        <w:rPr>
          <w:rFonts w:ascii="Arial" w:hAnsi="Arial" w:cs="Arial"/>
          <w:sz w:val="22"/>
          <w:szCs w:val="22"/>
        </w:rPr>
      </w:pPr>
      <w:r>
        <w:rPr>
          <w:rFonts w:ascii="Arial" w:hAnsi="Arial" w:cs="Arial"/>
          <w:sz w:val="22"/>
          <w:szCs w:val="22"/>
        </w:rPr>
        <w:t>Being</w:t>
      </w:r>
      <w:r w:rsidR="00B04533">
        <w:rPr>
          <w:rFonts w:ascii="Arial" w:hAnsi="Arial" w:cs="Arial"/>
          <w:sz w:val="22"/>
          <w:szCs w:val="22"/>
        </w:rPr>
        <w:t xml:space="preserve"> transparent about our concerns </w:t>
      </w:r>
      <w:r w:rsidR="00E201E6">
        <w:rPr>
          <w:rFonts w:ascii="Arial" w:hAnsi="Arial" w:cs="Arial"/>
          <w:sz w:val="22"/>
          <w:szCs w:val="22"/>
        </w:rPr>
        <w:t>and why we may need to request support from an outside agency</w:t>
      </w:r>
      <w:r w:rsidR="00E45E85">
        <w:rPr>
          <w:rFonts w:ascii="Arial" w:hAnsi="Arial" w:cs="Arial"/>
          <w:sz w:val="22"/>
          <w:szCs w:val="22"/>
        </w:rPr>
        <w:t>; and the potential actions should our concerns increase for the children</w:t>
      </w:r>
      <w:r w:rsidR="009B1FB5">
        <w:rPr>
          <w:rFonts w:ascii="Arial" w:hAnsi="Arial" w:cs="Arial"/>
          <w:sz w:val="22"/>
          <w:szCs w:val="22"/>
        </w:rPr>
        <w:t>.</w:t>
      </w:r>
    </w:p>
    <w:p w14:paraId="0F1A7018" w14:textId="1E390323" w:rsidR="00BE578B" w:rsidRPr="00134E29" w:rsidRDefault="000D5D98" w:rsidP="009C58A7">
      <w:pPr>
        <w:pStyle w:val="ListParagraph"/>
        <w:widowControl/>
        <w:numPr>
          <w:ilvl w:val="0"/>
          <w:numId w:val="67"/>
        </w:numPr>
        <w:autoSpaceDE/>
        <w:autoSpaceDN/>
        <w:adjustRightInd/>
        <w:spacing w:after="120"/>
        <w:jc w:val="both"/>
        <w:rPr>
          <w:rFonts w:cs="Arial"/>
        </w:rPr>
      </w:pPr>
      <w:r w:rsidRPr="05C0C3D1">
        <w:rPr>
          <w:rFonts w:ascii="Arial" w:hAnsi="Arial" w:cs="Arial"/>
          <w:sz w:val="22"/>
          <w:szCs w:val="22"/>
        </w:rPr>
        <w:t>Helping</w:t>
      </w:r>
      <w:r w:rsidR="00BE578B" w:rsidRPr="05C0C3D1">
        <w:rPr>
          <w:rFonts w:ascii="Arial" w:hAnsi="Arial" w:cs="Arial"/>
          <w:sz w:val="22"/>
          <w:szCs w:val="22"/>
        </w:rPr>
        <w:t xml:space="preserve"> parents and carers to understand what the issues are and how </w:t>
      </w:r>
      <w:bookmarkStart w:id="68" w:name="_Int_HpAtwJxH"/>
      <w:r w:rsidR="00BE578B" w:rsidRPr="05C0C3D1">
        <w:rPr>
          <w:rFonts w:ascii="Arial" w:hAnsi="Arial" w:cs="Arial"/>
          <w:sz w:val="22"/>
          <w:szCs w:val="22"/>
        </w:rPr>
        <w:t>these impact</w:t>
      </w:r>
      <w:bookmarkEnd w:id="68"/>
      <w:r w:rsidR="00BE578B" w:rsidRPr="05C0C3D1">
        <w:rPr>
          <w:rFonts w:ascii="Arial" w:hAnsi="Arial" w:cs="Arial"/>
          <w:sz w:val="22"/>
          <w:szCs w:val="22"/>
        </w:rPr>
        <w:t xml:space="preserve"> on the child, what decisions could be made, what changes need to be made, why and how, timescales and </w:t>
      </w:r>
      <w:bookmarkStart w:id="69" w:name="_Int_J1WkmCn4"/>
      <w:r w:rsidR="00BE578B" w:rsidRPr="05C0C3D1">
        <w:rPr>
          <w:rFonts w:ascii="Arial" w:hAnsi="Arial" w:cs="Arial"/>
          <w:sz w:val="22"/>
          <w:szCs w:val="22"/>
        </w:rPr>
        <w:t>possible outcomes</w:t>
      </w:r>
      <w:bookmarkEnd w:id="69"/>
      <w:r w:rsidR="009B1FB5" w:rsidRPr="05C0C3D1">
        <w:rPr>
          <w:rFonts w:ascii="Arial" w:hAnsi="Arial" w:cs="Arial"/>
          <w:sz w:val="22"/>
          <w:szCs w:val="22"/>
        </w:rPr>
        <w:t>.</w:t>
      </w:r>
    </w:p>
    <w:p w14:paraId="19C01574" w14:textId="7034CA4C" w:rsidR="00BE578B" w:rsidRPr="00A20488" w:rsidRDefault="000D5D98" w:rsidP="009C58A7">
      <w:pPr>
        <w:pStyle w:val="ListParagraph"/>
        <w:widowControl/>
        <w:numPr>
          <w:ilvl w:val="0"/>
          <w:numId w:val="67"/>
        </w:numPr>
        <w:autoSpaceDE/>
        <w:autoSpaceDN/>
        <w:adjustRightInd/>
        <w:spacing w:after="120"/>
        <w:jc w:val="both"/>
        <w:rPr>
          <w:rFonts w:cs="Arial"/>
        </w:rPr>
      </w:pPr>
      <w:r w:rsidRPr="05C0C3D1">
        <w:rPr>
          <w:rFonts w:ascii="Arial" w:hAnsi="Arial" w:cs="Arial"/>
          <w:sz w:val="22"/>
          <w:szCs w:val="22"/>
        </w:rPr>
        <w:t>Providing</w:t>
      </w:r>
      <w:r w:rsidR="00C81966" w:rsidRPr="05C0C3D1">
        <w:rPr>
          <w:rFonts w:ascii="Arial" w:hAnsi="Arial" w:cs="Arial"/>
          <w:sz w:val="22"/>
          <w:szCs w:val="22"/>
        </w:rPr>
        <w:t xml:space="preserve"> information about </w:t>
      </w:r>
      <w:bookmarkStart w:id="70" w:name="_Int_p3QFKVGg"/>
      <w:r w:rsidR="00C81966" w:rsidRPr="05C0C3D1">
        <w:rPr>
          <w:rFonts w:ascii="Arial" w:hAnsi="Arial" w:cs="Arial"/>
          <w:sz w:val="22"/>
          <w:szCs w:val="22"/>
        </w:rPr>
        <w:t>different types</w:t>
      </w:r>
      <w:bookmarkEnd w:id="70"/>
      <w:r w:rsidR="00C81966" w:rsidRPr="05C0C3D1">
        <w:rPr>
          <w:rFonts w:ascii="Arial" w:hAnsi="Arial" w:cs="Arial"/>
          <w:sz w:val="22"/>
          <w:szCs w:val="22"/>
        </w:rPr>
        <w:t xml:space="preserve"> of support, what it involves and </w:t>
      </w:r>
      <w:r w:rsidR="00A20488" w:rsidRPr="05C0C3D1">
        <w:rPr>
          <w:rFonts w:ascii="Arial" w:hAnsi="Arial" w:cs="Arial"/>
          <w:sz w:val="22"/>
          <w:szCs w:val="22"/>
        </w:rPr>
        <w:t>expects from parents and carers so they can make an informed choice and decision about which support pathways will be more helpful and effective for them</w:t>
      </w:r>
      <w:r w:rsidR="0078271A" w:rsidRPr="05C0C3D1">
        <w:rPr>
          <w:rFonts w:ascii="Arial" w:hAnsi="Arial" w:cs="Arial"/>
          <w:sz w:val="22"/>
          <w:szCs w:val="22"/>
        </w:rPr>
        <w:t>.</w:t>
      </w:r>
    </w:p>
    <w:p w14:paraId="605F9825" w14:textId="77777777" w:rsidR="00254104" w:rsidRPr="00E944DF" w:rsidRDefault="00254104" w:rsidP="009C58A7">
      <w:pPr>
        <w:pStyle w:val="Heading1"/>
        <w:numPr>
          <w:ilvl w:val="0"/>
          <w:numId w:val="52"/>
        </w:numPr>
        <w:spacing w:after="120"/>
        <w:jc w:val="both"/>
      </w:pPr>
      <w:bookmarkStart w:id="71" w:name="_Toc143174883"/>
      <w:bookmarkStart w:id="72" w:name="_Toc143175588"/>
      <w:bookmarkStart w:id="73" w:name="_Toc172548071"/>
      <w:bookmarkStart w:id="74" w:name="_Toc172617232"/>
      <w:bookmarkStart w:id="75" w:name="_Toc172619345"/>
      <w:bookmarkStart w:id="76" w:name="_Toc239935287"/>
      <w:r w:rsidRPr="00E944DF">
        <w:rPr>
          <w:rStyle w:val="Heading1Char"/>
          <w:b/>
        </w:rPr>
        <w:t>Confidentiality and Sharing Information</w:t>
      </w:r>
      <w:bookmarkEnd w:id="71"/>
      <w:bookmarkEnd w:id="72"/>
      <w:bookmarkEnd w:id="73"/>
      <w:bookmarkEnd w:id="74"/>
      <w:bookmarkEnd w:id="75"/>
      <w:bookmarkEnd w:id="76"/>
    </w:p>
    <w:p w14:paraId="41286500" w14:textId="38A21BC0" w:rsidR="00F41B24" w:rsidRDefault="003B0B44" w:rsidP="00B26182">
      <w:pPr>
        <w:tabs>
          <w:tab w:val="left" w:pos="1587"/>
        </w:tabs>
        <w:jc w:val="both"/>
        <w:rPr>
          <w:rFonts w:cs="Arial"/>
          <w:sz w:val="22"/>
          <w:szCs w:val="22"/>
        </w:rPr>
      </w:pPr>
      <w:r w:rsidRPr="003B0B44">
        <w:rPr>
          <w:rFonts w:cs="Arial"/>
          <w:sz w:val="22"/>
          <w:szCs w:val="22"/>
        </w:rPr>
        <w:t xml:space="preserve">Trusted relationships are at the heart of working with children and their families at </w:t>
      </w:r>
      <w:proofErr w:type="spellStart"/>
      <w:r w:rsidR="004E5639" w:rsidRPr="00854A56">
        <w:rPr>
          <w:color w:val="000000" w:themeColor="text1"/>
          <w:sz w:val="22"/>
          <w:szCs w:val="22"/>
        </w:rPr>
        <w:t>Brockswood</w:t>
      </w:r>
      <w:proofErr w:type="spellEnd"/>
      <w:r w:rsidR="004E5639" w:rsidRPr="00854A56">
        <w:rPr>
          <w:color w:val="000000" w:themeColor="text1"/>
          <w:sz w:val="22"/>
          <w:szCs w:val="22"/>
        </w:rPr>
        <w:t xml:space="preserve"> Primary and Nursery School</w:t>
      </w:r>
      <w:r w:rsidR="004E5639">
        <w:rPr>
          <w:rFonts w:cs="Arial"/>
          <w:sz w:val="22"/>
          <w:szCs w:val="22"/>
        </w:rPr>
        <w:t xml:space="preserve"> </w:t>
      </w:r>
      <w:r w:rsidR="00854A56">
        <w:rPr>
          <w:rFonts w:cs="Arial"/>
          <w:sz w:val="22"/>
          <w:szCs w:val="22"/>
        </w:rPr>
        <w:t>w</w:t>
      </w:r>
      <w:r w:rsidR="00F5429E">
        <w:rPr>
          <w:rFonts w:cs="Arial"/>
          <w:sz w:val="22"/>
          <w:szCs w:val="22"/>
        </w:rPr>
        <w:t xml:space="preserve">e strive to uphold good practice and </w:t>
      </w:r>
      <w:r w:rsidR="004F29FC">
        <w:rPr>
          <w:rFonts w:cs="Arial"/>
          <w:sz w:val="22"/>
          <w:szCs w:val="22"/>
        </w:rPr>
        <w:t>work in partnership with children and families, communicating effectively an</w:t>
      </w:r>
      <w:r w:rsidR="002D4BC6">
        <w:rPr>
          <w:rFonts w:cs="Arial"/>
          <w:sz w:val="22"/>
          <w:szCs w:val="22"/>
        </w:rPr>
        <w:t>d</w:t>
      </w:r>
      <w:r w:rsidR="004F29FC">
        <w:rPr>
          <w:rFonts w:cs="Arial"/>
          <w:sz w:val="22"/>
          <w:szCs w:val="22"/>
        </w:rPr>
        <w:t xml:space="preserve"> listening well</w:t>
      </w:r>
      <w:r w:rsidR="002D4BC6">
        <w:rPr>
          <w:rFonts w:cs="Arial"/>
          <w:sz w:val="22"/>
          <w:szCs w:val="22"/>
        </w:rPr>
        <w:t xml:space="preserve"> so that we have sufficient information to understand and be able to meet their need</w:t>
      </w:r>
      <w:r w:rsidR="00D90DA6">
        <w:rPr>
          <w:rFonts w:cs="Arial"/>
          <w:sz w:val="22"/>
          <w:szCs w:val="22"/>
        </w:rPr>
        <w:t xml:space="preserve">s. </w:t>
      </w:r>
    </w:p>
    <w:p w14:paraId="2CFD913C" w14:textId="44E117E5" w:rsidR="00DA5AC3" w:rsidRDefault="00474168" w:rsidP="00B26182">
      <w:pPr>
        <w:tabs>
          <w:tab w:val="left" w:pos="1587"/>
        </w:tabs>
        <w:jc w:val="both"/>
        <w:rPr>
          <w:rFonts w:cs="Arial"/>
          <w:sz w:val="22"/>
          <w:szCs w:val="22"/>
        </w:rPr>
      </w:pPr>
      <w:r>
        <w:rPr>
          <w:rFonts w:cs="Arial"/>
          <w:sz w:val="22"/>
          <w:szCs w:val="22"/>
        </w:rPr>
        <w:t xml:space="preserve">An open culture </w:t>
      </w:r>
      <w:r w:rsidR="00A94A5E">
        <w:rPr>
          <w:rFonts w:cs="Arial"/>
          <w:sz w:val="22"/>
          <w:szCs w:val="22"/>
        </w:rPr>
        <w:t>is imp</w:t>
      </w:r>
      <w:r w:rsidR="004F0AB9">
        <w:rPr>
          <w:rFonts w:cs="Arial"/>
          <w:sz w:val="22"/>
          <w:szCs w:val="22"/>
        </w:rPr>
        <w:t>erative</w:t>
      </w:r>
      <w:r w:rsidR="00A94A5E">
        <w:rPr>
          <w:rFonts w:cs="Arial"/>
          <w:sz w:val="22"/>
          <w:szCs w:val="22"/>
        </w:rPr>
        <w:t xml:space="preserve"> when deciding whether to share information</w:t>
      </w:r>
      <w:r w:rsidR="0066598D">
        <w:rPr>
          <w:rFonts w:cs="Arial"/>
          <w:sz w:val="22"/>
          <w:szCs w:val="22"/>
        </w:rPr>
        <w:t xml:space="preserve"> and it is important to get the lawful basis right</w:t>
      </w:r>
      <w:r w:rsidR="00615363">
        <w:rPr>
          <w:rFonts w:cs="Arial"/>
          <w:sz w:val="22"/>
          <w:szCs w:val="22"/>
        </w:rPr>
        <w:t xml:space="preserve">. The legal framework can appear </w:t>
      </w:r>
      <w:r w:rsidR="004F0AB9">
        <w:rPr>
          <w:rFonts w:cs="Arial"/>
          <w:sz w:val="22"/>
          <w:szCs w:val="22"/>
        </w:rPr>
        <w:t>complex,</w:t>
      </w:r>
      <w:r w:rsidR="00615363">
        <w:rPr>
          <w:rFonts w:cs="Arial"/>
          <w:sz w:val="22"/>
          <w:szCs w:val="22"/>
        </w:rPr>
        <w:t xml:space="preserve"> and a lack of clarity can lead practitioners to assume, incorrectly, that no information </w:t>
      </w:r>
      <w:r w:rsidR="00B2065B">
        <w:rPr>
          <w:rFonts w:cs="Arial"/>
          <w:sz w:val="22"/>
          <w:szCs w:val="22"/>
        </w:rPr>
        <w:t>can be shared because consent has not been provided.</w:t>
      </w:r>
      <w:r w:rsidR="00CB57A4">
        <w:rPr>
          <w:rFonts w:cs="Arial"/>
          <w:sz w:val="22"/>
          <w:szCs w:val="22"/>
        </w:rPr>
        <w:t xml:space="preserve"> </w:t>
      </w:r>
      <w:r w:rsidR="00DA5AC3">
        <w:rPr>
          <w:rFonts w:cs="Arial"/>
          <w:sz w:val="22"/>
          <w:szCs w:val="22"/>
        </w:rPr>
        <w:t>Our school under</w:t>
      </w:r>
      <w:r w:rsidR="00F85186">
        <w:rPr>
          <w:rFonts w:cs="Arial"/>
          <w:sz w:val="22"/>
          <w:szCs w:val="22"/>
        </w:rPr>
        <w:t>stands the lawful basis in which our DSLs can share information with other people, agencies and or</w:t>
      </w:r>
      <w:r w:rsidR="00CB57A4">
        <w:rPr>
          <w:rFonts w:cs="Arial"/>
          <w:sz w:val="22"/>
          <w:szCs w:val="22"/>
        </w:rPr>
        <w:t xml:space="preserve">ganisations about the children and families we are supporting. </w:t>
      </w:r>
    </w:p>
    <w:p w14:paraId="3BF95C49" w14:textId="493DF873" w:rsidR="00CC5791" w:rsidRDefault="00241D69" w:rsidP="00B26182">
      <w:pPr>
        <w:tabs>
          <w:tab w:val="left" w:pos="1587"/>
        </w:tabs>
        <w:jc w:val="both"/>
        <w:rPr>
          <w:rFonts w:cs="Arial"/>
          <w:sz w:val="22"/>
          <w:szCs w:val="22"/>
        </w:rPr>
      </w:pPr>
      <w:r w:rsidRPr="05C0C3D1">
        <w:rPr>
          <w:rFonts w:cs="Arial"/>
          <w:sz w:val="22"/>
          <w:szCs w:val="22"/>
        </w:rPr>
        <w:t xml:space="preserve">In line with our principles of working with </w:t>
      </w:r>
      <w:r w:rsidR="000224F5" w:rsidRPr="05C0C3D1">
        <w:rPr>
          <w:rFonts w:cs="Arial"/>
          <w:sz w:val="22"/>
          <w:szCs w:val="22"/>
        </w:rPr>
        <w:t>families outlined above</w:t>
      </w:r>
      <w:r w:rsidR="00F67538" w:rsidRPr="05C0C3D1">
        <w:rPr>
          <w:rFonts w:cs="Arial"/>
          <w:sz w:val="22"/>
          <w:szCs w:val="22"/>
        </w:rPr>
        <w:t xml:space="preserve">, we strive to be transparent, </w:t>
      </w:r>
      <w:r w:rsidR="7EDEB165" w:rsidRPr="05C0C3D1">
        <w:rPr>
          <w:rFonts w:cs="Arial"/>
          <w:sz w:val="22"/>
          <w:szCs w:val="22"/>
        </w:rPr>
        <w:t>open,</w:t>
      </w:r>
      <w:r w:rsidR="00F67538" w:rsidRPr="05C0C3D1">
        <w:rPr>
          <w:rFonts w:cs="Arial"/>
          <w:sz w:val="22"/>
          <w:szCs w:val="22"/>
        </w:rPr>
        <w:t xml:space="preserve"> and clear when we </w:t>
      </w:r>
      <w:r w:rsidR="007636D3" w:rsidRPr="05C0C3D1">
        <w:rPr>
          <w:rFonts w:cs="Arial"/>
          <w:sz w:val="22"/>
          <w:szCs w:val="22"/>
        </w:rPr>
        <w:t xml:space="preserve">need to discuss </w:t>
      </w:r>
      <w:r w:rsidR="00013B73" w:rsidRPr="05C0C3D1">
        <w:rPr>
          <w:rFonts w:cs="Arial"/>
          <w:sz w:val="22"/>
          <w:szCs w:val="22"/>
        </w:rPr>
        <w:t xml:space="preserve">any information or concerns that worry us about </w:t>
      </w:r>
      <w:r w:rsidR="0013291C" w:rsidRPr="05C0C3D1">
        <w:rPr>
          <w:rFonts w:cs="Arial"/>
          <w:sz w:val="22"/>
          <w:szCs w:val="22"/>
        </w:rPr>
        <w:t xml:space="preserve">a child’s wellbeing. </w:t>
      </w:r>
      <w:r w:rsidR="009570B7" w:rsidRPr="05C0C3D1">
        <w:rPr>
          <w:rFonts w:cs="Arial"/>
          <w:sz w:val="22"/>
          <w:szCs w:val="22"/>
        </w:rPr>
        <w:t xml:space="preserve">If we </w:t>
      </w:r>
      <w:r w:rsidR="000B7D1E" w:rsidRPr="05C0C3D1">
        <w:rPr>
          <w:rFonts w:cs="Arial"/>
          <w:sz w:val="22"/>
          <w:szCs w:val="22"/>
        </w:rPr>
        <w:t>feel that we need to share in</w:t>
      </w:r>
      <w:r w:rsidR="002C20EB" w:rsidRPr="05C0C3D1">
        <w:rPr>
          <w:rFonts w:cs="Arial"/>
          <w:sz w:val="22"/>
          <w:szCs w:val="22"/>
        </w:rPr>
        <w:t>formation</w:t>
      </w:r>
      <w:r w:rsidR="00821B89" w:rsidRPr="05C0C3D1">
        <w:rPr>
          <w:rFonts w:cs="Arial"/>
          <w:sz w:val="22"/>
          <w:szCs w:val="22"/>
        </w:rPr>
        <w:t xml:space="preserve">, we </w:t>
      </w:r>
      <w:r w:rsidR="00CC5791" w:rsidRPr="05C0C3D1">
        <w:rPr>
          <w:rFonts w:cs="Arial"/>
          <w:sz w:val="22"/>
          <w:szCs w:val="22"/>
        </w:rPr>
        <w:t xml:space="preserve">will explain </w:t>
      </w:r>
      <w:r w:rsidR="008B48B6" w:rsidRPr="05C0C3D1">
        <w:rPr>
          <w:rFonts w:cs="Arial"/>
          <w:sz w:val="22"/>
          <w:szCs w:val="22"/>
        </w:rPr>
        <w:t xml:space="preserve">how information will be shared or used </w:t>
      </w:r>
      <w:r w:rsidR="00A02407" w:rsidRPr="05C0C3D1">
        <w:rPr>
          <w:rFonts w:cs="Arial"/>
          <w:sz w:val="22"/>
          <w:szCs w:val="22"/>
        </w:rPr>
        <w:t>so th</w:t>
      </w:r>
      <w:r w:rsidR="00B12D6F" w:rsidRPr="05C0C3D1">
        <w:rPr>
          <w:rFonts w:cs="Arial"/>
          <w:sz w:val="22"/>
          <w:szCs w:val="22"/>
        </w:rPr>
        <w:t xml:space="preserve">at families </w:t>
      </w:r>
      <w:r w:rsidR="00A02407" w:rsidRPr="05C0C3D1">
        <w:rPr>
          <w:rFonts w:cs="Arial"/>
          <w:sz w:val="22"/>
          <w:szCs w:val="22"/>
        </w:rPr>
        <w:t>can make an informed choice about whether to consent</w:t>
      </w:r>
      <w:r w:rsidR="223AA340" w:rsidRPr="05C0C3D1">
        <w:rPr>
          <w:rFonts w:cs="Arial"/>
          <w:sz w:val="22"/>
          <w:szCs w:val="22"/>
        </w:rPr>
        <w:t xml:space="preserve">. </w:t>
      </w:r>
    </w:p>
    <w:p w14:paraId="2335E70D" w14:textId="3D2A442C" w:rsidR="00A02407" w:rsidRDefault="00A02407" w:rsidP="00B26182">
      <w:pPr>
        <w:tabs>
          <w:tab w:val="left" w:pos="1587"/>
        </w:tabs>
        <w:jc w:val="both"/>
        <w:rPr>
          <w:rFonts w:cs="Arial"/>
          <w:sz w:val="22"/>
          <w:szCs w:val="22"/>
        </w:rPr>
      </w:pPr>
      <w:r>
        <w:rPr>
          <w:rFonts w:cs="Arial"/>
          <w:sz w:val="22"/>
          <w:szCs w:val="22"/>
        </w:rPr>
        <w:lastRenderedPageBreak/>
        <w:t>If we feel that we need to share information</w:t>
      </w:r>
      <w:r w:rsidR="00474D61">
        <w:rPr>
          <w:rFonts w:cs="Arial"/>
          <w:sz w:val="22"/>
          <w:szCs w:val="22"/>
        </w:rPr>
        <w:t xml:space="preserve"> with services</w:t>
      </w:r>
      <w:r>
        <w:rPr>
          <w:rFonts w:cs="Arial"/>
          <w:sz w:val="22"/>
          <w:szCs w:val="22"/>
        </w:rPr>
        <w:t xml:space="preserve"> due to concerns about a child’s safety or welfare</w:t>
      </w:r>
      <w:r w:rsidR="002C64CA">
        <w:rPr>
          <w:rFonts w:cs="Arial"/>
          <w:sz w:val="22"/>
          <w:szCs w:val="22"/>
        </w:rPr>
        <w:t xml:space="preserve"> </w:t>
      </w:r>
      <w:r w:rsidR="001C3204">
        <w:rPr>
          <w:rFonts w:cs="Arial"/>
          <w:sz w:val="22"/>
          <w:szCs w:val="22"/>
        </w:rPr>
        <w:t>to</w:t>
      </w:r>
      <w:r w:rsidR="002C64CA">
        <w:rPr>
          <w:rFonts w:cs="Arial"/>
          <w:sz w:val="22"/>
          <w:szCs w:val="22"/>
        </w:rPr>
        <w:t xml:space="preserve"> provide the fam</w:t>
      </w:r>
      <w:r w:rsidR="00D54D1D">
        <w:rPr>
          <w:rFonts w:cs="Arial"/>
          <w:sz w:val="22"/>
          <w:szCs w:val="22"/>
        </w:rPr>
        <w:t>ily with specific support</w:t>
      </w:r>
      <w:r w:rsidR="00B90F83">
        <w:rPr>
          <w:rFonts w:cs="Arial"/>
          <w:sz w:val="22"/>
          <w:szCs w:val="22"/>
        </w:rPr>
        <w:t xml:space="preserve">, we will be </w:t>
      </w:r>
      <w:r w:rsidR="00E6346D">
        <w:rPr>
          <w:rFonts w:cs="Arial"/>
          <w:sz w:val="22"/>
          <w:szCs w:val="22"/>
        </w:rPr>
        <w:t>transparent and honest about our concerns</w:t>
      </w:r>
      <w:r w:rsidR="001D4112">
        <w:rPr>
          <w:rFonts w:cs="Arial"/>
          <w:sz w:val="22"/>
          <w:szCs w:val="22"/>
        </w:rPr>
        <w:t xml:space="preserve"> and the ways in which such services could help the family. </w:t>
      </w:r>
      <w:r w:rsidR="00675E07">
        <w:rPr>
          <w:rFonts w:cs="Arial"/>
          <w:sz w:val="22"/>
          <w:szCs w:val="22"/>
        </w:rPr>
        <w:t xml:space="preserve">We will </w:t>
      </w:r>
      <w:r w:rsidR="00BA6B7E">
        <w:rPr>
          <w:rFonts w:cs="Arial"/>
          <w:sz w:val="22"/>
          <w:szCs w:val="22"/>
        </w:rPr>
        <w:t>endeavour</w:t>
      </w:r>
      <w:r w:rsidR="00675E07">
        <w:rPr>
          <w:rFonts w:cs="Arial"/>
          <w:sz w:val="22"/>
          <w:szCs w:val="22"/>
        </w:rPr>
        <w:t xml:space="preserve"> to</w:t>
      </w:r>
      <w:r w:rsidR="00BA6B7E">
        <w:rPr>
          <w:rFonts w:cs="Arial"/>
          <w:sz w:val="22"/>
          <w:szCs w:val="22"/>
        </w:rPr>
        <w:t xml:space="preserve"> support and encourage the family to consent and engage with such support.</w:t>
      </w:r>
      <w:r w:rsidR="002A67C5">
        <w:rPr>
          <w:rFonts w:cs="Arial"/>
          <w:sz w:val="22"/>
          <w:szCs w:val="22"/>
        </w:rPr>
        <w:t xml:space="preserve"> </w:t>
      </w:r>
      <w:r w:rsidR="001D4112">
        <w:rPr>
          <w:rFonts w:cs="Arial"/>
          <w:sz w:val="22"/>
          <w:szCs w:val="22"/>
        </w:rPr>
        <w:t xml:space="preserve">We believe that </w:t>
      </w:r>
      <w:r w:rsidR="00BA6B7E">
        <w:rPr>
          <w:rFonts w:cs="Arial"/>
          <w:sz w:val="22"/>
          <w:szCs w:val="22"/>
        </w:rPr>
        <w:t>this collaborative approach</w:t>
      </w:r>
      <w:r w:rsidR="001D4112">
        <w:rPr>
          <w:rFonts w:cs="Arial"/>
          <w:sz w:val="22"/>
          <w:szCs w:val="22"/>
        </w:rPr>
        <w:t xml:space="preserve"> will support children </w:t>
      </w:r>
      <w:r w:rsidR="00BF08AC">
        <w:rPr>
          <w:rFonts w:cs="Arial"/>
          <w:sz w:val="22"/>
          <w:szCs w:val="22"/>
        </w:rPr>
        <w:t>to</w:t>
      </w:r>
      <w:r w:rsidR="001D4112">
        <w:rPr>
          <w:rFonts w:cs="Arial"/>
          <w:sz w:val="22"/>
          <w:szCs w:val="22"/>
        </w:rPr>
        <w:t xml:space="preserve"> have the confidence to speak up</w:t>
      </w:r>
      <w:r w:rsidR="00BF08AC">
        <w:rPr>
          <w:rFonts w:cs="Arial"/>
          <w:sz w:val="22"/>
          <w:szCs w:val="22"/>
        </w:rPr>
        <w:t xml:space="preserve"> and share their views</w:t>
      </w:r>
      <w:r w:rsidR="00BA6B7E">
        <w:rPr>
          <w:rFonts w:cs="Arial"/>
          <w:sz w:val="22"/>
          <w:szCs w:val="22"/>
        </w:rPr>
        <w:t xml:space="preserve"> as well as</w:t>
      </w:r>
      <w:r w:rsidR="00A60BF0">
        <w:rPr>
          <w:rFonts w:cs="Arial"/>
          <w:sz w:val="22"/>
          <w:szCs w:val="22"/>
        </w:rPr>
        <w:t xml:space="preserve"> encourag</w:t>
      </w:r>
      <w:r w:rsidR="00BA6B7E">
        <w:rPr>
          <w:rFonts w:cs="Arial"/>
          <w:sz w:val="22"/>
          <w:szCs w:val="22"/>
        </w:rPr>
        <w:t>ing</w:t>
      </w:r>
      <w:r w:rsidR="00A60BF0">
        <w:rPr>
          <w:rFonts w:cs="Arial"/>
          <w:sz w:val="22"/>
          <w:szCs w:val="22"/>
        </w:rPr>
        <w:t xml:space="preserve"> </w:t>
      </w:r>
      <w:r w:rsidR="00A30937">
        <w:rPr>
          <w:rFonts w:cs="Arial"/>
          <w:sz w:val="22"/>
          <w:szCs w:val="22"/>
        </w:rPr>
        <w:t>parents</w:t>
      </w:r>
      <w:r w:rsidR="00A60BF0">
        <w:rPr>
          <w:rFonts w:cs="Arial"/>
          <w:sz w:val="22"/>
          <w:szCs w:val="22"/>
        </w:rPr>
        <w:t xml:space="preserve"> </w:t>
      </w:r>
      <w:r w:rsidR="00A30937">
        <w:rPr>
          <w:rFonts w:cs="Arial"/>
          <w:sz w:val="22"/>
          <w:szCs w:val="22"/>
        </w:rPr>
        <w:t>and</w:t>
      </w:r>
      <w:r w:rsidR="00A60BF0">
        <w:rPr>
          <w:rFonts w:cs="Arial"/>
          <w:sz w:val="22"/>
          <w:szCs w:val="22"/>
        </w:rPr>
        <w:t xml:space="preserve"> carers of children at our school </w:t>
      </w:r>
      <w:r w:rsidR="001029C2">
        <w:rPr>
          <w:rFonts w:cs="Arial"/>
          <w:sz w:val="22"/>
          <w:szCs w:val="22"/>
        </w:rPr>
        <w:t xml:space="preserve">to have a willingness to engage with services that provide support. </w:t>
      </w:r>
    </w:p>
    <w:p w14:paraId="66B0344E" w14:textId="64DD4CFF" w:rsidR="00FC227C" w:rsidRDefault="001029C2" w:rsidP="00B26182">
      <w:pPr>
        <w:tabs>
          <w:tab w:val="left" w:pos="1587"/>
        </w:tabs>
        <w:jc w:val="both"/>
        <w:rPr>
          <w:rFonts w:cs="Arial"/>
          <w:sz w:val="22"/>
          <w:szCs w:val="22"/>
        </w:rPr>
      </w:pPr>
      <w:r>
        <w:rPr>
          <w:rFonts w:cs="Arial"/>
          <w:sz w:val="22"/>
          <w:szCs w:val="22"/>
        </w:rPr>
        <w:t xml:space="preserve">If we have a concern about a child’s safety and have decided to share </w:t>
      </w:r>
      <w:r w:rsidR="00BE0522">
        <w:rPr>
          <w:rFonts w:cs="Arial"/>
          <w:sz w:val="22"/>
          <w:szCs w:val="22"/>
        </w:rPr>
        <w:t>information</w:t>
      </w:r>
      <w:r>
        <w:rPr>
          <w:rFonts w:cs="Arial"/>
          <w:sz w:val="22"/>
          <w:szCs w:val="22"/>
        </w:rPr>
        <w:t xml:space="preserve"> to protect them from a risk </w:t>
      </w:r>
      <w:r w:rsidR="00BE0522">
        <w:rPr>
          <w:rFonts w:cs="Arial"/>
          <w:sz w:val="22"/>
          <w:szCs w:val="22"/>
        </w:rPr>
        <w:t>of</w:t>
      </w:r>
      <w:r>
        <w:rPr>
          <w:rFonts w:cs="Arial"/>
          <w:sz w:val="22"/>
          <w:szCs w:val="22"/>
        </w:rPr>
        <w:t xml:space="preserve"> harm, </w:t>
      </w:r>
      <w:r w:rsidR="00BA6B7E">
        <w:rPr>
          <w:rFonts w:cs="Arial"/>
          <w:sz w:val="22"/>
          <w:szCs w:val="22"/>
        </w:rPr>
        <w:t xml:space="preserve">we will endeavour to gain cooperation and understanding from parents and carers. </w:t>
      </w:r>
      <w:r w:rsidR="006D5FDD">
        <w:rPr>
          <w:rFonts w:cs="Arial"/>
          <w:sz w:val="22"/>
          <w:szCs w:val="22"/>
        </w:rPr>
        <w:t xml:space="preserve">We will strive where possible to </w:t>
      </w:r>
      <w:r w:rsidR="002A67C5">
        <w:rPr>
          <w:rFonts w:cs="Arial"/>
          <w:sz w:val="22"/>
          <w:szCs w:val="22"/>
        </w:rPr>
        <w:t>always gain consent</w:t>
      </w:r>
      <w:r w:rsidR="008D15C2">
        <w:rPr>
          <w:rFonts w:cs="Arial"/>
          <w:sz w:val="22"/>
          <w:szCs w:val="22"/>
        </w:rPr>
        <w:t xml:space="preserve"> and where we believe our concerns have </w:t>
      </w:r>
      <w:r w:rsidR="0021152C">
        <w:rPr>
          <w:rFonts w:cs="Arial"/>
          <w:sz w:val="22"/>
          <w:szCs w:val="22"/>
        </w:rPr>
        <w:t xml:space="preserve">increased and warrant </w:t>
      </w:r>
      <w:r w:rsidR="00906163">
        <w:rPr>
          <w:rFonts w:cs="Arial"/>
          <w:sz w:val="22"/>
          <w:szCs w:val="22"/>
        </w:rPr>
        <w:t xml:space="preserve">the sharing of information to statutory services such as </w:t>
      </w:r>
      <w:r w:rsidR="00450295">
        <w:rPr>
          <w:rFonts w:cs="Arial"/>
          <w:sz w:val="22"/>
          <w:szCs w:val="22"/>
        </w:rPr>
        <w:t>P</w:t>
      </w:r>
      <w:r w:rsidR="00906163">
        <w:rPr>
          <w:rFonts w:cs="Arial"/>
          <w:sz w:val="22"/>
          <w:szCs w:val="22"/>
        </w:rPr>
        <w:t xml:space="preserve">olice and </w:t>
      </w:r>
      <w:r w:rsidR="00450295">
        <w:rPr>
          <w:rFonts w:cs="Arial"/>
          <w:sz w:val="22"/>
          <w:szCs w:val="22"/>
        </w:rPr>
        <w:t>C</w:t>
      </w:r>
      <w:r w:rsidR="00906163">
        <w:rPr>
          <w:rFonts w:cs="Arial"/>
          <w:sz w:val="22"/>
          <w:szCs w:val="22"/>
        </w:rPr>
        <w:t xml:space="preserve">hildren’s </w:t>
      </w:r>
      <w:r w:rsidR="00450295">
        <w:rPr>
          <w:rFonts w:cs="Arial"/>
          <w:sz w:val="22"/>
          <w:szCs w:val="22"/>
        </w:rPr>
        <w:t>S</w:t>
      </w:r>
      <w:r w:rsidR="00906163">
        <w:rPr>
          <w:rFonts w:cs="Arial"/>
          <w:sz w:val="22"/>
          <w:szCs w:val="22"/>
        </w:rPr>
        <w:t xml:space="preserve">ocial </w:t>
      </w:r>
      <w:r w:rsidR="00450295">
        <w:rPr>
          <w:rFonts w:cs="Arial"/>
          <w:sz w:val="22"/>
          <w:szCs w:val="22"/>
        </w:rPr>
        <w:t>C</w:t>
      </w:r>
      <w:r w:rsidR="00906163">
        <w:rPr>
          <w:rFonts w:cs="Arial"/>
          <w:sz w:val="22"/>
          <w:szCs w:val="22"/>
        </w:rPr>
        <w:t xml:space="preserve">are, we will </w:t>
      </w:r>
      <w:r w:rsidR="00253A7E">
        <w:rPr>
          <w:rFonts w:cs="Arial"/>
          <w:sz w:val="22"/>
          <w:szCs w:val="22"/>
        </w:rPr>
        <w:t xml:space="preserve">have </w:t>
      </w:r>
      <w:r w:rsidR="009D6883">
        <w:rPr>
          <w:rFonts w:cs="Arial"/>
          <w:sz w:val="22"/>
          <w:szCs w:val="22"/>
        </w:rPr>
        <w:t>made efforts</w:t>
      </w:r>
      <w:r w:rsidR="00253A7E">
        <w:rPr>
          <w:rFonts w:cs="Arial"/>
          <w:sz w:val="22"/>
          <w:szCs w:val="22"/>
        </w:rPr>
        <w:t xml:space="preserve"> to discuss</w:t>
      </w:r>
      <w:r w:rsidR="009D6883">
        <w:rPr>
          <w:rFonts w:cs="Arial"/>
          <w:sz w:val="22"/>
          <w:szCs w:val="22"/>
        </w:rPr>
        <w:t xml:space="preserve">, </w:t>
      </w:r>
      <w:r w:rsidR="00253A7E">
        <w:rPr>
          <w:rFonts w:cs="Arial"/>
          <w:sz w:val="22"/>
          <w:szCs w:val="22"/>
        </w:rPr>
        <w:t>explore</w:t>
      </w:r>
      <w:r w:rsidR="009D6883">
        <w:rPr>
          <w:rFonts w:cs="Arial"/>
          <w:sz w:val="22"/>
          <w:szCs w:val="22"/>
        </w:rPr>
        <w:t xml:space="preserve"> and provide support to address</w:t>
      </w:r>
      <w:r w:rsidR="00253A7E">
        <w:rPr>
          <w:rFonts w:cs="Arial"/>
          <w:sz w:val="22"/>
          <w:szCs w:val="22"/>
        </w:rPr>
        <w:t xml:space="preserve"> these with families </w:t>
      </w:r>
      <w:r w:rsidR="00E6335F">
        <w:rPr>
          <w:rFonts w:cs="Arial"/>
          <w:sz w:val="22"/>
          <w:szCs w:val="22"/>
        </w:rPr>
        <w:t>in a collaborative way</w:t>
      </w:r>
      <w:r w:rsidR="008B7FEB">
        <w:rPr>
          <w:rFonts w:cs="Arial"/>
          <w:sz w:val="22"/>
          <w:szCs w:val="22"/>
        </w:rPr>
        <w:t xml:space="preserve"> beforehand</w:t>
      </w:r>
      <w:r w:rsidR="009B6D21">
        <w:rPr>
          <w:rFonts w:cs="Arial"/>
          <w:sz w:val="22"/>
          <w:szCs w:val="22"/>
        </w:rPr>
        <w:t xml:space="preserve">; concerns should not be a surprise to families unless in situations where a one off or unprecedented incident occurs. </w:t>
      </w:r>
    </w:p>
    <w:p w14:paraId="59E0ECE3" w14:textId="225F5A50" w:rsidR="002A67C5" w:rsidRPr="002A67C5" w:rsidRDefault="002A67C5" w:rsidP="00B26182">
      <w:pPr>
        <w:tabs>
          <w:tab w:val="left" w:pos="1587"/>
        </w:tabs>
        <w:jc w:val="both"/>
        <w:rPr>
          <w:rFonts w:cs="Arial"/>
          <w:sz w:val="22"/>
          <w:szCs w:val="22"/>
        </w:rPr>
      </w:pPr>
      <w:r>
        <w:rPr>
          <w:rFonts w:cs="Arial"/>
          <w:sz w:val="22"/>
          <w:szCs w:val="22"/>
        </w:rPr>
        <w:t>However, f</w:t>
      </w:r>
      <w:r w:rsidRPr="002A67C5">
        <w:rPr>
          <w:rFonts w:cs="Arial"/>
          <w:sz w:val="22"/>
          <w:szCs w:val="22"/>
        </w:rPr>
        <w:t>or a small number of children, seeking parental consent is not always possible</w:t>
      </w:r>
      <w:r w:rsidR="00FC227C">
        <w:rPr>
          <w:rFonts w:cs="Arial"/>
          <w:sz w:val="22"/>
          <w:szCs w:val="22"/>
        </w:rPr>
        <w:t xml:space="preserve"> and </w:t>
      </w:r>
      <w:r w:rsidR="00FB74C0">
        <w:rPr>
          <w:rFonts w:cs="Arial"/>
          <w:sz w:val="22"/>
          <w:szCs w:val="22"/>
        </w:rPr>
        <w:t>may place a child or others at risk of harm, for example</w:t>
      </w:r>
      <w:r w:rsidR="00811DA3">
        <w:rPr>
          <w:rFonts w:cs="Arial"/>
          <w:sz w:val="22"/>
          <w:szCs w:val="22"/>
        </w:rPr>
        <w:t>:</w:t>
      </w:r>
    </w:p>
    <w:p w14:paraId="68CFA3E3" w14:textId="24500B71" w:rsidR="002A67C5" w:rsidRPr="002A67C5" w:rsidRDefault="00C16D8E" w:rsidP="009C58A7">
      <w:pPr>
        <w:pStyle w:val="ListParagraph"/>
        <w:numPr>
          <w:ilvl w:val="0"/>
          <w:numId w:val="60"/>
        </w:numPr>
        <w:tabs>
          <w:tab w:val="left" w:pos="851"/>
        </w:tabs>
        <w:spacing w:after="120"/>
        <w:ind w:left="709"/>
        <w:jc w:val="both"/>
        <w:rPr>
          <w:rFonts w:ascii="Arial" w:hAnsi="Arial" w:cs="Arial"/>
          <w:sz w:val="22"/>
          <w:szCs w:val="22"/>
        </w:rPr>
      </w:pPr>
      <w:r>
        <w:rPr>
          <w:rFonts w:ascii="Arial" w:hAnsi="Arial" w:cs="Arial"/>
          <w:sz w:val="22"/>
          <w:szCs w:val="22"/>
        </w:rPr>
        <w:t>T</w:t>
      </w:r>
      <w:r w:rsidR="002A67C5" w:rsidRPr="002A67C5">
        <w:rPr>
          <w:rFonts w:ascii="Arial" w:hAnsi="Arial" w:cs="Arial"/>
          <w:sz w:val="22"/>
          <w:szCs w:val="22"/>
        </w:rPr>
        <w:t>he child would be placed at increased risk of significant harm through the action of gaining this consent</w:t>
      </w:r>
      <w:r>
        <w:rPr>
          <w:rFonts w:ascii="Arial" w:hAnsi="Arial" w:cs="Arial"/>
          <w:sz w:val="22"/>
          <w:szCs w:val="22"/>
        </w:rPr>
        <w:t>.</w:t>
      </w:r>
    </w:p>
    <w:p w14:paraId="3CCDF27B" w14:textId="008D0E55" w:rsidR="002A67C5" w:rsidRPr="002A67C5" w:rsidRDefault="00C16D8E" w:rsidP="009C58A7">
      <w:pPr>
        <w:pStyle w:val="ListParagraph"/>
        <w:numPr>
          <w:ilvl w:val="0"/>
          <w:numId w:val="60"/>
        </w:numPr>
        <w:tabs>
          <w:tab w:val="left" w:pos="851"/>
        </w:tabs>
        <w:spacing w:after="120"/>
        <w:ind w:left="709"/>
        <w:jc w:val="both"/>
        <w:rPr>
          <w:rFonts w:ascii="Arial" w:hAnsi="Arial" w:cs="Arial"/>
          <w:sz w:val="22"/>
          <w:szCs w:val="22"/>
        </w:rPr>
      </w:pPr>
      <w:r>
        <w:rPr>
          <w:rFonts w:ascii="Arial" w:hAnsi="Arial" w:cs="Arial"/>
          <w:sz w:val="22"/>
          <w:szCs w:val="22"/>
        </w:rPr>
        <w:t>T</w:t>
      </w:r>
      <w:r w:rsidR="002A67C5" w:rsidRPr="002A67C5">
        <w:rPr>
          <w:rFonts w:ascii="Arial" w:hAnsi="Arial" w:cs="Arial"/>
          <w:sz w:val="22"/>
          <w:szCs w:val="22"/>
        </w:rPr>
        <w:t>here would be an impact on a criminal investigation</w:t>
      </w:r>
      <w:r>
        <w:rPr>
          <w:rFonts w:ascii="Arial" w:hAnsi="Arial" w:cs="Arial"/>
          <w:sz w:val="22"/>
          <w:szCs w:val="22"/>
        </w:rPr>
        <w:t>.</w:t>
      </w:r>
    </w:p>
    <w:p w14:paraId="70F37B6C" w14:textId="3E0862FE" w:rsidR="00BA6B7E" w:rsidRPr="002A67C5" w:rsidRDefault="00C16D8E" w:rsidP="009C58A7">
      <w:pPr>
        <w:pStyle w:val="ListParagraph"/>
        <w:numPr>
          <w:ilvl w:val="0"/>
          <w:numId w:val="60"/>
        </w:numPr>
        <w:tabs>
          <w:tab w:val="left" w:pos="851"/>
        </w:tabs>
        <w:spacing w:after="120"/>
        <w:ind w:left="709"/>
        <w:jc w:val="both"/>
        <w:rPr>
          <w:rFonts w:ascii="Arial" w:hAnsi="Arial" w:cs="Arial"/>
          <w:sz w:val="22"/>
          <w:szCs w:val="22"/>
        </w:rPr>
      </w:pPr>
      <w:r>
        <w:rPr>
          <w:rFonts w:ascii="Arial" w:hAnsi="Arial" w:cs="Arial"/>
          <w:sz w:val="22"/>
          <w:szCs w:val="22"/>
        </w:rPr>
        <w:t>A</w:t>
      </w:r>
      <w:r w:rsidR="002A67C5" w:rsidRPr="002A67C5">
        <w:rPr>
          <w:rFonts w:ascii="Arial" w:hAnsi="Arial" w:cs="Arial"/>
          <w:sz w:val="22"/>
          <w:szCs w:val="22"/>
        </w:rPr>
        <w:t xml:space="preserve"> delay in making the referral would impact on the immediate safety of the child</w:t>
      </w:r>
      <w:r w:rsidR="00FB74C0">
        <w:rPr>
          <w:rFonts w:ascii="Arial" w:hAnsi="Arial" w:cs="Arial"/>
          <w:sz w:val="22"/>
          <w:szCs w:val="22"/>
        </w:rPr>
        <w:t>.</w:t>
      </w:r>
    </w:p>
    <w:p w14:paraId="15A1DA3F" w14:textId="29EB226B" w:rsidR="001029C2" w:rsidRDefault="00542798" w:rsidP="00B26182">
      <w:pPr>
        <w:tabs>
          <w:tab w:val="left" w:pos="1587"/>
        </w:tabs>
        <w:jc w:val="both"/>
        <w:rPr>
          <w:rFonts w:cs="Arial"/>
          <w:sz w:val="22"/>
          <w:szCs w:val="22"/>
        </w:rPr>
      </w:pPr>
      <w:r>
        <w:rPr>
          <w:rFonts w:cs="Arial"/>
          <w:sz w:val="22"/>
          <w:szCs w:val="22"/>
        </w:rPr>
        <w:t xml:space="preserve">In situations where our professional or legal duty is exercised to share certain information </w:t>
      </w:r>
      <w:r w:rsidR="00F014A6">
        <w:rPr>
          <w:rFonts w:cs="Arial"/>
          <w:sz w:val="22"/>
          <w:szCs w:val="22"/>
        </w:rPr>
        <w:t xml:space="preserve">in the absence of </w:t>
      </w:r>
      <w:r w:rsidR="00811DA3">
        <w:rPr>
          <w:rFonts w:cs="Arial"/>
          <w:sz w:val="22"/>
          <w:szCs w:val="22"/>
        </w:rPr>
        <w:t>consent,</w:t>
      </w:r>
      <w:r w:rsidR="0002169D">
        <w:rPr>
          <w:rFonts w:cs="Arial"/>
          <w:sz w:val="22"/>
          <w:szCs w:val="22"/>
        </w:rPr>
        <w:t xml:space="preserve"> we will inform them as soon as possible i</w:t>
      </w:r>
      <w:r w:rsidR="00FB74C0">
        <w:rPr>
          <w:rFonts w:cs="Arial"/>
          <w:sz w:val="22"/>
          <w:szCs w:val="22"/>
        </w:rPr>
        <w:t xml:space="preserve">f it is safe </w:t>
      </w:r>
      <w:r w:rsidR="00C52440">
        <w:rPr>
          <w:rFonts w:cs="Arial"/>
          <w:sz w:val="22"/>
          <w:szCs w:val="22"/>
        </w:rPr>
        <w:t>and</w:t>
      </w:r>
      <w:r w:rsidR="00BE0522">
        <w:rPr>
          <w:rFonts w:cs="Arial"/>
          <w:sz w:val="22"/>
          <w:szCs w:val="22"/>
        </w:rPr>
        <w:t xml:space="preserve"> </w:t>
      </w:r>
      <w:r w:rsidR="00D47F17">
        <w:rPr>
          <w:rFonts w:cs="Arial"/>
          <w:sz w:val="22"/>
          <w:szCs w:val="22"/>
        </w:rPr>
        <w:t>appropriate</w:t>
      </w:r>
      <w:r w:rsidR="00BE0522">
        <w:rPr>
          <w:rFonts w:cs="Arial"/>
          <w:sz w:val="22"/>
          <w:szCs w:val="22"/>
        </w:rPr>
        <w:t xml:space="preserve"> to do so</w:t>
      </w:r>
      <w:r w:rsidR="0002169D">
        <w:rPr>
          <w:rFonts w:cs="Arial"/>
          <w:sz w:val="22"/>
          <w:szCs w:val="22"/>
        </w:rPr>
        <w:t>. We will be clear about what we have shared, with whom</w:t>
      </w:r>
      <w:r w:rsidR="00F014A6">
        <w:rPr>
          <w:rFonts w:cs="Arial"/>
          <w:sz w:val="22"/>
          <w:szCs w:val="22"/>
        </w:rPr>
        <w:t>, the reasons why</w:t>
      </w:r>
      <w:r w:rsidR="0002169D">
        <w:rPr>
          <w:rFonts w:cs="Arial"/>
          <w:sz w:val="22"/>
          <w:szCs w:val="22"/>
        </w:rPr>
        <w:t xml:space="preserve"> </w:t>
      </w:r>
      <w:r w:rsidR="00D47F17">
        <w:rPr>
          <w:rFonts w:cs="Arial"/>
          <w:sz w:val="22"/>
          <w:szCs w:val="22"/>
        </w:rPr>
        <w:t xml:space="preserve">and how the information will be used. </w:t>
      </w:r>
    </w:p>
    <w:p w14:paraId="5DBA8BD4" w14:textId="2D91832F" w:rsidR="00D47F17" w:rsidRDefault="00D47F17" w:rsidP="00B26182">
      <w:pPr>
        <w:tabs>
          <w:tab w:val="left" w:pos="1587"/>
        </w:tabs>
        <w:jc w:val="both"/>
        <w:rPr>
          <w:rFonts w:cs="Arial"/>
          <w:sz w:val="22"/>
          <w:szCs w:val="22"/>
        </w:rPr>
      </w:pPr>
      <w:r w:rsidRPr="05C0C3D1">
        <w:rPr>
          <w:rFonts w:cs="Arial"/>
          <w:sz w:val="22"/>
          <w:szCs w:val="22"/>
        </w:rPr>
        <w:t xml:space="preserve">In any situation where a child or their parent/carer object to </w:t>
      </w:r>
      <w:r w:rsidR="007032F7" w:rsidRPr="05C0C3D1">
        <w:rPr>
          <w:rFonts w:cs="Arial"/>
          <w:sz w:val="22"/>
          <w:szCs w:val="22"/>
        </w:rPr>
        <w:t xml:space="preserve">consent or </w:t>
      </w:r>
      <w:bookmarkStart w:id="77" w:name="_Int_LWAypr4n"/>
      <w:r w:rsidR="007032F7" w:rsidRPr="05C0C3D1">
        <w:rPr>
          <w:rFonts w:cs="Arial"/>
          <w:sz w:val="22"/>
          <w:szCs w:val="22"/>
        </w:rPr>
        <w:t>particular information</w:t>
      </w:r>
      <w:bookmarkEnd w:id="77"/>
      <w:r w:rsidR="007032F7" w:rsidRPr="05C0C3D1">
        <w:rPr>
          <w:rFonts w:cs="Arial"/>
          <w:sz w:val="22"/>
          <w:szCs w:val="22"/>
        </w:rPr>
        <w:t xml:space="preserve"> sharing and we decide that it is proportionate to do so, a clear rationale</w:t>
      </w:r>
      <w:r w:rsidR="00811DA3" w:rsidRPr="05C0C3D1">
        <w:rPr>
          <w:rFonts w:cs="Arial"/>
          <w:sz w:val="22"/>
          <w:szCs w:val="22"/>
        </w:rPr>
        <w:t>,</w:t>
      </w:r>
      <w:r w:rsidR="007032F7" w:rsidRPr="05C0C3D1">
        <w:rPr>
          <w:rFonts w:cs="Arial"/>
          <w:sz w:val="22"/>
          <w:szCs w:val="22"/>
        </w:rPr>
        <w:t xml:space="preserve"> outlining our decisions and the reasons why</w:t>
      </w:r>
      <w:r w:rsidR="00811DA3" w:rsidRPr="05C0C3D1">
        <w:rPr>
          <w:rFonts w:cs="Arial"/>
          <w:sz w:val="22"/>
          <w:szCs w:val="22"/>
        </w:rPr>
        <w:t>,</w:t>
      </w:r>
      <w:r w:rsidR="007032F7" w:rsidRPr="05C0C3D1">
        <w:rPr>
          <w:rFonts w:cs="Arial"/>
          <w:sz w:val="22"/>
          <w:szCs w:val="22"/>
        </w:rPr>
        <w:t xml:space="preserve"> will be recorded on the child’s file. </w:t>
      </w:r>
    </w:p>
    <w:p w14:paraId="3858A156" w14:textId="77777777" w:rsidR="00D27562" w:rsidRDefault="007077A7" w:rsidP="00B26182">
      <w:pPr>
        <w:tabs>
          <w:tab w:val="left" w:pos="1587"/>
        </w:tabs>
        <w:jc w:val="both"/>
        <w:rPr>
          <w:rFonts w:cs="Arial"/>
          <w:sz w:val="22"/>
          <w:szCs w:val="22"/>
        </w:rPr>
      </w:pPr>
      <w:r w:rsidRPr="008E26D3">
        <w:rPr>
          <w:rFonts w:cs="Arial"/>
          <w:sz w:val="22"/>
          <w:szCs w:val="22"/>
        </w:rPr>
        <w:t xml:space="preserve">In addition to sharing information, our DSLs will </w:t>
      </w:r>
      <w:r w:rsidR="0081373E" w:rsidRPr="008E26D3">
        <w:rPr>
          <w:rFonts w:cs="Arial"/>
          <w:sz w:val="22"/>
          <w:szCs w:val="22"/>
        </w:rPr>
        <w:t>endeavour to arrange a meeting with the parents and carers of all children</w:t>
      </w:r>
      <w:r w:rsidR="001F002E" w:rsidRPr="008E26D3">
        <w:rPr>
          <w:rFonts w:cs="Arial"/>
          <w:sz w:val="22"/>
          <w:szCs w:val="22"/>
        </w:rPr>
        <w:t xml:space="preserve"> to share </w:t>
      </w:r>
      <w:r w:rsidR="00A57CAD" w:rsidRPr="008E26D3">
        <w:rPr>
          <w:rFonts w:cs="Arial"/>
          <w:sz w:val="22"/>
          <w:szCs w:val="22"/>
        </w:rPr>
        <w:t>information about the incident, plan safety strategies and/or risk management plans</w:t>
      </w:r>
      <w:r w:rsidR="001C5D79" w:rsidRPr="008E26D3">
        <w:rPr>
          <w:rFonts w:cs="Arial"/>
          <w:sz w:val="22"/>
          <w:szCs w:val="22"/>
        </w:rPr>
        <w:t>. Our DSLs will endeavour to keep families up to date and provide reassurance on any measures being taken, whilst respecting the privacy of each individual child involved.</w:t>
      </w:r>
    </w:p>
    <w:p w14:paraId="3D51D9C1" w14:textId="709F6DB3" w:rsidR="006F051E" w:rsidRPr="002C6F72" w:rsidRDefault="006F051E" w:rsidP="00B26182">
      <w:pPr>
        <w:tabs>
          <w:tab w:val="left" w:pos="1587"/>
        </w:tabs>
        <w:jc w:val="both"/>
        <w:rPr>
          <w:sz w:val="22"/>
          <w:szCs w:val="22"/>
        </w:rPr>
      </w:pPr>
      <w:r w:rsidRPr="00777ABC">
        <w:rPr>
          <w:rFonts w:cs="Arial"/>
          <w:sz w:val="22"/>
          <w:szCs w:val="22"/>
        </w:rPr>
        <w:t xml:space="preserve">The </w:t>
      </w:r>
      <w:hyperlink r:id="rId76" w:history="1">
        <w:r w:rsidR="00A447DF">
          <w:rPr>
            <w:rStyle w:val="Hyperlink"/>
            <w:rFonts w:cs="Arial"/>
            <w:sz w:val="22"/>
            <w:szCs w:val="22"/>
          </w:rPr>
          <w:t>Data Protection Act (DPA) 2018</w:t>
        </w:r>
      </w:hyperlink>
      <w:r w:rsidR="00A447DF">
        <w:rPr>
          <w:rFonts w:cs="Arial"/>
          <w:sz w:val="22"/>
          <w:szCs w:val="22"/>
        </w:rPr>
        <w:t xml:space="preserve"> </w:t>
      </w:r>
      <w:r w:rsidRPr="00777ABC">
        <w:rPr>
          <w:rFonts w:cs="Arial"/>
          <w:sz w:val="22"/>
          <w:szCs w:val="22"/>
        </w:rPr>
        <w:t xml:space="preserve">does not prevent or limit the sharing of information for the purposes of keeping children safe. </w:t>
      </w:r>
      <w:proofErr w:type="spellStart"/>
      <w:r w:rsidR="00854A56" w:rsidRPr="00854A56">
        <w:rPr>
          <w:color w:val="000000" w:themeColor="text1"/>
          <w:sz w:val="22"/>
          <w:szCs w:val="22"/>
        </w:rPr>
        <w:t>Brockswood</w:t>
      </w:r>
      <w:proofErr w:type="spellEnd"/>
      <w:r w:rsidR="00854A56" w:rsidRPr="00854A56">
        <w:rPr>
          <w:color w:val="000000" w:themeColor="text1"/>
          <w:sz w:val="22"/>
          <w:szCs w:val="22"/>
        </w:rPr>
        <w:t xml:space="preserve"> Primary and Nursery School</w:t>
      </w:r>
      <w:r w:rsidRPr="00FB1F09">
        <w:rPr>
          <w:rFonts w:cs="Arial"/>
          <w:i/>
          <w:iCs/>
          <w:sz w:val="22"/>
          <w:szCs w:val="22"/>
        </w:rPr>
        <w:t xml:space="preserve"> </w:t>
      </w:r>
      <w:r w:rsidRPr="00777ABC">
        <w:rPr>
          <w:rFonts w:cs="Arial"/>
          <w:sz w:val="22"/>
          <w:szCs w:val="22"/>
        </w:rPr>
        <w:t xml:space="preserve">recognises that timely information sharing is essential </w:t>
      </w:r>
      <w:r>
        <w:rPr>
          <w:rFonts w:cs="Arial"/>
          <w:sz w:val="22"/>
          <w:szCs w:val="22"/>
        </w:rPr>
        <w:t>for</w:t>
      </w:r>
      <w:r w:rsidRPr="00777ABC">
        <w:rPr>
          <w:rFonts w:cs="Arial"/>
          <w:sz w:val="22"/>
          <w:szCs w:val="22"/>
        </w:rPr>
        <w:t xml:space="preserve"> effective safeguarding. </w:t>
      </w:r>
      <w:r w:rsidR="00A30AED">
        <w:rPr>
          <w:rFonts w:cs="Arial"/>
          <w:sz w:val="22"/>
          <w:szCs w:val="22"/>
        </w:rPr>
        <w:t>Whilst we promote collaboration and partnership with our families, f</w:t>
      </w:r>
      <w:r w:rsidRPr="00777ABC">
        <w:rPr>
          <w:rFonts w:cs="Arial"/>
          <w:sz w:val="22"/>
          <w:szCs w:val="22"/>
        </w:rPr>
        <w:t xml:space="preserve">ears about sharing information </w:t>
      </w:r>
      <w:r>
        <w:rPr>
          <w:rFonts w:cs="Arial"/>
          <w:sz w:val="22"/>
          <w:szCs w:val="22"/>
        </w:rPr>
        <w:t>must</w:t>
      </w:r>
      <w:r w:rsidRPr="00777ABC">
        <w:rPr>
          <w:rFonts w:cs="Arial"/>
          <w:sz w:val="22"/>
          <w:szCs w:val="22"/>
        </w:rPr>
        <w:t xml:space="preserve"> not be allowed to stand in the way of the need to promote the welfare and protect the safety of children</w:t>
      </w:r>
      <w:r w:rsidR="00A30AED">
        <w:rPr>
          <w:rFonts w:cs="Arial"/>
          <w:sz w:val="22"/>
          <w:szCs w:val="22"/>
        </w:rPr>
        <w:t xml:space="preserve"> when required</w:t>
      </w:r>
      <w:r w:rsidRPr="00777ABC">
        <w:rPr>
          <w:rFonts w:cs="Arial"/>
          <w:sz w:val="22"/>
          <w:szCs w:val="22"/>
        </w:rPr>
        <w:t xml:space="preserve">. </w:t>
      </w:r>
    </w:p>
    <w:p w14:paraId="081B9DF4" w14:textId="30701462" w:rsidR="006F051E" w:rsidRPr="00777ABC" w:rsidRDefault="006F051E" w:rsidP="00E72BBF">
      <w:pPr>
        <w:pStyle w:val="1bodycopy10pt"/>
      </w:pPr>
      <w:r w:rsidRPr="00777ABC">
        <w:t xml:space="preserve">The following principles apply to </w:t>
      </w:r>
      <w:proofErr w:type="spellStart"/>
      <w:r w:rsidR="00854A56" w:rsidRPr="00854A56">
        <w:rPr>
          <w:color w:val="000000" w:themeColor="text1"/>
        </w:rPr>
        <w:t>Brockswood</w:t>
      </w:r>
      <w:proofErr w:type="spellEnd"/>
      <w:r w:rsidR="00854A56" w:rsidRPr="00854A56">
        <w:rPr>
          <w:color w:val="000000" w:themeColor="text1"/>
        </w:rPr>
        <w:t xml:space="preserve"> Primary and Nursery School</w:t>
      </w:r>
      <w:r w:rsidR="00854A56" w:rsidRPr="00777ABC">
        <w:t xml:space="preserve"> </w:t>
      </w:r>
      <w:r w:rsidRPr="00777ABC">
        <w:t xml:space="preserve">confidentiality agreement: </w:t>
      </w:r>
    </w:p>
    <w:p w14:paraId="26874F24" w14:textId="61E72D2B" w:rsidR="006F051E" w:rsidRPr="00777ABC" w:rsidRDefault="00C16D8E" w:rsidP="009C58A7">
      <w:pPr>
        <w:pStyle w:val="4Bulletedcopyblue"/>
        <w:numPr>
          <w:ilvl w:val="0"/>
          <w:numId w:val="66"/>
        </w:numPr>
      </w:pPr>
      <w:r>
        <w:t>T</w:t>
      </w:r>
      <w:r w:rsidR="006F051E" w:rsidRPr="00777ABC">
        <w:t>imely information sharing is essential to effective safeguarding.</w:t>
      </w:r>
    </w:p>
    <w:p w14:paraId="2FF3E614" w14:textId="4D9F8F10" w:rsidR="006F051E" w:rsidRPr="00777ABC" w:rsidRDefault="00C16D8E" w:rsidP="009C58A7">
      <w:pPr>
        <w:pStyle w:val="4Bulletedcopyblue"/>
        <w:numPr>
          <w:ilvl w:val="0"/>
          <w:numId w:val="66"/>
        </w:numPr>
      </w:pPr>
      <w:r>
        <w:t>T</w:t>
      </w:r>
      <w:r w:rsidR="006F051E" w:rsidRPr="00777ABC">
        <w:t>he Data Protection Act (DPA) 2018 does not prevent, or limit, the sharing of information for the purposes of keeping children safe</w:t>
      </w:r>
      <w:r>
        <w:t>.</w:t>
      </w:r>
    </w:p>
    <w:p w14:paraId="3ACE6A7A" w14:textId="021FDED4" w:rsidR="006F051E" w:rsidRPr="00777ABC" w:rsidRDefault="00C16D8E" w:rsidP="009C58A7">
      <w:pPr>
        <w:pStyle w:val="4Bulletedcopyblue"/>
        <w:numPr>
          <w:ilvl w:val="0"/>
          <w:numId w:val="66"/>
        </w:numPr>
      </w:pPr>
      <w:r>
        <w:t>If</w:t>
      </w:r>
      <w:r w:rsidR="006F051E" w:rsidRPr="00777ABC">
        <w:t xml:space="preserve">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r>
        <w:t>.</w:t>
      </w:r>
    </w:p>
    <w:p w14:paraId="1BD7A2AA" w14:textId="2333517C" w:rsidR="006F051E" w:rsidRPr="00777ABC" w:rsidRDefault="00C16D8E" w:rsidP="009C58A7">
      <w:pPr>
        <w:pStyle w:val="4Bulletedcopyblue"/>
        <w:numPr>
          <w:ilvl w:val="0"/>
          <w:numId w:val="66"/>
        </w:numPr>
      </w:pPr>
      <w:r>
        <w:t>S</w:t>
      </w:r>
      <w:r w:rsidR="006F051E" w:rsidRPr="00777ABC">
        <w:t>taff should never promise a child that they will not tell anyone about a report of abuse, as this may not be in the child’s best interests</w:t>
      </w:r>
      <w:r>
        <w:t>.</w:t>
      </w:r>
    </w:p>
    <w:p w14:paraId="45CF747F" w14:textId="0FEF3FB9" w:rsidR="00E3373C" w:rsidRDefault="00C16D8E" w:rsidP="009C58A7">
      <w:pPr>
        <w:pStyle w:val="4Bulletedcopyblue"/>
        <w:numPr>
          <w:ilvl w:val="0"/>
          <w:numId w:val="66"/>
        </w:numPr>
      </w:pPr>
      <w:r>
        <w:t>I</w:t>
      </w:r>
      <w:r w:rsidR="006F051E" w:rsidRPr="00777ABC">
        <w:t>f a victim asks the school not to tell anyone about the sexual violence or sexual harassment:</w:t>
      </w:r>
    </w:p>
    <w:p w14:paraId="106D7041" w14:textId="59E29D66" w:rsidR="00E3373C" w:rsidRPr="00777ABC" w:rsidRDefault="00C16D8E" w:rsidP="009C58A7">
      <w:pPr>
        <w:pStyle w:val="4Bulletedcopyblue"/>
        <w:numPr>
          <w:ilvl w:val="0"/>
          <w:numId w:val="94"/>
        </w:numPr>
      </w:pPr>
      <w:r>
        <w:lastRenderedPageBreak/>
        <w:t>E</w:t>
      </w:r>
      <w:r w:rsidR="00E3373C">
        <w:t xml:space="preserve">ven if a victim </w:t>
      </w:r>
      <w:r w:rsidR="4E39D9E2">
        <w:t>does not</w:t>
      </w:r>
      <w:r w:rsidR="00E3373C">
        <w:t xml:space="preserve"> consent to sharing information, staff may still lawfully share it if there is another legal basis under the Data Protection Act that applies</w:t>
      </w:r>
      <w:r>
        <w:t>.</w:t>
      </w:r>
    </w:p>
    <w:p w14:paraId="51783458" w14:textId="6E5B247D" w:rsidR="00E3373C" w:rsidRDefault="00C16D8E" w:rsidP="009C58A7">
      <w:pPr>
        <w:pStyle w:val="4Bulletedcopyblue"/>
        <w:numPr>
          <w:ilvl w:val="0"/>
          <w:numId w:val="94"/>
        </w:numPr>
      </w:pPr>
      <w:r>
        <w:t>T</w:t>
      </w:r>
      <w:r w:rsidR="00E3373C" w:rsidRPr="00777ABC">
        <w:t>he DSL will have to balance the victim’s wishes against their duty to protect the victim and other children</w:t>
      </w:r>
      <w:r>
        <w:t>.</w:t>
      </w:r>
    </w:p>
    <w:p w14:paraId="0B7CFFCB" w14:textId="0E7261B0" w:rsidR="006F051E" w:rsidRPr="00777ABC" w:rsidRDefault="00C16D8E" w:rsidP="009C58A7">
      <w:pPr>
        <w:pStyle w:val="4Bulletedcopyblue"/>
        <w:numPr>
          <w:ilvl w:val="0"/>
          <w:numId w:val="66"/>
        </w:numPr>
      </w:pPr>
      <w:r>
        <w:t>T</w:t>
      </w:r>
      <w:r w:rsidR="00E3373C" w:rsidRPr="00777ABC">
        <w:t>he</w:t>
      </w:r>
      <w:r w:rsidR="006F051E" w:rsidRPr="00777ABC">
        <w:t xml:space="preserve"> DSL should consider the following points: </w:t>
      </w:r>
    </w:p>
    <w:p w14:paraId="556DD0D5" w14:textId="11704557" w:rsidR="006F051E" w:rsidRPr="00777ABC" w:rsidRDefault="00911787" w:rsidP="009C58A7">
      <w:pPr>
        <w:pStyle w:val="4Bulletedcopyblue"/>
        <w:numPr>
          <w:ilvl w:val="0"/>
          <w:numId w:val="74"/>
        </w:numPr>
      </w:pPr>
      <w:r>
        <w:t>P</w:t>
      </w:r>
      <w:r w:rsidR="006F051E" w:rsidRPr="00777ABC">
        <w:t xml:space="preserve">arents or carers should normally be informed (unless this would put </w:t>
      </w:r>
      <w:r w:rsidR="006F051E" w:rsidRPr="00241BE0">
        <w:t xml:space="preserve">the </w:t>
      </w:r>
      <w:r w:rsidR="001D1812" w:rsidRPr="00241BE0">
        <w:t>child</w:t>
      </w:r>
      <w:r w:rsidR="001D1812">
        <w:t xml:space="preserve"> </w:t>
      </w:r>
      <w:r w:rsidR="006F051E" w:rsidRPr="00777ABC">
        <w:t>at greater risk)</w:t>
      </w:r>
      <w:r w:rsidR="00E93A5F">
        <w:t>.</w:t>
      </w:r>
    </w:p>
    <w:p w14:paraId="70F15D28" w14:textId="465A4E65" w:rsidR="006F051E" w:rsidRPr="00777ABC" w:rsidRDefault="00E93A5F" w:rsidP="009C58A7">
      <w:pPr>
        <w:pStyle w:val="4Bulletedcopyblue"/>
        <w:numPr>
          <w:ilvl w:val="0"/>
          <w:numId w:val="74"/>
        </w:numPr>
      </w:pPr>
      <w:r>
        <w:t>T</w:t>
      </w:r>
      <w:r w:rsidR="006F051E" w:rsidRPr="00777ABC">
        <w:t xml:space="preserve">he basic safeguarding principle is: if a child is at risk of harm, is in immediate danger, or has been harmed, a referral should be made </w:t>
      </w:r>
      <w:r w:rsidR="00241BE0" w:rsidRPr="00777ABC">
        <w:t>to Children’s</w:t>
      </w:r>
      <w:r w:rsidR="006F051E" w:rsidRPr="00777ABC">
        <w:t xml:space="preserve"> </w:t>
      </w:r>
      <w:r w:rsidR="00CE1303">
        <w:t>S</w:t>
      </w:r>
      <w:r w:rsidR="006F051E" w:rsidRPr="00777ABC">
        <w:t xml:space="preserve">ocial </w:t>
      </w:r>
      <w:r w:rsidR="00CE1303">
        <w:t>C</w:t>
      </w:r>
      <w:r w:rsidR="006F051E" w:rsidRPr="00777ABC">
        <w:t>are</w:t>
      </w:r>
      <w:r w:rsidR="006F051E">
        <w:t xml:space="preserve"> where the child resides</w:t>
      </w:r>
      <w:r>
        <w:t>.</w:t>
      </w:r>
    </w:p>
    <w:p w14:paraId="13DB9DC0" w14:textId="77777777" w:rsidR="00360278" w:rsidRDefault="00360278" w:rsidP="009C58A7">
      <w:pPr>
        <w:pStyle w:val="4Bulletedcopyblue"/>
        <w:numPr>
          <w:ilvl w:val="0"/>
          <w:numId w:val="74"/>
        </w:numPr>
      </w:pPr>
      <w:r>
        <w:t>W</w:t>
      </w:r>
      <w:r w:rsidR="006F051E" w:rsidRPr="00777ABC">
        <w:t xml:space="preserve">here a report of rape, assault by penetration or sexual assault is made, this should be referred to the </w:t>
      </w:r>
      <w:r w:rsidR="00BB6ED6">
        <w:t>P</w:t>
      </w:r>
      <w:r w:rsidR="006F051E" w:rsidRPr="00777ABC">
        <w:t xml:space="preserve">olice. While the age of criminal responsibility is 10, if the alleged perpetrator is under 10, the starting principle of referring to the </w:t>
      </w:r>
      <w:r w:rsidR="00BB6ED6">
        <w:t>P</w:t>
      </w:r>
      <w:r w:rsidR="006F051E" w:rsidRPr="00777ABC">
        <w:t>olice remains.</w:t>
      </w:r>
    </w:p>
    <w:p w14:paraId="052AA642" w14:textId="01B5573E" w:rsidR="006F051E" w:rsidRPr="00777ABC" w:rsidRDefault="00360278" w:rsidP="009C58A7">
      <w:pPr>
        <w:pStyle w:val="4Bulletedcopyblue"/>
        <w:numPr>
          <w:ilvl w:val="0"/>
          <w:numId w:val="74"/>
        </w:numPr>
      </w:pPr>
      <w:r>
        <w:t>R</w:t>
      </w:r>
      <w:r w:rsidR="006F051E">
        <w:t xml:space="preserve">egarding anonymity, all staff will: </w:t>
      </w:r>
    </w:p>
    <w:p w14:paraId="5038DB43" w14:textId="78C2E6CB" w:rsidR="006F051E" w:rsidRPr="00777ABC" w:rsidRDefault="000906A2" w:rsidP="009C58A7">
      <w:pPr>
        <w:pStyle w:val="4Bulletedcopyblue"/>
        <w:numPr>
          <w:ilvl w:val="1"/>
          <w:numId w:val="95"/>
        </w:numPr>
      </w:pPr>
      <w:r>
        <w:t>B</w:t>
      </w:r>
      <w:r w:rsidR="006F051E" w:rsidRPr="00777ABC">
        <w:t>e aware of anonymity, witness support and the criminal process in general where an allegation of sexual violence or sexual harassment is progressing through the criminal justice system</w:t>
      </w:r>
      <w:r>
        <w:t>.</w:t>
      </w:r>
    </w:p>
    <w:p w14:paraId="30407667" w14:textId="69DAEFF3" w:rsidR="006F051E" w:rsidRPr="00777ABC" w:rsidRDefault="000906A2" w:rsidP="009C58A7">
      <w:pPr>
        <w:pStyle w:val="4Bulletedcopyblue"/>
        <w:numPr>
          <w:ilvl w:val="1"/>
          <w:numId w:val="95"/>
        </w:numPr>
      </w:pPr>
      <w:r>
        <w:t>D</w:t>
      </w:r>
      <w:r w:rsidR="006F051E">
        <w:t xml:space="preserve">o all they </w:t>
      </w:r>
      <w:bookmarkStart w:id="78" w:name="_Int_RfEbSqUs"/>
      <w:r w:rsidR="006F051E">
        <w:t>reasonably can</w:t>
      </w:r>
      <w:bookmarkEnd w:id="78"/>
      <w:r w:rsidR="006F051E">
        <w:t xml:space="preserve"> to protect the anonymity of any children involved in any report of sexual violence or sexual harassment, for example, carefully considering which staff should know about the report, and any support for children involved</w:t>
      </w:r>
      <w:r>
        <w:t>.</w:t>
      </w:r>
    </w:p>
    <w:p w14:paraId="340B17D3" w14:textId="15A538BE" w:rsidR="006F051E" w:rsidRDefault="000906A2" w:rsidP="009C58A7">
      <w:pPr>
        <w:pStyle w:val="4Bulletedcopyblue"/>
        <w:numPr>
          <w:ilvl w:val="1"/>
          <w:numId w:val="95"/>
        </w:numPr>
      </w:pPr>
      <w:r>
        <w:t>C</w:t>
      </w:r>
      <w:r w:rsidR="006F051E" w:rsidRPr="00777ABC">
        <w:t>onsider the potential impact of social media in facilitating the spreading of rumours and exposing victims’ identities</w:t>
      </w:r>
      <w:r>
        <w:t>.</w:t>
      </w:r>
    </w:p>
    <w:p w14:paraId="03E955D5" w14:textId="43B2B42F" w:rsidR="005F680C" w:rsidRDefault="000906A2" w:rsidP="009C58A7">
      <w:pPr>
        <w:pStyle w:val="4Bulletedcopyblue"/>
        <w:numPr>
          <w:ilvl w:val="1"/>
          <w:numId w:val="95"/>
        </w:numPr>
      </w:pPr>
      <w:r>
        <w:t>H</w:t>
      </w:r>
      <w:r w:rsidR="00EF46EF">
        <w:t>ave regard</w:t>
      </w:r>
      <w:r w:rsidR="009840BA">
        <w:t xml:space="preserve"> for </w:t>
      </w:r>
      <w:r w:rsidR="005F680C">
        <w:t xml:space="preserve">the Government’s publication </w:t>
      </w:r>
      <w:r w:rsidR="005F680C" w:rsidRPr="05C0C3D1">
        <w:rPr>
          <w:rStyle w:val="Hyperlink"/>
        </w:rPr>
        <w:t>Information sharing advice for safeguarding practitioners - GOV.UK (www.gov.uk)</w:t>
      </w:r>
      <w:r w:rsidR="005F680C">
        <w:t xml:space="preserve"> includes 7 ‘golden rules’ for sharing </w:t>
      </w:r>
      <w:r w:rsidR="2FC7BCE1">
        <w:t>information and</w:t>
      </w:r>
      <w:r w:rsidR="005F680C">
        <w:t xml:space="preserve"> will support staff who </w:t>
      </w:r>
      <w:bookmarkStart w:id="79" w:name="_Int_VPZpTnyN"/>
      <w:r w:rsidR="005F680C">
        <w:t>have to</w:t>
      </w:r>
      <w:bookmarkEnd w:id="79"/>
      <w:r w:rsidR="005F680C">
        <w:t xml:space="preserve"> make decisions about sharing information with all relevant parties.</w:t>
      </w:r>
    </w:p>
    <w:p w14:paraId="338C9676" w14:textId="3A82BFC4" w:rsidR="00045132" w:rsidRDefault="00045132" w:rsidP="00E72BBF">
      <w:pPr>
        <w:pStyle w:val="4Bulletedcopyblue"/>
      </w:pPr>
      <w:r>
        <w:t>If staff are in any doubt about sharing information</w:t>
      </w:r>
      <w:r w:rsidR="001D04B1">
        <w:t xml:space="preserve">, they can seek advice from our Headteacher, DSL or any person in a position of senior leadership or wider DSL team. </w:t>
      </w:r>
    </w:p>
    <w:p w14:paraId="45038B8F" w14:textId="4CA3F335" w:rsidR="00854A56" w:rsidRDefault="00854A56" w:rsidP="00E72BBF">
      <w:pPr>
        <w:pStyle w:val="4Bulletedcopyblue"/>
      </w:pPr>
    </w:p>
    <w:p w14:paraId="48B60B80" w14:textId="676AC439" w:rsidR="00854A56" w:rsidRDefault="00854A56" w:rsidP="00E72BBF">
      <w:pPr>
        <w:pStyle w:val="4Bulletedcopyblue"/>
      </w:pPr>
    </w:p>
    <w:p w14:paraId="05F6B3D3" w14:textId="4EC5E4C0" w:rsidR="00E72BBF" w:rsidRDefault="00E72BBF">
      <w:pPr>
        <w:spacing w:after="160" w:line="259" w:lineRule="auto"/>
        <w:rPr>
          <w:sz w:val="22"/>
          <w:szCs w:val="22"/>
        </w:rPr>
      </w:pPr>
      <w:r>
        <w:br w:type="page"/>
      </w:r>
    </w:p>
    <w:p w14:paraId="4B534184" w14:textId="77777777" w:rsidR="00254104" w:rsidRPr="00CC7586" w:rsidRDefault="00254104" w:rsidP="009C58A7">
      <w:pPr>
        <w:pStyle w:val="Heading1"/>
        <w:numPr>
          <w:ilvl w:val="0"/>
          <w:numId w:val="53"/>
        </w:numPr>
        <w:spacing w:after="120"/>
        <w:jc w:val="both"/>
        <w:rPr>
          <w:sz w:val="22"/>
          <w:szCs w:val="22"/>
        </w:rPr>
      </w:pPr>
      <w:bookmarkStart w:id="80" w:name="_Toc172548072"/>
      <w:bookmarkStart w:id="81" w:name="_Toc172617233"/>
      <w:bookmarkStart w:id="82" w:name="_Toc172619346"/>
      <w:bookmarkStart w:id="83" w:name="_Toc239935288"/>
      <w:r w:rsidRPr="1D3D6045">
        <w:rPr>
          <w:sz w:val="22"/>
          <w:szCs w:val="22"/>
        </w:rPr>
        <w:lastRenderedPageBreak/>
        <w:t>Recognise and Respond to Abuse, Neglect and Exploitation (what all staff must know and do if they have concerns)</w:t>
      </w:r>
      <w:bookmarkEnd w:id="80"/>
      <w:bookmarkEnd w:id="81"/>
      <w:bookmarkEnd w:id="82"/>
      <w:bookmarkEnd w:id="83"/>
    </w:p>
    <w:p w14:paraId="5E3DE4B3" w14:textId="7A313797" w:rsidR="00322390" w:rsidRPr="00CC7586" w:rsidRDefault="00B969EC" w:rsidP="00B26182">
      <w:pPr>
        <w:pStyle w:val="Heading2"/>
        <w:spacing w:before="0" w:after="120"/>
        <w:jc w:val="both"/>
        <w:rPr>
          <w:sz w:val="22"/>
          <w:szCs w:val="22"/>
        </w:rPr>
      </w:pPr>
      <w:r w:rsidRPr="1D3D6045">
        <w:rPr>
          <w:rStyle w:val="Heading2Char"/>
          <w:b/>
          <w:sz w:val="22"/>
          <w:szCs w:val="22"/>
        </w:rPr>
        <w:t>Abuse</w:t>
      </w:r>
      <w:r w:rsidR="00AE75C7" w:rsidRPr="1D3D6045">
        <w:rPr>
          <w:rStyle w:val="Heading2Char"/>
          <w:b/>
          <w:sz w:val="22"/>
          <w:szCs w:val="22"/>
        </w:rPr>
        <w:t>,</w:t>
      </w:r>
      <w:r w:rsidRPr="1D3D6045">
        <w:rPr>
          <w:rStyle w:val="Heading2Char"/>
          <w:b/>
          <w:sz w:val="22"/>
          <w:szCs w:val="22"/>
        </w:rPr>
        <w:t xml:space="preserve"> </w:t>
      </w:r>
      <w:r w:rsidR="000906A2">
        <w:rPr>
          <w:rStyle w:val="Heading2Char"/>
          <w:b/>
          <w:sz w:val="22"/>
          <w:szCs w:val="22"/>
        </w:rPr>
        <w:t>N</w:t>
      </w:r>
      <w:r w:rsidRPr="1D3D6045">
        <w:rPr>
          <w:rStyle w:val="Heading2Char"/>
          <w:b/>
          <w:sz w:val="22"/>
          <w:szCs w:val="22"/>
        </w:rPr>
        <w:t>eglect</w:t>
      </w:r>
      <w:r w:rsidR="00B050AB" w:rsidRPr="1D3D6045">
        <w:rPr>
          <w:rStyle w:val="Heading2Char"/>
          <w:b/>
          <w:sz w:val="22"/>
          <w:szCs w:val="22"/>
        </w:rPr>
        <w:t xml:space="preserve"> and </w:t>
      </w:r>
      <w:r w:rsidR="000906A2">
        <w:rPr>
          <w:rStyle w:val="Heading2Char"/>
          <w:b/>
          <w:sz w:val="22"/>
          <w:szCs w:val="22"/>
        </w:rPr>
        <w:t>E</w:t>
      </w:r>
      <w:r w:rsidR="00B87A94" w:rsidRPr="1D3D6045">
        <w:rPr>
          <w:rStyle w:val="Heading2Char"/>
          <w:b/>
          <w:sz w:val="22"/>
          <w:szCs w:val="22"/>
        </w:rPr>
        <w:t>xploitation</w:t>
      </w:r>
    </w:p>
    <w:p w14:paraId="0DB13CDB" w14:textId="240EDD89" w:rsidR="00E04D25" w:rsidRDefault="00A237F7" w:rsidP="00B26182">
      <w:pPr>
        <w:pStyle w:val="Mainbodytext"/>
        <w:spacing w:before="0"/>
      </w:pPr>
      <w:r w:rsidRPr="00D1426B">
        <w:rPr>
          <w:bCs/>
        </w:rPr>
        <w:t>All</w:t>
      </w:r>
      <w:r w:rsidRPr="00D1426B">
        <w:rPr>
          <w:b/>
        </w:rPr>
        <w:t xml:space="preserve"> </w:t>
      </w:r>
      <w:r w:rsidR="009544EC">
        <w:t>our</w:t>
      </w:r>
      <w:r w:rsidR="009544EC">
        <w:rPr>
          <w:b/>
        </w:rPr>
        <w:t xml:space="preserve"> </w:t>
      </w:r>
      <w:r>
        <w:t xml:space="preserve">staff </w:t>
      </w:r>
      <w:r w:rsidR="009544EC">
        <w:t>are</w:t>
      </w:r>
      <w:r>
        <w:t xml:space="preserve"> aware o</w:t>
      </w:r>
      <w:r w:rsidR="00772DED">
        <w:t xml:space="preserve">f what </w:t>
      </w:r>
      <w:r w:rsidR="002E118A">
        <w:t>A</w:t>
      </w:r>
      <w:r w:rsidR="00772DED">
        <w:t xml:space="preserve">buse, </w:t>
      </w:r>
      <w:r w:rsidR="002E118A">
        <w:t>N</w:t>
      </w:r>
      <w:r w:rsidR="00772DED">
        <w:t xml:space="preserve">eglect and </w:t>
      </w:r>
      <w:r w:rsidR="002E118A">
        <w:t>E</w:t>
      </w:r>
      <w:r w:rsidR="00772DED">
        <w:t>xploitat</w:t>
      </w:r>
      <w:r w:rsidR="00A66E71">
        <w:t xml:space="preserve">ion is and </w:t>
      </w:r>
      <w:r w:rsidR="07E0BB31">
        <w:t>understand</w:t>
      </w:r>
      <w:r w:rsidR="009079EC">
        <w:t xml:space="preserve"> </w:t>
      </w:r>
      <w:r w:rsidR="00601912">
        <w:t xml:space="preserve">the </w:t>
      </w:r>
      <w:bookmarkStart w:id="84" w:name="_Int_NEYPrc4J"/>
      <w:r w:rsidR="00601912">
        <w:t>different types</w:t>
      </w:r>
      <w:bookmarkEnd w:id="84"/>
      <w:r w:rsidR="00601912">
        <w:t xml:space="preserve"> of indicators</w:t>
      </w:r>
      <w:r w:rsidR="0068624E">
        <w:t xml:space="preserve"> as outlined in Appendix 3 </w:t>
      </w:r>
      <w:r w:rsidR="00601912">
        <w:t xml:space="preserve">which could suggest a child is suffering or likely to suffer harm. </w:t>
      </w:r>
    </w:p>
    <w:p w14:paraId="710BD344" w14:textId="496E1979" w:rsidR="000F70D6" w:rsidRDefault="003A12D1" w:rsidP="00B26182">
      <w:pPr>
        <w:pStyle w:val="Mainbodytext"/>
        <w:spacing w:before="0"/>
      </w:pPr>
      <w:r>
        <w:t xml:space="preserve">We encourage </w:t>
      </w:r>
      <w:r w:rsidR="005E6558">
        <w:t xml:space="preserve">our staff to </w:t>
      </w:r>
      <w:r w:rsidR="003D230E">
        <w:t>be</w:t>
      </w:r>
      <w:r w:rsidR="005E6558">
        <w:t xml:space="preserve"> </w:t>
      </w:r>
      <w:r w:rsidR="00A237F7">
        <w:t>professional</w:t>
      </w:r>
      <w:r w:rsidR="003D230E">
        <w:t>ly</w:t>
      </w:r>
      <w:r w:rsidR="00A237F7">
        <w:t xml:space="preserve"> </w:t>
      </w:r>
      <w:r w:rsidR="00D14F9B">
        <w:t>curious about</w:t>
      </w:r>
      <w:r w:rsidR="00F97522">
        <w:t xml:space="preserve"> </w:t>
      </w:r>
      <w:r w:rsidR="00A237F7">
        <w:t xml:space="preserve">what to look </w:t>
      </w:r>
      <w:r w:rsidR="003D230E">
        <w:t xml:space="preserve">out </w:t>
      </w:r>
      <w:r w:rsidR="00A237F7">
        <w:t xml:space="preserve">for </w:t>
      </w:r>
      <w:r w:rsidR="003D230E">
        <w:t xml:space="preserve">as this </w:t>
      </w:r>
      <w:r w:rsidR="00A237F7">
        <w:t>is vital for the early identification of abuse</w:t>
      </w:r>
      <w:r w:rsidR="00DC0781">
        <w:t xml:space="preserve">, </w:t>
      </w:r>
      <w:r w:rsidR="7C5B013E">
        <w:t>neglect,</w:t>
      </w:r>
      <w:r w:rsidR="00DC0781">
        <w:t xml:space="preserve"> and exploitation</w:t>
      </w:r>
      <w:r w:rsidR="00A237F7">
        <w:t xml:space="preserve"> so that </w:t>
      </w:r>
      <w:r w:rsidR="00EB2CD2">
        <w:t xml:space="preserve">we </w:t>
      </w:r>
      <w:r w:rsidR="49D86777">
        <w:t>can</w:t>
      </w:r>
      <w:r w:rsidR="00A237F7">
        <w:t xml:space="preserve"> identify children who may </w:t>
      </w:r>
      <w:bookmarkStart w:id="85" w:name="_Int_IlO2TAd5"/>
      <w:r w:rsidR="00A237F7">
        <w:t>be in need of</w:t>
      </w:r>
      <w:bookmarkEnd w:id="85"/>
      <w:r w:rsidR="00A237F7">
        <w:t xml:space="preserve"> help or protection</w:t>
      </w:r>
      <w:r w:rsidR="0040313B">
        <w:t xml:space="preserve"> at the earliest opportunity</w:t>
      </w:r>
      <w:r w:rsidR="00C927AF">
        <w:t>.</w:t>
      </w:r>
    </w:p>
    <w:p w14:paraId="0F168ED8" w14:textId="77777777" w:rsidR="00464B4F" w:rsidRDefault="000F70D6" w:rsidP="00B26182">
      <w:pPr>
        <w:pStyle w:val="Mainbodytext"/>
        <w:spacing w:before="0"/>
      </w:pPr>
      <w:r w:rsidRPr="05C0C3D1">
        <w:rPr>
          <w:b/>
          <w:bCs/>
        </w:rPr>
        <w:t>Abuse</w:t>
      </w:r>
      <w:r w:rsidR="0055337A">
        <w:t xml:space="preserve"> is </w:t>
      </w:r>
      <w: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t>
      </w:r>
      <w:bookmarkStart w:id="86" w:name="_Int_oE4mmKa5"/>
      <w:r>
        <w:t>wholly online</w:t>
      </w:r>
      <w:bookmarkEnd w:id="86"/>
      <w:r>
        <w:t xml:space="preserve">, or technology may be used to facilitate offline abuse. </w:t>
      </w:r>
    </w:p>
    <w:p w14:paraId="6F310F0A" w14:textId="62F172CA" w:rsidR="00D8275D" w:rsidRDefault="00464B4F" w:rsidP="00B26182">
      <w:pPr>
        <w:pStyle w:val="Mainbodytext"/>
        <w:spacing w:before="0"/>
      </w:pPr>
      <w:r>
        <w:t>Our staff are aware that c</w:t>
      </w:r>
      <w:r w:rsidR="000F70D6">
        <w:t>hildren may be abused by an adult or adults or by another child or children</w:t>
      </w:r>
      <w:r w:rsidR="0055337A">
        <w:t>.</w:t>
      </w:r>
      <w:r>
        <w:t xml:space="preserve"> </w:t>
      </w:r>
    </w:p>
    <w:p w14:paraId="581C9147" w14:textId="4B06FBD1" w:rsidR="00D92053" w:rsidRPr="00D92053" w:rsidRDefault="00C970EA" w:rsidP="00B26182">
      <w:pPr>
        <w:pStyle w:val="Heading3"/>
        <w:spacing w:after="120"/>
        <w:rPr>
          <w:szCs w:val="28"/>
        </w:rPr>
      </w:pPr>
      <w:r w:rsidRPr="00D8275D">
        <w:t>Physical Abuse</w:t>
      </w:r>
      <w:r w:rsidR="00E96029">
        <w:t xml:space="preserve"> </w:t>
      </w:r>
      <w:r w:rsidR="00130909">
        <w:t xml:space="preserve">- </w:t>
      </w:r>
      <w:r w:rsidR="00D92053">
        <w:rPr>
          <w:szCs w:val="28"/>
        </w:rPr>
        <w:t>Physical abuse is a</w:t>
      </w:r>
      <w:r w:rsidR="00D92053" w:rsidRPr="00D92053">
        <w:rPr>
          <w:szCs w:val="28"/>
        </w:rPr>
        <w:t xml:space="preserve"> form of abuse which may involve:</w:t>
      </w:r>
    </w:p>
    <w:p w14:paraId="103EF10A" w14:textId="5B128A81" w:rsidR="00D92053" w:rsidRPr="00D92053" w:rsidRDefault="008D48D9" w:rsidP="009C58A7">
      <w:pPr>
        <w:pStyle w:val="ListParagraph"/>
        <w:numPr>
          <w:ilvl w:val="0"/>
          <w:numId w:val="41"/>
        </w:numPr>
        <w:spacing w:after="120"/>
        <w:jc w:val="both"/>
        <w:rPr>
          <w:rFonts w:ascii="Arial" w:hAnsi="Arial" w:cs="Arial"/>
          <w:sz w:val="22"/>
          <w:szCs w:val="28"/>
        </w:rPr>
      </w:pPr>
      <w:r>
        <w:rPr>
          <w:rFonts w:ascii="Arial" w:hAnsi="Arial" w:cs="Arial"/>
          <w:sz w:val="22"/>
          <w:szCs w:val="28"/>
        </w:rPr>
        <w:t>h</w:t>
      </w:r>
      <w:r w:rsidR="00D92053" w:rsidRPr="00D92053">
        <w:rPr>
          <w:rFonts w:ascii="Arial" w:hAnsi="Arial" w:cs="Arial"/>
          <w:sz w:val="22"/>
          <w:szCs w:val="28"/>
        </w:rPr>
        <w:t>itting</w:t>
      </w:r>
    </w:p>
    <w:p w14:paraId="01525483" w14:textId="65D1C767" w:rsidR="00D92053" w:rsidRPr="00D92053" w:rsidRDefault="008D48D9" w:rsidP="009C58A7">
      <w:pPr>
        <w:pStyle w:val="ListParagraph"/>
        <w:numPr>
          <w:ilvl w:val="0"/>
          <w:numId w:val="41"/>
        </w:numPr>
        <w:spacing w:after="120"/>
        <w:jc w:val="both"/>
        <w:rPr>
          <w:rFonts w:ascii="Arial" w:hAnsi="Arial" w:cs="Arial"/>
          <w:sz w:val="22"/>
          <w:szCs w:val="28"/>
        </w:rPr>
      </w:pPr>
      <w:r>
        <w:rPr>
          <w:rFonts w:ascii="Arial" w:hAnsi="Arial" w:cs="Arial"/>
          <w:sz w:val="22"/>
          <w:szCs w:val="28"/>
        </w:rPr>
        <w:t>s</w:t>
      </w:r>
      <w:r w:rsidR="00D92053" w:rsidRPr="00D92053">
        <w:rPr>
          <w:rFonts w:ascii="Arial" w:hAnsi="Arial" w:cs="Arial"/>
          <w:sz w:val="22"/>
          <w:szCs w:val="28"/>
        </w:rPr>
        <w:t>haking</w:t>
      </w:r>
    </w:p>
    <w:p w14:paraId="6D0107CB" w14:textId="75A4CDAD" w:rsidR="00D92053" w:rsidRPr="00D92053" w:rsidRDefault="008D48D9" w:rsidP="009C58A7">
      <w:pPr>
        <w:pStyle w:val="ListParagraph"/>
        <w:numPr>
          <w:ilvl w:val="0"/>
          <w:numId w:val="41"/>
        </w:numPr>
        <w:spacing w:after="120"/>
        <w:jc w:val="both"/>
        <w:rPr>
          <w:rFonts w:ascii="Arial" w:hAnsi="Arial" w:cs="Arial"/>
          <w:sz w:val="22"/>
          <w:szCs w:val="28"/>
        </w:rPr>
      </w:pPr>
      <w:r>
        <w:rPr>
          <w:rFonts w:ascii="Arial" w:hAnsi="Arial" w:cs="Arial"/>
          <w:sz w:val="22"/>
          <w:szCs w:val="28"/>
        </w:rPr>
        <w:t>t</w:t>
      </w:r>
      <w:r w:rsidR="00D92053" w:rsidRPr="00D92053">
        <w:rPr>
          <w:rFonts w:ascii="Arial" w:hAnsi="Arial" w:cs="Arial"/>
          <w:sz w:val="22"/>
          <w:szCs w:val="28"/>
        </w:rPr>
        <w:t>hrowing</w:t>
      </w:r>
    </w:p>
    <w:p w14:paraId="2BF4F677" w14:textId="390B35E8" w:rsidR="00D92053" w:rsidRPr="00D92053" w:rsidRDefault="008D48D9" w:rsidP="009C58A7">
      <w:pPr>
        <w:pStyle w:val="ListParagraph"/>
        <w:numPr>
          <w:ilvl w:val="0"/>
          <w:numId w:val="41"/>
        </w:numPr>
        <w:spacing w:after="120"/>
        <w:jc w:val="both"/>
        <w:rPr>
          <w:rFonts w:ascii="Arial" w:hAnsi="Arial" w:cs="Arial"/>
          <w:sz w:val="22"/>
          <w:szCs w:val="28"/>
        </w:rPr>
      </w:pPr>
      <w:r>
        <w:rPr>
          <w:rFonts w:ascii="Arial" w:hAnsi="Arial" w:cs="Arial"/>
          <w:sz w:val="22"/>
          <w:szCs w:val="28"/>
        </w:rPr>
        <w:t>p</w:t>
      </w:r>
      <w:r w:rsidR="00D92053" w:rsidRPr="00D92053">
        <w:rPr>
          <w:rFonts w:ascii="Arial" w:hAnsi="Arial" w:cs="Arial"/>
          <w:sz w:val="22"/>
          <w:szCs w:val="28"/>
        </w:rPr>
        <w:t>oisoning</w:t>
      </w:r>
    </w:p>
    <w:p w14:paraId="64C5CD81" w14:textId="2577F430" w:rsidR="00D92053" w:rsidRPr="00D92053" w:rsidRDefault="008D48D9" w:rsidP="009C58A7">
      <w:pPr>
        <w:pStyle w:val="ListParagraph"/>
        <w:numPr>
          <w:ilvl w:val="0"/>
          <w:numId w:val="41"/>
        </w:numPr>
        <w:spacing w:after="120"/>
        <w:jc w:val="both"/>
        <w:rPr>
          <w:rFonts w:ascii="Arial" w:hAnsi="Arial" w:cs="Arial"/>
          <w:sz w:val="22"/>
          <w:szCs w:val="28"/>
        </w:rPr>
      </w:pPr>
      <w:r>
        <w:rPr>
          <w:rFonts w:ascii="Arial" w:hAnsi="Arial" w:cs="Arial"/>
          <w:sz w:val="22"/>
          <w:szCs w:val="28"/>
        </w:rPr>
        <w:t>b</w:t>
      </w:r>
      <w:r w:rsidR="00D92053" w:rsidRPr="00D92053">
        <w:rPr>
          <w:rFonts w:ascii="Arial" w:hAnsi="Arial" w:cs="Arial"/>
          <w:sz w:val="22"/>
          <w:szCs w:val="28"/>
        </w:rPr>
        <w:t xml:space="preserve">urning or scalding </w:t>
      </w:r>
    </w:p>
    <w:p w14:paraId="4D0F4658" w14:textId="702915E9" w:rsidR="00D92053" w:rsidRPr="00D92053" w:rsidRDefault="008D48D9" w:rsidP="009C58A7">
      <w:pPr>
        <w:pStyle w:val="ListParagraph"/>
        <w:numPr>
          <w:ilvl w:val="0"/>
          <w:numId w:val="41"/>
        </w:numPr>
        <w:spacing w:after="120"/>
        <w:jc w:val="both"/>
        <w:rPr>
          <w:rFonts w:ascii="Arial" w:hAnsi="Arial" w:cs="Arial"/>
          <w:sz w:val="22"/>
          <w:szCs w:val="28"/>
        </w:rPr>
      </w:pPr>
      <w:r>
        <w:rPr>
          <w:rFonts w:ascii="Arial" w:hAnsi="Arial" w:cs="Arial"/>
          <w:sz w:val="22"/>
          <w:szCs w:val="28"/>
        </w:rPr>
        <w:t>d</w:t>
      </w:r>
      <w:r w:rsidR="00D92053" w:rsidRPr="00D92053">
        <w:rPr>
          <w:rFonts w:ascii="Arial" w:hAnsi="Arial" w:cs="Arial"/>
          <w:sz w:val="22"/>
          <w:szCs w:val="28"/>
        </w:rPr>
        <w:t>rowning</w:t>
      </w:r>
    </w:p>
    <w:p w14:paraId="19C31465" w14:textId="28FF8AFA" w:rsidR="00D92053" w:rsidRPr="00D92053" w:rsidRDefault="008D48D9" w:rsidP="009C58A7">
      <w:pPr>
        <w:pStyle w:val="ListParagraph"/>
        <w:numPr>
          <w:ilvl w:val="0"/>
          <w:numId w:val="41"/>
        </w:numPr>
        <w:spacing w:after="120"/>
        <w:jc w:val="both"/>
        <w:rPr>
          <w:rFonts w:ascii="Arial" w:hAnsi="Arial" w:cs="Arial"/>
          <w:sz w:val="22"/>
          <w:szCs w:val="28"/>
        </w:rPr>
      </w:pPr>
      <w:r>
        <w:rPr>
          <w:rFonts w:ascii="Arial" w:hAnsi="Arial" w:cs="Arial"/>
          <w:sz w:val="22"/>
          <w:szCs w:val="28"/>
        </w:rPr>
        <w:t>s</w:t>
      </w:r>
      <w:r w:rsidR="00D92053" w:rsidRPr="00D92053">
        <w:rPr>
          <w:rFonts w:ascii="Arial" w:hAnsi="Arial" w:cs="Arial"/>
          <w:sz w:val="22"/>
          <w:szCs w:val="28"/>
        </w:rPr>
        <w:t xml:space="preserve">uffocating or otherwise causing physical harm to a child. </w:t>
      </w:r>
    </w:p>
    <w:p w14:paraId="05860176" w14:textId="4D94A761" w:rsidR="00D92053" w:rsidRPr="00D92053" w:rsidRDefault="00D92053" w:rsidP="00B26182">
      <w:pPr>
        <w:jc w:val="both"/>
        <w:rPr>
          <w:sz w:val="22"/>
          <w:szCs w:val="28"/>
        </w:rPr>
      </w:pPr>
      <w:r w:rsidRPr="00D92053">
        <w:rPr>
          <w:sz w:val="22"/>
          <w:szCs w:val="28"/>
        </w:rPr>
        <w:t xml:space="preserve">Physical harm may also be caused when a parent or carer fabricates the symptoms of, or deliberately induces, illness in a child (Fabricated </w:t>
      </w:r>
      <w:r w:rsidR="008D48D9">
        <w:rPr>
          <w:sz w:val="22"/>
          <w:szCs w:val="28"/>
        </w:rPr>
        <w:t>I</w:t>
      </w:r>
      <w:r w:rsidRPr="00D92053">
        <w:rPr>
          <w:sz w:val="22"/>
          <w:szCs w:val="28"/>
        </w:rPr>
        <w:t xml:space="preserve">nduced </w:t>
      </w:r>
      <w:r w:rsidR="008D48D9">
        <w:rPr>
          <w:sz w:val="22"/>
          <w:szCs w:val="28"/>
        </w:rPr>
        <w:t>I</w:t>
      </w:r>
      <w:r w:rsidRPr="00D92053">
        <w:rPr>
          <w:sz w:val="22"/>
          <w:szCs w:val="28"/>
        </w:rPr>
        <w:t>llness FII)</w:t>
      </w:r>
      <w:r w:rsidR="008D48D9">
        <w:rPr>
          <w:sz w:val="22"/>
          <w:szCs w:val="28"/>
        </w:rPr>
        <w:t>.</w:t>
      </w:r>
    </w:p>
    <w:p w14:paraId="0AC6A638" w14:textId="65F761CE" w:rsidR="0071317C" w:rsidRPr="0071317C" w:rsidRDefault="00430838" w:rsidP="00B26182">
      <w:pPr>
        <w:pStyle w:val="Heading3"/>
        <w:spacing w:after="120"/>
        <w:rPr>
          <w:rFonts w:cs="Arial"/>
          <w:szCs w:val="22"/>
        </w:rPr>
      </w:pPr>
      <w:r w:rsidRPr="00430838">
        <w:t>Emotional A</w:t>
      </w:r>
      <w:r w:rsidRPr="009A6A9A">
        <w:t>buse</w:t>
      </w:r>
      <w:r w:rsidR="00E96029">
        <w:t xml:space="preserve"> </w:t>
      </w:r>
      <w:r w:rsidR="00130909">
        <w:t xml:space="preserve">- </w:t>
      </w:r>
      <w:r w:rsidR="0071317C" w:rsidRPr="0071317C">
        <w:rPr>
          <w:rFonts w:cs="Arial"/>
          <w:szCs w:val="22"/>
        </w:rPr>
        <w:t xml:space="preserve">The persistent emotional maltreatment of a child such as to cause severe and adverse effects on the child’s emotional development. It may involve: </w:t>
      </w:r>
    </w:p>
    <w:p w14:paraId="6949CBE9" w14:textId="15EFB7F5" w:rsidR="00E96029" w:rsidRDefault="00E96029" w:rsidP="009C58A7">
      <w:pPr>
        <w:pStyle w:val="4Bulletedcopyblue"/>
        <w:numPr>
          <w:ilvl w:val="0"/>
          <w:numId w:val="96"/>
        </w:numPr>
      </w:pPr>
      <w:r>
        <w:t>C</w:t>
      </w:r>
      <w:r w:rsidR="0071317C">
        <w:t xml:space="preserve">onveying to a child that they are worthless or unloved, inadequate, or valued only </w:t>
      </w:r>
      <w:r w:rsidR="2E267AB8">
        <w:t>as far as</w:t>
      </w:r>
      <w:r w:rsidR="0071317C">
        <w:t xml:space="preserve"> they meet the needs of another person</w:t>
      </w:r>
      <w:r>
        <w:t>.</w:t>
      </w:r>
    </w:p>
    <w:p w14:paraId="5ADBCDDA" w14:textId="77777777" w:rsidR="00E96029" w:rsidRDefault="00E96029" w:rsidP="009C58A7">
      <w:pPr>
        <w:pStyle w:val="4Bulletedcopyblue"/>
        <w:numPr>
          <w:ilvl w:val="0"/>
          <w:numId w:val="96"/>
        </w:numPr>
      </w:pPr>
      <w:r>
        <w:t>N</w:t>
      </w:r>
      <w:r w:rsidR="0071317C" w:rsidRPr="0071317C">
        <w:t>ot giving the child opportunities to express their views, deliberately silencing them or ‘making fun’ of what they say or how they communicate</w:t>
      </w:r>
      <w:r>
        <w:t>.</w:t>
      </w:r>
    </w:p>
    <w:p w14:paraId="0A5F4526" w14:textId="77777777" w:rsidR="00E96029" w:rsidRDefault="00E96029" w:rsidP="009C58A7">
      <w:pPr>
        <w:pStyle w:val="4Bulletedcopyblue"/>
        <w:numPr>
          <w:ilvl w:val="0"/>
          <w:numId w:val="96"/>
        </w:numPr>
      </w:pPr>
      <w:r>
        <w:t>A</w:t>
      </w:r>
      <w:r w:rsidR="0071317C" w:rsidRPr="0071317C">
        <w:t>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r>
        <w:t>.</w:t>
      </w:r>
    </w:p>
    <w:p w14:paraId="349A664E" w14:textId="18971BF6" w:rsidR="00E96029" w:rsidRDefault="00E96029" w:rsidP="009C58A7">
      <w:pPr>
        <w:pStyle w:val="4Bulletedcopyblue"/>
        <w:numPr>
          <w:ilvl w:val="0"/>
          <w:numId w:val="96"/>
        </w:numPr>
      </w:pPr>
      <w:r>
        <w:t>A</w:t>
      </w:r>
      <w:r w:rsidR="0071317C" w:rsidRPr="0071317C">
        <w:t xml:space="preserve"> child seeing or hearing the ill-treatment of another</w:t>
      </w:r>
      <w:r>
        <w:t>.</w:t>
      </w:r>
    </w:p>
    <w:p w14:paraId="5709DE8B" w14:textId="77777777" w:rsidR="00E96029" w:rsidRDefault="00E96029" w:rsidP="009C58A7">
      <w:pPr>
        <w:pStyle w:val="4Bulletedcopyblue"/>
        <w:numPr>
          <w:ilvl w:val="0"/>
          <w:numId w:val="96"/>
        </w:numPr>
      </w:pPr>
      <w:r>
        <w:t>S</w:t>
      </w:r>
      <w:r w:rsidR="0071317C" w:rsidRPr="0071317C">
        <w:t>erious bullying (including cyberbullying)</w:t>
      </w:r>
      <w:r>
        <w:t>.</w:t>
      </w:r>
    </w:p>
    <w:p w14:paraId="42D4FCAC" w14:textId="77777777" w:rsidR="00480032" w:rsidRDefault="00E96029" w:rsidP="009C58A7">
      <w:pPr>
        <w:pStyle w:val="4Bulletedcopyblue"/>
        <w:numPr>
          <w:ilvl w:val="0"/>
          <w:numId w:val="96"/>
        </w:numPr>
      </w:pPr>
      <w:r>
        <w:t>C</w:t>
      </w:r>
      <w:r w:rsidR="0071317C" w:rsidRPr="0071317C">
        <w:t>ausing a child to feel frightened or in danger</w:t>
      </w:r>
      <w:r w:rsidR="00480032">
        <w:t>.</w:t>
      </w:r>
    </w:p>
    <w:p w14:paraId="78E972F0" w14:textId="6C1F20BD" w:rsidR="0071317C" w:rsidRPr="0071317C" w:rsidRDefault="00480032" w:rsidP="009C58A7">
      <w:pPr>
        <w:pStyle w:val="4Bulletedcopyblue"/>
        <w:numPr>
          <w:ilvl w:val="0"/>
          <w:numId w:val="96"/>
        </w:numPr>
      </w:pPr>
      <w:r>
        <w:t>E</w:t>
      </w:r>
      <w:r w:rsidR="0071317C" w:rsidRPr="0071317C">
        <w:t xml:space="preserve">xploitation or corruption of children. </w:t>
      </w:r>
    </w:p>
    <w:p w14:paraId="2EEB64B0" w14:textId="77777777" w:rsidR="0071317C" w:rsidRPr="0071317C" w:rsidRDefault="0071317C" w:rsidP="00E72BBF">
      <w:pPr>
        <w:pStyle w:val="1bodycopy10pt"/>
      </w:pPr>
    </w:p>
    <w:p w14:paraId="7A307C34" w14:textId="51AFE7A2" w:rsidR="0071317C" w:rsidRPr="0071317C" w:rsidRDefault="0071317C" w:rsidP="00B26182">
      <w:pPr>
        <w:jc w:val="both"/>
        <w:rPr>
          <w:sz w:val="22"/>
          <w:szCs w:val="22"/>
        </w:rPr>
      </w:pPr>
      <w:r w:rsidRPr="05C0C3D1">
        <w:rPr>
          <w:rFonts w:cs="Arial"/>
          <w:sz w:val="22"/>
          <w:szCs w:val="22"/>
        </w:rPr>
        <w:lastRenderedPageBreak/>
        <w:t xml:space="preserve">Some level of emotional abuse is involved in all types of maltreatment of a child, although it may occur alone. It can be difficult to recognise emotional </w:t>
      </w:r>
      <w:r w:rsidR="52D2B7B2" w:rsidRPr="05C0C3D1">
        <w:rPr>
          <w:rFonts w:cs="Arial"/>
          <w:sz w:val="22"/>
          <w:szCs w:val="22"/>
        </w:rPr>
        <w:t>abuse,</w:t>
      </w:r>
      <w:r w:rsidRPr="05C0C3D1">
        <w:rPr>
          <w:rFonts w:cs="Arial"/>
          <w:sz w:val="22"/>
          <w:szCs w:val="22"/>
        </w:rPr>
        <w:t xml:space="preserve"> and children may not always realise they are experiencing it. However, there may be indicators in the way a child behaves and reacts to certain situations.</w:t>
      </w:r>
    </w:p>
    <w:p w14:paraId="05A5A0F1" w14:textId="63DB9DB3" w:rsidR="00C81F16" w:rsidRPr="00C81F16" w:rsidRDefault="00430838" w:rsidP="00B26182">
      <w:pPr>
        <w:pStyle w:val="Heading3"/>
        <w:spacing w:after="120"/>
        <w:rPr>
          <w:rFonts w:cs="Arial"/>
        </w:rPr>
      </w:pPr>
      <w:r>
        <w:t>Sexual Abuse</w:t>
      </w:r>
      <w:r w:rsidR="00480032">
        <w:t xml:space="preserve"> </w:t>
      </w:r>
      <w:r w:rsidR="00130909">
        <w:t xml:space="preserve">- </w:t>
      </w:r>
      <w:r w:rsidR="00C81F16" w:rsidRPr="05C0C3D1">
        <w:rPr>
          <w:rFonts w:cs="Arial"/>
        </w:rPr>
        <w:t xml:space="preserve">Sexual </w:t>
      </w:r>
      <w:r w:rsidR="00480032" w:rsidRPr="05C0C3D1">
        <w:rPr>
          <w:rFonts w:cs="Arial"/>
        </w:rPr>
        <w:t>A</w:t>
      </w:r>
      <w:r w:rsidR="00C81F16" w:rsidRPr="05C0C3D1">
        <w:rPr>
          <w:rFonts w:cs="Arial"/>
        </w:rPr>
        <w:t xml:space="preserve">buse involves forcing or enticing a child or young person to take part in sexual activities, not necessarily involving violence, </w:t>
      </w:r>
      <w:bookmarkStart w:id="87" w:name="_Int_pwf5TiJD"/>
      <w:r w:rsidR="00C81F16" w:rsidRPr="05C0C3D1">
        <w:rPr>
          <w:rFonts w:cs="Arial"/>
        </w:rPr>
        <w:t>whether or not</w:t>
      </w:r>
      <w:bookmarkEnd w:id="87"/>
      <w:r w:rsidR="00C81F16" w:rsidRPr="05C0C3D1">
        <w:rPr>
          <w:rFonts w:cs="Arial"/>
        </w:rPr>
        <w:t xml:space="preserve"> the child is aware of what is happening. The activities may involve:</w:t>
      </w:r>
    </w:p>
    <w:p w14:paraId="41C87644" w14:textId="26828412" w:rsidR="00B766F4" w:rsidRDefault="00C81F16" w:rsidP="009C58A7">
      <w:pPr>
        <w:pStyle w:val="1bodycopy10pt"/>
        <w:numPr>
          <w:ilvl w:val="0"/>
          <w:numId w:val="68"/>
        </w:numPr>
        <w:ind w:left="709"/>
      </w:pPr>
      <w:r w:rsidRPr="00C81F16">
        <w:rPr>
          <w:b/>
        </w:rPr>
        <w:t>Physical contact</w:t>
      </w:r>
      <w:r w:rsidR="00295BC2">
        <w:rPr>
          <w:b/>
        </w:rPr>
        <w:t xml:space="preserve">: </w:t>
      </w:r>
      <w:r w:rsidRPr="00C81F16">
        <w:t>including assault by penetration (for example rape or oral sex) or non-penetrative acts such as masturbation, kissing, rubbing, and touching outside of clothing</w:t>
      </w:r>
    </w:p>
    <w:p w14:paraId="3EFB6DD6" w14:textId="3F21A11B" w:rsidR="00B766F4" w:rsidRDefault="00C81F16" w:rsidP="009C58A7">
      <w:pPr>
        <w:pStyle w:val="1bodycopy10pt"/>
        <w:numPr>
          <w:ilvl w:val="0"/>
          <w:numId w:val="68"/>
        </w:numPr>
        <w:ind w:left="709"/>
      </w:pPr>
      <w:r w:rsidRPr="00B766F4">
        <w:rPr>
          <w:b/>
        </w:rPr>
        <w:t>Non-contact activities</w:t>
      </w:r>
      <w:r w:rsidR="00295BC2">
        <w:rPr>
          <w:b/>
        </w:rPr>
        <w:t>:</w:t>
      </w:r>
      <w:r w:rsidRPr="00B766F4">
        <w:rPr>
          <w:b/>
        </w:rPr>
        <w:t xml:space="preserve"> </w:t>
      </w:r>
      <w:r w:rsidRPr="00B766F4">
        <w:t>such as involving children in looking at, or in the production of, sexual images, watching sexual activities, encouraging children to behave in sexually inappropriate ways, or grooming a child in preparation for abuse</w:t>
      </w:r>
    </w:p>
    <w:p w14:paraId="1FD908F1" w14:textId="0CB1DBE6" w:rsidR="00C81F16" w:rsidRPr="00B766F4" w:rsidRDefault="00C81F16" w:rsidP="009C58A7">
      <w:pPr>
        <w:pStyle w:val="1bodycopy10pt"/>
        <w:numPr>
          <w:ilvl w:val="0"/>
          <w:numId w:val="68"/>
        </w:numPr>
        <w:ind w:left="709"/>
      </w:pPr>
      <w:r w:rsidRPr="00B766F4">
        <w:rPr>
          <w:b/>
        </w:rPr>
        <w:t>Online abuse</w:t>
      </w:r>
      <w:r w:rsidR="00295BC2">
        <w:rPr>
          <w:b/>
        </w:rPr>
        <w:t xml:space="preserve">: </w:t>
      </w:r>
      <w:r w:rsidRPr="00B766F4">
        <w:t>sexual abuse can take place online, and technology can be used to facilitate offline abuse</w:t>
      </w:r>
      <w:r w:rsidR="00295BC2">
        <w:t>.</w:t>
      </w:r>
      <w:r w:rsidRPr="00B766F4">
        <w:t xml:space="preserve"> </w:t>
      </w:r>
    </w:p>
    <w:p w14:paraId="6438D07A" w14:textId="77777777" w:rsidR="00C81F16" w:rsidRPr="00C81F16" w:rsidRDefault="00C81F16" w:rsidP="00E72BBF">
      <w:pPr>
        <w:pStyle w:val="1bodycopy10pt"/>
      </w:pPr>
      <w:r w:rsidRPr="00C81F16">
        <w:t xml:space="preserve">Sexual abuse is not solely perpetrated by adult males, women can also commit acts of sexual abuse, as can other children. </w:t>
      </w:r>
    </w:p>
    <w:p w14:paraId="2F1A66A2" w14:textId="10D52CB2" w:rsidR="00A732DE" w:rsidRPr="00A732DE" w:rsidRDefault="00430838" w:rsidP="00B26182">
      <w:pPr>
        <w:pStyle w:val="Heading3"/>
        <w:spacing w:after="120"/>
        <w:rPr>
          <w:szCs w:val="22"/>
        </w:rPr>
      </w:pPr>
      <w:r w:rsidRPr="00D8275D">
        <w:t>Neglect</w:t>
      </w:r>
      <w:r w:rsidR="00480032">
        <w:t xml:space="preserve"> </w:t>
      </w:r>
      <w:r w:rsidR="00130909">
        <w:t xml:space="preserve">- </w:t>
      </w:r>
      <w:r w:rsidR="00A732DE">
        <w:rPr>
          <w:szCs w:val="22"/>
        </w:rPr>
        <w:t>Neglect is t</w:t>
      </w:r>
      <w:r w:rsidR="00A732DE" w:rsidRPr="00A732DE">
        <w:rPr>
          <w:szCs w:val="22"/>
        </w:rPr>
        <w:t xml:space="preserve">he persistent failure to meet a child’s basic physical and/or psychological needs, likely to result in the serious impairment of the child’s health or development. </w:t>
      </w:r>
    </w:p>
    <w:p w14:paraId="22E029AC" w14:textId="77777777" w:rsidR="00A732DE" w:rsidRPr="00A732DE" w:rsidRDefault="00A732DE" w:rsidP="00E72BBF">
      <w:pPr>
        <w:pStyle w:val="1bodycopy10pt"/>
      </w:pPr>
      <w:r w:rsidRPr="05C0C3D1">
        <w:t xml:space="preserve">Neglect may occur during pregnancy </w:t>
      </w:r>
      <w:bookmarkStart w:id="88" w:name="_Int_Kq8RfAl4"/>
      <w:r w:rsidRPr="05C0C3D1">
        <w:t>as a result of</w:t>
      </w:r>
      <w:bookmarkEnd w:id="88"/>
      <w:r w:rsidRPr="05C0C3D1">
        <w:t xml:space="preserve"> maternal substance abuse. Once a child is born, neglect may involve a parent or carer failing to:</w:t>
      </w:r>
    </w:p>
    <w:p w14:paraId="0CAB76A4" w14:textId="3E367A58" w:rsidR="00A732DE" w:rsidRPr="00A732DE" w:rsidRDefault="00480032" w:rsidP="009C58A7">
      <w:pPr>
        <w:pStyle w:val="1bodycopy10pt"/>
        <w:numPr>
          <w:ilvl w:val="1"/>
          <w:numId w:val="12"/>
        </w:numPr>
      </w:pPr>
      <w:r>
        <w:t>P</w:t>
      </w:r>
      <w:r w:rsidR="00A732DE" w:rsidRPr="00A732DE">
        <w:t xml:space="preserve">rovide adequate food, clothing, and shelter (including exclusion from home or </w:t>
      </w:r>
    </w:p>
    <w:p w14:paraId="7BDC91FB" w14:textId="4B005C08" w:rsidR="00A732DE" w:rsidRDefault="00A732DE" w:rsidP="00E72BBF">
      <w:pPr>
        <w:pStyle w:val="1bodycopy10pt"/>
      </w:pPr>
      <w:r w:rsidRPr="00A732DE">
        <w:t>abandonment)</w:t>
      </w:r>
      <w:r w:rsidR="00480032">
        <w:t>.</w:t>
      </w:r>
    </w:p>
    <w:p w14:paraId="24DB6A3B" w14:textId="7E6AAF3F" w:rsidR="00A732DE" w:rsidRDefault="00480032" w:rsidP="009C58A7">
      <w:pPr>
        <w:pStyle w:val="1bodycopy10pt"/>
        <w:numPr>
          <w:ilvl w:val="1"/>
          <w:numId w:val="12"/>
        </w:numPr>
      </w:pPr>
      <w:r>
        <w:t>P</w:t>
      </w:r>
      <w:r w:rsidR="00A732DE" w:rsidRPr="00A732DE">
        <w:t>rotect a child from physical and emotional harm or danger</w:t>
      </w:r>
      <w:r>
        <w:t>.</w:t>
      </w:r>
    </w:p>
    <w:p w14:paraId="0CDAA610" w14:textId="61432FAA" w:rsidR="00A732DE" w:rsidRDefault="00480032" w:rsidP="009C58A7">
      <w:pPr>
        <w:pStyle w:val="1bodycopy10pt"/>
        <w:numPr>
          <w:ilvl w:val="1"/>
          <w:numId w:val="12"/>
        </w:numPr>
      </w:pPr>
      <w:r>
        <w:t>E</w:t>
      </w:r>
      <w:r w:rsidR="00A732DE" w:rsidRPr="00A732DE">
        <w:t>nsure adequate supervision (including the use of inadequate caregivers)</w:t>
      </w:r>
      <w:r>
        <w:t>.</w:t>
      </w:r>
    </w:p>
    <w:p w14:paraId="2F3B809B" w14:textId="1BDD5E93" w:rsidR="00BE099C" w:rsidRPr="00B26182" w:rsidRDefault="00480032" w:rsidP="009C58A7">
      <w:pPr>
        <w:pStyle w:val="1bodycopy10pt"/>
        <w:numPr>
          <w:ilvl w:val="1"/>
          <w:numId w:val="12"/>
        </w:numPr>
      </w:pPr>
      <w:r>
        <w:t>E</w:t>
      </w:r>
      <w:r w:rsidR="00A732DE" w:rsidRPr="00A732DE">
        <w:t>nsure access to appropriate medical care or treatment</w:t>
      </w:r>
      <w:r w:rsidR="008A27AC">
        <w:t>.</w:t>
      </w:r>
    </w:p>
    <w:p w14:paraId="121EE368" w14:textId="5A807709" w:rsidR="00E91269" w:rsidRDefault="00A732DE" w:rsidP="00B26182">
      <w:pPr>
        <w:jc w:val="both"/>
        <w:rPr>
          <w:sz w:val="22"/>
          <w:szCs w:val="22"/>
        </w:rPr>
      </w:pPr>
      <w:r w:rsidRPr="00A732DE">
        <w:rPr>
          <w:sz w:val="22"/>
          <w:szCs w:val="22"/>
        </w:rPr>
        <w:t>It may also include neglect of, or unresponsiveness to, a child’s basic emotional needs</w:t>
      </w:r>
      <w:r w:rsidR="008A27AC">
        <w:rPr>
          <w:sz w:val="22"/>
          <w:szCs w:val="22"/>
        </w:rPr>
        <w:t>.</w:t>
      </w:r>
    </w:p>
    <w:p w14:paraId="08FD5778" w14:textId="1B74BE50" w:rsidR="00833936" w:rsidRPr="00BD43E6" w:rsidRDefault="007955EF" w:rsidP="00B26182">
      <w:pPr>
        <w:jc w:val="both"/>
        <w:rPr>
          <w:sz w:val="22"/>
          <w:szCs w:val="22"/>
        </w:rPr>
      </w:pPr>
      <w:r w:rsidRPr="00BD43E6">
        <w:rPr>
          <w:sz w:val="22"/>
          <w:szCs w:val="22"/>
        </w:rPr>
        <w:t xml:space="preserve">HSCP </w:t>
      </w:r>
      <w:hyperlink r:id="rId77" w:history="1">
        <w:r w:rsidR="00E91269" w:rsidRPr="00BD43E6">
          <w:rPr>
            <w:rStyle w:val="Hyperlink"/>
            <w:sz w:val="22"/>
            <w:szCs w:val="22"/>
          </w:rPr>
          <w:t>Neglect Tool</w:t>
        </w:r>
      </w:hyperlink>
    </w:p>
    <w:p w14:paraId="055BDA51" w14:textId="125CCCF2" w:rsidR="00833936" w:rsidRDefault="00DB63D6" w:rsidP="00B26182">
      <w:pPr>
        <w:jc w:val="both"/>
        <w:rPr>
          <w:sz w:val="22"/>
          <w:szCs w:val="22"/>
        </w:rPr>
      </w:pPr>
      <w:hyperlink r:id="rId78" w:history="1">
        <w:proofErr w:type="gramStart"/>
        <w:r w:rsidRPr="00BD43E6">
          <w:rPr>
            <w:rStyle w:val="Hyperlink"/>
            <w:sz w:val="22"/>
            <w:szCs w:val="22"/>
          </w:rPr>
          <w:t>7 minute</w:t>
        </w:r>
        <w:proofErr w:type="gramEnd"/>
        <w:r w:rsidRPr="00BD43E6">
          <w:rPr>
            <w:rStyle w:val="Hyperlink"/>
            <w:sz w:val="22"/>
            <w:szCs w:val="22"/>
          </w:rPr>
          <w:t xml:space="preserve"> briefing </w:t>
        </w:r>
        <w:r w:rsidR="00510DBE" w:rsidRPr="00BD43E6">
          <w:rPr>
            <w:rStyle w:val="Hyperlink"/>
            <w:sz w:val="22"/>
            <w:szCs w:val="22"/>
          </w:rPr>
          <w:t xml:space="preserve">Parental </w:t>
        </w:r>
        <w:r w:rsidR="003547A9" w:rsidRPr="00BD43E6">
          <w:rPr>
            <w:rStyle w:val="Hyperlink"/>
            <w:sz w:val="22"/>
            <w:szCs w:val="22"/>
          </w:rPr>
          <w:t>N</w:t>
        </w:r>
        <w:r w:rsidR="00510DBE" w:rsidRPr="00BD43E6">
          <w:rPr>
            <w:rStyle w:val="Hyperlink"/>
            <w:sz w:val="22"/>
            <w:szCs w:val="22"/>
          </w:rPr>
          <w:t xml:space="preserve">eglect </w:t>
        </w:r>
        <w:r w:rsidR="000D3364" w:rsidRPr="00BD43E6">
          <w:rPr>
            <w:rStyle w:val="Hyperlink"/>
            <w:sz w:val="22"/>
            <w:szCs w:val="22"/>
          </w:rPr>
          <w:t xml:space="preserve">of </w:t>
        </w:r>
        <w:r w:rsidR="003547A9" w:rsidRPr="00BD43E6">
          <w:rPr>
            <w:rStyle w:val="Hyperlink"/>
            <w:sz w:val="22"/>
            <w:szCs w:val="22"/>
          </w:rPr>
          <w:t>M</w:t>
        </w:r>
        <w:r w:rsidR="00052A95" w:rsidRPr="00BD43E6">
          <w:rPr>
            <w:rStyle w:val="Hyperlink"/>
            <w:sz w:val="22"/>
            <w:szCs w:val="22"/>
          </w:rPr>
          <w:t xml:space="preserve">edical </w:t>
        </w:r>
        <w:r w:rsidR="003547A9" w:rsidRPr="00BD43E6">
          <w:rPr>
            <w:rStyle w:val="Hyperlink"/>
            <w:sz w:val="22"/>
            <w:szCs w:val="22"/>
          </w:rPr>
          <w:t>N</w:t>
        </w:r>
        <w:r w:rsidR="00052A95" w:rsidRPr="00BD43E6">
          <w:rPr>
            <w:rStyle w:val="Hyperlink"/>
            <w:sz w:val="22"/>
            <w:szCs w:val="22"/>
          </w:rPr>
          <w:t>eeds</w:t>
        </w:r>
      </w:hyperlink>
      <w:r w:rsidR="00052A95">
        <w:rPr>
          <w:sz w:val="22"/>
          <w:szCs w:val="22"/>
        </w:rPr>
        <w:t xml:space="preserve"> </w:t>
      </w:r>
    </w:p>
    <w:p w14:paraId="294D6365" w14:textId="1711A025" w:rsidR="009906BD" w:rsidRPr="00CC7586" w:rsidRDefault="00AD36E9" w:rsidP="00B26182">
      <w:pPr>
        <w:pStyle w:val="Heading3"/>
        <w:spacing w:after="120"/>
        <w:rPr>
          <w:lang w:val="en-US"/>
        </w:rPr>
      </w:pPr>
      <w:r w:rsidRPr="1D3D6045">
        <w:rPr>
          <w:lang w:val="en-US"/>
        </w:rPr>
        <w:t xml:space="preserve">Exploitation </w:t>
      </w:r>
    </w:p>
    <w:p w14:paraId="0F481DC6" w14:textId="540C9D24" w:rsidR="004318B8" w:rsidRPr="00CC7586" w:rsidRDefault="004318B8" w:rsidP="00B26182">
      <w:pPr>
        <w:pStyle w:val="Mainbodytext"/>
        <w:spacing w:before="0"/>
        <w:rPr>
          <w:lang w:val="en-US"/>
        </w:rPr>
      </w:pPr>
      <w:r w:rsidRPr="05C0C3D1">
        <w:rPr>
          <w:lang w:val="en-US"/>
        </w:rPr>
        <w:t xml:space="preserve">Exploitation in relation to children refers to the use of children for someone else’s advantage, gratification, or profit often resulting in unjust, cruel, and harmful treatment of the child. These activities are to the detriment of the child’s physical or mental health, education, </w:t>
      </w:r>
      <w:bookmarkStart w:id="89" w:name="_Int_fkb9oPo3"/>
      <w:r w:rsidR="47162EC8" w:rsidRPr="05C0C3D1">
        <w:rPr>
          <w:lang w:val="en-US"/>
        </w:rPr>
        <w:t>moral</w:t>
      </w:r>
      <w:bookmarkEnd w:id="89"/>
      <w:r w:rsidR="47162EC8" w:rsidRPr="05C0C3D1">
        <w:rPr>
          <w:lang w:val="en-US"/>
        </w:rPr>
        <w:t>,</w:t>
      </w:r>
      <w:r w:rsidRPr="05C0C3D1">
        <w:rPr>
          <w:lang w:val="en-US"/>
        </w:rPr>
        <w:t xml:space="preserve"> or social-emotional development. It covers situations of manipulation, misuse, abuse, </w:t>
      </w:r>
      <w:proofErr w:type="spellStart"/>
      <w:r w:rsidRPr="05C0C3D1">
        <w:rPr>
          <w:lang w:val="en-US"/>
        </w:rPr>
        <w:t>victimi</w:t>
      </w:r>
      <w:r w:rsidR="003571EE" w:rsidRPr="05C0C3D1">
        <w:rPr>
          <w:lang w:val="en-US"/>
        </w:rPr>
        <w:t>s</w:t>
      </w:r>
      <w:r w:rsidRPr="05C0C3D1">
        <w:rPr>
          <w:lang w:val="en-US"/>
        </w:rPr>
        <w:t>ation</w:t>
      </w:r>
      <w:proofErr w:type="spellEnd"/>
      <w:r w:rsidRPr="05C0C3D1">
        <w:rPr>
          <w:lang w:val="en-US"/>
        </w:rPr>
        <w:t xml:space="preserve">, </w:t>
      </w:r>
      <w:r w:rsidR="330A4134" w:rsidRPr="05C0C3D1">
        <w:rPr>
          <w:lang w:val="en-US"/>
        </w:rPr>
        <w:t>oppression,</w:t>
      </w:r>
      <w:r w:rsidRPr="05C0C3D1">
        <w:rPr>
          <w:lang w:val="en-US"/>
        </w:rPr>
        <w:t xml:space="preserve"> or ill-treatment.</w:t>
      </w:r>
    </w:p>
    <w:p w14:paraId="21A8C637" w14:textId="45C5741B" w:rsidR="004318B8" w:rsidRPr="00CC7586" w:rsidRDefault="00CA76D9" w:rsidP="00B26182">
      <w:pPr>
        <w:pStyle w:val="Mainbodytext"/>
        <w:spacing w:before="0"/>
        <w:rPr>
          <w:lang w:val="en-US"/>
        </w:rPr>
      </w:pPr>
      <w:r w:rsidRPr="1D3D6045">
        <w:rPr>
          <w:lang w:val="en-US"/>
        </w:rPr>
        <w:t xml:space="preserve">Our staff are aware that there are several types of </w:t>
      </w:r>
      <w:r w:rsidR="004318B8" w:rsidRPr="1D3D6045">
        <w:rPr>
          <w:lang w:val="en-US"/>
        </w:rPr>
        <w:t>child exploitation, including, but not limited to:</w:t>
      </w:r>
    </w:p>
    <w:p w14:paraId="522E0D60" w14:textId="25E6A2BD" w:rsidR="00CA76D9" w:rsidRPr="00CC7586" w:rsidRDefault="004318B8" w:rsidP="009C58A7">
      <w:pPr>
        <w:pStyle w:val="Mainbodytext"/>
        <w:numPr>
          <w:ilvl w:val="0"/>
          <w:numId w:val="42"/>
        </w:numPr>
        <w:spacing w:before="0"/>
        <w:rPr>
          <w:lang w:val="en-US"/>
        </w:rPr>
      </w:pPr>
      <w:r w:rsidRPr="1D3D6045">
        <w:rPr>
          <w:b/>
          <w:lang w:val="en-US"/>
        </w:rPr>
        <w:t>Child Sexual Exploitation (CSE):</w:t>
      </w:r>
      <w:r w:rsidRPr="1D3D6045">
        <w:rPr>
          <w:lang w:val="en-US"/>
        </w:rPr>
        <w:t xml:space="preserve"> </w:t>
      </w:r>
      <w:r w:rsidR="00295BC2" w:rsidRPr="1D3D6045">
        <w:rPr>
          <w:lang w:val="en-US"/>
        </w:rPr>
        <w:t>t</w:t>
      </w:r>
      <w:r w:rsidRPr="1D3D6045">
        <w:rPr>
          <w:lang w:val="en-US"/>
        </w:rPr>
        <w:t>his is a type of sexual abuse where children are sexually exploited for money, power, or status. It can involve contact and non-contact activities and can occur without the child’s immediate recognition; this is due to their grooming by the abuser</w:t>
      </w:r>
      <w:r w:rsidR="00CA76D9" w:rsidRPr="1D3D6045">
        <w:rPr>
          <w:lang w:val="en-US"/>
        </w:rPr>
        <w:t>.</w:t>
      </w:r>
    </w:p>
    <w:p w14:paraId="6B21312E" w14:textId="21DDCF31" w:rsidR="00492ECA" w:rsidRPr="00CC7586" w:rsidRDefault="004318B8" w:rsidP="009C58A7">
      <w:pPr>
        <w:pStyle w:val="Mainbodytext"/>
        <w:numPr>
          <w:ilvl w:val="0"/>
          <w:numId w:val="42"/>
        </w:numPr>
        <w:spacing w:before="0"/>
        <w:rPr>
          <w:lang w:val="en-US"/>
        </w:rPr>
      </w:pPr>
      <w:r w:rsidRPr="1D3D6045">
        <w:rPr>
          <w:b/>
          <w:lang w:val="en-US"/>
        </w:rPr>
        <w:t xml:space="preserve">Child </w:t>
      </w:r>
      <w:proofErr w:type="spellStart"/>
      <w:r w:rsidRPr="1D3D6045">
        <w:rPr>
          <w:b/>
          <w:lang w:val="en-US"/>
        </w:rPr>
        <w:t>Labo</w:t>
      </w:r>
      <w:r w:rsidR="00AE2DC3">
        <w:rPr>
          <w:b/>
          <w:lang w:val="en-US"/>
        </w:rPr>
        <w:t>u</w:t>
      </w:r>
      <w:r w:rsidRPr="1D3D6045">
        <w:rPr>
          <w:b/>
          <w:lang w:val="en-US"/>
        </w:rPr>
        <w:t>r</w:t>
      </w:r>
      <w:proofErr w:type="spellEnd"/>
      <w:r w:rsidRPr="1D3D6045">
        <w:rPr>
          <w:b/>
          <w:lang w:val="en-US"/>
        </w:rPr>
        <w:t xml:space="preserve"> Exploitation:</w:t>
      </w:r>
      <w:r w:rsidRPr="05C0C3D1">
        <w:rPr>
          <w:lang w:val="en-US"/>
        </w:rPr>
        <w:t xml:space="preserve"> </w:t>
      </w:r>
      <w:r w:rsidR="5A3E69E8" w:rsidRPr="05C0C3D1">
        <w:rPr>
          <w:lang w:val="en-US"/>
        </w:rPr>
        <w:t>This</w:t>
      </w:r>
      <w:r w:rsidRPr="05C0C3D1">
        <w:rPr>
          <w:lang w:val="en-US"/>
        </w:rPr>
        <w:t xml:space="preserve"> involves the use of children in work that is harmful to their physical and mental development. It deprives them of their childhood, potential, and dignity.</w:t>
      </w:r>
    </w:p>
    <w:p w14:paraId="151F4BAB" w14:textId="1D9F07E1" w:rsidR="0012479A" w:rsidRPr="00CC7586" w:rsidRDefault="004318B8" w:rsidP="009C58A7">
      <w:pPr>
        <w:pStyle w:val="Mainbodytext"/>
        <w:numPr>
          <w:ilvl w:val="0"/>
          <w:numId w:val="42"/>
        </w:numPr>
        <w:spacing w:before="0"/>
        <w:rPr>
          <w:lang w:val="en-US"/>
        </w:rPr>
      </w:pPr>
      <w:r w:rsidRPr="1D3D6045">
        <w:rPr>
          <w:b/>
          <w:lang w:val="en-US"/>
        </w:rPr>
        <w:t>Child Trafficking:</w:t>
      </w:r>
      <w:r w:rsidRPr="1D3D6045">
        <w:rPr>
          <w:lang w:val="en-US"/>
        </w:rPr>
        <w:t xml:space="preserve"> </w:t>
      </w:r>
      <w:r w:rsidR="00295BC2" w:rsidRPr="1D3D6045">
        <w:rPr>
          <w:lang w:val="en-US"/>
        </w:rPr>
        <w:t>c</w:t>
      </w:r>
      <w:r w:rsidRPr="1D3D6045">
        <w:rPr>
          <w:lang w:val="en-US"/>
        </w:rPr>
        <w:t xml:space="preserve">hildren are recruited, moved, or transported and then exploited, forced to work, or sold. They are often used for forced </w:t>
      </w:r>
      <w:proofErr w:type="spellStart"/>
      <w:r w:rsidRPr="1D3D6045">
        <w:rPr>
          <w:lang w:val="en-US"/>
        </w:rPr>
        <w:t>labo</w:t>
      </w:r>
      <w:r w:rsidR="00295BC2" w:rsidRPr="1D3D6045">
        <w:rPr>
          <w:lang w:val="en-US"/>
        </w:rPr>
        <w:t>u</w:t>
      </w:r>
      <w:r w:rsidRPr="1D3D6045">
        <w:rPr>
          <w:lang w:val="en-US"/>
        </w:rPr>
        <w:t>r</w:t>
      </w:r>
      <w:proofErr w:type="spellEnd"/>
      <w:r w:rsidRPr="1D3D6045">
        <w:rPr>
          <w:lang w:val="en-US"/>
        </w:rPr>
        <w:t>, sexual exploitation, or illegal activities.</w:t>
      </w:r>
    </w:p>
    <w:p w14:paraId="3667FBCF" w14:textId="0361A6F6" w:rsidR="00AF41F1" w:rsidRPr="00CC7586" w:rsidRDefault="004318B8" w:rsidP="009C58A7">
      <w:pPr>
        <w:pStyle w:val="Mainbodytext"/>
        <w:numPr>
          <w:ilvl w:val="0"/>
          <w:numId w:val="42"/>
        </w:numPr>
        <w:spacing w:before="0"/>
        <w:rPr>
          <w:lang w:val="en-US"/>
        </w:rPr>
      </w:pPr>
      <w:r w:rsidRPr="1D3D6045">
        <w:rPr>
          <w:b/>
          <w:lang w:val="en-US"/>
        </w:rPr>
        <w:lastRenderedPageBreak/>
        <w:t>Child Criminal Exploitation (CCE):</w:t>
      </w:r>
      <w:r w:rsidRPr="1D3D6045">
        <w:rPr>
          <w:lang w:val="en-US"/>
        </w:rPr>
        <w:t xml:space="preserve"> </w:t>
      </w:r>
      <w:r w:rsidR="00295BC2" w:rsidRPr="1D3D6045">
        <w:rPr>
          <w:lang w:val="en-US"/>
        </w:rPr>
        <w:t>t</w:t>
      </w:r>
      <w:r w:rsidRPr="1D3D6045">
        <w:rPr>
          <w:lang w:val="en-US"/>
        </w:rPr>
        <w:t>his is where children are involved in activities of a criminal nature, often in gangs. They may be forced or manipulated into committing crimes, such as selling drugs or stealing.</w:t>
      </w:r>
    </w:p>
    <w:p w14:paraId="7F74508D" w14:textId="77777777" w:rsidR="008A2551" w:rsidRDefault="008A2551" w:rsidP="00B26182">
      <w:pPr>
        <w:pStyle w:val="Mainbodytext"/>
        <w:spacing w:before="0"/>
        <w:ind w:left="927"/>
        <w:rPr>
          <w:b/>
          <w:bCs/>
          <w:highlight w:val="cyan"/>
          <w:lang w:val="en-US"/>
        </w:rPr>
      </w:pPr>
    </w:p>
    <w:p w14:paraId="3FCAF1C2" w14:textId="52692A6C" w:rsidR="00C270C7" w:rsidRPr="00BD43E6" w:rsidRDefault="00C270C7" w:rsidP="00E944DF">
      <w:pPr>
        <w:pStyle w:val="Heading2"/>
        <w:rPr>
          <w:lang w:val="en-US"/>
        </w:rPr>
      </w:pPr>
      <w:r w:rsidRPr="00BD43E6">
        <w:rPr>
          <w:lang w:val="en-US"/>
        </w:rPr>
        <w:t>Safeguarding Issues and Specific Forms of Abuse</w:t>
      </w:r>
    </w:p>
    <w:p w14:paraId="73367731" w14:textId="5DFA2ACE" w:rsidR="00B53F5F" w:rsidRPr="00BD43E6" w:rsidRDefault="00B53F5F" w:rsidP="00555717">
      <w:pPr>
        <w:pStyle w:val="Mainbodytext"/>
        <w:spacing w:after="0"/>
      </w:pPr>
      <w:r w:rsidRPr="00BD43E6">
        <w:t xml:space="preserve">All </w:t>
      </w:r>
      <w:r w:rsidR="00845A69" w:rsidRPr="00BD43E6">
        <w:t xml:space="preserve">our </w:t>
      </w:r>
      <w:r w:rsidRPr="00BD43E6">
        <w:t xml:space="preserve">staff </w:t>
      </w:r>
      <w:r w:rsidR="00845A69" w:rsidRPr="00BD43E6">
        <w:t>understand that</w:t>
      </w:r>
      <w:r w:rsidRPr="00BD43E6">
        <w:t xml:space="preserve"> children </w:t>
      </w:r>
      <w:r w:rsidR="00845A69" w:rsidRPr="00BD43E6">
        <w:t>can be</w:t>
      </w:r>
      <w:r w:rsidRPr="00BD43E6">
        <w:t xml:space="preserve"> at risk of abuse or exploitation in situations outside their families. </w:t>
      </w:r>
      <w:r w:rsidR="00845A69" w:rsidRPr="00BD43E6">
        <w:t>They are aware that e</w:t>
      </w:r>
      <w:r w:rsidRPr="00BD43E6">
        <w:t xml:space="preserve">xtra familial harms take a variety of different forms and children can be vulnerable to multiple harms including (but not limited to) sexual abuse (including harassment and exploitation), domestic abuse in their own intimate relationships (teenage relationship abuse), </w:t>
      </w:r>
      <w:r w:rsidR="005B422E" w:rsidRPr="00BD43E6">
        <w:t>drug taking</w:t>
      </w:r>
      <w:r w:rsidR="004C05D0" w:rsidRPr="00BD43E6">
        <w:t xml:space="preserve"> and/or alcohol mi</w:t>
      </w:r>
      <w:r w:rsidR="0051433B" w:rsidRPr="00BD43E6">
        <w:t>s</w:t>
      </w:r>
      <w:r w:rsidR="004C05D0" w:rsidRPr="00BD43E6">
        <w:t xml:space="preserve">use, </w:t>
      </w:r>
      <w:r w:rsidRPr="00BD43E6">
        <w:t xml:space="preserve">criminal exploitation, </w:t>
      </w:r>
      <w:r w:rsidR="00845A69" w:rsidRPr="00BD43E6">
        <w:t xml:space="preserve">child sexual exploitation, </w:t>
      </w:r>
      <w:r w:rsidRPr="00BD43E6">
        <w:t>serious youth violence, county lines, radicalisation</w:t>
      </w:r>
      <w:r w:rsidR="00845A69" w:rsidRPr="00BD43E6">
        <w:t xml:space="preserve">, </w:t>
      </w:r>
      <w:r w:rsidRPr="00BD43E6">
        <w:t xml:space="preserve">consensual and non-consensual sharing of nude and semi-nude images and/or videos (also known as youth produced sexual imagery) </w:t>
      </w:r>
      <w:r w:rsidR="00845A69" w:rsidRPr="00BD43E6">
        <w:t xml:space="preserve">and </w:t>
      </w:r>
      <w:r w:rsidR="00912BA6" w:rsidRPr="00BD43E6">
        <w:t xml:space="preserve">can </w:t>
      </w:r>
      <w:r w:rsidRPr="00BD43E6">
        <w:t xml:space="preserve">put children in danger. </w:t>
      </w:r>
    </w:p>
    <w:p w14:paraId="6C849890" w14:textId="78116540" w:rsidR="000004F6" w:rsidRPr="00BD43E6" w:rsidRDefault="00912BA6" w:rsidP="00555717">
      <w:pPr>
        <w:pStyle w:val="Mainbodytext"/>
        <w:spacing w:after="0"/>
      </w:pPr>
      <w:r w:rsidRPr="00BD43E6">
        <w:t>Staff are aware that</w:t>
      </w:r>
      <w:r w:rsidR="00B53F5F" w:rsidRPr="00BD43E6">
        <w:t xml:space="preserve"> Extra Familial Harms can present online</w:t>
      </w:r>
      <w:r w:rsidR="0051433B" w:rsidRPr="00BD43E6">
        <w:t>, in a child’s environment/neighbourhood</w:t>
      </w:r>
      <w:r w:rsidR="00B53F5F" w:rsidRPr="00BD43E6">
        <w:t xml:space="preserve">, school </w:t>
      </w:r>
      <w:r w:rsidRPr="00BD43E6">
        <w:t xml:space="preserve">and </w:t>
      </w:r>
      <w:r w:rsidR="00B53F5F" w:rsidRPr="00BD43E6">
        <w:t>any place</w:t>
      </w:r>
      <w:r w:rsidR="00EB43F7" w:rsidRPr="00BD43E6">
        <w:t>/</w:t>
      </w:r>
      <w:r w:rsidR="00B53F5F" w:rsidRPr="00BD43E6">
        <w:t>space that children occupy</w:t>
      </w:r>
      <w:r w:rsidR="005B422E" w:rsidRPr="00BD43E6">
        <w:t xml:space="preserve"> or access</w:t>
      </w:r>
      <w:r w:rsidR="00555717" w:rsidRPr="00BD43E6">
        <w:t xml:space="preserve"> such as</w:t>
      </w:r>
      <w:r w:rsidR="00B009F8" w:rsidRPr="00BD43E6">
        <w:t>:</w:t>
      </w:r>
    </w:p>
    <w:p w14:paraId="4E1B0EE6" w14:textId="5CDF5316" w:rsidR="006D64C0" w:rsidRPr="00BD43E6" w:rsidRDefault="006D64C0" w:rsidP="009C58A7">
      <w:pPr>
        <w:pStyle w:val="Mainbodytext"/>
        <w:numPr>
          <w:ilvl w:val="0"/>
          <w:numId w:val="97"/>
        </w:numPr>
        <w:spacing w:after="0"/>
      </w:pPr>
      <w:r w:rsidRPr="00BD43E6">
        <w:rPr>
          <w:lang w:val="en-US"/>
        </w:rPr>
        <w:t>Child abduction</w:t>
      </w:r>
      <w:r w:rsidR="00D927CF" w:rsidRPr="00BD43E6">
        <w:rPr>
          <w:lang w:val="en-US"/>
        </w:rPr>
        <w:t xml:space="preserve"> and community safety incidents  </w:t>
      </w:r>
    </w:p>
    <w:p w14:paraId="7F177687" w14:textId="77777777" w:rsidR="006D64C0" w:rsidRPr="00BD43E6" w:rsidRDefault="006D64C0" w:rsidP="009C58A7">
      <w:pPr>
        <w:pStyle w:val="4Bulletedcopyblue"/>
        <w:numPr>
          <w:ilvl w:val="0"/>
          <w:numId w:val="44"/>
        </w:numPr>
      </w:pPr>
      <w:r w:rsidRPr="00BD43E6">
        <w:rPr>
          <w:lang w:val="en-US"/>
        </w:rPr>
        <w:t>Child Sexual Exploitation (CSE)</w:t>
      </w:r>
    </w:p>
    <w:p w14:paraId="422B053D" w14:textId="77777777" w:rsidR="006D64C0" w:rsidRPr="00BD43E6" w:rsidRDefault="006D64C0" w:rsidP="009C58A7">
      <w:pPr>
        <w:pStyle w:val="4Bulletedcopyblue"/>
        <w:numPr>
          <w:ilvl w:val="0"/>
          <w:numId w:val="44"/>
        </w:numPr>
      </w:pPr>
      <w:r w:rsidRPr="00BD43E6">
        <w:rPr>
          <w:lang w:val="en-US"/>
        </w:rPr>
        <w:t>Child Criminal Exploitation (CCE)</w:t>
      </w:r>
    </w:p>
    <w:p w14:paraId="28DF7189" w14:textId="77777777" w:rsidR="006D64C0" w:rsidRPr="00BD43E6" w:rsidRDefault="006D64C0" w:rsidP="009C58A7">
      <w:pPr>
        <w:pStyle w:val="4Bulletedcopyblue"/>
        <w:numPr>
          <w:ilvl w:val="0"/>
          <w:numId w:val="44"/>
        </w:numPr>
      </w:pPr>
      <w:r w:rsidRPr="00BD43E6">
        <w:rPr>
          <w:lang w:val="en-US"/>
        </w:rPr>
        <w:t>Children and the Court system</w:t>
      </w:r>
    </w:p>
    <w:p w14:paraId="1F134BB2" w14:textId="77777777" w:rsidR="006D64C0" w:rsidRPr="00BD43E6" w:rsidRDefault="006D64C0" w:rsidP="009C58A7">
      <w:pPr>
        <w:pStyle w:val="4Bulletedcopyblue"/>
        <w:numPr>
          <w:ilvl w:val="0"/>
          <w:numId w:val="44"/>
        </w:numPr>
      </w:pPr>
      <w:r w:rsidRPr="00BD43E6">
        <w:rPr>
          <w:lang w:val="en-US"/>
        </w:rPr>
        <w:t>Children absent from education</w:t>
      </w:r>
    </w:p>
    <w:p w14:paraId="424BA49C" w14:textId="77777777" w:rsidR="006D64C0" w:rsidRPr="00BD43E6" w:rsidRDefault="006D64C0" w:rsidP="009C58A7">
      <w:pPr>
        <w:pStyle w:val="4Bulletedcopyblue"/>
        <w:numPr>
          <w:ilvl w:val="0"/>
          <w:numId w:val="44"/>
        </w:numPr>
      </w:pPr>
      <w:r w:rsidRPr="00BD43E6">
        <w:rPr>
          <w:lang w:val="en-US"/>
        </w:rPr>
        <w:t>Children with family members in prison</w:t>
      </w:r>
    </w:p>
    <w:p w14:paraId="6AF6D04F" w14:textId="77777777" w:rsidR="006D64C0" w:rsidRPr="00BD43E6" w:rsidRDefault="006D64C0" w:rsidP="009C58A7">
      <w:pPr>
        <w:pStyle w:val="4Bulletedcopyblue"/>
        <w:numPr>
          <w:ilvl w:val="0"/>
          <w:numId w:val="44"/>
        </w:numPr>
      </w:pPr>
      <w:r w:rsidRPr="00BD43E6">
        <w:rPr>
          <w:lang w:val="en-US"/>
        </w:rPr>
        <w:t>Cybercrime</w:t>
      </w:r>
    </w:p>
    <w:p w14:paraId="19A24629" w14:textId="77777777" w:rsidR="006D64C0" w:rsidRPr="00BD43E6" w:rsidRDefault="006D64C0" w:rsidP="009C58A7">
      <w:pPr>
        <w:pStyle w:val="4Bulletedcopyblue"/>
        <w:numPr>
          <w:ilvl w:val="0"/>
          <w:numId w:val="44"/>
        </w:numPr>
      </w:pPr>
      <w:r w:rsidRPr="00BD43E6">
        <w:rPr>
          <w:lang w:val="en-US"/>
        </w:rPr>
        <w:t>Domestic abuse</w:t>
      </w:r>
    </w:p>
    <w:p w14:paraId="016A5642" w14:textId="77777777" w:rsidR="006D64C0" w:rsidRPr="00BD43E6" w:rsidRDefault="006D64C0" w:rsidP="009C58A7">
      <w:pPr>
        <w:pStyle w:val="4Bulletedcopyblue"/>
        <w:numPr>
          <w:ilvl w:val="0"/>
          <w:numId w:val="44"/>
        </w:numPr>
      </w:pPr>
      <w:r w:rsidRPr="00BD43E6">
        <w:rPr>
          <w:lang w:val="en-US"/>
        </w:rPr>
        <w:t>Homelessness</w:t>
      </w:r>
    </w:p>
    <w:p w14:paraId="677BE0C4" w14:textId="77777777" w:rsidR="006D64C0" w:rsidRPr="00BD43E6" w:rsidRDefault="006D64C0" w:rsidP="009C58A7">
      <w:pPr>
        <w:pStyle w:val="4Bulletedcopyblue"/>
        <w:numPr>
          <w:ilvl w:val="0"/>
          <w:numId w:val="44"/>
        </w:numPr>
      </w:pPr>
      <w:r w:rsidRPr="00BD43E6">
        <w:rPr>
          <w:lang w:val="en-US"/>
        </w:rPr>
        <w:t>Mental health</w:t>
      </w:r>
    </w:p>
    <w:p w14:paraId="166AA14A" w14:textId="77777777" w:rsidR="006D64C0" w:rsidRPr="00BD43E6" w:rsidRDefault="006D64C0" w:rsidP="009C58A7">
      <w:pPr>
        <w:pStyle w:val="4Bulletedcopyblue"/>
        <w:numPr>
          <w:ilvl w:val="0"/>
          <w:numId w:val="44"/>
        </w:numPr>
      </w:pPr>
      <w:r w:rsidRPr="00BD43E6">
        <w:rPr>
          <w:lang w:val="en-US"/>
        </w:rPr>
        <w:t>Modern Slavery and the National Referral Mechanism</w:t>
      </w:r>
    </w:p>
    <w:p w14:paraId="13BA49E9" w14:textId="77777777" w:rsidR="006D64C0" w:rsidRPr="00BD43E6" w:rsidRDefault="006D64C0" w:rsidP="009C58A7">
      <w:pPr>
        <w:pStyle w:val="4Bulletedcopyblue"/>
        <w:numPr>
          <w:ilvl w:val="0"/>
          <w:numId w:val="44"/>
        </w:numPr>
      </w:pPr>
      <w:r w:rsidRPr="00BD43E6">
        <w:rPr>
          <w:lang w:val="en-US"/>
        </w:rPr>
        <w:t>Preventing radicalization</w:t>
      </w:r>
    </w:p>
    <w:p w14:paraId="6CB221B2" w14:textId="77777777" w:rsidR="006D64C0" w:rsidRPr="00BD43E6" w:rsidRDefault="006D64C0" w:rsidP="009C58A7">
      <w:pPr>
        <w:pStyle w:val="4Bulletedcopyblue"/>
        <w:numPr>
          <w:ilvl w:val="0"/>
          <w:numId w:val="44"/>
        </w:numPr>
      </w:pPr>
      <w:r w:rsidRPr="00BD43E6">
        <w:rPr>
          <w:lang w:val="en-US"/>
        </w:rPr>
        <w:t>The Prevent Duty</w:t>
      </w:r>
    </w:p>
    <w:p w14:paraId="08C39065" w14:textId="77777777" w:rsidR="006D64C0" w:rsidRPr="00BD43E6" w:rsidRDefault="006D64C0" w:rsidP="009C58A7">
      <w:pPr>
        <w:pStyle w:val="4Bulletedcopyblue"/>
        <w:numPr>
          <w:ilvl w:val="0"/>
          <w:numId w:val="44"/>
        </w:numPr>
      </w:pPr>
      <w:r w:rsidRPr="00BD43E6">
        <w:rPr>
          <w:lang w:val="en-US"/>
        </w:rPr>
        <w:t>Channel</w:t>
      </w:r>
    </w:p>
    <w:p w14:paraId="5187275E" w14:textId="77777777" w:rsidR="006D64C0" w:rsidRPr="00BD43E6" w:rsidRDefault="006D64C0" w:rsidP="009C58A7">
      <w:pPr>
        <w:pStyle w:val="4Bulletedcopyblue"/>
        <w:numPr>
          <w:ilvl w:val="0"/>
          <w:numId w:val="44"/>
        </w:numPr>
      </w:pPr>
      <w:r w:rsidRPr="00BD43E6">
        <w:rPr>
          <w:lang w:val="en-US"/>
        </w:rPr>
        <w:t>Sexual violence and Sexual harassment between children in schools</w:t>
      </w:r>
    </w:p>
    <w:p w14:paraId="48FE0F39" w14:textId="77777777" w:rsidR="006D64C0" w:rsidRPr="00BD43E6" w:rsidRDefault="006D64C0" w:rsidP="009C58A7">
      <w:pPr>
        <w:pStyle w:val="4Bulletedcopyblue"/>
        <w:numPr>
          <w:ilvl w:val="0"/>
          <w:numId w:val="44"/>
        </w:numPr>
      </w:pPr>
      <w:r w:rsidRPr="00BD43E6">
        <w:t>Serious Violence</w:t>
      </w:r>
    </w:p>
    <w:p w14:paraId="01EE8BB1" w14:textId="77777777" w:rsidR="00813C8E" w:rsidRPr="00BD43E6" w:rsidRDefault="00813C8E" w:rsidP="009C58A7">
      <w:pPr>
        <w:pStyle w:val="4Bulletedcopyblue"/>
        <w:numPr>
          <w:ilvl w:val="0"/>
          <w:numId w:val="44"/>
        </w:numPr>
      </w:pPr>
      <w:r w:rsidRPr="00BD43E6">
        <w:t>So-called ‘honour’-based abuse (including female genital mutilation and forced marriage)</w:t>
      </w:r>
    </w:p>
    <w:p w14:paraId="559AE1E3" w14:textId="3771AC7D" w:rsidR="006D64C0" w:rsidRPr="00BD43E6" w:rsidRDefault="006D64C0" w:rsidP="009C58A7">
      <w:pPr>
        <w:pStyle w:val="4Bulletedcopyblue"/>
        <w:numPr>
          <w:ilvl w:val="0"/>
          <w:numId w:val="44"/>
        </w:numPr>
      </w:pPr>
      <w:r w:rsidRPr="00BD43E6">
        <w:t>FGM and the mandatory reporting duty for teachers</w:t>
      </w:r>
    </w:p>
    <w:p w14:paraId="31D895AF" w14:textId="77777777" w:rsidR="006D64C0" w:rsidRPr="00BD43E6" w:rsidRDefault="006D64C0" w:rsidP="009C58A7">
      <w:pPr>
        <w:pStyle w:val="4Bulletedcopyblue"/>
        <w:numPr>
          <w:ilvl w:val="0"/>
          <w:numId w:val="44"/>
        </w:numPr>
      </w:pPr>
      <w:r w:rsidRPr="00BD43E6">
        <w:t>Forced marriage.</w:t>
      </w:r>
    </w:p>
    <w:p w14:paraId="35A30B86" w14:textId="177C206B" w:rsidR="006D64C0" w:rsidRPr="00BD43E6" w:rsidRDefault="00241D68" w:rsidP="00B53F5F">
      <w:pPr>
        <w:pStyle w:val="Mainbodytext"/>
      </w:pPr>
      <w:r w:rsidRPr="00BD43E6">
        <w:t xml:space="preserve">Detailed information about what staff </w:t>
      </w:r>
      <w:r w:rsidR="00F42D5C" w:rsidRPr="00BD43E6">
        <w:t>understand about these forms of abuse and safeguarding issues is outline</w:t>
      </w:r>
      <w:r w:rsidR="00C8179E" w:rsidRPr="00BD43E6">
        <w:t>d</w:t>
      </w:r>
      <w:r w:rsidR="00F42D5C" w:rsidRPr="00BD43E6">
        <w:t xml:space="preserve"> in Appendix 4</w:t>
      </w:r>
      <w:r w:rsidR="00C8179E" w:rsidRPr="00BD43E6">
        <w:t>.</w:t>
      </w:r>
    </w:p>
    <w:p w14:paraId="11617324" w14:textId="4D23C46C" w:rsidR="00174F00" w:rsidRDefault="00F70C6B" w:rsidP="00B53F5F">
      <w:pPr>
        <w:pStyle w:val="Mainbodytext"/>
      </w:pPr>
      <w:hyperlink r:id="rId79" w:history="1">
        <w:r w:rsidRPr="00BD43E6">
          <w:rPr>
            <w:rStyle w:val="Hyperlink"/>
          </w:rPr>
          <w:t>Additional advice and support</w:t>
        </w:r>
      </w:hyperlink>
      <w:r w:rsidRPr="00BD43E6">
        <w:t xml:space="preserve"> </w:t>
      </w:r>
      <w:r w:rsidR="0077643A" w:rsidRPr="00BD43E6">
        <w:t xml:space="preserve">- </w:t>
      </w:r>
      <w:r w:rsidRPr="00BD43E6">
        <w:t xml:space="preserve">There is a wealth of information </w:t>
      </w:r>
      <w:r w:rsidR="00306756" w:rsidRPr="00BD43E6">
        <w:t xml:space="preserve">and resources </w:t>
      </w:r>
      <w:r w:rsidRPr="00BD43E6">
        <w:t xml:space="preserve">available </w:t>
      </w:r>
      <w:r w:rsidR="00673AC4" w:rsidRPr="00BD43E6">
        <w:t xml:space="preserve">in this chapter </w:t>
      </w:r>
      <w:r w:rsidRPr="00BD43E6">
        <w:t>to support schools and colleges.</w:t>
      </w:r>
      <w:r w:rsidRPr="00F70C6B">
        <w:t xml:space="preserve"> </w:t>
      </w:r>
    </w:p>
    <w:p w14:paraId="0CCF812D" w14:textId="77777777" w:rsidR="006A2E42" w:rsidRDefault="006A2E42" w:rsidP="00FD6AB0">
      <w:pPr>
        <w:pStyle w:val="Mainbodytext"/>
        <w:spacing w:before="0" w:after="0"/>
      </w:pPr>
    </w:p>
    <w:p w14:paraId="4F96B46F" w14:textId="1A9A62A0" w:rsidR="004C05D0" w:rsidRPr="004C05D0" w:rsidRDefault="004C05D0" w:rsidP="00E944DF">
      <w:pPr>
        <w:pStyle w:val="Heading3"/>
      </w:pPr>
      <w:r w:rsidRPr="004C05D0">
        <w:lastRenderedPageBreak/>
        <w:t>Child</w:t>
      </w:r>
      <w:r w:rsidR="001F4CF9">
        <w:t>-</w:t>
      </w:r>
      <w:r w:rsidRPr="004C05D0">
        <w:t>on</w:t>
      </w:r>
      <w:r w:rsidR="001F4CF9">
        <w:t>-</w:t>
      </w:r>
      <w:r w:rsidRPr="004C05D0">
        <w:t>Child Abuse</w:t>
      </w:r>
    </w:p>
    <w:p w14:paraId="39E28CD6" w14:textId="77777777" w:rsidR="006A2E42" w:rsidRDefault="006A2E42" w:rsidP="00FD6AB0">
      <w:pPr>
        <w:pStyle w:val="Mainbodytext"/>
        <w:spacing w:before="0" w:after="0"/>
      </w:pPr>
    </w:p>
    <w:p w14:paraId="11D95C25" w14:textId="53B5CF59" w:rsidR="007F0EEA" w:rsidRDefault="001F6C89" w:rsidP="001F6C89">
      <w:pPr>
        <w:pStyle w:val="Mainbodytext"/>
        <w:spacing w:before="0" w:after="0"/>
      </w:pPr>
      <w:r>
        <w:t xml:space="preserve">At </w:t>
      </w:r>
      <w:proofErr w:type="spellStart"/>
      <w:r w:rsidR="00E46623">
        <w:rPr>
          <w:i/>
          <w:iCs/>
        </w:rPr>
        <w:t>Brockswood</w:t>
      </w:r>
      <w:proofErr w:type="spellEnd"/>
      <w:r w:rsidR="00E46623">
        <w:rPr>
          <w:i/>
          <w:iCs/>
        </w:rPr>
        <w:t xml:space="preserve"> Primary and Nursery School,</w:t>
      </w:r>
      <w:r>
        <w:t xml:space="preserve"> we know that children can cause harm to other children. As a school we have a zero </w:t>
      </w:r>
      <w:r w:rsidR="00CB53F3">
        <w:t>acceptance</w:t>
      </w:r>
      <w:r>
        <w:t xml:space="preserve"> of child</w:t>
      </w:r>
      <w:r w:rsidR="00E7341F">
        <w:t>-</w:t>
      </w:r>
      <w:r>
        <w:t>on</w:t>
      </w:r>
      <w:r w:rsidR="00E7341F">
        <w:t>-</w:t>
      </w:r>
      <w:r>
        <w:t xml:space="preserve">child abuse </w:t>
      </w:r>
      <w:r w:rsidR="00CB53F3">
        <w:t xml:space="preserve">and create a culture of </w:t>
      </w:r>
      <w:r w:rsidR="001F756D">
        <w:t>keeping an open mind and a</w:t>
      </w:r>
      <w:r w:rsidR="009112AE">
        <w:t>ttitu</w:t>
      </w:r>
      <w:r w:rsidR="004E3C88">
        <w:t>de</w:t>
      </w:r>
      <w:r w:rsidR="00CB53F3">
        <w:t xml:space="preserve"> that “it could happen here</w:t>
      </w:r>
      <w:r w:rsidR="20884F9A">
        <w:t>.”</w:t>
      </w:r>
      <w:r w:rsidR="00CB53F3">
        <w:t xml:space="preserve"> </w:t>
      </w:r>
      <w:r w:rsidR="007F0EEA">
        <w:t>Our staff</w:t>
      </w:r>
      <w:r w:rsidR="00EA29E1">
        <w:t xml:space="preserve"> are aware that even if no reports </w:t>
      </w:r>
      <w:r w:rsidR="007F0EEA">
        <w:t>are being</w:t>
      </w:r>
      <w:r w:rsidR="001F756D">
        <w:t xml:space="preserve"> made</w:t>
      </w:r>
      <w:r w:rsidR="007F0EEA">
        <w:t xml:space="preserve"> in our school, it does not mean it is not happening. </w:t>
      </w:r>
    </w:p>
    <w:p w14:paraId="28922D1D" w14:textId="77777777" w:rsidR="005B2DAA" w:rsidRDefault="005B2DAA" w:rsidP="001F6C89">
      <w:pPr>
        <w:pStyle w:val="Mainbodytext"/>
        <w:spacing w:before="0" w:after="0"/>
      </w:pPr>
    </w:p>
    <w:p w14:paraId="7CF052DE" w14:textId="2AAED620" w:rsidR="003E3555" w:rsidRPr="00E7341F" w:rsidRDefault="005B2DAA" w:rsidP="00FD6AB0">
      <w:pPr>
        <w:pStyle w:val="Mainbodytext"/>
        <w:spacing w:before="0" w:after="0"/>
      </w:pPr>
      <w:r>
        <w:t xml:space="preserve">Our staff understand that </w:t>
      </w:r>
      <w:r w:rsidR="00496E04">
        <w:t xml:space="preserve">it </w:t>
      </w:r>
      <w:r>
        <w:t>is important to challenge inappropriate behaviours between children that are abusive in nature</w:t>
      </w:r>
      <w:r w:rsidR="00FA6839">
        <w:t>,</w:t>
      </w:r>
      <w:r w:rsidR="00496E04">
        <w:t xml:space="preserve"> and we have clear expectations that </w:t>
      </w:r>
      <w:r w:rsidR="00AA38CC">
        <w:t>incidents are not downplayed</w:t>
      </w:r>
      <w:r w:rsidR="00566765">
        <w:t xml:space="preserve"> or suggested to be </w:t>
      </w:r>
      <w:r w:rsidR="00E7341F">
        <w:t xml:space="preserve">jovial or part of growing up as this can lead to a culture of unacceptable behaviours and unsafe environments for children and young people. </w:t>
      </w:r>
    </w:p>
    <w:p w14:paraId="6F693CA2" w14:textId="77777777" w:rsidR="003E3555" w:rsidRDefault="003E3555" w:rsidP="00FD6AB0">
      <w:pPr>
        <w:pStyle w:val="Mainbodytext"/>
        <w:spacing w:before="0" w:after="0"/>
        <w:rPr>
          <w:b/>
          <w:bCs/>
        </w:rPr>
      </w:pPr>
    </w:p>
    <w:p w14:paraId="4F4AD7EA" w14:textId="1A133F1F" w:rsidR="00FD6AB0" w:rsidRDefault="00CF489D" w:rsidP="00FD6AB0">
      <w:pPr>
        <w:pStyle w:val="Mainbodytext"/>
        <w:spacing w:before="0" w:after="0"/>
      </w:pPr>
      <w:r w:rsidRPr="00FD6AB0">
        <w:t xml:space="preserve">Child-on-child abuse is most likely to include, but may not be limited to: </w:t>
      </w:r>
    </w:p>
    <w:p w14:paraId="296A42C9" w14:textId="5D1662C5" w:rsidR="00BC7F5F" w:rsidRPr="0020177C" w:rsidRDefault="00A230ED" w:rsidP="009C58A7">
      <w:pPr>
        <w:pStyle w:val="Mainbodytext"/>
        <w:numPr>
          <w:ilvl w:val="0"/>
          <w:numId w:val="43"/>
        </w:numPr>
        <w:spacing w:before="0" w:after="0"/>
      </w:pPr>
      <w:r>
        <w:t>B</w:t>
      </w:r>
      <w:r w:rsidR="00CF489D">
        <w:t>ullying (including cyberbullying, prejudice-based and discriminatory bullying)</w:t>
      </w:r>
      <w:r>
        <w:t>.</w:t>
      </w:r>
      <w:r w:rsidR="00CF489D">
        <w:t xml:space="preserve"> </w:t>
      </w:r>
    </w:p>
    <w:p w14:paraId="2DDD415A" w14:textId="05AB034E" w:rsidR="00BC7F5F" w:rsidRPr="0020177C" w:rsidRDefault="00A230ED" w:rsidP="009C58A7">
      <w:pPr>
        <w:pStyle w:val="Mainbodytext"/>
        <w:numPr>
          <w:ilvl w:val="0"/>
          <w:numId w:val="43"/>
        </w:numPr>
        <w:spacing w:before="0" w:after="0"/>
      </w:pPr>
      <w:r>
        <w:t>A</w:t>
      </w:r>
      <w:r w:rsidR="00CF489D">
        <w:t>buse in intimate personal relationships between children (sometimes known as ‘teenage relationship abuse’)</w:t>
      </w:r>
      <w:r>
        <w:t>.</w:t>
      </w:r>
    </w:p>
    <w:p w14:paraId="2FB53F3E" w14:textId="2B4DCF86" w:rsidR="00BC7F5F" w:rsidRPr="0020177C" w:rsidRDefault="00A230ED" w:rsidP="009C58A7">
      <w:pPr>
        <w:pStyle w:val="Mainbodytext"/>
        <w:numPr>
          <w:ilvl w:val="0"/>
          <w:numId w:val="43"/>
        </w:numPr>
        <w:spacing w:before="0" w:after="0"/>
      </w:pPr>
      <w:r>
        <w:t>P</w:t>
      </w:r>
      <w:r w:rsidR="00CF489D">
        <w:t>hysical abuse which can include hitting, kicking, shaking, biting, hair pulling, or otherwise causing</w:t>
      </w:r>
      <w:r w:rsidR="00FD6AB0">
        <w:t xml:space="preserve"> </w:t>
      </w:r>
      <w:r w:rsidR="00CF489D">
        <w:t>physical harm</w:t>
      </w:r>
      <w:r>
        <w:t>.</w:t>
      </w:r>
    </w:p>
    <w:p w14:paraId="7D517FE4" w14:textId="2D6C05DC" w:rsidR="00BC7F5F" w:rsidRPr="0020177C" w:rsidRDefault="00A230ED" w:rsidP="009C58A7">
      <w:pPr>
        <w:pStyle w:val="Mainbodytext"/>
        <w:numPr>
          <w:ilvl w:val="0"/>
          <w:numId w:val="43"/>
        </w:numPr>
        <w:spacing w:before="0" w:after="0"/>
      </w:pPr>
      <w:r w:rsidRPr="05C0C3D1">
        <w:t>S</w:t>
      </w:r>
      <w:r w:rsidR="00CF489D" w:rsidRPr="05C0C3D1">
        <w:t>exual violence, such as rape, assault by penetration and sexual assault</w:t>
      </w:r>
      <w:r w:rsidRPr="05C0C3D1">
        <w:t>.</w:t>
      </w:r>
    </w:p>
    <w:p w14:paraId="25F1CD70" w14:textId="2D22E604" w:rsidR="00BC7F5F" w:rsidRPr="0020177C" w:rsidRDefault="00A230ED" w:rsidP="009C58A7">
      <w:pPr>
        <w:pStyle w:val="Mainbodytext"/>
        <w:numPr>
          <w:ilvl w:val="0"/>
          <w:numId w:val="43"/>
        </w:numPr>
        <w:spacing w:before="0" w:after="0"/>
      </w:pPr>
      <w:r w:rsidRPr="05C0C3D1">
        <w:t>Sexual</w:t>
      </w:r>
      <w:r w:rsidR="00CF489D" w:rsidRPr="05C0C3D1">
        <w:t xml:space="preserve"> harassment, such as sexual comments, remarks, </w:t>
      </w:r>
      <w:r w:rsidR="76BA9F55" w:rsidRPr="05C0C3D1">
        <w:t>jokes,</w:t>
      </w:r>
      <w:r w:rsidR="00CF489D" w:rsidRPr="05C0C3D1">
        <w:t xml:space="preserve"> and online sexual harassment</w:t>
      </w:r>
      <w:r w:rsidRPr="05C0C3D1">
        <w:t>.</w:t>
      </w:r>
    </w:p>
    <w:p w14:paraId="66833AA4" w14:textId="46CEFD8A" w:rsidR="00BC7F5F" w:rsidRPr="0020177C" w:rsidRDefault="00A230ED" w:rsidP="009C58A7">
      <w:pPr>
        <w:pStyle w:val="Mainbodytext"/>
        <w:numPr>
          <w:ilvl w:val="0"/>
          <w:numId w:val="43"/>
        </w:numPr>
        <w:spacing w:before="0" w:after="0"/>
      </w:pPr>
      <w:r w:rsidRPr="05C0C3D1">
        <w:rPr>
          <w:lang w:val="en-US"/>
        </w:rPr>
        <w:t>Causing</w:t>
      </w:r>
      <w:r w:rsidR="000678FF" w:rsidRPr="05C0C3D1">
        <w:rPr>
          <w:lang w:val="en-US"/>
        </w:rPr>
        <w:t xml:space="preserve"> someone to engage in sexual activity without consent, such as</w:t>
      </w:r>
      <w:r w:rsidR="0020177C" w:rsidRPr="05C0C3D1">
        <w:t xml:space="preserve"> </w:t>
      </w:r>
      <w:r w:rsidR="000678FF" w:rsidRPr="05C0C3D1">
        <w:rPr>
          <w:lang w:val="en-US"/>
        </w:rPr>
        <w:t>forcing someone to strip, touch themselves sexually, or to engage in sexual activity with a third party</w:t>
      </w:r>
      <w:r w:rsidRPr="05C0C3D1">
        <w:rPr>
          <w:lang w:val="en-US"/>
        </w:rPr>
        <w:t>.</w:t>
      </w:r>
    </w:p>
    <w:p w14:paraId="471B0ADC" w14:textId="0F2C9EE8" w:rsidR="00BC7F5F" w:rsidRPr="0020177C" w:rsidRDefault="00A230ED" w:rsidP="009C58A7">
      <w:pPr>
        <w:pStyle w:val="Mainbodytext"/>
        <w:numPr>
          <w:ilvl w:val="0"/>
          <w:numId w:val="43"/>
        </w:numPr>
        <w:spacing w:before="0" w:after="0"/>
      </w:pPr>
      <w:r w:rsidRPr="05C0C3D1">
        <w:rPr>
          <w:lang w:val="en-US"/>
        </w:rPr>
        <w:t>Consensual</w:t>
      </w:r>
      <w:r w:rsidR="000678FF" w:rsidRPr="05C0C3D1">
        <w:rPr>
          <w:lang w:val="en-US"/>
        </w:rPr>
        <w:t xml:space="preserve"> and non-consensual sharing of nude and semi-nude images and/or videos (also known as sexting or youth produced sexual imagery</w:t>
      </w:r>
      <w:r w:rsidRPr="05C0C3D1">
        <w:rPr>
          <w:lang w:val="en-US"/>
        </w:rPr>
        <w:t>).</w:t>
      </w:r>
      <w:r w:rsidR="000678FF" w:rsidRPr="05C0C3D1">
        <w:rPr>
          <w:lang w:val="en-US"/>
        </w:rPr>
        <w:t xml:space="preserve"> </w:t>
      </w:r>
    </w:p>
    <w:p w14:paraId="755202EF" w14:textId="4946BFEC" w:rsidR="00BC7F5F" w:rsidRPr="0020177C" w:rsidRDefault="1A161CD8" w:rsidP="009C58A7">
      <w:pPr>
        <w:pStyle w:val="Mainbodytext"/>
        <w:numPr>
          <w:ilvl w:val="0"/>
          <w:numId w:val="43"/>
        </w:numPr>
        <w:spacing w:before="0" w:after="0"/>
      </w:pPr>
      <w:r w:rsidRPr="05C0C3D1">
        <w:rPr>
          <w:lang w:val="en-US"/>
        </w:rPr>
        <w:t>Upskirting,</w:t>
      </w:r>
      <w:r w:rsidR="000678FF" w:rsidRPr="05C0C3D1">
        <w:rPr>
          <w:lang w:val="en-US"/>
        </w:rPr>
        <w:t xml:space="preserve"> which typically involves taking a picture under a person’s clothing without their permission, with the intention of viewing their genitals or buttocks to obtain sexual gratification, or cause the victim humiliation, distress, or alarm</w:t>
      </w:r>
      <w:r w:rsidR="00A230ED" w:rsidRPr="05C0C3D1">
        <w:rPr>
          <w:lang w:val="en-US"/>
        </w:rPr>
        <w:t>.</w:t>
      </w:r>
    </w:p>
    <w:p w14:paraId="601DAD37" w14:textId="792468DA" w:rsidR="00BC7F5F" w:rsidRPr="0020177C" w:rsidRDefault="00A230ED" w:rsidP="009C58A7">
      <w:pPr>
        <w:pStyle w:val="Mainbodytext"/>
        <w:numPr>
          <w:ilvl w:val="0"/>
          <w:numId w:val="43"/>
        </w:numPr>
        <w:spacing w:before="0" w:after="0"/>
      </w:pPr>
      <w:r w:rsidRPr="05C0C3D1">
        <w:rPr>
          <w:lang w:val="en-US"/>
        </w:rPr>
        <w:t>Initiation</w:t>
      </w:r>
      <w:r w:rsidR="000678FF" w:rsidRPr="05C0C3D1">
        <w:rPr>
          <w:lang w:val="en-US"/>
        </w:rPr>
        <w:t xml:space="preserve">/hazing </w:t>
      </w:r>
      <w:r w:rsidR="5D974700" w:rsidRPr="05C0C3D1">
        <w:rPr>
          <w:lang w:val="en-US"/>
        </w:rPr>
        <w:t>type</w:t>
      </w:r>
      <w:r w:rsidR="193B8048" w:rsidRPr="05C0C3D1">
        <w:rPr>
          <w:lang w:val="en-US"/>
        </w:rPr>
        <w:t xml:space="preserve"> </w:t>
      </w:r>
      <w:r w:rsidR="5D974700" w:rsidRPr="05C0C3D1">
        <w:rPr>
          <w:lang w:val="en-US"/>
        </w:rPr>
        <w:t>of</w:t>
      </w:r>
      <w:r w:rsidR="000678FF" w:rsidRPr="05C0C3D1">
        <w:rPr>
          <w:lang w:val="en-US"/>
        </w:rPr>
        <w:t xml:space="preserve"> violence and rituals (this could include activities involving harassment, abuse or humiliation used as a way of initiating a</w:t>
      </w:r>
      <w:r w:rsidR="0020177C" w:rsidRPr="05C0C3D1">
        <w:rPr>
          <w:lang w:val="en-US"/>
        </w:rPr>
        <w:t xml:space="preserve"> </w:t>
      </w:r>
      <w:r w:rsidR="000678FF" w:rsidRPr="05C0C3D1">
        <w:rPr>
          <w:lang w:val="en-US"/>
        </w:rPr>
        <w:t>person into a group and may also include an online element).</w:t>
      </w:r>
    </w:p>
    <w:p w14:paraId="5484B066" w14:textId="77777777" w:rsidR="000678FF" w:rsidRDefault="000678FF" w:rsidP="05C0C3D1">
      <w:pPr>
        <w:pStyle w:val="Mainbodytext"/>
        <w:spacing w:before="0" w:after="0"/>
        <w:rPr>
          <w:b/>
          <w:highlight w:val="cyan"/>
          <w:lang w:val="en-US"/>
        </w:rPr>
      </w:pPr>
    </w:p>
    <w:p w14:paraId="34130265" w14:textId="77777777" w:rsidR="00BC7F5F" w:rsidRPr="00BC7F5F" w:rsidRDefault="00BC7F5F" w:rsidP="00E944DF">
      <w:pPr>
        <w:pStyle w:val="Heading3"/>
      </w:pPr>
      <w:r w:rsidRPr="00BC7F5F">
        <w:t>Domestic Abuse</w:t>
      </w:r>
    </w:p>
    <w:p w14:paraId="58C3AE25" w14:textId="77777777" w:rsidR="00A230ED" w:rsidRPr="00A230ED" w:rsidRDefault="00A230ED" w:rsidP="00A230ED"/>
    <w:p w14:paraId="4D99F38A" w14:textId="2928C4E5" w:rsidR="00E82551" w:rsidRDefault="009F3250" w:rsidP="00FD6AB0">
      <w:pPr>
        <w:pStyle w:val="Mainbodytext"/>
        <w:spacing w:before="0" w:after="0"/>
      </w:pPr>
      <w:r>
        <w:t xml:space="preserve">The Domestic Abuse Act 2021 received Royal Assent on 29 April 2021. The Act introduced the first ever statutory definition of </w:t>
      </w:r>
      <w:r w:rsidR="00A230ED">
        <w:t>D</w:t>
      </w:r>
      <w:r>
        <w:t xml:space="preserve">omestic </w:t>
      </w:r>
      <w:r w:rsidR="00A230ED">
        <w:t>A</w:t>
      </w:r>
      <w:r>
        <w:t xml:space="preserve">buse and recognises the impact of domestic abuse on children, as </w:t>
      </w:r>
      <w:bookmarkStart w:id="90" w:name="_Int_sogN5vd9"/>
      <w:r>
        <w:t>victims in their own right, if</w:t>
      </w:r>
      <w:bookmarkEnd w:id="90"/>
      <w:r>
        <w:t xml:space="preserve"> they see, hear or experience the effects of abuse. </w:t>
      </w:r>
      <w:r w:rsidR="00C06FE2">
        <w:t xml:space="preserve">They may also experience it within their own intimate relationships. </w:t>
      </w:r>
    </w:p>
    <w:p w14:paraId="35D22245" w14:textId="77777777" w:rsidR="00E82551" w:rsidRDefault="00E82551" w:rsidP="00FD6AB0">
      <w:pPr>
        <w:pStyle w:val="Mainbodytext"/>
        <w:spacing w:before="0" w:after="0"/>
      </w:pPr>
    </w:p>
    <w:p w14:paraId="5B06B1E6" w14:textId="27CB1ADC" w:rsidR="00BC0830" w:rsidRDefault="00C06FE2" w:rsidP="00FD6AB0">
      <w:pPr>
        <w:pStyle w:val="Mainbodytext"/>
        <w:spacing w:before="0" w:after="0"/>
      </w:pPr>
      <w:r>
        <w:t xml:space="preserve">Our staff understand that </w:t>
      </w:r>
      <w:r w:rsidR="00E6180D">
        <w:t>these experiences can have a detrimental and long-term impact on their health, well-being, development, and ability to learn.</w:t>
      </w:r>
      <w:r w:rsidR="0018070C">
        <w:t xml:space="preserve"> </w:t>
      </w:r>
      <w:r w:rsidR="00046B07">
        <w:t xml:space="preserve">The statutory definition of domestic abuse, based on the previous cross-government definition, ensures that </w:t>
      </w:r>
      <w:bookmarkStart w:id="91" w:name="_Int_k7vOPOX8"/>
      <w:r w:rsidR="00046B07">
        <w:t>different types</w:t>
      </w:r>
      <w:bookmarkEnd w:id="91"/>
      <w:r w:rsidR="00046B07">
        <w:t xml:space="preserve"> of relationships are captured, including ex-partners and family members. </w:t>
      </w:r>
    </w:p>
    <w:p w14:paraId="498B35D9" w14:textId="77777777" w:rsidR="009F1A12" w:rsidRDefault="009F1A12" w:rsidP="00FD6AB0">
      <w:pPr>
        <w:pStyle w:val="Mainbodytext"/>
        <w:spacing w:before="0" w:after="0"/>
      </w:pPr>
    </w:p>
    <w:p w14:paraId="33B8F0B3" w14:textId="519E1061" w:rsidR="00A235D3" w:rsidRDefault="00C95522" w:rsidP="00FD6AB0">
      <w:pPr>
        <w:pStyle w:val="Mainbodytext"/>
        <w:spacing w:before="0" w:after="0"/>
      </w:pPr>
      <w:r>
        <w:t xml:space="preserve">Our staff are aware that </w:t>
      </w:r>
      <w:r w:rsidR="00A230ED">
        <w:t>D</w:t>
      </w:r>
      <w:r w:rsidR="00046B07">
        <w:t xml:space="preserve">omestic </w:t>
      </w:r>
      <w:r w:rsidR="00976661">
        <w:t>A</w:t>
      </w:r>
      <w:r w:rsidR="00046B07">
        <w:t>buse</w:t>
      </w:r>
      <w:r>
        <w:t xml:space="preserve"> can</w:t>
      </w:r>
      <w:r w:rsidR="00046B07">
        <w:t xml:space="preserve"> include intimate partner violence, abuse by family members, teenage relationship abuse and child to parent abuse</w:t>
      </w:r>
      <w:r w:rsidR="00A235D3">
        <w:t xml:space="preserve"> and that a</w:t>
      </w:r>
      <w:r w:rsidR="00046B07">
        <w:t xml:space="preserve">nyone can be a victim of domestic abuse, regardless of sexual identity, age, ethnicity, socio-economic status, sexuality or background and </w:t>
      </w:r>
      <w:r w:rsidR="00976661">
        <w:t>D</w:t>
      </w:r>
      <w:r w:rsidR="00046B07">
        <w:t xml:space="preserve">omestic </w:t>
      </w:r>
      <w:r w:rsidR="00976661">
        <w:t>A</w:t>
      </w:r>
      <w:r w:rsidR="00046B07">
        <w:t xml:space="preserve">buse can take place inside or outside of the home. </w:t>
      </w:r>
    </w:p>
    <w:p w14:paraId="49F5A593" w14:textId="77777777" w:rsidR="00691DB8" w:rsidRDefault="00691DB8" w:rsidP="00FD6AB0">
      <w:pPr>
        <w:pStyle w:val="Mainbodytext"/>
        <w:spacing w:before="0" w:after="0"/>
      </w:pPr>
    </w:p>
    <w:p w14:paraId="48B4FBE0" w14:textId="6DC28201" w:rsidR="000E3781" w:rsidRDefault="003D0613" w:rsidP="00DA7FD2">
      <w:pPr>
        <w:pStyle w:val="Mainbodytext"/>
        <w:spacing w:after="0"/>
        <w:rPr>
          <w:b/>
          <w:bCs/>
        </w:rPr>
      </w:pPr>
      <w:r>
        <w:rPr>
          <w:b/>
          <w:bCs/>
        </w:rPr>
        <w:t xml:space="preserve">Types of </w:t>
      </w:r>
      <w:r w:rsidR="00254860">
        <w:rPr>
          <w:b/>
          <w:bCs/>
        </w:rPr>
        <w:t xml:space="preserve">Domestic </w:t>
      </w:r>
      <w:r w:rsidR="00976661">
        <w:rPr>
          <w:b/>
          <w:bCs/>
        </w:rPr>
        <w:t>A</w:t>
      </w:r>
      <w:r w:rsidR="00254860">
        <w:rPr>
          <w:b/>
          <w:bCs/>
        </w:rPr>
        <w:t xml:space="preserve">buse </w:t>
      </w:r>
    </w:p>
    <w:p w14:paraId="37859D2E" w14:textId="77777777" w:rsidR="00E941B4" w:rsidRDefault="00E941B4" w:rsidP="00E941B4">
      <w:pPr>
        <w:pStyle w:val="Mainbodytext"/>
        <w:spacing w:before="0" w:after="0"/>
      </w:pPr>
    </w:p>
    <w:p w14:paraId="12420798" w14:textId="251A90A3" w:rsidR="00650696" w:rsidRPr="00BD43E6" w:rsidRDefault="000E3781" w:rsidP="00FD6AB0">
      <w:pPr>
        <w:pStyle w:val="Mainbodytext"/>
        <w:spacing w:before="0" w:after="0"/>
      </w:pPr>
      <w:r w:rsidRPr="00BD43E6">
        <w:t xml:space="preserve">Domestic </w:t>
      </w:r>
      <w:r w:rsidR="00976661" w:rsidRPr="00BD43E6">
        <w:t>A</w:t>
      </w:r>
      <w:r w:rsidRPr="00BD43E6">
        <w:t xml:space="preserve">buse </w:t>
      </w:r>
      <w:r w:rsidR="00650696" w:rsidRPr="00BD43E6">
        <w:t>can be, but is not limited to</w:t>
      </w:r>
      <w:r w:rsidR="000A415A" w:rsidRPr="00BD43E6">
        <w:t xml:space="preserve"> the</w:t>
      </w:r>
      <w:r w:rsidR="00492BAA" w:rsidRPr="00BD43E6">
        <w:t xml:space="preserve"> following, signs to look out for</w:t>
      </w:r>
      <w:r w:rsidR="00EB2CE9" w:rsidRPr="00BD43E6">
        <w:t xml:space="preserve"> and be professionally </w:t>
      </w:r>
      <w:r w:rsidR="009C4BA9" w:rsidRPr="00BD43E6">
        <w:t>curious</w:t>
      </w:r>
      <w:r w:rsidR="00EB2CE9" w:rsidRPr="00BD43E6">
        <w:t xml:space="preserve"> about: </w:t>
      </w:r>
    </w:p>
    <w:p w14:paraId="02ED3E00" w14:textId="77777777" w:rsidR="00D75946" w:rsidRPr="00BD43E6" w:rsidRDefault="00D75946" w:rsidP="00201825">
      <w:pPr>
        <w:pStyle w:val="Mainbodytext"/>
        <w:spacing w:before="0" w:after="0"/>
        <w:rPr>
          <w:b/>
          <w:bCs/>
        </w:rPr>
      </w:pPr>
    </w:p>
    <w:p w14:paraId="5F9EB00E" w14:textId="6435D3E3" w:rsidR="00340A67" w:rsidRPr="00BD43E6" w:rsidRDefault="00340A67" w:rsidP="009C58A7">
      <w:pPr>
        <w:pStyle w:val="Mainbodytext"/>
        <w:numPr>
          <w:ilvl w:val="0"/>
          <w:numId w:val="44"/>
        </w:numPr>
        <w:spacing w:before="0" w:after="0"/>
      </w:pPr>
      <w:r w:rsidRPr="00BD43E6">
        <w:t>Controlling or coercive behaviour</w:t>
      </w:r>
    </w:p>
    <w:p w14:paraId="5FEE5427" w14:textId="33BAD52E" w:rsidR="00340A67" w:rsidRPr="00BD43E6" w:rsidRDefault="00432711" w:rsidP="009C58A7">
      <w:pPr>
        <w:pStyle w:val="Mainbodytext"/>
        <w:numPr>
          <w:ilvl w:val="0"/>
          <w:numId w:val="44"/>
        </w:numPr>
        <w:spacing w:before="0" w:after="0"/>
      </w:pPr>
      <w:r w:rsidRPr="00BD43E6">
        <w:t>Violent or threatening behaviour</w:t>
      </w:r>
    </w:p>
    <w:p w14:paraId="5238215E" w14:textId="7D5B247F" w:rsidR="00340A67" w:rsidRPr="00BD43E6" w:rsidRDefault="00DA0BF5" w:rsidP="009C58A7">
      <w:pPr>
        <w:pStyle w:val="Mainbodytext"/>
        <w:numPr>
          <w:ilvl w:val="0"/>
          <w:numId w:val="44"/>
        </w:numPr>
        <w:spacing w:before="0" w:after="0"/>
      </w:pPr>
      <w:r w:rsidRPr="00BD43E6">
        <w:t>Physical or sexual abuse</w:t>
      </w:r>
    </w:p>
    <w:p w14:paraId="77908978" w14:textId="52E8F4F7" w:rsidR="00DA0BF5" w:rsidRPr="00BD43E6" w:rsidRDefault="00723B32" w:rsidP="009C58A7">
      <w:pPr>
        <w:pStyle w:val="Mainbodytext"/>
        <w:numPr>
          <w:ilvl w:val="0"/>
          <w:numId w:val="44"/>
        </w:numPr>
        <w:spacing w:before="0" w:after="0"/>
      </w:pPr>
      <w:r w:rsidRPr="00BD43E6">
        <w:t>Economic abuse</w:t>
      </w:r>
    </w:p>
    <w:p w14:paraId="175526E1" w14:textId="1C342DC1" w:rsidR="00340A67" w:rsidRPr="00BD43E6" w:rsidRDefault="00127BB9" w:rsidP="009C58A7">
      <w:pPr>
        <w:pStyle w:val="Mainbodytext"/>
        <w:numPr>
          <w:ilvl w:val="0"/>
          <w:numId w:val="44"/>
        </w:numPr>
        <w:spacing w:before="0" w:after="0"/>
      </w:pPr>
      <w:r w:rsidRPr="00BD43E6">
        <w:t>Technology-facilitated abuse</w:t>
      </w:r>
    </w:p>
    <w:p w14:paraId="6618CB82" w14:textId="0F9E834A" w:rsidR="009C7C44" w:rsidRPr="00BD43E6" w:rsidRDefault="009C7C44" w:rsidP="009C58A7">
      <w:pPr>
        <w:pStyle w:val="Mainbodytext"/>
        <w:numPr>
          <w:ilvl w:val="0"/>
          <w:numId w:val="44"/>
        </w:numPr>
        <w:spacing w:before="0" w:after="0"/>
      </w:pPr>
      <w:r w:rsidRPr="00BD43E6">
        <w:t xml:space="preserve">Psychological, </w:t>
      </w:r>
      <w:r w:rsidR="32534F6E" w:rsidRPr="00BD43E6">
        <w:t>emotional,</w:t>
      </w:r>
      <w:r w:rsidRPr="00BD43E6">
        <w:t xml:space="preserve"> or other abuse</w:t>
      </w:r>
    </w:p>
    <w:p w14:paraId="336EBDA7" w14:textId="61152211" w:rsidR="008F1416" w:rsidRPr="00BD43E6" w:rsidRDefault="008F1416" w:rsidP="009C58A7">
      <w:pPr>
        <w:pStyle w:val="Mainbodytext"/>
        <w:numPr>
          <w:ilvl w:val="0"/>
          <w:numId w:val="44"/>
        </w:numPr>
        <w:spacing w:before="0" w:after="0"/>
      </w:pPr>
      <w:r w:rsidRPr="00BD43E6">
        <w:t>Stalking</w:t>
      </w:r>
      <w:r w:rsidR="00A94951" w:rsidRPr="00BD43E6">
        <w:t xml:space="preserve"> </w:t>
      </w:r>
    </w:p>
    <w:p w14:paraId="29E1BF77" w14:textId="5587BA6A" w:rsidR="00A94951" w:rsidRPr="00BD43E6" w:rsidRDefault="00A94951" w:rsidP="1D3D6045"/>
    <w:p w14:paraId="6ED93996" w14:textId="623752EA" w:rsidR="00A94951" w:rsidRPr="00BD43E6" w:rsidRDefault="00F82956" w:rsidP="009C58A7">
      <w:pPr>
        <w:pStyle w:val="Heading3"/>
        <w:numPr>
          <w:ilvl w:val="0"/>
          <w:numId w:val="75"/>
        </w:numPr>
        <w:rPr>
          <w:b w:val="0"/>
        </w:rPr>
      </w:pPr>
      <w:r w:rsidRPr="00BD43E6">
        <w:rPr>
          <w:rStyle w:val="Heading2Char"/>
          <w:rFonts w:eastAsia="MS Mincho" w:cs="Times New Roman"/>
          <w:b/>
          <w:color w:val="auto"/>
          <w:sz w:val="22"/>
          <w:szCs w:val="22"/>
        </w:rPr>
        <w:t xml:space="preserve">Violence against woman and girls </w:t>
      </w:r>
      <w:r w:rsidR="00A94951" w:rsidRPr="00BD43E6">
        <w:t xml:space="preserve">(VAWG) </w:t>
      </w:r>
      <w:r w:rsidR="00A94951" w:rsidRPr="00BD43E6">
        <w:rPr>
          <w:b w:val="0"/>
        </w:rPr>
        <w:t>includes but not limited to harassment, stalking, rape, sexual assault, murder, honour-based abuse, coercive control and while men and boys also suffer from many of these forms of abuse, they disproportionately affect women.</w:t>
      </w:r>
      <w:r w:rsidR="5FEC641A" w:rsidRPr="00BD43E6">
        <w:rPr>
          <w:b w:val="0"/>
        </w:rPr>
        <w:t xml:space="preserve"> </w:t>
      </w:r>
      <w:r w:rsidR="00551B4F" w:rsidRPr="00BD43E6">
        <w:rPr>
          <w:rStyle w:val="Hyperlink"/>
          <w:b w:val="0"/>
          <w:bCs w:val="0"/>
        </w:rPr>
        <w:t>Crime and Policing Bill: reducing violence against women and girls (VAWG) factsheet - GOV.UK</w:t>
      </w:r>
      <w:r w:rsidR="00BC7EFB" w:rsidRPr="00BD43E6">
        <w:rPr>
          <w:b w:val="0"/>
          <w:bCs w:val="0"/>
        </w:rPr>
        <w:t xml:space="preserve"> </w:t>
      </w:r>
    </w:p>
    <w:p w14:paraId="55B8DAD1" w14:textId="77777777" w:rsidR="00E23868" w:rsidRPr="00BD43E6" w:rsidRDefault="00E23868" w:rsidP="00E23868"/>
    <w:p w14:paraId="7ED9FA88" w14:textId="542BA9C1" w:rsidR="00F82956" w:rsidRPr="00EA6045" w:rsidRDefault="00E23868" w:rsidP="1D3D6045">
      <w:pPr>
        <w:rPr>
          <w:rStyle w:val="Heading2Char"/>
          <w:rFonts w:eastAsia="MS Mincho" w:cs="Times New Roman"/>
          <w:b w:val="0"/>
          <w:color w:val="auto"/>
          <w:sz w:val="22"/>
          <w:szCs w:val="22"/>
        </w:rPr>
      </w:pPr>
      <w:r w:rsidRPr="00BD43E6">
        <w:rPr>
          <w:b/>
          <w:sz w:val="22"/>
          <w:szCs w:val="22"/>
        </w:rPr>
        <w:t>Child-to-parent-abuse (CPA</w:t>
      </w:r>
      <w:r w:rsidR="009C0E99" w:rsidRPr="00BD43E6">
        <w:rPr>
          <w:b/>
          <w:bCs/>
          <w:sz w:val="22"/>
          <w:szCs w:val="22"/>
        </w:rPr>
        <w:t>)</w:t>
      </w:r>
      <w:r w:rsidRPr="00BD43E6">
        <w:rPr>
          <w:b/>
          <w:sz w:val="22"/>
          <w:szCs w:val="22"/>
        </w:rPr>
        <w:t xml:space="preserve"> or adolescent-to-parent abuse (APA)</w:t>
      </w:r>
      <w:r w:rsidRPr="00BD43E6">
        <w:rPr>
          <w:sz w:val="22"/>
          <w:szCs w:val="22"/>
        </w:rPr>
        <w:t xml:space="preserve"> is any behaviour used by a child or young person to control, dominate or coerce parents</w:t>
      </w:r>
      <w:r w:rsidR="00A70E05" w:rsidRPr="00BD43E6">
        <w:rPr>
          <w:sz w:val="22"/>
          <w:szCs w:val="22"/>
        </w:rPr>
        <w:t>.</w:t>
      </w:r>
      <w:r w:rsidRPr="00BD43E6">
        <w:rPr>
          <w:sz w:val="22"/>
          <w:szCs w:val="22"/>
        </w:rPr>
        <w:t xml:space="preserve"> It can include emotional, verbal, physical or financial abuse and includes “coercive control</w:t>
      </w:r>
      <w:r w:rsidR="7A8BDAA7" w:rsidRPr="00BD43E6">
        <w:rPr>
          <w:sz w:val="22"/>
          <w:szCs w:val="22"/>
        </w:rPr>
        <w:t>,”</w:t>
      </w:r>
      <w:r w:rsidRPr="00BD43E6">
        <w:rPr>
          <w:sz w:val="22"/>
          <w:szCs w:val="22"/>
        </w:rPr>
        <w:t xml:space="preserve"> or in other words, the parent or other adult is compelled to change their own behaviours for fear of further abuse.</w:t>
      </w:r>
    </w:p>
    <w:p w14:paraId="6DFCE0E0" w14:textId="77777777" w:rsidR="00F82956" w:rsidRDefault="00F82956" w:rsidP="00161D4F">
      <w:pPr>
        <w:pStyle w:val="Heading3"/>
        <w:rPr>
          <w:rStyle w:val="Heading2Char"/>
          <w:rFonts w:eastAsia="MS Mincho" w:cs="Times New Roman"/>
          <w:b/>
          <w:color w:val="auto"/>
          <w:sz w:val="22"/>
          <w:szCs w:val="22"/>
        </w:rPr>
      </w:pPr>
    </w:p>
    <w:p w14:paraId="7D0A7DA8" w14:textId="73F08A77" w:rsidR="00620AE1" w:rsidRPr="00161D4F" w:rsidRDefault="00A654E2" w:rsidP="00161D4F">
      <w:pPr>
        <w:pStyle w:val="Heading3"/>
        <w:rPr>
          <w:rStyle w:val="Heading2Char"/>
          <w:rFonts w:eastAsia="MS Mincho" w:cs="Times New Roman"/>
          <w:b/>
          <w:color w:val="auto"/>
          <w:sz w:val="22"/>
          <w:szCs w:val="32"/>
        </w:rPr>
      </w:pPr>
      <w:r w:rsidRPr="00161D4F">
        <w:rPr>
          <w:rStyle w:val="Heading2Char"/>
          <w:rFonts w:eastAsia="MS Mincho" w:cs="Times New Roman"/>
          <w:b/>
          <w:color w:val="auto"/>
          <w:sz w:val="22"/>
          <w:szCs w:val="32"/>
        </w:rPr>
        <w:t xml:space="preserve">Female Genital Mutilation (FGM) </w:t>
      </w:r>
    </w:p>
    <w:p w14:paraId="3334B438" w14:textId="4E2A07C1" w:rsidR="00A654E2" w:rsidRPr="00620AE1" w:rsidRDefault="00A654E2" w:rsidP="00E72BBF">
      <w:pPr>
        <w:pStyle w:val="1bodycopy10pt"/>
      </w:pPr>
      <w:r w:rsidRPr="00620AE1">
        <w:t xml:space="preserve">Keeping Children Safe in Education explains that FGM includes ‘all procedures involving partial or total removal of the external female genitalia, or other injury to the female genital organs.’ </w:t>
      </w:r>
    </w:p>
    <w:p w14:paraId="07F28A6F" w14:textId="287B1710" w:rsidR="00A654E2" w:rsidRPr="00620AE1" w:rsidRDefault="00A654E2" w:rsidP="00A654E2">
      <w:pPr>
        <w:pStyle w:val="Mainbodytext"/>
      </w:pPr>
      <w:r>
        <w:t>FGM is illegal in the UK and is considered as a form of child abuse that has significantly harmful and long-lasting consequences. It can also be referred to as ‘female genital cutting</w:t>
      </w:r>
      <w:r w:rsidR="17505BC9">
        <w:t>,’</w:t>
      </w:r>
      <w:r>
        <w:t xml:space="preserve"> ‘circumcision’ or ‘initiation</w:t>
      </w:r>
      <w:r w:rsidR="503766A9">
        <w:t>.’</w:t>
      </w:r>
      <w:r>
        <w:t xml:space="preserve"> </w:t>
      </w:r>
    </w:p>
    <w:p w14:paraId="7EB57FBD" w14:textId="58B82C59" w:rsidR="00A654E2" w:rsidRPr="008F1C12" w:rsidRDefault="00237653" w:rsidP="00A654E2">
      <w:pPr>
        <w:jc w:val="both"/>
        <w:rPr>
          <w:sz w:val="22"/>
          <w:szCs w:val="22"/>
        </w:rPr>
      </w:pPr>
      <w:r>
        <w:rPr>
          <w:b/>
          <w:sz w:val="22"/>
          <w:szCs w:val="22"/>
        </w:rPr>
        <w:t xml:space="preserve">Our teachers </w:t>
      </w:r>
      <w:r w:rsidRPr="00F866D1">
        <w:rPr>
          <w:bCs/>
          <w:sz w:val="22"/>
          <w:szCs w:val="22"/>
        </w:rPr>
        <w:t>are aware</w:t>
      </w:r>
      <w:r w:rsidR="00F866D1">
        <w:rPr>
          <w:bCs/>
          <w:sz w:val="22"/>
          <w:szCs w:val="22"/>
        </w:rPr>
        <w:t xml:space="preserve"> of their mandatory reporting duty and the requirement to </w:t>
      </w:r>
      <w:r w:rsidR="003E2032" w:rsidRPr="00F866D1">
        <w:rPr>
          <w:bCs/>
          <w:sz w:val="22"/>
          <w:szCs w:val="22"/>
        </w:rPr>
        <w:t xml:space="preserve">immediately </w:t>
      </w:r>
      <w:r w:rsidR="00F866D1" w:rsidRPr="00F866D1">
        <w:rPr>
          <w:bCs/>
          <w:sz w:val="22"/>
          <w:szCs w:val="22"/>
        </w:rPr>
        <w:t xml:space="preserve">contact the </w:t>
      </w:r>
      <w:r w:rsidR="004B6E46">
        <w:rPr>
          <w:bCs/>
          <w:sz w:val="22"/>
          <w:szCs w:val="22"/>
        </w:rPr>
        <w:t>P</w:t>
      </w:r>
      <w:r w:rsidR="00F866D1" w:rsidRPr="00F866D1">
        <w:rPr>
          <w:bCs/>
          <w:sz w:val="22"/>
          <w:szCs w:val="22"/>
        </w:rPr>
        <w:t>olice if they are</w:t>
      </w:r>
      <w:r w:rsidR="00A654E2" w:rsidRPr="00F866D1">
        <w:rPr>
          <w:bCs/>
          <w:sz w:val="22"/>
          <w:szCs w:val="22"/>
        </w:rPr>
        <w:t xml:space="preserve"> </w:t>
      </w:r>
    </w:p>
    <w:p w14:paraId="15FBB25D" w14:textId="411D61F1" w:rsidR="008A10D8" w:rsidRDefault="008A10D8" w:rsidP="009C58A7">
      <w:pPr>
        <w:pStyle w:val="4Bulletedcopyblue"/>
        <w:numPr>
          <w:ilvl w:val="0"/>
          <w:numId w:val="98"/>
        </w:numPr>
      </w:pPr>
      <w:r>
        <w:t>I</w:t>
      </w:r>
      <w:r w:rsidR="00A654E2" w:rsidRPr="008F1C12">
        <w:t>nformed by a girl under 18 that an act of FGM has been carried out on her</w:t>
      </w:r>
      <w:r>
        <w:t>.</w:t>
      </w:r>
    </w:p>
    <w:p w14:paraId="57DCCE3D" w14:textId="49EDC14C" w:rsidR="00A654E2" w:rsidRDefault="008A10D8" w:rsidP="009C58A7">
      <w:pPr>
        <w:pStyle w:val="4Bulletedcopyblue"/>
        <w:numPr>
          <w:ilvl w:val="0"/>
          <w:numId w:val="98"/>
        </w:numPr>
      </w:pPr>
      <w:r>
        <w:t>O</w:t>
      </w:r>
      <w:r w:rsidR="00A654E2" w:rsidRPr="008F1C12">
        <w:t>bserves physical signs which appear to show that an act of FGM has been carried out on a girl under 18 (and they have no reason to believe that the act was necessary for the girl’s physical or mental health or for purposes connected with labour or birth)</w:t>
      </w:r>
      <w:r w:rsidR="007B02C5">
        <w:t>.</w:t>
      </w:r>
    </w:p>
    <w:p w14:paraId="40063B9E" w14:textId="26EC7131" w:rsidR="00A41A10" w:rsidRPr="008F1C12" w:rsidRDefault="00A41A10" w:rsidP="00A41A10">
      <w:pPr>
        <w:pStyle w:val="Mainbodytext"/>
      </w:pPr>
      <w:r>
        <w:t xml:space="preserve">The duty for teachers above does not apply in cases where a pupil is </w:t>
      </w:r>
      <w:r w:rsidRPr="008F1C12">
        <w:rPr>
          <w:i/>
        </w:rPr>
        <w:t xml:space="preserve">at risk </w:t>
      </w:r>
      <w:r>
        <w:t xml:space="preserve">of FGM or FGM is suspected but is not known to have been carried out. In these circumstances, </w:t>
      </w:r>
      <w:r w:rsidR="007F0A4E">
        <w:t>teachers know they</w:t>
      </w:r>
      <w:r>
        <w:t xml:space="preserve"> must report to the DSL who will follow local safeguarding procedures</w:t>
      </w:r>
      <w:r w:rsidR="4F0AD807">
        <w:t xml:space="preserve">. </w:t>
      </w:r>
    </w:p>
    <w:p w14:paraId="4A29E860" w14:textId="68F9D0A6" w:rsidR="00A41A10" w:rsidRPr="008F1C12" w:rsidRDefault="007F0A4E" w:rsidP="00A41A10">
      <w:pPr>
        <w:pStyle w:val="Mainbodytext"/>
      </w:pPr>
      <w:r>
        <w:t>Our members of staff who are not teachers, are aware that if they s</w:t>
      </w:r>
      <w:r w:rsidR="00A41A10">
        <w:t>uspect a child is at risk or that FGM has been carried out, they should report this to the DSL immediately</w:t>
      </w:r>
      <w:r w:rsidR="3D111A11">
        <w:t xml:space="preserve">. </w:t>
      </w:r>
    </w:p>
    <w:p w14:paraId="312681BB" w14:textId="77777777" w:rsidR="00BC6918" w:rsidRPr="008F1C12" w:rsidRDefault="00BC6918" w:rsidP="00E72BBF">
      <w:pPr>
        <w:pStyle w:val="1bodycopy10pt"/>
      </w:pPr>
    </w:p>
    <w:p w14:paraId="06C87A50" w14:textId="77777777" w:rsidR="00E72BBF" w:rsidRDefault="00E72BBF">
      <w:pPr>
        <w:spacing w:after="160" w:line="259" w:lineRule="auto"/>
        <w:rPr>
          <w:b/>
          <w:sz w:val="22"/>
          <w:szCs w:val="22"/>
        </w:rPr>
      </w:pPr>
      <w:r>
        <w:rPr>
          <w:b/>
          <w:sz w:val="22"/>
          <w:szCs w:val="22"/>
        </w:rPr>
        <w:br w:type="page"/>
      </w:r>
    </w:p>
    <w:p w14:paraId="11CAF2B9" w14:textId="35793A90" w:rsidR="00A77FF0" w:rsidRPr="00CC7586" w:rsidRDefault="00A77FF0" w:rsidP="00A77FF0">
      <w:pPr>
        <w:rPr>
          <w:b/>
          <w:sz w:val="22"/>
          <w:szCs w:val="22"/>
        </w:rPr>
      </w:pPr>
      <w:r w:rsidRPr="1D3D6045">
        <w:rPr>
          <w:b/>
          <w:sz w:val="22"/>
          <w:szCs w:val="22"/>
        </w:rPr>
        <w:lastRenderedPageBreak/>
        <w:t>Preventing radicalisation</w:t>
      </w:r>
    </w:p>
    <w:p w14:paraId="121E1EC0" w14:textId="5C87C4E6" w:rsidR="00C475EF" w:rsidRDefault="00854A56" w:rsidP="005F425E">
      <w:pPr>
        <w:pStyle w:val="Mainbodytext"/>
      </w:pPr>
      <w:proofErr w:type="spellStart"/>
      <w:r w:rsidRPr="00CF5405">
        <w:rPr>
          <w:color w:val="000000" w:themeColor="text1"/>
        </w:rPr>
        <w:t>Brockswood</w:t>
      </w:r>
      <w:proofErr w:type="spellEnd"/>
      <w:r w:rsidRPr="00CF5405">
        <w:rPr>
          <w:color w:val="000000" w:themeColor="text1"/>
        </w:rPr>
        <w:t xml:space="preserve"> Primary and Nursery School</w:t>
      </w:r>
      <w:r>
        <w:t xml:space="preserve"> </w:t>
      </w:r>
      <w:r w:rsidR="00417527">
        <w:t xml:space="preserve">is </w:t>
      </w:r>
      <w:r w:rsidR="008704A8">
        <w:t xml:space="preserve">compliant </w:t>
      </w:r>
      <w:r w:rsidR="00E70AFD">
        <w:t xml:space="preserve">with the </w:t>
      </w:r>
      <w:r w:rsidR="15639E4C">
        <w:t>Counterterrorism</w:t>
      </w:r>
      <w:r w:rsidR="000D7190">
        <w:t xml:space="preserve"> and Security Act 2015 </w:t>
      </w:r>
      <w:r w:rsidR="005F425E">
        <w:t xml:space="preserve">under section 26, </w:t>
      </w:r>
      <w:r w:rsidR="00F65317">
        <w:t xml:space="preserve">we </w:t>
      </w:r>
      <w:r w:rsidR="005F425E">
        <w:t xml:space="preserve">exercise </w:t>
      </w:r>
      <w:r w:rsidR="00F65317">
        <w:t>our duty</w:t>
      </w:r>
      <w:r w:rsidR="005F425E">
        <w:t>, to have “</w:t>
      </w:r>
      <w:r w:rsidR="005F425E" w:rsidRPr="05C0C3D1">
        <w:rPr>
          <w:i/>
          <w:iCs/>
        </w:rPr>
        <w:t>due regard to the need to prevent people from becoming terrorists or supporting terrorism</w:t>
      </w:r>
      <w:r w:rsidR="005F425E">
        <w:t xml:space="preserve">”. This duty is known as the Prevent duty. </w:t>
      </w:r>
    </w:p>
    <w:p w14:paraId="73A02227" w14:textId="45766F73" w:rsidR="005F425E" w:rsidRDefault="005F425E" w:rsidP="005B51E0">
      <w:pPr>
        <w:pStyle w:val="Mainbodytext"/>
      </w:pPr>
      <w:r>
        <w:t xml:space="preserve">The Prevent duty </w:t>
      </w:r>
      <w:r w:rsidR="00C475EF">
        <w:t xml:space="preserve">is </w:t>
      </w:r>
      <w:r w:rsidR="00334A6F">
        <w:t>one of our wider safeguarding obligations</w:t>
      </w:r>
      <w:r w:rsidR="73B27DD7">
        <w:t xml:space="preserve">. </w:t>
      </w:r>
      <w:r w:rsidR="00334A6F">
        <w:t xml:space="preserve">Our DSLs and senior leaders are aware of </w:t>
      </w:r>
      <w:r>
        <w:t>the revised Prevent duty guidance: for England and Wales, especially paragraphs 141-210, which are specifically concerned with education</w:t>
      </w:r>
      <w:r w:rsidR="001E37E3">
        <w:t>.</w:t>
      </w:r>
    </w:p>
    <w:p w14:paraId="404AF44E" w14:textId="3B5E5E08" w:rsidR="00127844" w:rsidRDefault="00E30E18" w:rsidP="005B51E0">
      <w:pPr>
        <w:pStyle w:val="Mainbodytext"/>
      </w:pPr>
      <w:r>
        <w:t>Our staff are aware that c</w:t>
      </w:r>
      <w:r w:rsidR="003C2721">
        <w:t xml:space="preserve">hildren may be susceptible to radicalisation into terrorism. </w:t>
      </w:r>
      <w:bookmarkStart w:id="92" w:name="_Int_emrECXx6"/>
      <w:r w:rsidR="003C2721">
        <w:t>Similar to</w:t>
      </w:r>
      <w:bookmarkEnd w:id="92"/>
      <w:r w:rsidR="003C2721">
        <w:t xml:space="preserve"> protecting children from other forms of harms and abuse, protecting children from this risk </w:t>
      </w:r>
      <w:r>
        <w:t>is a</w:t>
      </w:r>
      <w:r w:rsidR="003C2721">
        <w:t xml:space="preserve"> part of </w:t>
      </w:r>
      <w:r>
        <w:t>our</w:t>
      </w:r>
      <w:r w:rsidR="003C2721">
        <w:t xml:space="preserve"> school</w:t>
      </w:r>
      <w:r w:rsidR="00113B9D">
        <w:t>’</w:t>
      </w:r>
      <w:r w:rsidR="003C2721">
        <w:t xml:space="preserve">s safeguarding approach. </w:t>
      </w:r>
    </w:p>
    <w:p w14:paraId="34EFADA3" w14:textId="77777777" w:rsidR="00127844" w:rsidRDefault="003C2721" w:rsidP="005B51E0">
      <w:pPr>
        <w:pStyle w:val="Mainbodytext"/>
      </w:pPr>
      <w:r w:rsidRPr="00127844">
        <w:rPr>
          <w:b/>
          <w:bCs/>
        </w:rPr>
        <w:t>Extremism</w:t>
      </w:r>
      <w:r w:rsidRPr="003C2721">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37745D14" w14:textId="77777777" w:rsidR="00112B92" w:rsidRPr="00BD43E6" w:rsidRDefault="00112B92" w:rsidP="00A9298A">
      <w:pPr>
        <w:pStyle w:val="Mainbodytext"/>
      </w:pPr>
      <w:r w:rsidRPr="00BD43E6">
        <w:t>The Prevent Duty is concerned with all forms of terrorism and extremism.  It also includes some forms of nonviolent extremism. For example:</w:t>
      </w:r>
    </w:p>
    <w:p w14:paraId="06238EA1" w14:textId="77777777" w:rsidR="00112B92" w:rsidRPr="00BD43E6" w:rsidRDefault="00112B92" w:rsidP="009C58A7">
      <w:pPr>
        <w:pStyle w:val="Mainbodytext"/>
        <w:numPr>
          <w:ilvl w:val="0"/>
          <w:numId w:val="76"/>
        </w:numPr>
        <w:spacing w:before="0"/>
      </w:pPr>
      <w:r w:rsidRPr="00BD43E6">
        <w:t>Right Wing extremism</w:t>
      </w:r>
    </w:p>
    <w:p w14:paraId="1D23591C" w14:textId="77777777" w:rsidR="00112B92" w:rsidRPr="00BD43E6" w:rsidRDefault="00112B92" w:rsidP="009C58A7">
      <w:pPr>
        <w:pStyle w:val="Mainbodytext"/>
        <w:numPr>
          <w:ilvl w:val="0"/>
          <w:numId w:val="76"/>
        </w:numPr>
        <w:spacing w:before="0"/>
      </w:pPr>
      <w:r w:rsidRPr="00BD43E6">
        <w:t>Religious extremism</w:t>
      </w:r>
    </w:p>
    <w:p w14:paraId="701E377F" w14:textId="77777777" w:rsidR="00112B92" w:rsidRPr="00BD43E6" w:rsidRDefault="00112B92" w:rsidP="009C58A7">
      <w:pPr>
        <w:pStyle w:val="Mainbodytext"/>
        <w:numPr>
          <w:ilvl w:val="0"/>
          <w:numId w:val="76"/>
        </w:numPr>
        <w:spacing w:before="0"/>
      </w:pPr>
      <w:r w:rsidRPr="00BD43E6">
        <w:t>Environmental and Animal Rights extremism</w:t>
      </w:r>
    </w:p>
    <w:p w14:paraId="52440968" w14:textId="77777777" w:rsidR="00112B92" w:rsidRPr="00BD43E6" w:rsidRDefault="00112B92" w:rsidP="009C58A7">
      <w:pPr>
        <w:pStyle w:val="Mainbodytext"/>
        <w:numPr>
          <w:ilvl w:val="0"/>
          <w:numId w:val="76"/>
        </w:numPr>
        <w:spacing w:before="0"/>
      </w:pPr>
      <w:r w:rsidRPr="00BD43E6">
        <w:t>School Massacre ideology</w:t>
      </w:r>
    </w:p>
    <w:p w14:paraId="1B16E3B1" w14:textId="381B5D4F" w:rsidR="00112B92" w:rsidRPr="00BD43E6" w:rsidRDefault="00112B92" w:rsidP="009C58A7">
      <w:pPr>
        <w:pStyle w:val="Mainbodytext"/>
        <w:numPr>
          <w:ilvl w:val="0"/>
          <w:numId w:val="76"/>
        </w:numPr>
        <w:spacing w:before="0"/>
      </w:pPr>
      <w:r w:rsidRPr="00BD43E6">
        <w:t>Involuntary Celibate (Incel) ideology</w:t>
      </w:r>
    </w:p>
    <w:p w14:paraId="5BFACAC1" w14:textId="22363938" w:rsidR="00127844" w:rsidRPr="00BD43E6" w:rsidRDefault="003C2721" w:rsidP="005B51E0">
      <w:pPr>
        <w:pStyle w:val="Mainbodytext"/>
      </w:pPr>
      <w:r w:rsidRPr="00BD43E6">
        <w:rPr>
          <w:b/>
          <w:bCs/>
        </w:rPr>
        <w:t>Radicalisation</w:t>
      </w:r>
      <w:r w:rsidRPr="00BD43E6">
        <w:t xml:space="preserve"> is the process of a person legitimising support for, or use of, terrorist violence. </w:t>
      </w:r>
    </w:p>
    <w:p w14:paraId="2570ED04" w14:textId="7512466A" w:rsidR="00127844" w:rsidRPr="00BD43E6" w:rsidRDefault="003C2721" w:rsidP="005B51E0">
      <w:pPr>
        <w:pStyle w:val="Mainbodytext"/>
      </w:pPr>
      <w:r w:rsidRPr="00BD43E6">
        <w:rPr>
          <w:b/>
          <w:bCs/>
        </w:rPr>
        <w:t>Terrorism</w:t>
      </w:r>
      <w:r w:rsidRPr="00BD43E6">
        <w:t xml:space="preserve"> is an action that endangers or causes serious violence to a person/people; causes </w:t>
      </w:r>
      <w:bookmarkStart w:id="93" w:name="_Int_YYhL77k3"/>
      <w:r w:rsidRPr="00BD43E6">
        <w:t>serious damage</w:t>
      </w:r>
      <w:bookmarkEnd w:id="93"/>
      <w:r w:rsidRPr="00BD43E6">
        <w:t xml:space="preserve"> to property; or seriously interferes or disrupts an electronic system. </w:t>
      </w:r>
      <w:r w:rsidR="00E30E18" w:rsidRPr="00BD43E6">
        <w:t xml:space="preserve">The use or threat must be designed to influence the </w:t>
      </w:r>
      <w:r w:rsidR="00DB0AE6" w:rsidRPr="00BD43E6">
        <w:t>G</w:t>
      </w:r>
      <w:r w:rsidR="00E30E18" w:rsidRPr="00BD43E6">
        <w:t xml:space="preserve">overnment or to intimidate the public and is made for the purpose of advancing a political, </w:t>
      </w:r>
      <w:r w:rsidR="2DE825F0" w:rsidRPr="00BD43E6">
        <w:t>religious,</w:t>
      </w:r>
      <w:r w:rsidR="00E30E18" w:rsidRPr="00BD43E6">
        <w:t xml:space="preserve"> or ideological cause</w:t>
      </w:r>
      <w:r w:rsidR="00262DC0" w:rsidRPr="00BD43E6">
        <w:t>.</w:t>
      </w:r>
    </w:p>
    <w:p w14:paraId="2A171D37" w14:textId="5774CE58" w:rsidR="00FE6821" w:rsidRPr="00BD43E6" w:rsidRDefault="00FE6821" w:rsidP="005B51E0">
      <w:pPr>
        <w:pStyle w:val="Mainbodytext"/>
      </w:pPr>
      <w:r w:rsidRPr="00BD43E6">
        <w:t xml:space="preserve">Although there is no single way of identifying whether a child is likely to be susceptible to radicalisation into terrorism, there are </w:t>
      </w:r>
      <w:hyperlink r:id="rId80" w:history="1">
        <w:r w:rsidRPr="00BD43E6">
          <w:rPr>
            <w:rStyle w:val="Hyperlink"/>
          </w:rPr>
          <w:t>factors that may indicate concern</w:t>
        </w:r>
      </w:hyperlink>
      <w:r w:rsidRPr="00BD43E6">
        <w:t>.</w:t>
      </w:r>
    </w:p>
    <w:p w14:paraId="6B2A29B4" w14:textId="7FD8221B" w:rsidR="00186FC7" w:rsidRDefault="005B51E0" w:rsidP="00641DF2">
      <w:pPr>
        <w:pStyle w:val="Mainbodytext"/>
        <w:rPr>
          <w:rFonts w:cs="Arial"/>
          <w:szCs w:val="28"/>
        </w:rPr>
      </w:pPr>
      <w:r w:rsidRPr="00BD43E6">
        <w:rPr>
          <w:rFonts w:cs="Arial"/>
        </w:rPr>
        <w:t>Where there is a concern, the DSL will consider the level of risk and decide which</w:t>
      </w:r>
      <w:r w:rsidRPr="003E2DE8">
        <w:rPr>
          <w:rFonts w:cs="Arial"/>
        </w:rPr>
        <w:t xml:space="preserve"> agency to make a referral to </w:t>
      </w:r>
      <w:r w:rsidRPr="003E2DE8">
        <w:rPr>
          <w:rFonts w:cs="Arial"/>
          <w:bCs/>
        </w:rPr>
        <w:t xml:space="preserve">Children’s Services </w:t>
      </w:r>
      <w:hyperlink r:id="rId81" w:history="1">
        <w:r w:rsidRPr="003E2DE8">
          <w:rPr>
            <w:rStyle w:val="Hyperlink"/>
            <w:rFonts w:cs="Arial"/>
            <w:sz w:val="24"/>
            <w:szCs w:val="24"/>
          </w:rPr>
          <w:t>website</w:t>
        </w:r>
      </w:hyperlink>
      <w:r w:rsidRPr="003E2DE8">
        <w:rPr>
          <w:rFonts w:cs="Arial"/>
          <w:bCs/>
        </w:rPr>
        <w:t xml:space="preserve"> or</w:t>
      </w:r>
      <w:r w:rsidRPr="003E2DE8">
        <w:rPr>
          <w:rFonts w:cs="Arial"/>
          <w:b/>
          <w:bCs/>
        </w:rPr>
        <w:t xml:space="preserve"> </w:t>
      </w:r>
      <w:hyperlink r:id="rId82" w:history="1">
        <w:r w:rsidRPr="003E2DE8">
          <w:rPr>
            <w:rStyle w:val="Hyperlink"/>
            <w:rFonts w:cs="Arial"/>
          </w:rPr>
          <w:t>Channel</w:t>
        </w:r>
      </w:hyperlink>
      <w:r w:rsidRPr="003E2DE8">
        <w:rPr>
          <w:rFonts w:cs="Arial"/>
        </w:rPr>
        <w:t xml:space="preserve">, the </w:t>
      </w:r>
      <w:r w:rsidR="00DB0AE6">
        <w:rPr>
          <w:rFonts w:cs="Arial"/>
        </w:rPr>
        <w:t>G</w:t>
      </w:r>
      <w:r w:rsidRPr="003E2DE8">
        <w:rPr>
          <w:rFonts w:cs="Arial"/>
        </w:rPr>
        <w:t xml:space="preserve">overnment’s programme for identifying and supporting individuals at risk of being drawn into terrorism. </w:t>
      </w:r>
    </w:p>
    <w:p w14:paraId="2260BFC5" w14:textId="371CE92D" w:rsidR="005B51E0" w:rsidRDefault="005B51E0" w:rsidP="00641DF2">
      <w:pPr>
        <w:pStyle w:val="Mainbodytext"/>
        <w:rPr>
          <w:rFonts w:cs="Arial"/>
          <w:szCs w:val="28"/>
        </w:rPr>
      </w:pPr>
      <w:r w:rsidRPr="00016088">
        <w:rPr>
          <w:rFonts w:cs="Arial"/>
          <w:szCs w:val="28"/>
        </w:rPr>
        <w:t xml:space="preserve">The DfE also has a dedicated telephone helpline, 020 7340 7264, which all staff and governors can call to raise concerns about extremism for a pupil. In non-emergency situations DSLs can also email </w:t>
      </w:r>
      <w:hyperlink r:id="rId83" w:history="1">
        <w:r w:rsidRPr="00016088">
          <w:rPr>
            <w:rStyle w:val="Hyperlink"/>
            <w:rFonts w:cs="Arial"/>
            <w:szCs w:val="28"/>
          </w:rPr>
          <w:t>counter.extremism@education.gov.uk</w:t>
        </w:r>
      </w:hyperlink>
      <w:r w:rsidRPr="00016088">
        <w:rPr>
          <w:rFonts w:cs="Arial"/>
          <w:szCs w:val="28"/>
        </w:rPr>
        <w:t xml:space="preserve">. In an emergency, call 999 or the confidential anti-terrorist hotline on 0800 </w:t>
      </w:r>
      <w:r w:rsidR="00016088" w:rsidRPr="00016088">
        <w:rPr>
          <w:rFonts w:cs="Arial"/>
          <w:szCs w:val="28"/>
        </w:rPr>
        <w:t>789 321.</w:t>
      </w:r>
    </w:p>
    <w:p w14:paraId="44BCAEFA" w14:textId="66051F93" w:rsidR="00666FFC" w:rsidRPr="008F1C12" w:rsidRDefault="00666FFC" w:rsidP="00161D4F">
      <w:pPr>
        <w:pStyle w:val="Heading3"/>
      </w:pPr>
      <w:r w:rsidRPr="008F1C12">
        <w:t xml:space="preserve">Concerns about </w:t>
      </w:r>
      <w:r w:rsidR="00641DF2">
        <w:t>M</w:t>
      </w:r>
      <w:r w:rsidRPr="008F1C12">
        <w:t xml:space="preserve">ental </w:t>
      </w:r>
      <w:r w:rsidR="00641DF2">
        <w:t>H</w:t>
      </w:r>
      <w:r w:rsidRPr="008F1C12">
        <w:t>ealth</w:t>
      </w:r>
    </w:p>
    <w:p w14:paraId="15917906" w14:textId="76C71CDB" w:rsidR="00666FFC" w:rsidRPr="008F1C12" w:rsidRDefault="00666FFC" w:rsidP="00666FFC">
      <w:pPr>
        <w:pStyle w:val="Mainbodytext"/>
      </w:pPr>
      <w:r>
        <w:t xml:space="preserve">Mental </w:t>
      </w:r>
      <w:r w:rsidR="00641DF2">
        <w:t>H</w:t>
      </w:r>
      <w:r>
        <w:t xml:space="preserve">ealth difficulties can, in some cases, be an indicator that a child has suffered or is at risk of suffering abuse, neglect or exploitation. Poor or deteriorating mental health can also be a safeguarding </w:t>
      </w:r>
      <w:bookmarkStart w:id="94" w:name="_Int_NYK5pBhD"/>
      <w:r>
        <w:t>concern in its own right</w:t>
      </w:r>
      <w:bookmarkEnd w:id="94"/>
      <w:r>
        <w:t>. Our staff know to be alert to behavioural signs that suggest a child may be experiencing mental health or be at risk of developing one</w:t>
      </w:r>
      <w:r w:rsidR="0A9B0801">
        <w:t xml:space="preserve">. </w:t>
      </w:r>
    </w:p>
    <w:p w14:paraId="06D8A76B" w14:textId="05553BD0" w:rsidR="00D76B69" w:rsidRDefault="00666FFC" w:rsidP="00666FFC">
      <w:pPr>
        <w:pStyle w:val="Mainbodytext"/>
      </w:pPr>
      <w:r w:rsidRPr="008F1C12">
        <w:lastRenderedPageBreak/>
        <w:t>If a staff member has a concern about a child’s mental health</w:t>
      </w:r>
      <w:r w:rsidR="00695566">
        <w:t>,</w:t>
      </w:r>
      <w:r w:rsidRPr="008F1C12">
        <w:t xml:space="preserve"> </w:t>
      </w:r>
      <w:r w:rsidR="00AB5804">
        <w:t xml:space="preserve">no matter the </w:t>
      </w:r>
      <w:r w:rsidRPr="008F1C12">
        <w:t xml:space="preserve">level of the </w:t>
      </w:r>
      <w:r w:rsidR="00AB5804" w:rsidRPr="008F1C12">
        <w:t>child’s</w:t>
      </w:r>
      <w:r w:rsidRPr="008F1C12">
        <w:t xml:space="preserve"> emotional difficulties</w:t>
      </w:r>
      <w:r w:rsidR="00695566">
        <w:t>,</w:t>
      </w:r>
      <w:r w:rsidRPr="008F1C12">
        <w:t xml:space="preserve"> they must speak to the school</w:t>
      </w:r>
      <w:r w:rsidR="00695566">
        <w:t>’</w:t>
      </w:r>
      <w:r w:rsidRPr="008F1C12">
        <w:t>s DSL who will evaluate if the child is at risk of immediate harm</w:t>
      </w:r>
      <w:r w:rsidR="00BC4687">
        <w:t>,</w:t>
      </w:r>
      <w:r w:rsidRPr="008F1C12">
        <w:t xml:space="preserve"> and if so, </w:t>
      </w:r>
      <w:r w:rsidR="002D4E23">
        <w:t>w</w:t>
      </w:r>
      <w:r w:rsidRPr="008F1C12">
        <w:t xml:space="preserve">ill escalate to the appropriate level of support </w:t>
      </w:r>
      <w:r w:rsidR="002D4E23">
        <w:t>which</w:t>
      </w:r>
      <w:r w:rsidRPr="008F1C12">
        <w:t xml:space="preserve"> include</w:t>
      </w:r>
      <w:r w:rsidR="002D4E23">
        <w:t>s</w:t>
      </w:r>
      <w:r w:rsidRPr="008F1C12">
        <w:t xml:space="preserve"> speaking to the school lead for Mental Health.  </w:t>
      </w:r>
    </w:p>
    <w:p w14:paraId="464553E7" w14:textId="0E3FB593" w:rsidR="00DE0127" w:rsidRPr="008F1C12" w:rsidRDefault="00DE0127" w:rsidP="00666FFC">
      <w:pPr>
        <w:pStyle w:val="Mainbodytext"/>
      </w:pPr>
      <w:r>
        <w:t xml:space="preserve">If a child is </w:t>
      </w:r>
      <w:r w:rsidR="004270D4">
        <w:t xml:space="preserve">experiencing low moods, low </w:t>
      </w:r>
      <w:r w:rsidR="00B83FD1">
        <w:t>self-esteem</w:t>
      </w:r>
      <w:r w:rsidR="004270D4">
        <w:t xml:space="preserve"> and </w:t>
      </w:r>
      <w:r w:rsidR="00B83FD1">
        <w:t>general</w:t>
      </w:r>
      <w:r w:rsidR="004270D4">
        <w:t xml:space="preserve"> anxiety, our school mental health lead will be able to provide some advice about some </w:t>
      </w:r>
      <w:r w:rsidR="00B83FD1">
        <w:t>self-accessed</w:t>
      </w:r>
      <w:r w:rsidR="004270D4">
        <w:t xml:space="preserve"> </w:t>
      </w:r>
      <w:r w:rsidR="00B83FD1">
        <w:t xml:space="preserve">support through relevant approved </w:t>
      </w:r>
      <w:r w:rsidR="00F30891">
        <w:t>wellbeing websites and apps. If</w:t>
      </w:r>
      <w:r w:rsidR="00657060">
        <w:t>,</w:t>
      </w:r>
      <w:r w:rsidR="00F30891">
        <w:t xml:space="preserve"> </w:t>
      </w:r>
      <w:r w:rsidR="00BC4687">
        <w:t>however,</w:t>
      </w:r>
      <w:r w:rsidR="00F30891">
        <w:t xml:space="preserve"> the child is presenting with a concerning level of low mood</w:t>
      </w:r>
      <w:r w:rsidR="001458CF">
        <w:t xml:space="preserve"> and anxiety for </w:t>
      </w:r>
      <w:r w:rsidR="680D5111">
        <w:t>a period</w:t>
      </w:r>
      <w:r w:rsidR="001458CF">
        <w:t xml:space="preserve"> then our mental health lead in partnership with the DSL will discuss with the child and their parents/carer to explore options of support.</w:t>
      </w:r>
    </w:p>
    <w:p w14:paraId="0442E000" w14:textId="0C893BE5" w:rsidR="00ED0231" w:rsidRDefault="00ED0231" w:rsidP="00666FFC">
      <w:pPr>
        <w:pStyle w:val="Mainbodytext"/>
      </w:pPr>
      <w:r w:rsidRPr="00155FFE">
        <w:t>If someone is experiencing suicidal thoughts but they do not need physical input from A&amp;E</w:t>
      </w:r>
      <w:r w:rsidR="00657060" w:rsidRPr="00155FFE">
        <w:t>,</w:t>
      </w:r>
      <w:r w:rsidRPr="00155FFE">
        <w:t xml:space="preserve"> then </w:t>
      </w:r>
      <w:r w:rsidR="00155FFE">
        <w:t xml:space="preserve">consideration will be given to accessing </w:t>
      </w:r>
      <w:r w:rsidRPr="00155FFE">
        <w:t>support from the S</w:t>
      </w:r>
      <w:r w:rsidR="00657060">
        <w:t>ingle Point of Access (</w:t>
      </w:r>
      <w:r w:rsidRPr="00155FFE">
        <w:t>SPA</w:t>
      </w:r>
      <w:r w:rsidR="00657060">
        <w:t>)/</w:t>
      </w:r>
      <w:r w:rsidRPr="00155FFE">
        <w:t>Crisis team. </w:t>
      </w:r>
      <w:r w:rsidR="00D77008">
        <w:t xml:space="preserve">If a referral for </w:t>
      </w:r>
      <w:r w:rsidR="00D76B69">
        <w:t>targeted</w:t>
      </w:r>
      <w:r w:rsidR="00D77008">
        <w:t xml:space="preserve"> mental health support is </w:t>
      </w:r>
      <w:r w:rsidR="00240A9B">
        <w:t>required,</w:t>
      </w:r>
      <w:r w:rsidR="00D77008">
        <w:t xml:space="preserve"> then a referral </w:t>
      </w:r>
      <w:r w:rsidR="00D76B69">
        <w:t xml:space="preserve">through SPA will be made. </w:t>
      </w:r>
    </w:p>
    <w:p w14:paraId="267D53F6" w14:textId="1740BDB4" w:rsidR="00FB6FAD" w:rsidRPr="001458CF" w:rsidRDefault="00155FFE" w:rsidP="00FB6FAD">
      <w:pPr>
        <w:pStyle w:val="Mainbodytext"/>
        <w:rPr>
          <w:rStyle w:val="Hyperlink"/>
          <w:color w:val="auto"/>
          <w:u w:val="none"/>
        </w:rPr>
      </w:pPr>
      <w:r w:rsidRPr="00155FFE">
        <w:t>If, however, a child/young person is at immediate risk</w:t>
      </w:r>
      <w:r>
        <w:t xml:space="preserve"> the school will recommend</w:t>
      </w:r>
      <w:r w:rsidRPr="00155FFE">
        <w:t xml:space="preserve"> they need to be sent to A</w:t>
      </w:r>
      <w:r>
        <w:t>&amp;E</w:t>
      </w:r>
      <w:r w:rsidRPr="00155FFE">
        <w:t xml:space="preserve"> or dial 999.</w:t>
      </w:r>
    </w:p>
    <w:p w14:paraId="161AED98" w14:textId="79627892" w:rsidR="00615D3C" w:rsidRPr="00CC7586" w:rsidRDefault="00C65AD3" w:rsidP="00E72BBF">
      <w:pPr>
        <w:pStyle w:val="1bodycopy10pt"/>
        <w:rPr>
          <w:rStyle w:val="Hyperlink"/>
          <w:color w:val="auto"/>
          <w:u w:val="none"/>
        </w:rPr>
      </w:pPr>
      <w:r w:rsidRPr="05C0C3D1">
        <w:t xml:space="preserve">More information can be found in the </w:t>
      </w:r>
      <w:hyperlink r:id="rId84">
        <w:r w:rsidRPr="05C0C3D1">
          <w:rPr>
            <w:rStyle w:val="Hyperlink"/>
          </w:rPr>
          <w:t xml:space="preserve">Mental health and behaviour in </w:t>
        </w:r>
        <w:proofErr w:type="gramStart"/>
        <w:r w:rsidRPr="05C0C3D1">
          <w:rPr>
            <w:rStyle w:val="Hyperlink"/>
          </w:rPr>
          <w:t>schools</w:t>
        </w:r>
        <w:proofErr w:type="gramEnd"/>
        <w:r w:rsidRPr="05C0C3D1">
          <w:rPr>
            <w:rStyle w:val="Hyperlink"/>
          </w:rPr>
          <w:t xml:space="preserve"> guidance</w:t>
        </w:r>
      </w:hyperlink>
      <w:r w:rsidRPr="05C0C3D1">
        <w:t xml:space="preserve">, colleges may also wish to follow this guidance as best practice. </w:t>
      </w:r>
      <w:r w:rsidR="00615D3C" w:rsidRPr="05C0C3D1">
        <w:t xml:space="preserve">Public Health England149 has produced a range of resources to support secondary school teachers to promote positive health, </w:t>
      </w:r>
      <w:r w:rsidR="23139C1E" w:rsidRPr="05C0C3D1">
        <w:t>wellbeing,</w:t>
      </w:r>
      <w:r w:rsidR="00615D3C" w:rsidRPr="05C0C3D1">
        <w:t xml:space="preserve"> and resilience among children. See </w:t>
      </w:r>
      <w:hyperlink r:id="rId85">
        <w:r w:rsidR="00615D3C" w:rsidRPr="05C0C3D1">
          <w:rPr>
            <w:rStyle w:val="Hyperlink"/>
          </w:rPr>
          <w:t>Better Health Every Mind Matters</w:t>
        </w:r>
      </w:hyperlink>
      <w:r w:rsidR="00615D3C" w:rsidRPr="05C0C3D1">
        <w:t xml:space="preserve"> for links to all materials and lesson plans.</w:t>
      </w:r>
    </w:p>
    <w:p w14:paraId="64EC3ABE" w14:textId="5F9992E1" w:rsidR="00241C64" w:rsidRPr="00BD43E6" w:rsidRDefault="002A501D" w:rsidP="00E72BBF">
      <w:pPr>
        <w:pStyle w:val="1bodycopy10pt"/>
        <w:rPr>
          <w:rStyle w:val="Heading2Char"/>
          <w:rFonts w:eastAsia="MS Mincho" w:cs="Times New Roman"/>
          <w:b w:val="0"/>
          <w:bCs w:val="0"/>
          <w:color w:val="auto"/>
          <w:sz w:val="22"/>
          <w:szCs w:val="22"/>
        </w:rPr>
      </w:pPr>
      <w:hyperlink r:id="rId86">
        <w:r w:rsidRPr="00BD43E6">
          <w:rPr>
            <w:rStyle w:val="Hyperlink"/>
          </w:rPr>
          <w:t>youth-suicide-prevention-7-minute-briefing-may-2023.pptx</w:t>
        </w:r>
      </w:hyperlink>
    </w:p>
    <w:p w14:paraId="0C7A857B" w14:textId="3BD66F46" w:rsidR="00780419" w:rsidRPr="00BD43E6" w:rsidRDefault="00780419" w:rsidP="00E72BBF">
      <w:pPr>
        <w:pStyle w:val="1bodycopy10pt"/>
      </w:pPr>
      <w:r w:rsidRPr="00BD43E6">
        <w:rPr>
          <w:rStyle w:val="Heading2Char"/>
        </w:rPr>
        <w:t xml:space="preserve">What all staff need to do </w:t>
      </w:r>
      <w:r w:rsidR="000D6A42" w:rsidRPr="00BD43E6">
        <w:rPr>
          <w:rStyle w:val="Heading2Char"/>
        </w:rPr>
        <w:t xml:space="preserve">to </w:t>
      </w:r>
      <w:r w:rsidR="00F255DE" w:rsidRPr="00BD43E6">
        <w:rPr>
          <w:rStyle w:val="Heading2Char"/>
        </w:rPr>
        <w:t xml:space="preserve">respond if </w:t>
      </w:r>
      <w:r w:rsidR="009C250E" w:rsidRPr="00BD43E6">
        <w:rPr>
          <w:rStyle w:val="Heading2Char"/>
        </w:rPr>
        <w:t>A</w:t>
      </w:r>
      <w:r w:rsidRPr="00BD43E6">
        <w:rPr>
          <w:rStyle w:val="Heading2Char"/>
        </w:rPr>
        <w:t>buse</w:t>
      </w:r>
      <w:r w:rsidR="00B65E43" w:rsidRPr="00BD43E6">
        <w:rPr>
          <w:rStyle w:val="Heading2Char"/>
        </w:rPr>
        <w:t>,</w:t>
      </w:r>
      <w:r w:rsidRPr="00BD43E6">
        <w:rPr>
          <w:rStyle w:val="Heading2Char"/>
        </w:rPr>
        <w:t xml:space="preserve"> </w:t>
      </w:r>
      <w:r w:rsidR="009C250E" w:rsidRPr="00BD43E6">
        <w:rPr>
          <w:rStyle w:val="Heading2Char"/>
        </w:rPr>
        <w:t>N</w:t>
      </w:r>
      <w:r w:rsidRPr="00BD43E6">
        <w:rPr>
          <w:rStyle w:val="Heading2Char"/>
        </w:rPr>
        <w:t xml:space="preserve">eglect and </w:t>
      </w:r>
      <w:r w:rsidR="009C250E" w:rsidRPr="00BD43E6">
        <w:rPr>
          <w:rStyle w:val="Heading2Char"/>
        </w:rPr>
        <w:t>E</w:t>
      </w:r>
      <w:r w:rsidRPr="00BD43E6">
        <w:rPr>
          <w:rStyle w:val="Heading2Char"/>
        </w:rPr>
        <w:t>xploitation</w:t>
      </w:r>
      <w:r w:rsidR="002B0993" w:rsidRPr="00BD43E6">
        <w:rPr>
          <w:rStyle w:val="Heading2Char"/>
        </w:rPr>
        <w:t xml:space="preserve"> is suspected or been disclosed</w:t>
      </w:r>
      <w:r w:rsidRPr="00BD43E6">
        <w:rPr>
          <w:rStyle w:val="Heading2Char"/>
        </w:rPr>
        <w:t xml:space="preserve">. </w:t>
      </w:r>
    </w:p>
    <w:p w14:paraId="2DFE9F0E" w14:textId="244B2313" w:rsidR="00CA2AB1" w:rsidRPr="002D5CF5" w:rsidRDefault="00340904" w:rsidP="00FC4D72">
      <w:pPr>
        <w:pStyle w:val="Mainbodytext"/>
        <w:rPr>
          <w:rFonts w:cs="Arial"/>
        </w:rPr>
      </w:pPr>
      <w:r w:rsidRPr="00BD43E6">
        <w:rPr>
          <w:rFonts w:cs="Arial"/>
        </w:rPr>
        <w:t xml:space="preserve">At </w:t>
      </w:r>
      <w:proofErr w:type="spellStart"/>
      <w:r w:rsidR="00854A56" w:rsidRPr="00BD43E6">
        <w:rPr>
          <w:color w:val="000000" w:themeColor="text1"/>
        </w:rPr>
        <w:t>Brockswood</w:t>
      </w:r>
      <w:proofErr w:type="spellEnd"/>
      <w:r w:rsidR="00854A56" w:rsidRPr="00BD43E6">
        <w:rPr>
          <w:color w:val="000000" w:themeColor="text1"/>
        </w:rPr>
        <w:t xml:space="preserve"> Primary and Nursery School,</w:t>
      </w:r>
      <w:r w:rsidRPr="00BD43E6">
        <w:rPr>
          <w:rFonts w:cs="Arial"/>
          <w:bCs/>
        </w:rPr>
        <w:t xml:space="preserve"> we a</w:t>
      </w:r>
      <w:r w:rsidRPr="002D5CF5">
        <w:rPr>
          <w:rFonts w:cs="Arial"/>
          <w:bCs/>
        </w:rPr>
        <w:t xml:space="preserve">dopt </w:t>
      </w:r>
      <w:r w:rsidR="00647767" w:rsidRPr="002D5CF5">
        <w:rPr>
          <w:rFonts w:cs="Arial"/>
        </w:rPr>
        <w:t>a whole school approach</w:t>
      </w:r>
      <w:r w:rsidR="00EF7DE2" w:rsidRPr="002D5CF5">
        <w:rPr>
          <w:rFonts w:cs="Arial"/>
        </w:rPr>
        <w:t xml:space="preserve"> </w:t>
      </w:r>
      <w:r w:rsidR="00693306" w:rsidRPr="002D5CF5">
        <w:rPr>
          <w:rFonts w:cs="Arial"/>
        </w:rPr>
        <w:t xml:space="preserve">and safeguarding is </w:t>
      </w:r>
      <w:r w:rsidR="00220AC1" w:rsidRPr="002D5CF5">
        <w:rPr>
          <w:rFonts w:cs="Arial"/>
        </w:rPr>
        <w:t>everyone’s</w:t>
      </w:r>
      <w:r w:rsidR="00693306" w:rsidRPr="002D5CF5">
        <w:rPr>
          <w:rFonts w:cs="Arial"/>
        </w:rPr>
        <w:t xml:space="preserve"> responsibility</w:t>
      </w:r>
      <w:r w:rsidR="009827BF">
        <w:rPr>
          <w:rFonts w:cs="Arial"/>
        </w:rPr>
        <w:t>. S</w:t>
      </w:r>
      <w:r w:rsidR="000C0737" w:rsidRPr="002D5CF5">
        <w:rPr>
          <w:rFonts w:cs="Arial"/>
        </w:rPr>
        <w:t>taff</w:t>
      </w:r>
      <w:r w:rsidR="00E51E77" w:rsidRPr="002D5CF5">
        <w:rPr>
          <w:rFonts w:cs="Arial"/>
        </w:rPr>
        <w:t xml:space="preserve"> and </w:t>
      </w:r>
      <w:r w:rsidR="000C0737" w:rsidRPr="002D5CF5">
        <w:rPr>
          <w:rFonts w:cs="Arial"/>
        </w:rPr>
        <w:t xml:space="preserve">volunteers, and governors must </w:t>
      </w:r>
      <w:r w:rsidR="00E51E77" w:rsidRPr="002D5CF5">
        <w:rPr>
          <w:rFonts w:cs="Arial"/>
        </w:rPr>
        <w:t xml:space="preserve">comply </w:t>
      </w:r>
      <w:r w:rsidR="003036EB" w:rsidRPr="002D5CF5">
        <w:rPr>
          <w:rFonts w:cs="Arial"/>
        </w:rPr>
        <w:t xml:space="preserve">with our safeguarding </w:t>
      </w:r>
      <w:r w:rsidR="000C0737" w:rsidRPr="002D5CF5">
        <w:rPr>
          <w:rFonts w:cs="Arial"/>
        </w:rPr>
        <w:t xml:space="preserve">procedures </w:t>
      </w:r>
      <w:r w:rsidR="00CA2AB1" w:rsidRPr="002D5CF5">
        <w:rPr>
          <w:rFonts w:cs="Arial"/>
        </w:rPr>
        <w:t xml:space="preserve">as </w:t>
      </w:r>
      <w:r w:rsidR="00CD5593" w:rsidRPr="002D5CF5">
        <w:rPr>
          <w:rFonts w:cs="Arial"/>
        </w:rPr>
        <w:t>set out below</w:t>
      </w:r>
      <w:r w:rsidR="00CA2AB1" w:rsidRPr="002D5CF5">
        <w:rPr>
          <w:rFonts w:cs="Arial"/>
        </w:rPr>
        <w:t>:</w:t>
      </w:r>
    </w:p>
    <w:p w14:paraId="191BF117" w14:textId="77777777" w:rsidR="002D5CF5" w:rsidRDefault="002D5CF5" w:rsidP="00E72BBF">
      <w:pPr>
        <w:pStyle w:val="1bodycopy10pt"/>
      </w:pPr>
    </w:p>
    <w:p w14:paraId="54E17CE2" w14:textId="149E547D" w:rsidR="00021BD2" w:rsidRPr="002D5CF5" w:rsidRDefault="00021BD2" w:rsidP="00A90204">
      <w:pPr>
        <w:pStyle w:val="Heading3"/>
      </w:pPr>
      <w:r w:rsidRPr="002D5CF5">
        <w:t>Concerns about child-on-child abuse</w:t>
      </w:r>
    </w:p>
    <w:p w14:paraId="6980BE2B" w14:textId="718D4792" w:rsidR="00021BD2" w:rsidRPr="002D5CF5" w:rsidRDefault="00021BD2" w:rsidP="00021BD2">
      <w:pPr>
        <w:pStyle w:val="Mainbodytext"/>
      </w:pPr>
      <w:r w:rsidRPr="002D5CF5">
        <w:t>In m</w:t>
      </w:r>
      <w:r w:rsidR="001373E6">
        <w:t>o</w:t>
      </w:r>
      <w:r w:rsidRPr="002D5CF5">
        <w:t xml:space="preserve">st circumstances, incidences of pupils hurting other pupils will be dealt with under our </w:t>
      </w:r>
      <w:r w:rsidR="00B80BD0">
        <w:t>s</w:t>
      </w:r>
      <w:r w:rsidRPr="002D5CF5">
        <w:t xml:space="preserve">chool’s </w:t>
      </w:r>
      <w:r w:rsidR="00B80BD0">
        <w:t>b</w:t>
      </w:r>
      <w:r w:rsidRPr="002D5CF5">
        <w:t xml:space="preserve">ehaviour </w:t>
      </w:r>
      <w:r w:rsidR="00B80BD0">
        <w:t>p</w:t>
      </w:r>
      <w:r w:rsidRPr="002D5CF5">
        <w:t xml:space="preserve">olicy. </w:t>
      </w:r>
      <w:r w:rsidR="002D5CF5">
        <w:t>O</w:t>
      </w:r>
      <w:r w:rsidRPr="002D5CF5">
        <w:t xml:space="preserve">ur child protection policy will apply to all </w:t>
      </w:r>
      <w:r w:rsidR="002D5CF5">
        <w:t>incidents</w:t>
      </w:r>
      <w:r w:rsidRPr="002D5CF5">
        <w:t xml:space="preserve"> that raise safeguarding concerns where the alleged behaviour: </w:t>
      </w:r>
    </w:p>
    <w:p w14:paraId="7182ED47" w14:textId="411A6830" w:rsidR="009C250E" w:rsidRDefault="009C250E" w:rsidP="009C58A7">
      <w:pPr>
        <w:pStyle w:val="4Bulletedcopyblue"/>
        <w:numPr>
          <w:ilvl w:val="0"/>
          <w:numId w:val="99"/>
        </w:numPr>
      </w:pPr>
      <w:r>
        <w:t>I</w:t>
      </w:r>
      <w:r w:rsidR="00021BD2" w:rsidRPr="002D5CF5">
        <w:t>s serious, and potentially a criminal offence</w:t>
      </w:r>
      <w:r>
        <w:t>.</w:t>
      </w:r>
    </w:p>
    <w:p w14:paraId="7B695CFA" w14:textId="2D1BC2A5" w:rsidR="009C250E" w:rsidRDefault="009C250E" w:rsidP="009C58A7">
      <w:pPr>
        <w:pStyle w:val="4Bulletedcopyblue"/>
        <w:numPr>
          <w:ilvl w:val="0"/>
          <w:numId w:val="99"/>
        </w:numPr>
      </w:pPr>
      <w:r>
        <w:t>C</w:t>
      </w:r>
      <w:r w:rsidR="00021BD2" w:rsidRPr="002D5CF5">
        <w:t>ould put pupils in the school at risk</w:t>
      </w:r>
      <w:r>
        <w:t>.</w:t>
      </w:r>
    </w:p>
    <w:p w14:paraId="17C81C7C" w14:textId="1D06F92D" w:rsidR="009C250E" w:rsidRDefault="009C250E" w:rsidP="009C58A7">
      <w:pPr>
        <w:pStyle w:val="4Bulletedcopyblue"/>
        <w:numPr>
          <w:ilvl w:val="0"/>
          <w:numId w:val="99"/>
        </w:numPr>
      </w:pPr>
      <w:r>
        <w:t>I</w:t>
      </w:r>
      <w:r w:rsidR="00021BD2" w:rsidRPr="002D5CF5">
        <w:t>s violent</w:t>
      </w:r>
      <w:r>
        <w:t>.</w:t>
      </w:r>
    </w:p>
    <w:p w14:paraId="4E9BAF7C" w14:textId="2F9206E5" w:rsidR="009C250E" w:rsidRDefault="009C250E" w:rsidP="009C58A7">
      <w:pPr>
        <w:pStyle w:val="4Bulletedcopyblue"/>
        <w:numPr>
          <w:ilvl w:val="0"/>
          <w:numId w:val="99"/>
        </w:numPr>
      </w:pPr>
      <w:r>
        <w:t>I</w:t>
      </w:r>
      <w:r w:rsidR="00021BD2" w:rsidRPr="002D5CF5">
        <w:t>nvolves pupils being forced to use drugs or alcohol</w:t>
      </w:r>
      <w:r>
        <w:t>.</w:t>
      </w:r>
    </w:p>
    <w:p w14:paraId="31851732" w14:textId="6CFC857C" w:rsidR="00021BD2" w:rsidRDefault="009C250E" w:rsidP="009C58A7">
      <w:pPr>
        <w:pStyle w:val="4Bulletedcopyblue"/>
        <w:numPr>
          <w:ilvl w:val="0"/>
          <w:numId w:val="99"/>
        </w:numPr>
      </w:pPr>
      <w:r>
        <w:t>I</w:t>
      </w:r>
      <w:r w:rsidR="00021BD2">
        <w:t xml:space="preserve">nvolves sexual exploitation, sexual </w:t>
      </w:r>
      <w:r w:rsidR="7750CFD3">
        <w:t>abuse,</w:t>
      </w:r>
      <w:r w:rsidR="00021BD2">
        <w:t xml:space="preserve"> or sexual harassment, such as indecent exposure, sexual assault, upskirting or sexually inappropriate pictures or videos (including the sharing of nudes and semi-nudes).</w:t>
      </w:r>
    </w:p>
    <w:p w14:paraId="7E2EBE4A" w14:textId="77777777" w:rsidR="001373E6" w:rsidRPr="002D5CF5" w:rsidRDefault="001373E6" w:rsidP="00E72BBF">
      <w:pPr>
        <w:pStyle w:val="4Bulletedcopyblue"/>
      </w:pPr>
    </w:p>
    <w:p w14:paraId="59D798C7" w14:textId="77777777" w:rsidR="00021BD2" w:rsidRPr="002D5CF5" w:rsidRDefault="00021BD2" w:rsidP="00021BD2">
      <w:pPr>
        <w:jc w:val="both"/>
        <w:rPr>
          <w:sz w:val="22"/>
          <w:szCs w:val="22"/>
        </w:rPr>
      </w:pPr>
      <w:r w:rsidRPr="002D5CF5">
        <w:rPr>
          <w:sz w:val="22"/>
          <w:szCs w:val="22"/>
        </w:rPr>
        <w:t>If a pupil makes an allegation of abuse against another pupil:</w:t>
      </w:r>
    </w:p>
    <w:p w14:paraId="3F0CEC4D" w14:textId="7E7172BF" w:rsidR="00021BD2" w:rsidRPr="002D5CF5" w:rsidRDefault="0066033D" w:rsidP="009C58A7">
      <w:pPr>
        <w:pStyle w:val="4Bulletedcopyblue"/>
        <w:numPr>
          <w:ilvl w:val="0"/>
          <w:numId w:val="100"/>
        </w:numPr>
      </w:pPr>
      <w:r>
        <w:t>S</w:t>
      </w:r>
      <w:r w:rsidR="00021BD2" w:rsidRPr="002D5CF5">
        <w:t xml:space="preserve">taff must record the allegation </w:t>
      </w:r>
      <w:r w:rsidR="00854A56">
        <w:t xml:space="preserve">on CPOMs </w:t>
      </w:r>
      <w:r w:rsidR="00021BD2" w:rsidRPr="002D5CF5">
        <w:t>and report to the DSL, staff should not investigate the matter</w:t>
      </w:r>
      <w:r>
        <w:t>.</w:t>
      </w:r>
    </w:p>
    <w:p w14:paraId="6DD20FED" w14:textId="213AB2A0" w:rsidR="00021BD2" w:rsidRPr="002D5CF5" w:rsidRDefault="0066033D" w:rsidP="009C58A7">
      <w:pPr>
        <w:pStyle w:val="4Bulletedcopyblue"/>
        <w:numPr>
          <w:ilvl w:val="0"/>
          <w:numId w:val="100"/>
        </w:numPr>
      </w:pPr>
      <w:r>
        <w:t>T</w:t>
      </w:r>
      <w:r w:rsidR="00021BD2" w:rsidRPr="002D5CF5">
        <w:t>he DSL will assess and consider the relevant next steps which may include,</w:t>
      </w:r>
      <w:r w:rsidR="0058200D">
        <w:t xml:space="preserve"> speaking with the child and parents,</w:t>
      </w:r>
      <w:r w:rsidR="00021BD2" w:rsidRPr="002D5CF5">
        <w:t xml:space="preserve"> </w:t>
      </w:r>
      <w:r w:rsidR="0084570E">
        <w:t xml:space="preserve">accessing </w:t>
      </w:r>
      <w:r w:rsidR="00A05642">
        <w:t xml:space="preserve">relevant consultation lines provided to schools by the Local Authority, </w:t>
      </w:r>
      <w:r w:rsidR="00021BD2" w:rsidRPr="002D5CF5">
        <w:t xml:space="preserve">making a </w:t>
      </w:r>
      <w:r w:rsidR="0058200D">
        <w:t>request for support</w:t>
      </w:r>
      <w:r w:rsidR="00021BD2" w:rsidRPr="002D5CF5">
        <w:t xml:space="preserve"> to Children’s Services as well as the Police if the </w:t>
      </w:r>
      <w:r w:rsidR="00021BD2" w:rsidRPr="002D5CF5">
        <w:lastRenderedPageBreak/>
        <w:t>allegation involves a potential criminal offence or the Child and Adolescent Mental Health Service (CAMHS), if appropriate</w:t>
      </w:r>
      <w:r>
        <w:t>.</w:t>
      </w:r>
    </w:p>
    <w:p w14:paraId="2EB9DBA7" w14:textId="63E37545" w:rsidR="00021BD2" w:rsidRPr="002D5CF5" w:rsidRDefault="0066033D" w:rsidP="009C58A7">
      <w:pPr>
        <w:pStyle w:val="4Bulletedcopyblue"/>
        <w:numPr>
          <w:ilvl w:val="0"/>
          <w:numId w:val="100"/>
        </w:numPr>
      </w:pPr>
      <w:r>
        <w:t>T</w:t>
      </w:r>
      <w:r w:rsidR="00021BD2" w:rsidRPr="002D5CF5">
        <w:t>he DSL will consider whether a risk assessment or a safety and support plan would be beneficial for a</w:t>
      </w:r>
      <w:r w:rsidR="00EE5D37">
        <w:t>ny</w:t>
      </w:r>
      <w:r w:rsidR="00021BD2" w:rsidRPr="002D5CF5">
        <w:t xml:space="preserve"> children involve</w:t>
      </w:r>
      <w:r w:rsidR="00EE5D37">
        <w:t xml:space="preserve">d, </w:t>
      </w:r>
      <w:r w:rsidR="00021BD2" w:rsidRPr="002D5CF5">
        <w:t>including the victim(s), the child(ren) against whom the allegation has been made and any others affected, with a named person they can talk to if needed. This should include consideration of all aspects and areas of the school environment and beyond</w:t>
      </w:r>
      <w:r w:rsidR="00B7291A">
        <w:t>,</w:t>
      </w:r>
      <w:r w:rsidR="00021BD2" w:rsidRPr="002D5CF5">
        <w:t xml:space="preserve"> for example off-site activities and school transport</w:t>
      </w:r>
      <w:r>
        <w:t>.</w:t>
      </w:r>
      <w:r w:rsidR="00021BD2" w:rsidRPr="002D5CF5">
        <w:t xml:space="preserve"> </w:t>
      </w:r>
    </w:p>
    <w:p w14:paraId="381D7D86" w14:textId="2816CD68" w:rsidR="00B74314" w:rsidRDefault="0066033D" w:rsidP="009C58A7">
      <w:pPr>
        <w:pStyle w:val="4Bulletedcopyblue"/>
        <w:numPr>
          <w:ilvl w:val="0"/>
          <w:numId w:val="100"/>
        </w:numPr>
      </w:pPr>
      <w:r>
        <w:t>T</w:t>
      </w:r>
      <w:r w:rsidR="00021BD2" w:rsidRPr="002D5CF5">
        <w:t>he DSL will speak to the child and their parent/s or carers to share the concerns</w:t>
      </w:r>
      <w:r w:rsidR="00287A00">
        <w:t>,</w:t>
      </w:r>
      <w:r w:rsidR="00021BD2" w:rsidRPr="002D5CF5">
        <w:t xml:space="preserve"> gain their views and consent to liaise with other agencies if there are any identified risks and unmet needs</w:t>
      </w:r>
      <w:r>
        <w:t>.</w:t>
      </w:r>
    </w:p>
    <w:p w14:paraId="51B300F5" w14:textId="3C34162C" w:rsidR="00B74314" w:rsidRPr="00BD43E6" w:rsidRDefault="0066033D" w:rsidP="009C58A7">
      <w:pPr>
        <w:pStyle w:val="4Bulletedcopyblue"/>
        <w:numPr>
          <w:ilvl w:val="0"/>
          <w:numId w:val="100"/>
        </w:numPr>
      </w:pPr>
      <w:r>
        <w:t>I</w:t>
      </w:r>
      <w:r w:rsidR="00021BD2">
        <w:t xml:space="preserve">f the incident is a criminal offence school have a duty to report this and thereafter work closely with the Police (and other agencies as required) while protecting children and/or taking </w:t>
      </w:r>
      <w:r w:rsidR="00F567CD">
        <w:t>any measures</w:t>
      </w:r>
      <w:r w:rsidR="00021BD2">
        <w:t xml:space="preserve"> to </w:t>
      </w:r>
      <w:r w:rsidR="007F3FC8">
        <w:t>manage risk</w:t>
      </w:r>
      <w:r w:rsidR="5A87C296">
        <w:t xml:space="preserve">. </w:t>
      </w:r>
      <w:r w:rsidR="00B74314">
        <w:t xml:space="preserve">For incidences which involve significant harm and/or a potential criminal offence, the DSL will endeavour to gain consent but may override this </w:t>
      </w:r>
      <w:r w:rsidR="00B74314" w:rsidRPr="00BD43E6">
        <w:t>should not gaining consent increase the risk to a child</w:t>
      </w:r>
      <w:r w:rsidRPr="00BD43E6">
        <w:t>.</w:t>
      </w:r>
    </w:p>
    <w:p w14:paraId="053139A8" w14:textId="6E04A599" w:rsidR="00632EE2" w:rsidRPr="00BD43E6" w:rsidRDefault="0066033D" w:rsidP="00E72BBF">
      <w:pPr>
        <w:pStyle w:val="4Bulletedcopyblue"/>
      </w:pPr>
      <w:r w:rsidRPr="00BD43E6">
        <w:t>O</w:t>
      </w:r>
      <w:r w:rsidR="007F3FC8" w:rsidRPr="00BD43E6">
        <w:t xml:space="preserve">ur DSLs are committed to ensuring that where concerns are raised about child-on-child abuse, incidences are taken seriously and dealt with fairly. DSLs will </w:t>
      </w:r>
      <w:r w:rsidR="00BC2727" w:rsidRPr="00BD43E6">
        <w:t xml:space="preserve">consider all information available to them and ensure that any action or decision is proportionate for all children involved, and </w:t>
      </w:r>
      <w:r w:rsidR="00B07036" w:rsidRPr="00BD43E6">
        <w:t xml:space="preserve">that </w:t>
      </w:r>
      <w:r w:rsidR="00BC2727" w:rsidRPr="00BD43E6">
        <w:t xml:space="preserve">such decisions </w:t>
      </w:r>
      <w:r w:rsidR="00AA168B" w:rsidRPr="00BD43E6">
        <w:t>do</w:t>
      </w:r>
      <w:r w:rsidR="00BC2727" w:rsidRPr="00BD43E6">
        <w:t xml:space="preserve"> not </w:t>
      </w:r>
      <w:r w:rsidR="00044FCB" w:rsidRPr="00BD43E6">
        <w:t>disproportionately impact</w:t>
      </w:r>
      <w:r w:rsidR="00F50C4A" w:rsidRPr="00BD43E6">
        <w:t xml:space="preserve"> on their access to </w:t>
      </w:r>
      <w:r w:rsidR="00C21D44" w:rsidRPr="00BD43E6">
        <w:t>education,</w:t>
      </w:r>
      <w:r w:rsidR="00F50C4A" w:rsidRPr="00BD43E6">
        <w:t xml:space="preserve"> although at times some restrictions or adaptations may be required </w:t>
      </w:r>
      <w:r w:rsidR="00A14AB8" w:rsidRPr="00BD43E6">
        <w:t xml:space="preserve">to manage </w:t>
      </w:r>
      <w:r w:rsidR="00C70FD8" w:rsidRPr="00BD43E6">
        <w:t xml:space="preserve">identified risk. </w:t>
      </w:r>
    </w:p>
    <w:p w14:paraId="18075209" w14:textId="3BBFC71F" w:rsidR="00224D49" w:rsidRPr="00FC63DB" w:rsidRDefault="00224D49" w:rsidP="00224D49">
      <w:pPr>
        <w:pStyle w:val="Heading2"/>
      </w:pPr>
      <w:r w:rsidRPr="00FC63DB">
        <w:t xml:space="preserve">Creating a </w:t>
      </w:r>
      <w:r w:rsidR="00661F60">
        <w:t>culture where children feel safe</w:t>
      </w:r>
      <w:r w:rsidRPr="00FC63DB">
        <w:t xml:space="preserve"> in school and m</w:t>
      </w:r>
      <w:r w:rsidR="00854A56">
        <w:t>i</w:t>
      </w:r>
      <w:r w:rsidRPr="00FC63DB">
        <w:t xml:space="preserve">nimising the risk of all forms of abuse. </w:t>
      </w:r>
    </w:p>
    <w:p w14:paraId="21B9DD37" w14:textId="726851D5" w:rsidR="00854A56" w:rsidRDefault="00224D49" w:rsidP="00224D49">
      <w:pPr>
        <w:pStyle w:val="Mainbodytext"/>
      </w:pPr>
      <w:r>
        <w:t>We recognise the importance of taking proactive action to minimise the risk of any form of abuse</w:t>
      </w:r>
      <w:r w:rsidR="00682EE8">
        <w:t>,</w:t>
      </w:r>
      <w:r>
        <w:t xml:space="preserve"> </w:t>
      </w:r>
      <w:r w:rsidR="6CB1AD92">
        <w:t>neglect,</w:t>
      </w:r>
      <w:r>
        <w:t xml:space="preserve"> and exploitation irrespective of from whom and where this comes from, </w:t>
      </w:r>
      <w:r w:rsidR="00FC63DB">
        <w:t>including child</w:t>
      </w:r>
      <w:r>
        <w:t xml:space="preserve">-on-child abuse. Creating a supportive environment where children </w:t>
      </w:r>
      <w:r w:rsidR="00FC63DB">
        <w:t>can feel</w:t>
      </w:r>
      <w:r>
        <w:t xml:space="preserve"> confident in reporting incidents </w:t>
      </w:r>
      <w:r w:rsidR="004918BC">
        <w:t xml:space="preserve">is key to our safeguarding culture in </w:t>
      </w:r>
      <w:proofErr w:type="spellStart"/>
      <w:r w:rsidR="00854A56" w:rsidRPr="00CF5405">
        <w:rPr>
          <w:color w:val="000000" w:themeColor="text1"/>
        </w:rPr>
        <w:t>Brockswood</w:t>
      </w:r>
      <w:proofErr w:type="spellEnd"/>
      <w:r w:rsidR="00854A56" w:rsidRPr="00CF5405">
        <w:rPr>
          <w:color w:val="000000" w:themeColor="text1"/>
        </w:rPr>
        <w:t xml:space="preserve"> Primary and Nursery </w:t>
      </w:r>
      <w:proofErr w:type="gramStart"/>
      <w:r w:rsidR="00854A56" w:rsidRPr="00CF5405">
        <w:rPr>
          <w:color w:val="000000" w:themeColor="text1"/>
        </w:rPr>
        <w:t>School</w:t>
      </w:r>
      <w:r w:rsidR="00854A56" w:rsidRPr="00FC63DB">
        <w:t xml:space="preserve"> </w:t>
      </w:r>
      <w:r w:rsidR="00854A56">
        <w:t>.</w:t>
      </w:r>
      <w:proofErr w:type="gramEnd"/>
    </w:p>
    <w:p w14:paraId="1B37813B" w14:textId="56F575ED" w:rsidR="00224D49" w:rsidRPr="00FC63DB" w:rsidRDefault="00224D49" w:rsidP="00224D49">
      <w:pPr>
        <w:pStyle w:val="Mainbodytext"/>
      </w:pPr>
      <w:r w:rsidRPr="00FC63DB">
        <w:t>We expect all staff to:</w:t>
      </w:r>
    </w:p>
    <w:p w14:paraId="3B656357" w14:textId="5ED6DD62" w:rsidR="00224D49" w:rsidRPr="00FC63DB" w:rsidRDefault="00FC561E" w:rsidP="009C58A7">
      <w:pPr>
        <w:pStyle w:val="4Bulletedcopyblue"/>
        <w:numPr>
          <w:ilvl w:val="0"/>
          <w:numId w:val="101"/>
        </w:numPr>
      </w:pPr>
      <w:r>
        <w:t>C</w:t>
      </w:r>
      <w:r w:rsidR="00224D49" w:rsidRPr="00FC63DB">
        <w:t>hallenge any form of derogatory or sexualised language or inappropriate behaviour between peers, including requesting or sending sexual images</w:t>
      </w:r>
      <w:r>
        <w:t>.</w:t>
      </w:r>
    </w:p>
    <w:p w14:paraId="3BA0CF35" w14:textId="1F119921" w:rsidR="00224D49" w:rsidRPr="00FC63DB" w:rsidRDefault="00FC561E" w:rsidP="009C58A7">
      <w:pPr>
        <w:pStyle w:val="4Bulletedcopyblue"/>
        <w:numPr>
          <w:ilvl w:val="0"/>
          <w:numId w:val="101"/>
        </w:numPr>
      </w:pPr>
      <w:r>
        <w:t>B</w:t>
      </w:r>
      <w:r w:rsidR="00224D49" w:rsidRPr="00FC63DB">
        <w:t xml:space="preserve">e vigilant to issues that particularly affect different genders, for example, sexualised or aggressive touching or grabbing towards female pupils, and initiation or hazing type violence with respect to </w:t>
      </w:r>
      <w:r w:rsidR="00FC63DB" w:rsidRPr="00FC63DB">
        <w:t>boys</w:t>
      </w:r>
      <w:r w:rsidR="00BB5222">
        <w:t>.</w:t>
      </w:r>
    </w:p>
    <w:p w14:paraId="2339EC7D" w14:textId="67FA666C" w:rsidR="00224D49" w:rsidRPr="00FC63DB" w:rsidRDefault="00FC561E" w:rsidP="009C58A7">
      <w:pPr>
        <w:pStyle w:val="4Bulletedcopyblue"/>
        <w:numPr>
          <w:ilvl w:val="0"/>
          <w:numId w:val="101"/>
        </w:numPr>
      </w:pPr>
      <w:r>
        <w:t>E</w:t>
      </w:r>
      <w:r w:rsidR="00224D49" w:rsidRPr="00FC63DB">
        <w:t xml:space="preserve">nsure our curriculum helps to educate pupils about appropriate behaviour and </w:t>
      </w:r>
      <w:r w:rsidR="00FC63DB" w:rsidRPr="00FC63DB">
        <w:t>consent</w:t>
      </w:r>
      <w:r w:rsidR="00BB5222">
        <w:t>.</w:t>
      </w:r>
    </w:p>
    <w:p w14:paraId="00322EC9" w14:textId="30DFB6F6" w:rsidR="00224D49" w:rsidRPr="00FC63DB" w:rsidRDefault="00FC561E" w:rsidP="009C58A7">
      <w:pPr>
        <w:pStyle w:val="4Bulletedcopyblue"/>
        <w:numPr>
          <w:ilvl w:val="0"/>
          <w:numId w:val="101"/>
        </w:numPr>
      </w:pPr>
      <w:r>
        <w:t>E</w:t>
      </w:r>
      <w:r w:rsidR="00224D49">
        <w:t xml:space="preserve">nsure pupils </w:t>
      </w:r>
      <w:r w:rsidR="319FB977">
        <w:t>can</w:t>
      </w:r>
      <w:r w:rsidR="00224D49">
        <w:t xml:space="preserve"> </w:t>
      </w:r>
      <w:r w:rsidR="7FADB4A0">
        <w:t>report abuse using our reporting systems easily and confidentl</w:t>
      </w:r>
      <w:r w:rsidR="00854A56">
        <w:t>y – we display Childline posters around school and children have access to wrist bands which give them free access to a DSL</w:t>
      </w:r>
      <w:r w:rsidR="00BB5222">
        <w:t>.</w:t>
      </w:r>
      <w:r w:rsidR="00224D49">
        <w:t xml:space="preserve"> </w:t>
      </w:r>
    </w:p>
    <w:p w14:paraId="2039916A" w14:textId="5F3EA10C" w:rsidR="00224D49" w:rsidRPr="00FC63DB" w:rsidRDefault="00FC561E" w:rsidP="009C58A7">
      <w:pPr>
        <w:pStyle w:val="4Bulletedcopyblue"/>
        <w:numPr>
          <w:ilvl w:val="0"/>
          <w:numId w:val="101"/>
        </w:numPr>
      </w:pPr>
      <w:r>
        <w:t>R</w:t>
      </w:r>
      <w:r w:rsidR="00224D49" w:rsidRPr="00FC63DB">
        <w:t xml:space="preserve">eassure victims that they are being taken </w:t>
      </w:r>
      <w:r w:rsidR="00FC63DB" w:rsidRPr="00FC63DB">
        <w:t>seriously</w:t>
      </w:r>
      <w:r w:rsidR="00BB5222">
        <w:t>.</w:t>
      </w:r>
    </w:p>
    <w:p w14:paraId="5B8C526B" w14:textId="4CEBB255" w:rsidR="00224D49" w:rsidRPr="00FC63DB" w:rsidRDefault="00FC561E" w:rsidP="009C58A7">
      <w:pPr>
        <w:pStyle w:val="4Bulletedcopyblue"/>
        <w:numPr>
          <w:ilvl w:val="0"/>
          <w:numId w:val="101"/>
        </w:numPr>
      </w:pPr>
      <w:r>
        <w:t>B</w:t>
      </w:r>
      <w:r w:rsidR="00224D49">
        <w:t xml:space="preserve">e </w:t>
      </w:r>
      <w:r w:rsidR="00915D12">
        <w:t>alerted</w:t>
      </w:r>
      <w:r w:rsidR="00224D49">
        <w:t xml:space="preserve"> to reports of sexual violence and/or harassment that may point to environmental or systemic problems in the school or elsewhere that could be addressed by us updating policies, </w:t>
      </w:r>
      <w:r w:rsidR="57556AD1">
        <w:t>processes,</w:t>
      </w:r>
      <w:r w:rsidR="00224D49">
        <w:t xml:space="preserve"> and the curriculum, or could reflect wider issues in the local area that should be shared with our safeguarding partners</w:t>
      </w:r>
      <w:r w:rsidR="00BB5222">
        <w:t>.</w:t>
      </w:r>
    </w:p>
    <w:p w14:paraId="3142C2F7" w14:textId="41647E11" w:rsidR="00224D49" w:rsidRPr="00FC63DB" w:rsidRDefault="00FC561E" w:rsidP="009C58A7">
      <w:pPr>
        <w:pStyle w:val="4Bulletedcopyblue"/>
        <w:numPr>
          <w:ilvl w:val="0"/>
          <w:numId w:val="101"/>
        </w:numPr>
      </w:pPr>
      <w:r>
        <w:t>S</w:t>
      </w:r>
      <w:r w:rsidR="00224D49" w:rsidRPr="00FC63DB">
        <w:t xml:space="preserve">upport children who have witnessed sexual violence, especially rape or assault by penetration. We will do all we can to make sure the victim, and alleged perpetrator(s) and any witnesses are not bullied or </w:t>
      </w:r>
      <w:r w:rsidR="00FC63DB" w:rsidRPr="00FC63DB">
        <w:t>harassed</w:t>
      </w:r>
      <w:r w:rsidR="00BB5222">
        <w:t>.</w:t>
      </w:r>
    </w:p>
    <w:p w14:paraId="693E4D61" w14:textId="0C7E1D37" w:rsidR="00224D49" w:rsidRDefault="00FC561E" w:rsidP="009C58A7">
      <w:pPr>
        <w:pStyle w:val="4Bulletedcopyblue"/>
        <w:numPr>
          <w:ilvl w:val="0"/>
          <w:numId w:val="101"/>
        </w:numPr>
      </w:pPr>
      <w:r>
        <w:t>C</w:t>
      </w:r>
      <w:r w:rsidR="00224D49">
        <w:t>onsider intra-familial harms (adults close to the child and family) and any necessary support for siblings following a report of sexual violence and/or harassment</w:t>
      </w:r>
      <w:r w:rsidR="725B903D">
        <w:t xml:space="preserve">. </w:t>
      </w:r>
    </w:p>
    <w:p w14:paraId="2C3FD7D6" w14:textId="77777777" w:rsidR="001346BD" w:rsidRPr="00FC63DB" w:rsidRDefault="001346BD" w:rsidP="00E72BBF">
      <w:pPr>
        <w:pStyle w:val="4Bulletedcopyblue"/>
      </w:pPr>
    </w:p>
    <w:p w14:paraId="162B5F4D" w14:textId="391F17D4" w:rsidR="00224D49" w:rsidRPr="00FC63DB" w:rsidRDefault="001346BD" w:rsidP="00E72BBF">
      <w:pPr>
        <w:pStyle w:val="4Bulletedcopyblue"/>
      </w:pPr>
      <w:r>
        <w:t>O</w:t>
      </w:r>
      <w:r w:rsidR="00FC63DB" w:rsidRPr="00FC63DB">
        <w:t>ur staff</w:t>
      </w:r>
      <w:r w:rsidR="00224D49" w:rsidRPr="00FC63DB">
        <w:t xml:space="preserve"> are trained to understand:</w:t>
      </w:r>
    </w:p>
    <w:p w14:paraId="18F3D761" w14:textId="552923AA" w:rsidR="00224D49" w:rsidRPr="00FC63DB" w:rsidRDefault="00BB5222" w:rsidP="009C58A7">
      <w:pPr>
        <w:pStyle w:val="4Bulletedcopyblue"/>
        <w:numPr>
          <w:ilvl w:val="0"/>
          <w:numId w:val="102"/>
        </w:numPr>
      </w:pPr>
      <w:r>
        <w:t>H</w:t>
      </w:r>
      <w:r w:rsidR="00224D49">
        <w:t xml:space="preserve">ow to recognise </w:t>
      </w:r>
      <w:r w:rsidR="00FC63DB">
        <w:t>the signs</w:t>
      </w:r>
      <w:r w:rsidR="00224D49">
        <w:t xml:space="preserve"> of child-on-child </w:t>
      </w:r>
      <w:r w:rsidR="4D051893">
        <w:t>abuse and</w:t>
      </w:r>
      <w:r w:rsidR="00224D49">
        <w:t xml:space="preserve"> know how to identify it and respond to reports</w:t>
      </w:r>
      <w:r>
        <w:t>.</w:t>
      </w:r>
    </w:p>
    <w:p w14:paraId="5D9A65E0" w14:textId="348231E7" w:rsidR="00224D49" w:rsidRPr="00FC63DB" w:rsidRDefault="00BB5222" w:rsidP="009C58A7">
      <w:pPr>
        <w:pStyle w:val="4Bulletedcopyblue"/>
        <w:numPr>
          <w:ilvl w:val="0"/>
          <w:numId w:val="102"/>
        </w:numPr>
      </w:pPr>
      <w:r>
        <w:t>Even</w:t>
      </w:r>
      <w:r w:rsidR="00224D49">
        <w:t xml:space="preserve"> if there are no reports of child-on-child abuse in school, it does not mean it is not happening – staff should maintain an open mind and attitude of “it could happen </w:t>
      </w:r>
      <w:r w:rsidR="00FC63DB">
        <w:t>here</w:t>
      </w:r>
      <w:r w:rsidR="3FE7E513">
        <w:t>.”</w:t>
      </w:r>
    </w:p>
    <w:p w14:paraId="2C563267" w14:textId="29EA0A1D" w:rsidR="00C006CD" w:rsidRDefault="00BB5222" w:rsidP="009C58A7">
      <w:pPr>
        <w:pStyle w:val="4Bulletedcopyblue"/>
        <w:numPr>
          <w:ilvl w:val="0"/>
          <w:numId w:val="102"/>
        </w:numPr>
      </w:pPr>
      <w:r w:rsidRPr="00FC63DB">
        <w:t>If</w:t>
      </w:r>
      <w:r w:rsidR="00224D49" w:rsidRPr="00FC63DB">
        <w:t xml:space="preserve"> they have any concerns about a child’s welfare, they should act on them immediately rather than wait to be told</w:t>
      </w:r>
      <w:r w:rsidR="00621729">
        <w:t>;</w:t>
      </w:r>
      <w:r w:rsidR="00B0252D">
        <w:t xml:space="preserve"> and always speak to the DSL should they be unclear</w:t>
      </w:r>
      <w:r w:rsidR="002F21BC">
        <w:t>,</w:t>
      </w:r>
      <w:r w:rsidR="00B0252D">
        <w:t xml:space="preserve"> </w:t>
      </w:r>
    </w:p>
    <w:p w14:paraId="074320B7" w14:textId="1DFD0064" w:rsidR="00224D49" w:rsidRPr="00FC63DB" w:rsidRDefault="00BB5222" w:rsidP="009C58A7">
      <w:pPr>
        <w:pStyle w:val="4Bulletedcopyblue"/>
        <w:numPr>
          <w:ilvl w:val="0"/>
          <w:numId w:val="102"/>
        </w:numPr>
      </w:pPr>
      <w:r>
        <w:t>C</w:t>
      </w:r>
      <w:r w:rsidR="00C006CD" w:rsidRPr="00FC63DB">
        <w:t>hildren may</w:t>
      </w:r>
      <w:r w:rsidR="00224D49" w:rsidRPr="00FC63DB">
        <w:t xml:space="preserve"> not always make a direct disclosure</w:t>
      </w:r>
      <w:r w:rsidR="003A0A11">
        <w:t xml:space="preserve"> and therefore they must be aware that</w:t>
      </w:r>
      <w:r w:rsidR="00905AE5">
        <w:t>:</w:t>
      </w:r>
      <w:r w:rsidR="003A0A11">
        <w:t xml:space="preserve"> </w:t>
      </w:r>
    </w:p>
    <w:p w14:paraId="354AB3E5" w14:textId="0BFD349F" w:rsidR="00224D49" w:rsidRDefault="002F21BC" w:rsidP="009C58A7">
      <w:pPr>
        <w:pStyle w:val="4Bulletedcopyblue"/>
        <w:numPr>
          <w:ilvl w:val="0"/>
          <w:numId w:val="103"/>
        </w:numPr>
        <w:ind w:left="1276"/>
      </w:pPr>
      <w:r>
        <w:t>C</w:t>
      </w:r>
      <w:r w:rsidR="00224D49" w:rsidRPr="00FC63DB">
        <w:t xml:space="preserve">hildren can show signs or act in ways they hope adults will notice and react </w:t>
      </w:r>
      <w:r w:rsidR="00FC63DB" w:rsidRPr="00FC63DB">
        <w:t>to;</w:t>
      </w:r>
      <w:r w:rsidR="00224D49" w:rsidRPr="00FC63DB">
        <w:t xml:space="preserve"> it may be that their difficulties emerge f</w:t>
      </w:r>
      <w:r w:rsidR="003D10A6">
        <w:t>ro</w:t>
      </w:r>
      <w:r w:rsidR="00224D49" w:rsidRPr="00FC63DB">
        <w:t>m behaviour when they do not have the language to express themselves</w:t>
      </w:r>
      <w:r>
        <w:t>.</w:t>
      </w:r>
    </w:p>
    <w:p w14:paraId="7DDDC0E1" w14:textId="00F04C27" w:rsidR="003D10A6" w:rsidRDefault="002F21BC" w:rsidP="009C58A7">
      <w:pPr>
        <w:pStyle w:val="4Bulletedcopyblue"/>
        <w:numPr>
          <w:ilvl w:val="0"/>
          <w:numId w:val="103"/>
        </w:numPr>
        <w:ind w:left="1276"/>
      </w:pPr>
      <w:r>
        <w:t>A</w:t>
      </w:r>
      <w:r w:rsidR="003D10A6" w:rsidRPr="003D10A6">
        <w:t xml:space="preserve"> friend of the child may </w:t>
      </w:r>
      <w:r w:rsidR="00CB54B9">
        <w:t xml:space="preserve">share information </w:t>
      </w:r>
      <w:r w:rsidR="003D10A6" w:rsidRPr="003D10A6">
        <w:t>to a staff member or make comments</w:t>
      </w:r>
      <w:r w:rsidR="008564D3">
        <w:t>;</w:t>
      </w:r>
      <w:r w:rsidR="003D10A6" w:rsidRPr="003D10A6">
        <w:t xml:space="preserve"> professionally </w:t>
      </w:r>
      <w:r w:rsidR="008564D3">
        <w:t>curiosity is key</w:t>
      </w:r>
      <w:r w:rsidR="003D10A6" w:rsidRPr="003D10A6">
        <w:t xml:space="preserve">, do not fear </w:t>
      </w:r>
      <w:r w:rsidR="00196DCA">
        <w:t>exploring the information</w:t>
      </w:r>
      <w:r w:rsidR="003D10A6" w:rsidRPr="003D10A6">
        <w:t xml:space="preserve"> and asking open ended questions</w:t>
      </w:r>
      <w:r>
        <w:t>.</w:t>
      </w:r>
      <w:r w:rsidR="003D10A6" w:rsidRPr="003D10A6">
        <w:t xml:space="preserve"> </w:t>
      </w:r>
    </w:p>
    <w:p w14:paraId="1250CC1C" w14:textId="2350E3B4" w:rsidR="003D10A6" w:rsidRDefault="002F21BC" w:rsidP="009C58A7">
      <w:pPr>
        <w:pStyle w:val="4Bulletedcopyblue"/>
        <w:numPr>
          <w:ilvl w:val="0"/>
          <w:numId w:val="103"/>
        </w:numPr>
        <w:ind w:left="1276"/>
      </w:pPr>
      <w:r>
        <w:t>S</w:t>
      </w:r>
      <w:r w:rsidR="00224D49" w:rsidRPr="00FC63DB">
        <w:t xml:space="preserve">taff </w:t>
      </w:r>
      <w:r>
        <w:t>may</w:t>
      </w:r>
      <w:r w:rsidR="00224D49" w:rsidRPr="00FC63DB">
        <w:t xml:space="preserve"> overhear a conversation between </w:t>
      </w:r>
      <w:r w:rsidR="00FC63DB" w:rsidRPr="00FC63DB">
        <w:t>children</w:t>
      </w:r>
      <w:r>
        <w:t>.</w:t>
      </w:r>
      <w:r w:rsidR="00224D49" w:rsidRPr="00FC63DB">
        <w:t xml:space="preserve"> </w:t>
      </w:r>
    </w:p>
    <w:p w14:paraId="668AF2BD" w14:textId="3B557CF2" w:rsidR="00224D49" w:rsidRDefault="002F21BC" w:rsidP="009C58A7">
      <w:pPr>
        <w:pStyle w:val="4Bulletedcopyblue"/>
        <w:numPr>
          <w:ilvl w:val="0"/>
          <w:numId w:val="103"/>
        </w:numPr>
        <w:ind w:left="1276"/>
      </w:pPr>
      <w:r>
        <w:t>A</w:t>
      </w:r>
      <w:r w:rsidR="00224D49">
        <w:t xml:space="preserve"> child’s behaviour may change</w:t>
      </w:r>
      <w:r w:rsidR="00FD50CE">
        <w:t xml:space="preserve"> suddenly with no </w:t>
      </w:r>
      <w:bookmarkStart w:id="95" w:name="_Int_WQqlinc3"/>
      <w:r w:rsidR="00FD50CE">
        <w:t>clear reason</w:t>
      </w:r>
      <w:bookmarkEnd w:id="95"/>
      <w:r w:rsidR="00FD50CE">
        <w:t xml:space="preserve"> or precipitating event that might offer some explanation</w:t>
      </w:r>
      <w:r>
        <w:t>.</w:t>
      </w:r>
    </w:p>
    <w:p w14:paraId="3AB740B2" w14:textId="5A2EC88C" w:rsidR="003D10A6" w:rsidRDefault="002F21BC" w:rsidP="009C58A7">
      <w:pPr>
        <w:pStyle w:val="4Bulletedcopyblue"/>
        <w:numPr>
          <w:ilvl w:val="0"/>
          <w:numId w:val="103"/>
        </w:numPr>
        <w:ind w:left="1276"/>
      </w:pPr>
      <w:r>
        <w:t>S</w:t>
      </w:r>
      <w:r w:rsidR="003D10A6">
        <w:t>ome children can face additional barriers to telling someone</w:t>
      </w:r>
      <w:r w:rsidR="00FD50CE">
        <w:t>,</w:t>
      </w:r>
      <w:r w:rsidR="003D10A6">
        <w:t xml:space="preserve"> for example they have a disability, special educational need, age gender, </w:t>
      </w:r>
      <w:r w:rsidR="26CB5E98">
        <w:t>ethnicity,</w:t>
      </w:r>
      <w:r w:rsidR="003D10A6">
        <w:t xml:space="preserve"> and/or sexual orientation etc. </w:t>
      </w:r>
    </w:p>
    <w:p w14:paraId="76725900" w14:textId="6825E73C" w:rsidR="007A67D8" w:rsidRDefault="00396DAF" w:rsidP="009C58A7">
      <w:pPr>
        <w:pStyle w:val="4Bulletedcopyblue"/>
        <w:numPr>
          <w:ilvl w:val="0"/>
          <w:numId w:val="103"/>
        </w:numPr>
        <w:ind w:left="1276"/>
      </w:pPr>
      <w:r>
        <w:t>O</w:t>
      </w:r>
      <w:r w:rsidR="007A67D8">
        <w:t>ne child’s concerning/abusive behaviour towards another could be an indicator of that child having been harmed themselves</w:t>
      </w:r>
      <w:r w:rsidR="006E7E55">
        <w:t>.</w:t>
      </w:r>
    </w:p>
    <w:p w14:paraId="32F3CECE" w14:textId="77777777" w:rsidR="00C4279A" w:rsidRDefault="00C4279A" w:rsidP="00E72BBF">
      <w:pPr>
        <w:pStyle w:val="1bodycopy10pt"/>
      </w:pPr>
    </w:p>
    <w:p w14:paraId="3EEE82DB" w14:textId="1292D354" w:rsidR="000C0737" w:rsidRPr="008A7838" w:rsidRDefault="000C0737" w:rsidP="00E72BBF">
      <w:pPr>
        <w:pStyle w:val="1bodycopy10pt"/>
        <w:rPr>
          <w:rStyle w:val="Heading2Char"/>
        </w:rPr>
      </w:pPr>
      <w:r w:rsidRPr="008A7838">
        <w:rPr>
          <w:rStyle w:val="Heading2Char"/>
        </w:rPr>
        <w:t xml:space="preserve">If a child makes a disclosure to </w:t>
      </w:r>
      <w:r w:rsidR="00F84979" w:rsidRPr="008A7838">
        <w:rPr>
          <w:rStyle w:val="Heading2Char"/>
        </w:rPr>
        <w:t>a member of staff</w:t>
      </w:r>
      <w:r w:rsidR="00D56190" w:rsidRPr="008A7838">
        <w:rPr>
          <w:rStyle w:val="Heading2Char"/>
        </w:rPr>
        <w:t xml:space="preserve"> or volunteer</w:t>
      </w:r>
      <w:r w:rsidR="00396DAF">
        <w:rPr>
          <w:rStyle w:val="Heading2Char"/>
        </w:rPr>
        <w:t>:</w:t>
      </w:r>
    </w:p>
    <w:p w14:paraId="13716650" w14:textId="479D6757" w:rsidR="00632EE2" w:rsidRPr="005C056B" w:rsidRDefault="00152374" w:rsidP="009A2644">
      <w:pPr>
        <w:pStyle w:val="Mainbodytext"/>
      </w:pPr>
      <w:r w:rsidRPr="005C056B">
        <w:t xml:space="preserve">All staff are aware </w:t>
      </w:r>
      <w:r w:rsidR="00447A5E" w:rsidRPr="005C056B">
        <w:t xml:space="preserve">they should </w:t>
      </w:r>
      <w:r w:rsidR="00B046AA" w:rsidRPr="005C056B">
        <w:t>always be prepared</w:t>
      </w:r>
      <w:r w:rsidR="00160CD3" w:rsidRPr="005C056B">
        <w:t xml:space="preserve"> </w:t>
      </w:r>
      <w:r w:rsidR="00F85F59" w:rsidRPr="005C056B">
        <w:t>as child</w:t>
      </w:r>
      <w:r w:rsidR="009C5C2F" w:rsidRPr="005C056B">
        <w:t>ren</w:t>
      </w:r>
      <w:r w:rsidR="00F85F59" w:rsidRPr="005C056B">
        <w:t xml:space="preserve"> can disclose spontaneously</w:t>
      </w:r>
      <w:r w:rsidR="00160CD3" w:rsidRPr="005C056B">
        <w:t xml:space="preserve"> to </w:t>
      </w:r>
      <w:r w:rsidR="004F675B" w:rsidRPr="005C056B">
        <w:t>anyone</w:t>
      </w:r>
      <w:r w:rsidR="00160CD3" w:rsidRPr="005C056B">
        <w:t xml:space="preserve"> </w:t>
      </w:r>
      <w:r w:rsidR="005C056B" w:rsidRPr="005C056B">
        <w:t>anywhere</w:t>
      </w:r>
      <w:r w:rsidR="00632EE2" w:rsidRPr="005C056B">
        <w:t>.</w:t>
      </w:r>
    </w:p>
    <w:p w14:paraId="444EDFB8" w14:textId="79A03E5C" w:rsidR="006F0E40" w:rsidRPr="005C056B" w:rsidRDefault="00854A56" w:rsidP="006C65F9">
      <w:pPr>
        <w:pStyle w:val="Mainbodytext"/>
      </w:pPr>
      <w:proofErr w:type="spellStart"/>
      <w:r w:rsidRPr="00CF5405">
        <w:rPr>
          <w:color w:val="000000" w:themeColor="text1"/>
        </w:rPr>
        <w:t>Brockswood</w:t>
      </w:r>
      <w:proofErr w:type="spellEnd"/>
      <w:r w:rsidRPr="00CF5405">
        <w:rPr>
          <w:color w:val="000000" w:themeColor="text1"/>
        </w:rPr>
        <w:t xml:space="preserve"> Primary and Nursery School</w:t>
      </w:r>
      <w:r w:rsidRPr="005C056B">
        <w:t xml:space="preserve"> </w:t>
      </w:r>
      <w:r w:rsidR="002E060A" w:rsidRPr="005C056B">
        <w:t xml:space="preserve">is situated within </w:t>
      </w:r>
      <w:r w:rsidR="00853B5A">
        <w:t>the County of Hertfordshire</w:t>
      </w:r>
      <w:r w:rsidR="002E060A" w:rsidRPr="005C056B">
        <w:t xml:space="preserve"> which has a rich and diverse population</w:t>
      </w:r>
      <w:r w:rsidR="00155EFE">
        <w:t xml:space="preserve">. </w:t>
      </w:r>
      <w:r w:rsidR="00D277B3">
        <w:t xml:space="preserve">We </w:t>
      </w:r>
      <w:r w:rsidR="002E060A" w:rsidRPr="005C056B">
        <w:t>cannot</w:t>
      </w:r>
      <w:r w:rsidR="004919E7">
        <w:t>,</w:t>
      </w:r>
      <w:r w:rsidR="002E060A" w:rsidRPr="005C056B">
        <w:t xml:space="preserve"> and do not</w:t>
      </w:r>
      <w:r w:rsidR="004919E7">
        <w:t>,</w:t>
      </w:r>
      <w:r w:rsidR="002E060A" w:rsidRPr="005C056B">
        <w:t xml:space="preserve"> assume that all children and their families have</w:t>
      </w:r>
      <w:r w:rsidR="00155EFE">
        <w:t xml:space="preserve"> the ability, </w:t>
      </w:r>
      <w:r w:rsidR="004C2F21">
        <w:t>understanding, language and resilience to convey any difficulties they may</w:t>
      </w:r>
      <w:r w:rsidR="006B3B73">
        <w:t xml:space="preserve"> experience. It is key to our school ethos to recognise the needs of children and the</w:t>
      </w:r>
      <w:r w:rsidR="00071F1C">
        <w:t>ir families and to recognise and provide support where English may not be their first language</w:t>
      </w:r>
      <w:r w:rsidR="00383F82">
        <w:t xml:space="preserve"> and/or</w:t>
      </w:r>
      <w:r w:rsidR="00E55B8D">
        <w:t xml:space="preserve"> the children or family members have special educational needs</w:t>
      </w:r>
      <w:r w:rsidR="00383F82">
        <w:t xml:space="preserve">; and without doing so may impede their ability to </w:t>
      </w:r>
      <w:r w:rsidR="00EF79EF">
        <w:t xml:space="preserve">represent their voice, wishes and feelings. </w:t>
      </w:r>
    </w:p>
    <w:p w14:paraId="471927AE" w14:textId="2F6892A2" w:rsidR="00002C39" w:rsidRPr="005C056B" w:rsidRDefault="00160CD3" w:rsidP="00E72BBF">
      <w:pPr>
        <w:pStyle w:val="1bodycopy10pt"/>
      </w:pPr>
      <w:r w:rsidRPr="05C0C3D1">
        <w:t xml:space="preserve">All staff </w:t>
      </w:r>
      <w:r w:rsidR="00037D2E" w:rsidRPr="05C0C3D1">
        <w:t xml:space="preserve">know that we place </w:t>
      </w:r>
      <w:r w:rsidR="005C056B" w:rsidRPr="05C0C3D1">
        <w:t>the voice</w:t>
      </w:r>
      <w:r w:rsidR="00F85F59" w:rsidRPr="05C0C3D1">
        <w:t xml:space="preserve"> </w:t>
      </w:r>
      <w:r w:rsidR="00037D2E" w:rsidRPr="05C0C3D1">
        <w:t>of children at the centre of everything we do</w:t>
      </w:r>
      <w:r w:rsidR="002E060A" w:rsidRPr="05C0C3D1">
        <w:t xml:space="preserve"> </w:t>
      </w:r>
      <w:r w:rsidR="00EF79EF" w:rsidRPr="05C0C3D1">
        <w:t>and endeavour</w:t>
      </w:r>
      <w:r w:rsidR="002E060A" w:rsidRPr="05C0C3D1">
        <w:t xml:space="preserve"> to place their best interest</w:t>
      </w:r>
      <w:r w:rsidR="003C0010" w:rsidRPr="05C0C3D1">
        <w:t>s</w:t>
      </w:r>
      <w:r w:rsidR="002E060A" w:rsidRPr="05C0C3D1">
        <w:t xml:space="preserve"> at heart. </w:t>
      </w:r>
      <w:r w:rsidR="00E01FF6" w:rsidRPr="05C0C3D1">
        <w:t>W</w:t>
      </w:r>
      <w:r w:rsidR="00F23BA6" w:rsidRPr="05C0C3D1">
        <w:t xml:space="preserve">e ensure we know </w:t>
      </w:r>
      <w:r w:rsidR="00E01FF6" w:rsidRPr="05C0C3D1">
        <w:t xml:space="preserve">who </w:t>
      </w:r>
      <w:r w:rsidR="00F23BA6" w:rsidRPr="05C0C3D1">
        <w:t xml:space="preserve">our children </w:t>
      </w:r>
      <w:r w:rsidR="00560D4C" w:rsidRPr="05C0C3D1">
        <w:t>are</w:t>
      </w:r>
      <w:r w:rsidR="00D504FB" w:rsidRPr="05C0C3D1">
        <w:t xml:space="preserve">, staff are encouraged to be curious by speaking and listening to children whilst </w:t>
      </w:r>
      <w:r w:rsidR="00002C39" w:rsidRPr="05C0C3D1">
        <w:t xml:space="preserve">respecting any protected characteristics. We hope our children have confidence and trust </w:t>
      </w:r>
      <w:r w:rsidR="00954870" w:rsidRPr="05C0C3D1">
        <w:t xml:space="preserve">in our staff, believing they </w:t>
      </w:r>
      <w:r w:rsidR="00002C39" w:rsidRPr="05C0C3D1">
        <w:t xml:space="preserve">will </w:t>
      </w:r>
      <w:r w:rsidR="00954870" w:rsidRPr="05C0C3D1">
        <w:t xml:space="preserve">be </w:t>
      </w:r>
      <w:r w:rsidR="00002C39" w:rsidRPr="05C0C3D1">
        <w:t>take</w:t>
      </w:r>
      <w:r w:rsidR="00954870" w:rsidRPr="05C0C3D1">
        <w:t>n</w:t>
      </w:r>
      <w:r w:rsidR="00002C39" w:rsidRPr="05C0C3D1">
        <w:t xml:space="preserve"> </w:t>
      </w:r>
      <w:r w:rsidR="00954870" w:rsidRPr="05C0C3D1">
        <w:t>s</w:t>
      </w:r>
      <w:r w:rsidR="00002C39" w:rsidRPr="05C0C3D1">
        <w:t>erious</w:t>
      </w:r>
      <w:r w:rsidR="00954870" w:rsidRPr="05C0C3D1">
        <w:t>ly</w:t>
      </w:r>
      <w:r w:rsidR="00002C39" w:rsidRPr="05C0C3D1">
        <w:t xml:space="preserve"> and </w:t>
      </w:r>
      <w:r w:rsidR="00954870" w:rsidRPr="05C0C3D1">
        <w:t>be supported</w:t>
      </w:r>
      <w:r w:rsidR="00002C39" w:rsidRPr="05C0C3D1">
        <w:t xml:space="preserve"> with their issues or concerns sensitively</w:t>
      </w:r>
      <w:r w:rsidR="675DCBF8" w:rsidRPr="05C0C3D1">
        <w:t xml:space="preserve">. </w:t>
      </w:r>
    </w:p>
    <w:p w14:paraId="080133AC" w14:textId="0BAB8158" w:rsidR="008C168C" w:rsidRDefault="00B80D41" w:rsidP="00E72BBF">
      <w:pPr>
        <w:pStyle w:val="1bodycopy10pt"/>
      </w:pPr>
      <w:r w:rsidRPr="05C0C3D1">
        <w:t xml:space="preserve">Staff also know that children may not always feel ready or know how to tell someone that they are being abused, </w:t>
      </w:r>
      <w:r w:rsidR="3FDD813B" w:rsidRPr="05C0C3D1">
        <w:t>neglected,</w:t>
      </w:r>
      <w:r w:rsidRPr="05C0C3D1">
        <w:t xml:space="preserve"> or exploited </w:t>
      </w:r>
      <w:r w:rsidR="00C31295" w:rsidRPr="05C0C3D1">
        <w:t xml:space="preserve">and </w:t>
      </w:r>
      <w:r w:rsidR="008C168C" w:rsidRPr="05C0C3D1">
        <w:t xml:space="preserve">do not always </w:t>
      </w:r>
      <w:r w:rsidRPr="05C0C3D1">
        <w:t xml:space="preserve">recognise their experiences as </w:t>
      </w:r>
      <w:r w:rsidR="000A0257" w:rsidRPr="05C0C3D1">
        <w:t>harmful.</w:t>
      </w:r>
    </w:p>
    <w:p w14:paraId="19A336F7" w14:textId="3FEE4C48" w:rsidR="008C5E13" w:rsidRPr="000000ED" w:rsidRDefault="00CB7048" w:rsidP="00E72BBF">
      <w:pPr>
        <w:pStyle w:val="1bodycopy10pt"/>
      </w:pPr>
      <w:r w:rsidRPr="000000ED">
        <w:t xml:space="preserve">We </w:t>
      </w:r>
      <w:r w:rsidR="0077027E" w:rsidRPr="000000ED">
        <w:t>l</w:t>
      </w:r>
      <w:r w:rsidR="008C5E13" w:rsidRPr="000000ED">
        <w:t>isten</w:t>
      </w:r>
      <w:r w:rsidR="008367AC" w:rsidRPr="000000ED">
        <w:t xml:space="preserve"> </w:t>
      </w:r>
      <w:r w:rsidR="000F128C" w:rsidRPr="000000ED">
        <w:t xml:space="preserve">to children </w:t>
      </w:r>
      <w:r w:rsidR="00787EBD" w:rsidRPr="000000ED">
        <w:t>by</w:t>
      </w:r>
      <w:r w:rsidR="00BD1765">
        <w:t>:</w:t>
      </w:r>
      <w:r w:rsidR="00787EBD" w:rsidRPr="000000ED">
        <w:t xml:space="preserve"> </w:t>
      </w:r>
      <w:r w:rsidR="008367AC" w:rsidRPr="000000ED">
        <w:t xml:space="preserve"> </w:t>
      </w:r>
    </w:p>
    <w:p w14:paraId="59D79598" w14:textId="42086744" w:rsidR="00B118C3" w:rsidRPr="005C056B" w:rsidRDefault="00396DAF" w:rsidP="009C58A7">
      <w:pPr>
        <w:pStyle w:val="4Bulletedcopyblue"/>
        <w:numPr>
          <w:ilvl w:val="0"/>
          <w:numId w:val="104"/>
        </w:numPr>
      </w:pPr>
      <w:r>
        <w:t>S</w:t>
      </w:r>
      <w:r w:rsidR="00390BB3" w:rsidRPr="005C056B">
        <w:t>howing patience</w:t>
      </w:r>
      <w:r w:rsidR="008C5E13" w:rsidRPr="005C056B">
        <w:t xml:space="preserve"> </w:t>
      </w:r>
      <w:r w:rsidR="00FD1FA4" w:rsidRPr="005C056B">
        <w:t xml:space="preserve">regardless of a </w:t>
      </w:r>
      <w:r w:rsidR="00071BC5" w:rsidRPr="005C056B">
        <w:t>child’s</w:t>
      </w:r>
      <w:r w:rsidR="00FD1FA4" w:rsidRPr="005C056B">
        <w:t xml:space="preserve"> </w:t>
      </w:r>
      <w:r w:rsidR="00071BC5" w:rsidRPr="005C056B">
        <w:t>age</w:t>
      </w:r>
      <w:r w:rsidR="00D57E3D">
        <w:t xml:space="preserve"> as we know </w:t>
      </w:r>
      <w:r w:rsidR="00FD1FA4" w:rsidRPr="005C056B">
        <w:t xml:space="preserve">they </w:t>
      </w:r>
      <w:r w:rsidR="00CF2018" w:rsidRPr="005C056B">
        <w:t xml:space="preserve">can </w:t>
      </w:r>
      <w:r w:rsidR="008C5E13" w:rsidRPr="005C056B">
        <w:t>find</w:t>
      </w:r>
      <w:r w:rsidR="00390BB3">
        <w:t xml:space="preserve"> </w:t>
      </w:r>
      <w:r w:rsidR="008C5E13" w:rsidRPr="005C056B">
        <w:t xml:space="preserve">it hard to find the words </w:t>
      </w:r>
      <w:r w:rsidR="00D569E7" w:rsidRPr="005C056B">
        <w:t>to</w:t>
      </w:r>
      <w:r w:rsidR="008C5E13" w:rsidRPr="005C056B">
        <w:t xml:space="preserve"> express themselves</w:t>
      </w:r>
      <w:r>
        <w:t>.</w:t>
      </w:r>
    </w:p>
    <w:p w14:paraId="25807175" w14:textId="576E643C" w:rsidR="008C5E13" w:rsidRPr="005C056B" w:rsidRDefault="00396DAF" w:rsidP="009C58A7">
      <w:pPr>
        <w:pStyle w:val="4Bulletedcopyblue"/>
        <w:numPr>
          <w:ilvl w:val="0"/>
          <w:numId w:val="104"/>
        </w:numPr>
      </w:pPr>
      <w:r>
        <w:t>E</w:t>
      </w:r>
      <w:r w:rsidR="00D57E3D">
        <w:t>ncouraging</w:t>
      </w:r>
      <w:r w:rsidR="00F76A6C" w:rsidRPr="005C056B">
        <w:t xml:space="preserve"> children to </w:t>
      </w:r>
      <w:r w:rsidR="008C5E13" w:rsidRPr="005C056B">
        <w:t xml:space="preserve">tell their story in their own </w:t>
      </w:r>
      <w:r w:rsidR="00441FA4" w:rsidRPr="005C056B">
        <w:t>words</w:t>
      </w:r>
      <w:r>
        <w:t>.</w:t>
      </w:r>
      <w:r w:rsidR="008C5E13" w:rsidRPr="005C056B">
        <w:t xml:space="preserve"> </w:t>
      </w:r>
    </w:p>
    <w:p w14:paraId="4B8D532B" w14:textId="7081E944" w:rsidR="008C5E13" w:rsidRPr="005C056B" w:rsidRDefault="00396DAF" w:rsidP="009C58A7">
      <w:pPr>
        <w:pStyle w:val="4Bulletedcopyblue"/>
        <w:numPr>
          <w:ilvl w:val="0"/>
          <w:numId w:val="104"/>
        </w:numPr>
      </w:pPr>
      <w:r>
        <w:lastRenderedPageBreak/>
        <w:t>A</w:t>
      </w:r>
      <w:r w:rsidR="00390BB3" w:rsidRPr="005C056B">
        <w:t>void</w:t>
      </w:r>
      <w:r w:rsidR="00D57E3D">
        <w:t xml:space="preserve">ing the </w:t>
      </w:r>
      <w:r w:rsidR="00390BB3" w:rsidRPr="005C056B">
        <w:t>us</w:t>
      </w:r>
      <w:r w:rsidR="00D57E3D">
        <w:t>e of</w:t>
      </w:r>
      <w:r w:rsidR="007D3E40" w:rsidRPr="005C056B">
        <w:t xml:space="preserve"> </w:t>
      </w:r>
      <w:r w:rsidR="008C5E13" w:rsidRPr="005C056B">
        <w:t>leading questions or suggesting what may have happened</w:t>
      </w:r>
      <w:r w:rsidR="00FB3DA4" w:rsidRPr="005C056B">
        <w:t xml:space="preserve">, instead we </w:t>
      </w:r>
      <w:r w:rsidR="00806CF9" w:rsidRPr="005C056B">
        <w:t xml:space="preserve">maintain </w:t>
      </w:r>
      <w:r w:rsidR="0063799C" w:rsidRPr="005C056B">
        <w:t>genuine</w:t>
      </w:r>
      <w:r w:rsidR="00806CF9" w:rsidRPr="005C056B">
        <w:t xml:space="preserve"> </w:t>
      </w:r>
      <w:r w:rsidR="00441FA4" w:rsidRPr="005C056B">
        <w:t xml:space="preserve">curiosity, </w:t>
      </w:r>
      <w:r w:rsidR="002618BC" w:rsidRPr="005C056B">
        <w:t xml:space="preserve">and </w:t>
      </w:r>
      <w:r w:rsidR="00C57FD8" w:rsidRPr="005C056B">
        <w:t xml:space="preserve">only </w:t>
      </w:r>
      <w:r w:rsidR="00441FA4" w:rsidRPr="005C056B">
        <w:t>ask open</w:t>
      </w:r>
      <w:r w:rsidR="00D569E7" w:rsidRPr="005C056B">
        <w:t>-</w:t>
      </w:r>
      <w:r w:rsidR="00441FA4" w:rsidRPr="005C056B">
        <w:t xml:space="preserve">ended </w:t>
      </w:r>
      <w:r w:rsidR="00ED52AF" w:rsidRPr="005C056B">
        <w:t>questions</w:t>
      </w:r>
      <w:r w:rsidR="0063799C" w:rsidRPr="005C056B">
        <w:t>/</w:t>
      </w:r>
      <w:r w:rsidR="00D846F8" w:rsidRPr="005C056B">
        <w:t>prompts.</w:t>
      </w:r>
      <w:r w:rsidR="00441FA4" w:rsidRPr="005C056B">
        <w:t xml:space="preserve"> </w:t>
      </w:r>
    </w:p>
    <w:p w14:paraId="256CCE09" w14:textId="77777777" w:rsidR="007E7C03" w:rsidRPr="005C056B" w:rsidRDefault="007E7C03" w:rsidP="00E72BBF">
      <w:pPr>
        <w:pStyle w:val="1bodycopy10pt"/>
      </w:pPr>
    </w:p>
    <w:p w14:paraId="43DC9328" w14:textId="2B8D58BF" w:rsidR="00AA37DE" w:rsidRPr="000000ED" w:rsidRDefault="00D62154" w:rsidP="00E72BBF">
      <w:pPr>
        <w:pStyle w:val="1bodycopy10pt"/>
      </w:pPr>
      <w:r w:rsidRPr="000000ED">
        <w:t>We r</w:t>
      </w:r>
      <w:r w:rsidR="00AA37DE" w:rsidRPr="000000ED">
        <w:t>eassure</w:t>
      </w:r>
      <w:r w:rsidR="00CF03D4" w:rsidRPr="000000ED">
        <w:t xml:space="preserve"> </w:t>
      </w:r>
      <w:r w:rsidR="000F128C" w:rsidRPr="000000ED">
        <w:t xml:space="preserve">children </w:t>
      </w:r>
      <w:r w:rsidR="00CF03D4" w:rsidRPr="000000ED">
        <w:t>by</w:t>
      </w:r>
      <w:r w:rsidR="008B627A">
        <w:t>:</w:t>
      </w:r>
    </w:p>
    <w:p w14:paraId="00064944" w14:textId="768ADC03" w:rsidR="00AA37DE" w:rsidRPr="005C056B" w:rsidRDefault="00396DAF" w:rsidP="009C58A7">
      <w:pPr>
        <w:pStyle w:val="4Bulletedcopyblue"/>
        <w:numPr>
          <w:ilvl w:val="0"/>
          <w:numId w:val="105"/>
        </w:numPr>
      </w:pPr>
      <w:r>
        <w:t>M</w:t>
      </w:r>
      <w:r w:rsidR="00862784" w:rsidRPr="005C056B">
        <w:t xml:space="preserve">aking sure a child </w:t>
      </w:r>
      <w:r w:rsidR="00113AF7" w:rsidRPr="005C056B">
        <w:t xml:space="preserve">does </w:t>
      </w:r>
      <w:r w:rsidR="00D57E3D" w:rsidRPr="005C056B">
        <w:t>not feel</w:t>
      </w:r>
      <w:r w:rsidR="0024667A" w:rsidRPr="005C056B">
        <w:t xml:space="preserve"> they are </w:t>
      </w:r>
      <w:r w:rsidR="00AA37DE" w:rsidRPr="005C056B">
        <w:t>in trouble</w:t>
      </w:r>
      <w:r w:rsidR="00C36B01" w:rsidRPr="005C056B">
        <w:t xml:space="preserve"> </w:t>
      </w:r>
      <w:r w:rsidR="005D1637" w:rsidRPr="005C056B">
        <w:t>and</w:t>
      </w:r>
      <w:r w:rsidR="00AA37DE" w:rsidRPr="005C056B">
        <w:t xml:space="preserve"> that </w:t>
      </w:r>
      <w:r w:rsidR="005D1637" w:rsidRPr="005C056B">
        <w:t>they</w:t>
      </w:r>
      <w:r w:rsidR="00AA37DE" w:rsidRPr="005C056B">
        <w:t xml:space="preserve"> have </w:t>
      </w:r>
      <w:r w:rsidR="005D1637" w:rsidRPr="005C056B">
        <w:t xml:space="preserve">done the right thing in </w:t>
      </w:r>
      <w:r w:rsidR="008440D9" w:rsidRPr="005C056B">
        <w:t>speaking</w:t>
      </w:r>
      <w:r w:rsidR="000D687D" w:rsidRPr="005C056B">
        <w:t xml:space="preserve"> to staff</w:t>
      </w:r>
    </w:p>
    <w:p w14:paraId="2902CBEF" w14:textId="28E17908" w:rsidR="00AA37DE" w:rsidRPr="005C056B" w:rsidRDefault="00396DAF" w:rsidP="009C58A7">
      <w:pPr>
        <w:pStyle w:val="4Bulletedcopyblue"/>
        <w:numPr>
          <w:ilvl w:val="0"/>
          <w:numId w:val="105"/>
        </w:numPr>
      </w:pPr>
      <w:r>
        <w:t>W</w:t>
      </w:r>
      <w:r w:rsidR="00365318" w:rsidRPr="005C056B">
        <w:t xml:space="preserve">e </w:t>
      </w:r>
      <w:r w:rsidR="00100742" w:rsidRPr="005C056B">
        <w:t xml:space="preserve">let a child </w:t>
      </w:r>
      <w:r w:rsidR="00D57E3D" w:rsidRPr="005C056B">
        <w:t>know it</w:t>
      </w:r>
      <w:r w:rsidR="00AA37DE" w:rsidRPr="005C056B">
        <w:t xml:space="preserve"> is not their fault</w:t>
      </w:r>
      <w:r w:rsidR="00AA37DE" w:rsidRPr="005C056B">
        <w:rPr>
          <w:b/>
          <w:bCs/>
        </w:rPr>
        <w:t xml:space="preserve"> </w:t>
      </w:r>
      <w:r w:rsidR="00C9611F" w:rsidRPr="00D57E3D">
        <w:t>as</w:t>
      </w:r>
      <w:r w:rsidR="00C9611F" w:rsidRPr="005C056B">
        <w:rPr>
          <w:b/>
          <w:bCs/>
        </w:rPr>
        <w:t xml:space="preserve"> </w:t>
      </w:r>
      <w:r w:rsidR="0020371D" w:rsidRPr="005C056B">
        <w:t xml:space="preserve">children </w:t>
      </w:r>
      <w:r w:rsidR="00C91018" w:rsidRPr="005C056B">
        <w:t xml:space="preserve">are often made to </w:t>
      </w:r>
      <w:r w:rsidR="00D57E3D" w:rsidRPr="005C056B">
        <w:t>feel blame</w:t>
      </w:r>
      <w:r w:rsidR="00AA37DE" w:rsidRPr="005C056B">
        <w:t xml:space="preserve"> by t</w:t>
      </w:r>
      <w:r w:rsidR="00D57E3D">
        <w:t>hose harming them</w:t>
      </w:r>
    </w:p>
    <w:p w14:paraId="2002AD9E" w14:textId="5AD074E9" w:rsidR="00705E32" w:rsidRPr="005C056B" w:rsidRDefault="00396DAF" w:rsidP="009C58A7">
      <w:pPr>
        <w:pStyle w:val="4Bulletedcopyblue"/>
        <w:numPr>
          <w:ilvl w:val="0"/>
          <w:numId w:val="105"/>
        </w:numPr>
      </w:pPr>
      <w:r>
        <w:t>N</w:t>
      </w:r>
      <w:r w:rsidR="00D57E3D">
        <w:t>ever pr</w:t>
      </w:r>
      <w:r w:rsidR="00705E32" w:rsidRPr="005C056B">
        <w:t>omis</w:t>
      </w:r>
      <w:r w:rsidR="00D57E3D">
        <w:t>ing</w:t>
      </w:r>
      <w:r w:rsidR="00705E32" w:rsidRPr="005C056B">
        <w:t xml:space="preserve"> confidentiality</w:t>
      </w:r>
      <w:r w:rsidR="00D57E3D">
        <w:rPr>
          <w:b/>
          <w:bCs/>
        </w:rPr>
        <w:t xml:space="preserve"> </w:t>
      </w:r>
      <w:r w:rsidR="00D57E3D" w:rsidRPr="00D558F7">
        <w:t xml:space="preserve">and being transparent about </w:t>
      </w:r>
      <w:r w:rsidR="008E288C" w:rsidRPr="00D558F7">
        <w:t xml:space="preserve">our obligations to share information if we are </w:t>
      </w:r>
      <w:r w:rsidR="00D558F7" w:rsidRPr="00D558F7">
        <w:t>concerned</w:t>
      </w:r>
      <w:r w:rsidR="00D558F7">
        <w:t xml:space="preserve"> that </w:t>
      </w:r>
      <w:r w:rsidR="008E288C" w:rsidRPr="00D558F7">
        <w:t>they are at risk of harm</w:t>
      </w:r>
    </w:p>
    <w:p w14:paraId="4BC4F73B" w14:textId="55CEC174" w:rsidR="004F12A8" w:rsidRPr="005C056B" w:rsidRDefault="00396DAF" w:rsidP="009C58A7">
      <w:pPr>
        <w:pStyle w:val="4Bulletedcopyblue"/>
        <w:numPr>
          <w:ilvl w:val="0"/>
          <w:numId w:val="105"/>
        </w:numPr>
      </w:pPr>
      <w:r>
        <w:t>H</w:t>
      </w:r>
      <w:r w:rsidR="00462076" w:rsidRPr="005C056B">
        <w:t>elp</w:t>
      </w:r>
      <w:r w:rsidR="00656055">
        <w:t>ing</w:t>
      </w:r>
      <w:r w:rsidR="00462076" w:rsidRPr="005C056B">
        <w:t xml:space="preserve"> children to understand </w:t>
      </w:r>
      <w:r w:rsidR="006329D0" w:rsidRPr="005C056B">
        <w:t>how we plan to support them and their family</w:t>
      </w:r>
      <w:r w:rsidR="009241F8" w:rsidRPr="005C056B">
        <w:t xml:space="preserve"> and </w:t>
      </w:r>
      <w:r w:rsidR="00510717" w:rsidRPr="005C056B">
        <w:t xml:space="preserve">let them know </w:t>
      </w:r>
      <w:r w:rsidR="00290A13" w:rsidRPr="005C056B">
        <w:t xml:space="preserve">what action we will need to take </w:t>
      </w:r>
      <w:r w:rsidR="004F12A8" w:rsidRPr="005C056B">
        <w:t xml:space="preserve">next </w:t>
      </w:r>
      <w:r w:rsidR="00BA669E" w:rsidRPr="005C056B">
        <w:t xml:space="preserve">to support </w:t>
      </w:r>
      <w:r w:rsidR="008E380B" w:rsidRPr="005C056B">
        <w:t>them</w:t>
      </w:r>
      <w:r w:rsidR="00656055">
        <w:t>.</w:t>
      </w:r>
    </w:p>
    <w:p w14:paraId="008F3F20" w14:textId="77777777" w:rsidR="007E7C03" w:rsidRPr="005C056B" w:rsidRDefault="007E7C03" w:rsidP="00E72BBF">
      <w:pPr>
        <w:pStyle w:val="1bodycopy10pt"/>
      </w:pPr>
    </w:p>
    <w:p w14:paraId="2B95E162" w14:textId="601CE79B" w:rsidR="00441FA4" w:rsidRPr="009B6D21" w:rsidRDefault="00441FA4" w:rsidP="005F1418">
      <w:pPr>
        <w:pStyle w:val="Heading2"/>
        <w:rPr>
          <w:sz w:val="22"/>
          <w:szCs w:val="22"/>
        </w:rPr>
      </w:pPr>
      <w:r w:rsidRPr="009B6D21">
        <w:t>Re</w:t>
      </w:r>
      <w:r w:rsidR="00174551" w:rsidRPr="009B6D21">
        <w:rPr>
          <w:sz w:val="22"/>
          <w:szCs w:val="22"/>
        </w:rPr>
        <w:t>cording</w:t>
      </w:r>
      <w:r w:rsidR="008004BE" w:rsidRPr="009B6D21">
        <w:rPr>
          <w:sz w:val="22"/>
          <w:szCs w:val="22"/>
        </w:rPr>
        <w:t xml:space="preserve"> concerns </w:t>
      </w:r>
      <w:r w:rsidR="000D0602" w:rsidRPr="009B6D21">
        <w:rPr>
          <w:sz w:val="22"/>
          <w:szCs w:val="22"/>
        </w:rPr>
        <w:t xml:space="preserve"> </w:t>
      </w:r>
    </w:p>
    <w:p w14:paraId="4FC63BB1" w14:textId="49BFA45A" w:rsidR="00A56926" w:rsidRPr="00923A74" w:rsidRDefault="00A56926" w:rsidP="00E72BBF">
      <w:pPr>
        <w:pStyle w:val="1bodycopy10pt"/>
      </w:pPr>
      <w:r>
        <w:t>Our staff know that r</w:t>
      </w:r>
      <w:r w:rsidRPr="00A56926">
        <w:t>eporting concerns is a procedural requirement when safeguarding and promoting the welfare of children</w:t>
      </w:r>
      <w:r w:rsidR="00923A74">
        <w:t xml:space="preserve">. Our staff </w:t>
      </w:r>
      <w:r w:rsidR="00385240">
        <w:t>are</w:t>
      </w:r>
      <w:r w:rsidR="00923A74">
        <w:t xml:space="preserve"> clear that they must</w:t>
      </w:r>
      <w:r w:rsidR="00385240">
        <w:t>:</w:t>
      </w:r>
    </w:p>
    <w:p w14:paraId="14464CCF" w14:textId="79D52C3F" w:rsidR="00EE2D62" w:rsidRDefault="0084243C" w:rsidP="009C58A7">
      <w:pPr>
        <w:pStyle w:val="4Bulletedcopyblue"/>
        <w:numPr>
          <w:ilvl w:val="0"/>
          <w:numId w:val="106"/>
        </w:numPr>
      </w:pPr>
      <w:r>
        <w:t>R</w:t>
      </w:r>
      <w:r w:rsidR="00923A74">
        <w:t>ecord a</w:t>
      </w:r>
      <w:r w:rsidR="00390BB3" w:rsidRPr="005C056B">
        <w:t>ll conversations</w:t>
      </w:r>
      <w:r w:rsidR="00463266" w:rsidRPr="005C056B">
        <w:t xml:space="preserve"> </w:t>
      </w:r>
      <w:r w:rsidR="00897BA6" w:rsidRPr="005C056B">
        <w:t xml:space="preserve">relating to any level of concerns </w:t>
      </w:r>
      <w:r w:rsidR="0025172A">
        <w:t xml:space="preserve">on our </w:t>
      </w:r>
      <w:r w:rsidR="007F351E">
        <w:t>recording systems</w:t>
      </w:r>
      <w:r w:rsidR="00091CA8">
        <w:t xml:space="preserve">; ensuring that the </w:t>
      </w:r>
      <w:r w:rsidR="003F55D1">
        <w:t>record is as detailed as possible, is factual</w:t>
      </w:r>
      <w:r w:rsidR="0055204C">
        <w:t>, does not contain assumptions</w:t>
      </w:r>
      <w:r w:rsidR="00B13FC1">
        <w:t xml:space="preserve"> or personal judgement</w:t>
      </w:r>
      <w:r w:rsidR="0055204C">
        <w:t xml:space="preserve"> and captures the child’s </w:t>
      </w:r>
      <w:r w:rsidR="00373ABD">
        <w:t>account in their own words</w:t>
      </w:r>
      <w:r>
        <w:t>.</w:t>
      </w:r>
    </w:p>
    <w:p w14:paraId="1D64CB7A" w14:textId="1B1FF339" w:rsidR="00373ABD" w:rsidRPr="005C056B" w:rsidRDefault="0084243C" w:rsidP="009C58A7">
      <w:pPr>
        <w:pStyle w:val="4Bulletedcopyblue"/>
        <w:numPr>
          <w:ilvl w:val="0"/>
          <w:numId w:val="106"/>
        </w:numPr>
      </w:pPr>
      <w:r>
        <w:t>Inform</w:t>
      </w:r>
      <w:r w:rsidR="00E94AAA">
        <w:t xml:space="preserve"> the </w:t>
      </w:r>
      <w:r w:rsidR="00854A56">
        <w:t>DSL</w:t>
      </w:r>
      <w:r w:rsidR="00E94AAA">
        <w:t xml:space="preserve"> </w:t>
      </w:r>
      <w:r w:rsidR="00BA4FA6">
        <w:t>about their concern</w:t>
      </w:r>
      <w:r w:rsidR="0021296B">
        <w:t xml:space="preserve"> as soon as possible; where the concern involves a disclosure or concern that the </w:t>
      </w:r>
      <w:r w:rsidR="00084F65">
        <w:t xml:space="preserve">child is at risk of harm they must inform the </w:t>
      </w:r>
      <w:r w:rsidR="5DCF5A1B">
        <w:t>DSL</w:t>
      </w:r>
      <w:r w:rsidR="00084F65">
        <w:t xml:space="preserve"> immediately</w:t>
      </w:r>
      <w:r w:rsidR="005F21A8">
        <w:t>.</w:t>
      </w:r>
    </w:p>
    <w:p w14:paraId="5F2A7A76" w14:textId="480012AD" w:rsidR="00AE2771" w:rsidRDefault="00D879FB" w:rsidP="00E72BBF">
      <w:pPr>
        <w:pStyle w:val="1bodycopy10pt"/>
      </w:pPr>
      <w:r>
        <w:t xml:space="preserve">Our staff are aware that such information is confidential and should be shared with the DSL only who may hold additional information about the child and their </w:t>
      </w:r>
      <w:r w:rsidR="00AD4930">
        <w:t>family and</w:t>
      </w:r>
      <w:r>
        <w:t xml:space="preserve"> therefore can form a view on its significance and whether any action is required. Staff will not share information amongst themselves a</w:t>
      </w:r>
      <w:r w:rsidR="008D008A">
        <w:t xml:space="preserve">nd will not share the information outside of the formal reporting process unless asked to by the DSL. This ensures that </w:t>
      </w:r>
      <w:r w:rsidR="0066265E">
        <w:t>information is shared without delay</w:t>
      </w:r>
      <w:r w:rsidR="00995B47">
        <w:t xml:space="preserve"> enabling the DSL to carry out any necessary functions of their role whilst upholding confidentiality for the child and their family. </w:t>
      </w:r>
    </w:p>
    <w:p w14:paraId="699477B7" w14:textId="113A6234" w:rsidR="00DA501B" w:rsidRPr="00DA501B" w:rsidRDefault="00DA501B" w:rsidP="005F1418">
      <w:pPr>
        <w:pStyle w:val="Heading2"/>
        <w:rPr>
          <w:b w:val="0"/>
          <w:sz w:val="22"/>
        </w:rPr>
      </w:pPr>
      <w:r w:rsidRPr="00491461">
        <w:t>What school and college staff should do if they have concerns about a child</w:t>
      </w:r>
    </w:p>
    <w:p w14:paraId="48ABA5D9" w14:textId="50AAAC79" w:rsidR="00517114" w:rsidRDefault="00854A56" w:rsidP="00DA501B">
      <w:pPr>
        <w:pStyle w:val="Mainbodytext"/>
      </w:pPr>
      <w:proofErr w:type="spellStart"/>
      <w:r w:rsidRPr="00CF5405">
        <w:rPr>
          <w:color w:val="000000" w:themeColor="text1"/>
        </w:rPr>
        <w:t>Brockswood</w:t>
      </w:r>
      <w:proofErr w:type="spellEnd"/>
      <w:r w:rsidRPr="00CF5405">
        <w:rPr>
          <w:color w:val="000000" w:themeColor="text1"/>
        </w:rPr>
        <w:t xml:space="preserve"> Primary and Nursery School</w:t>
      </w:r>
      <w:r>
        <w:t xml:space="preserve"> </w:t>
      </w:r>
      <w:r w:rsidR="00492F9E">
        <w:t>is committed to ensuring that all children</w:t>
      </w:r>
      <w:r w:rsidR="00267575">
        <w:t xml:space="preserve"> feel safe and comfortable to share and report any concerns </w:t>
      </w:r>
      <w:r w:rsidR="00683397">
        <w:t>and/or</w:t>
      </w:r>
      <w:r w:rsidR="00267575">
        <w:t xml:space="preserve"> allegations abou</w:t>
      </w:r>
      <w:r w:rsidR="002A4D79">
        <w:t xml:space="preserve">t their </w:t>
      </w:r>
      <w:bookmarkStart w:id="96" w:name="_Int_K3DnGPJf"/>
      <w:r w:rsidR="009A3AE5">
        <w:t xml:space="preserve">personal </w:t>
      </w:r>
      <w:r w:rsidR="00CC1056">
        <w:t>experiences</w:t>
      </w:r>
      <w:bookmarkEnd w:id="96"/>
      <w:r w:rsidR="00CC1056">
        <w:t xml:space="preserve"> at</w:t>
      </w:r>
      <w:r w:rsidR="002A4D79">
        <w:t xml:space="preserve"> home, in the community, online or regarding a member of staff or other children in the school. </w:t>
      </w:r>
      <w:r w:rsidR="00517114">
        <w:t xml:space="preserve">As outlined above, all our staff are clear on the importance of listening </w:t>
      </w:r>
      <w:r w:rsidR="005275B8">
        <w:t xml:space="preserve">to </w:t>
      </w:r>
      <w:r w:rsidR="00517114">
        <w:t>and supporting children when making disclosures</w:t>
      </w:r>
      <w:r w:rsidR="00AC24BC">
        <w:t xml:space="preserve">, and the need to reassure them. </w:t>
      </w:r>
    </w:p>
    <w:p w14:paraId="2117C2B6" w14:textId="1C8BE61E" w:rsidR="005F7E44" w:rsidRPr="00CC1056" w:rsidRDefault="00DF7823" w:rsidP="00E72BBF">
      <w:pPr>
        <w:pStyle w:val="4Bulletedcopyblue"/>
      </w:pPr>
      <w:r>
        <w:t>Our staff are aware that c</w:t>
      </w:r>
      <w:r w:rsidR="003C3B23">
        <w:t xml:space="preserve">hildren can share </w:t>
      </w:r>
      <w:r w:rsidR="0047770A">
        <w:t>information</w:t>
      </w:r>
      <w:r w:rsidR="003C3B23">
        <w:t xml:space="preserve"> with anyone in our school</w:t>
      </w:r>
      <w:r>
        <w:t xml:space="preserve"> but there are clear reporting processe</w:t>
      </w:r>
      <w:r w:rsidR="004E7782">
        <w:t>s</w:t>
      </w:r>
      <w:r>
        <w:t xml:space="preserve"> when such information sharing raises concern about their welfare. Children may talk about worries and anxieties around friendships and school life which they need to support with but on other occasions they may share </w:t>
      </w:r>
      <w:r w:rsidR="005E5EE2">
        <w:t xml:space="preserve">information about their family life which indicates that the children and their family may be in need of help and/or </w:t>
      </w:r>
      <w:r>
        <w:t xml:space="preserve">fear or experiences which </w:t>
      </w:r>
      <w:r w:rsidR="009E25A5">
        <w:t xml:space="preserve">cause staff to be concerned about </w:t>
      </w:r>
      <w:r w:rsidR="001943DE">
        <w:t>whether they have been harmed or are at risk of being harmed.</w:t>
      </w:r>
      <w:r w:rsidR="005E5EE2">
        <w:t xml:space="preserve"> </w:t>
      </w:r>
      <w:r w:rsidR="00FB07B5">
        <w:t xml:space="preserve">Where such </w:t>
      </w:r>
      <w:r w:rsidR="005F7E44">
        <w:t>situation arises, our staff are clear on the reporting processes.</w:t>
      </w:r>
    </w:p>
    <w:p w14:paraId="36B5CA21" w14:textId="623FD071" w:rsidR="00C45DD1" w:rsidRPr="00CC1056" w:rsidRDefault="00822DE0" w:rsidP="00DA501B">
      <w:pPr>
        <w:pStyle w:val="Mainbodytext"/>
      </w:pPr>
      <w:r>
        <w:t>Any member of staff</w:t>
      </w:r>
      <w:r w:rsidR="006F5A60">
        <w:t xml:space="preserve">, including </w:t>
      </w:r>
      <w:r w:rsidR="005D58BA">
        <w:t>supply</w:t>
      </w:r>
      <w:r w:rsidR="000D7AE6">
        <w:t xml:space="preserve"> </w:t>
      </w:r>
      <w:r w:rsidR="008F6927">
        <w:t xml:space="preserve">teachers, contract </w:t>
      </w:r>
      <w:r w:rsidR="00861F2D">
        <w:t>workers,</w:t>
      </w:r>
      <w:r w:rsidR="008F6927">
        <w:t xml:space="preserve"> volunteers, </w:t>
      </w:r>
      <w:r w:rsidR="00C45DD1">
        <w:t>governors/</w:t>
      </w:r>
      <w:r w:rsidR="4F76E699">
        <w:t>trustees,</w:t>
      </w:r>
      <w:r w:rsidR="008F6927">
        <w:t xml:space="preserve"> and </w:t>
      </w:r>
      <w:r w:rsidR="00C45DD1">
        <w:t>visitors</w:t>
      </w:r>
      <w:r w:rsidR="008F6927">
        <w:t xml:space="preserve"> </w:t>
      </w:r>
      <w:r>
        <w:t xml:space="preserve">at </w:t>
      </w:r>
      <w:proofErr w:type="spellStart"/>
      <w:r w:rsidR="00854A56" w:rsidRPr="00CF5405">
        <w:rPr>
          <w:color w:val="000000" w:themeColor="text1"/>
        </w:rPr>
        <w:t>Brockswood</w:t>
      </w:r>
      <w:proofErr w:type="spellEnd"/>
      <w:r w:rsidR="00854A56" w:rsidRPr="00CF5405">
        <w:rPr>
          <w:color w:val="000000" w:themeColor="text1"/>
        </w:rPr>
        <w:t xml:space="preserve"> Primary and Nursery School</w:t>
      </w:r>
      <w:r w:rsidR="00854A56">
        <w:t xml:space="preserve"> </w:t>
      </w:r>
      <w:r>
        <w:t>who has any concerns about a child’s welfare should</w:t>
      </w:r>
      <w:r w:rsidR="00C45DD1">
        <w:t xml:space="preserve">: </w:t>
      </w:r>
    </w:p>
    <w:p w14:paraId="6985D268" w14:textId="69A0437B" w:rsidR="00C45DD1" w:rsidRPr="00CC1056" w:rsidRDefault="000F24A4" w:rsidP="009C58A7">
      <w:pPr>
        <w:pStyle w:val="Mainbodytext"/>
        <w:numPr>
          <w:ilvl w:val="0"/>
          <w:numId w:val="14"/>
        </w:numPr>
        <w:spacing w:before="0"/>
      </w:pPr>
      <w:r>
        <w:t>M</w:t>
      </w:r>
      <w:r w:rsidR="00D00596" w:rsidRPr="00CC1056">
        <w:t>aintain an attitude of ‘it could happen here’ where safeguarding is concerned</w:t>
      </w:r>
      <w:r w:rsidR="00BD2443" w:rsidRPr="00CC1056">
        <w:t xml:space="preserve"> and always act in the best interests of the </w:t>
      </w:r>
      <w:r w:rsidR="006E2BD7" w:rsidRPr="00CC1056">
        <w:t>child. Never</w:t>
      </w:r>
      <w:r w:rsidR="00AC44D2" w:rsidRPr="00CC1056">
        <w:t xml:space="preserve"> promise a child confidentiality</w:t>
      </w:r>
      <w:r>
        <w:t>.</w:t>
      </w:r>
      <w:r w:rsidR="006E2BD7" w:rsidRPr="00CC1056">
        <w:t xml:space="preserve"> </w:t>
      </w:r>
    </w:p>
    <w:p w14:paraId="71D16C3B" w14:textId="78FCDFF9" w:rsidR="00A469AD" w:rsidRPr="00CC1056" w:rsidRDefault="000F24A4" w:rsidP="009C58A7">
      <w:pPr>
        <w:pStyle w:val="Mainbodytext"/>
        <w:numPr>
          <w:ilvl w:val="0"/>
          <w:numId w:val="14"/>
        </w:numPr>
        <w:spacing w:before="0"/>
      </w:pPr>
      <w:r>
        <w:lastRenderedPageBreak/>
        <w:t>R</w:t>
      </w:r>
      <w:r w:rsidR="00445C34" w:rsidRPr="00CC1056">
        <w:t xml:space="preserve">eassure the child </w:t>
      </w:r>
      <w:r w:rsidR="00431A05" w:rsidRPr="00CC1056">
        <w:t xml:space="preserve">they have done nothing wrong and if </w:t>
      </w:r>
      <w:r w:rsidR="000A72B9" w:rsidRPr="00CC1056">
        <w:t>appropriate</w:t>
      </w:r>
      <w:r w:rsidR="00431A05" w:rsidRPr="00CC1056">
        <w:t xml:space="preserve"> explain to them how </w:t>
      </w:r>
      <w:r w:rsidR="0026079D">
        <w:t>they will be</w:t>
      </w:r>
      <w:r w:rsidR="00431A05" w:rsidRPr="00CC1056">
        <w:t xml:space="preserve"> support</w:t>
      </w:r>
      <w:r w:rsidR="0026079D">
        <w:t>ed</w:t>
      </w:r>
      <w:r w:rsidR="00431A05" w:rsidRPr="00CC1056">
        <w:t xml:space="preserve"> and who you will need to share </w:t>
      </w:r>
      <w:r w:rsidR="000A72B9" w:rsidRPr="00CC1056">
        <w:t>information</w:t>
      </w:r>
      <w:r w:rsidR="00431A05" w:rsidRPr="00CC1056">
        <w:t xml:space="preserve"> with</w:t>
      </w:r>
      <w:r>
        <w:t>.</w:t>
      </w:r>
    </w:p>
    <w:p w14:paraId="045275E5" w14:textId="339F1532" w:rsidR="0066265E" w:rsidRDefault="000F24A4" w:rsidP="009C58A7">
      <w:pPr>
        <w:pStyle w:val="Mainbodytext"/>
        <w:numPr>
          <w:ilvl w:val="0"/>
          <w:numId w:val="14"/>
        </w:numPr>
        <w:spacing w:before="0"/>
      </w:pPr>
      <w:r>
        <w:t>R</w:t>
      </w:r>
      <w:r w:rsidR="00CC07A2" w:rsidRPr="00CC1056">
        <w:t>ecord what the child or other</w:t>
      </w:r>
      <w:r w:rsidR="0002315B">
        <w:t>s</w:t>
      </w:r>
      <w:r w:rsidR="00CC07A2" w:rsidRPr="00CC1056">
        <w:t xml:space="preserve"> ha</w:t>
      </w:r>
      <w:r w:rsidR="0002315B">
        <w:t>ve</w:t>
      </w:r>
      <w:r w:rsidR="00CC07A2" w:rsidRPr="00CC1056">
        <w:t xml:space="preserve"> disclosed </w:t>
      </w:r>
      <w:r w:rsidR="00D372C6" w:rsidRPr="00CC1056">
        <w:t xml:space="preserve">using </w:t>
      </w:r>
      <w:r w:rsidR="00CC07A2" w:rsidRPr="00CC1056">
        <w:t xml:space="preserve">their language </w:t>
      </w:r>
      <w:r w:rsidR="00A469AD" w:rsidRPr="00CC1056">
        <w:t xml:space="preserve">- </w:t>
      </w:r>
      <w:r w:rsidR="00CC07A2" w:rsidRPr="00CC1056">
        <w:t>or describe what you have seen or suspect and your rational for this</w:t>
      </w:r>
      <w:r w:rsidR="0002315B">
        <w:t>.</w:t>
      </w:r>
      <w:r w:rsidR="00F14E8D" w:rsidRPr="00CC1056">
        <w:t xml:space="preserve"> </w:t>
      </w:r>
      <w:r w:rsidR="0002315B">
        <w:t>A</w:t>
      </w:r>
      <w:r w:rsidR="00F14E8D" w:rsidRPr="00CC1056">
        <w:t xml:space="preserve">lso ensure you make a note of any injuries observed or </w:t>
      </w:r>
      <w:r w:rsidR="00F3654B" w:rsidRPr="00CC1056">
        <w:t>described</w:t>
      </w:r>
      <w:r w:rsidR="00F14E8D" w:rsidRPr="00CC1056">
        <w:t xml:space="preserve"> by the child</w:t>
      </w:r>
      <w:r w:rsidR="00CC07A2" w:rsidRPr="00CC1056">
        <w:t xml:space="preserve"> (</w:t>
      </w:r>
      <w:r w:rsidR="00CC07A2" w:rsidRPr="00CC1056">
        <w:rPr>
          <w:i/>
          <w:iCs/>
        </w:rPr>
        <w:t>if it is the latter two</w:t>
      </w:r>
      <w:r w:rsidR="00CC07A2" w:rsidRPr="00CC1056">
        <w:t>)</w:t>
      </w:r>
      <w:r>
        <w:t>.</w:t>
      </w:r>
    </w:p>
    <w:p w14:paraId="29FF6A05" w14:textId="2CA44282" w:rsidR="00F3654B" w:rsidRPr="00CC1056" w:rsidRDefault="000F24A4" w:rsidP="009C58A7">
      <w:pPr>
        <w:pStyle w:val="Mainbodytext"/>
        <w:numPr>
          <w:ilvl w:val="0"/>
          <w:numId w:val="14"/>
        </w:numPr>
        <w:spacing w:before="0"/>
      </w:pPr>
      <w:r>
        <w:t>C</w:t>
      </w:r>
      <w:r w:rsidR="00F3654B">
        <w:t>onsider if the child needs medical attention</w:t>
      </w:r>
      <w:r w:rsidR="009172D4">
        <w:t xml:space="preserve"> and if </w:t>
      </w:r>
      <w:r w:rsidR="11342D60">
        <w:t>so,</w:t>
      </w:r>
      <w:r w:rsidR="009172D4">
        <w:t xml:space="preserve"> </w:t>
      </w:r>
      <w:r w:rsidR="003D19AE">
        <w:t>prioritise</w:t>
      </w:r>
      <w:r w:rsidR="009172D4">
        <w:t xml:space="preserve"> ensuring</w:t>
      </w:r>
      <w:r w:rsidR="003D19AE">
        <w:t xml:space="preserve"> they receive this</w:t>
      </w:r>
      <w:r>
        <w:t>.</w:t>
      </w:r>
      <w:r w:rsidR="003D19AE">
        <w:t xml:space="preserve"> </w:t>
      </w:r>
    </w:p>
    <w:p w14:paraId="49CADA8B" w14:textId="0C8CDD9A" w:rsidR="00EE795A" w:rsidRPr="00CC1056" w:rsidRDefault="000F24A4" w:rsidP="009C58A7">
      <w:pPr>
        <w:pStyle w:val="Mainbodytext"/>
        <w:numPr>
          <w:ilvl w:val="0"/>
          <w:numId w:val="14"/>
        </w:numPr>
        <w:spacing w:before="0"/>
      </w:pPr>
      <w:r>
        <w:t>Y</w:t>
      </w:r>
      <w:r w:rsidR="00CD2BBF" w:rsidRPr="00CC1056">
        <w:t xml:space="preserve">ou must never delay </w:t>
      </w:r>
      <w:r w:rsidR="00CB706C" w:rsidRPr="00CC1056">
        <w:t xml:space="preserve">reporting your concerns about the welfare of a child </w:t>
      </w:r>
      <w:r w:rsidR="00D475B0" w:rsidRPr="00CC1056">
        <w:t xml:space="preserve">and </w:t>
      </w:r>
      <w:r w:rsidR="00A445ED" w:rsidRPr="00CC1056">
        <w:t xml:space="preserve">always </w:t>
      </w:r>
      <w:r w:rsidR="00B05A7C" w:rsidRPr="00CC1056">
        <w:t xml:space="preserve">act </w:t>
      </w:r>
      <w:r w:rsidR="00031113" w:rsidRPr="00CC1056">
        <w:t>immediately by</w:t>
      </w:r>
      <w:r w:rsidR="00B05A7C" w:rsidRPr="00CC1056">
        <w:t xml:space="preserve"> reporting</w:t>
      </w:r>
      <w:r w:rsidR="00B41A89" w:rsidRPr="00CC1056">
        <w:t xml:space="preserve">/speaking to </w:t>
      </w:r>
      <w:r w:rsidR="00031113">
        <w:t>the school</w:t>
      </w:r>
      <w:r w:rsidR="00E6571F">
        <w:t>’</w:t>
      </w:r>
      <w:r w:rsidR="00031113">
        <w:t>s DSL/deputies</w:t>
      </w:r>
      <w:r>
        <w:t>.</w:t>
      </w:r>
      <w:r w:rsidR="001622DE" w:rsidRPr="00CC1056">
        <w:t xml:space="preserve"> </w:t>
      </w:r>
    </w:p>
    <w:p w14:paraId="7D0D199F" w14:textId="05CFB62F" w:rsidR="00CE561B" w:rsidRPr="00CC1056" w:rsidRDefault="000F24A4" w:rsidP="009C58A7">
      <w:pPr>
        <w:pStyle w:val="Mainbodytext"/>
        <w:numPr>
          <w:ilvl w:val="0"/>
          <w:numId w:val="14"/>
        </w:numPr>
        <w:spacing w:before="0"/>
      </w:pPr>
      <w:r>
        <w:t>R</w:t>
      </w:r>
      <w:r w:rsidR="00DB4E8F" w:rsidRPr="00CC1056">
        <w:t xml:space="preserve">ecord what the child </w:t>
      </w:r>
      <w:r w:rsidR="00BC2A26" w:rsidRPr="00CC1056">
        <w:t xml:space="preserve">or other </w:t>
      </w:r>
      <w:r w:rsidR="00DB4E8F" w:rsidRPr="00CC1056">
        <w:t xml:space="preserve">has </w:t>
      </w:r>
      <w:r w:rsidR="00734F0F" w:rsidRPr="00CC1056">
        <w:t>disclosed</w:t>
      </w:r>
      <w:r w:rsidR="00DB4E8F" w:rsidRPr="00CC1056">
        <w:t xml:space="preserve"> in their language or describe what you have seen or </w:t>
      </w:r>
      <w:r w:rsidR="00734F0F" w:rsidRPr="00CC1056">
        <w:t>suspect and your rational for this (</w:t>
      </w:r>
      <w:r w:rsidR="00734F0F" w:rsidRPr="00491461">
        <w:rPr>
          <w:i/>
          <w:iCs/>
        </w:rPr>
        <w:t>if it is the latter two</w:t>
      </w:r>
      <w:r w:rsidR="00734F0F" w:rsidRPr="00CC1056">
        <w:t>)</w:t>
      </w:r>
      <w:r>
        <w:t>.</w:t>
      </w:r>
    </w:p>
    <w:p w14:paraId="75FBAE11" w14:textId="1DC1BDFE" w:rsidR="00B034C8" w:rsidRPr="00CC1056" w:rsidRDefault="003D19AE" w:rsidP="00DA501B">
      <w:pPr>
        <w:pStyle w:val="Mainbodytext"/>
        <w:ind w:left="360"/>
      </w:pPr>
      <w:r w:rsidRPr="00CC1056">
        <w:t>The DSL or deputy will</w:t>
      </w:r>
      <w:r w:rsidR="00371180">
        <w:t>:</w:t>
      </w:r>
      <w:r w:rsidR="00FC6255" w:rsidRPr="00CC1056">
        <w:t xml:space="preserve"> </w:t>
      </w:r>
    </w:p>
    <w:p w14:paraId="0FB51089" w14:textId="3AFD9A6B" w:rsidR="004D298B" w:rsidRPr="00CC1056" w:rsidRDefault="000F24A4" w:rsidP="009C58A7">
      <w:pPr>
        <w:pStyle w:val="Mainbodytext"/>
        <w:numPr>
          <w:ilvl w:val="0"/>
          <w:numId w:val="14"/>
        </w:numPr>
      </w:pPr>
      <w:r>
        <w:t>U</w:t>
      </w:r>
      <w:r w:rsidR="00FB335C">
        <w:t xml:space="preserve">se Hertfordshire threshold guidance </w:t>
      </w:r>
      <w:r w:rsidR="00371180">
        <w:t xml:space="preserve">to </w:t>
      </w:r>
      <w:r w:rsidR="002A2ACC">
        <w:t xml:space="preserve">initially assess </w:t>
      </w:r>
      <w:r w:rsidR="007466D6">
        <w:t>the</w:t>
      </w:r>
      <w:r w:rsidR="00FC6255">
        <w:t xml:space="preserve"> </w:t>
      </w:r>
      <w:r w:rsidR="00EF3E9B">
        <w:t xml:space="preserve">concerns raised and </w:t>
      </w:r>
      <w:r w:rsidR="00371180">
        <w:t xml:space="preserve">consider </w:t>
      </w:r>
      <w:r w:rsidR="00DE0DF4">
        <w:t xml:space="preserve">the </w:t>
      </w:r>
      <w:r w:rsidR="00343239">
        <w:t xml:space="preserve">impact </w:t>
      </w:r>
      <w:r w:rsidR="005E2EF9">
        <w:t xml:space="preserve">on the </w:t>
      </w:r>
      <w:r w:rsidR="00E00812">
        <w:t>child’s</w:t>
      </w:r>
      <w:r w:rsidR="005E2EF9">
        <w:t xml:space="preserve"> welfare </w:t>
      </w:r>
      <w:r w:rsidR="00615549">
        <w:t xml:space="preserve">and </w:t>
      </w:r>
      <w:r w:rsidR="00E077A6">
        <w:t>safety</w:t>
      </w:r>
      <w:r w:rsidR="00371180">
        <w:t xml:space="preserve">. </w:t>
      </w:r>
      <w:r w:rsidR="008A3DBC">
        <w:t xml:space="preserve">They will also review the </w:t>
      </w:r>
      <w:r w:rsidR="002F02FE">
        <w:t>child’s</w:t>
      </w:r>
      <w:r w:rsidR="008A3DBC">
        <w:t xml:space="preserve"> record </w:t>
      </w:r>
      <w:bookmarkStart w:id="97" w:name="_Int_oOpBpBX9"/>
      <w:r w:rsidR="00E60D2A">
        <w:t>in order</w:t>
      </w:r>
      <w:r w:rsidR="008A3DBC">
        <w:t xml:space="preserve"> to</w:t>
      </w:r>
      <w:bookmarkEnd w:id="97"/>
      <w:r w:rsidR="008A3DBC">
        <w:t xml:space="preserve"> establish if </w:t>
      </w:r>
      <w:r w:rsidR="002F02FE">
        <w:t>there</w:t>
      </w:r>
      <w:r w:rsidR="008A3DBC">
        <w:t xml:space="preserve"> ha</w:t>
      </w:r>
      <w:r w:rsidR="0C80DC87">
        <w:t>ve</w:t>
      </w:r>
      <w:r w:rsidR="008A3DBC">
        <w:t xml:space="preserve"> been any previous</w:t>
      </w:r>
      <w:r w:rsidR="00547796">
        <w:t xml:space="preserve"> </w:t>
      </w:r>
      <w:r w:rsidR="008A3DBC">
        <w:t>concerns</w:t>
      </w:r>
      <w:r w:rsidR="00167819">
        <w:t xml:space="preserve"> (records help to establish </w:t>
      </w:r>
      <w:r w:rsidR="00207290">
        <w:t xml:space="preserve">relevant </w:t>
      </w:r>
      <w:r w:rsidR="00D631E4">
        <w:t>history</w:t>
      </w:r>
      <w:r w:rsidR="00D666E1">
        <w:t xml:space="preserve"> </w:t>
      </w:r>
      <w:r w:rsidR="00D631E4">
        <w:t xml:space="preserve">and </w:t>
      </w:r>
      <w:r w:rsidR="00167819">
        <w:t xml:space="preserve">risk factors for example even if a concern appears low level </w:t>
      </w:r>
      <w:r w:rsidR="006C44B5">
        <w:t xml:space="preserve">on the surface, </w:t>
      </w:r>
      <w:r w:rsidR="00167819">
        <w:t>a seri</w:t>
      </w:r>
      <w:r w:rsidR="00547796">
        <w:t>es</w:t>
      </w:r>
      <w:r w:rsidR="00167819">
        <w:t xml:space="preserve"> of incidents can </w:t>
      </w:r>
      <w:r w:rsidR="002A3F3E">
        <w:t xml:space="preserve">highlight patterns </w:t>
      </w:r>
      <w:r w:rsidR="00352E0F">
        <w:t xml:space="preserve">of ongoing </w:t>
      </w:r>
      <w:r w:rsidR="00006E5C">
        <w:t>abuse</w:t>
      </w:r>
      <w:r w:rsidR="00F472A1">
        <w:t xml:space="preserve"> and neglect</w:t>
      </w:r>
      <w:r w:rsidR="0004121F">
        <w:t>.</w:t>
      </w:r>
      <w:r w:rsidR="00547796">
        <w:t xml:space="preserve">) The DSL will use the </w:t>
      </w:r>
      <w:r w:rsidR="00615549">
        <w:t>‘</w:t>
      </w:r>
      <w:r w:rsidR="00547796">
        <w:t>Continuum of Need</w:t>
      </w:r>
      <w:r w:rsidR="00615549">
        <w:t xml:space="preserve">’ guidance </w:t>
      </w:r>
      <w:r w:rsidR="00547796">
        <w:t>to support their analysis and rationale for any decision</w:t>
      </w:r>
      <w:r>
        <w:t>.</w:t>
      </w:r>
    </w:p>
    <w:p w14:paraId="209793B3" w14:textId="1E409A4F" w:rsidR="002110F5" w:rsidRPr="00CC1056" w:rsidRDefault="000F24A4" w:rsidP="009C58A7">
      <w:pPr>
        <w:pStyle w:val="Mainbodytext"/>
        <w:numPr>
          <w:ilvl w:val="0"/>
          <w:numId w:val="14"/>
        </w:numPr>
      </w:pPr>
      <w:r>
        <w:t xml:space="preserve">The </w:t>
      </w:r>
      <w:r w:rsidR="00A64966" w:rsidRPr="00CC1056">
        <w:t xml:space="preserve">DSL or deputy will </w:t>
      </w:r>
      <w:r w:rsidR="00B164FB" w:rsidRPr="00CC1056">
        <w:t>speak to the child to verify their wishes and feelings</w:t>
      </w:r>
      <w:r w:rsidR="007874FC">
        <w:t>,</w:t>
      </w:r>
      <w:r w:rsidR="00B164FB" w:rsidRPr="00CC1056">
        <w:t xml:space="preserve"> contact the </w:t>
      </w:r>
      <w:r w:rsidR="00330ADD" w:rsidRPr="00CC1056">
        <w:t>child’s</w:t>
      </w:r>
      <w:r w:rsidR="00B164FB" w:rsidRPr="00CC1056">
        <w:t xml:space="preserve"> parents or carers </w:t>
      </w:r>
      <w:r w:rsidR="00C1446C" w:rsidRPr="00CC1056">
        <w:t>to either inform them of the concerns and also</w:t>
      </w:r>
      <w:r w:rsidR="005F661B" w:rsidRPr="00CC1056">
        <w:t xml:space="preserve"> </w:t>
      </w:r>
      <w:r w:rsidR="00330ADD" w:rsidRPr="00CC1056">
        <w:t xml:space="preserve">to gauge their view (it will be at the discretion of the DSL team </w:t>
      </w:r>
      <w:r w:rsidR="00254A08" w:rsidRPr="00CC1056">
        <w:t xml:space="preserve">to carefully </w:t>
      </w:r>
      <w:r w:rsidR="003A7EE8" w:rsidRPr="00CC1056">
        <w:t xml:space="preserve">consider </w:t>
      </w:r>
      <w:r w:rsidR="00BF7CAF" w:rsidRPr="00CC1056">
        <w:t xml:space="preserve">if </w:t>
      </w:r>
      <w:r w:rsidR="003A7EE8" w:rsidRPr="00CC1056">
        <w:t xml:space="preserve">this </w:t>
      </w:r>
      <w:r w:rsidR="00AD5384" w:rsidRPr="00CC1056">
        <w:t xml:space="preserve">action </w:t>
      </w:r>
      <w:r w:rsidR="005E1B6B" w:rsidRPr="00CC1056">
        <w:t>may place a child at further risk</w:t>
      </w:r>
      <w:r w:rsidR="000816BF" w:rsidRPr="00CC1056">
        <w:t xml:space="preserve">, </w:t>
      </w:r>
      <w:proofErr w:type="spellStart"/>
      <w:r w:rsidR="000816BF" w:rsidRPr="00CC1056">
        <w:t>e.g</w:t>
      </w:r>
      <w:proofErr w:type="spellEnd"/>
      <w:r w:rsidR="00A45611">
        <w:t>:</w:t>
      </w:r>
      <w:r w:rsidR="000816BF" w:rsidRPr="00CC1056">
        <w:t xml:space="preserve"> if the child has disclosed </w:t>
      </w:r>
      <w:r w:rsidR="00F57FCB" w:rsidRPr="00CC1056">
        <w:t>abuse and neglect caused in the family home)</w:t>
      </w:r>
      <w:r>
        <w:t>.</w:t>
      </w:r>
      <w:r w:rsidR="00F57FCB" w:rsidRPr="00CC1056">
        <w:t xml:space="preserve"> </w:t>
      </w:r>
    </w:p>
    <w:p w14:paraId="23567689" w14:textId="6581BAB3" w:rsidR="002F3E99" w:rsidRPr="00CC1056" w:rsidRDefault="000F24A4" w:rsidP="009C58A7">
      <w:pPr>
        <w:pStyle w:val="Mainbodytext"/>
        <w:numPr>
          <w:ilvl w:val="0"/>
          <w:numId w:val="14"/>
        </w:numPr>
      </w:pPr>
      <w:r>
        <w:t>I</w:t>
      </w:r>
      <w:r w:rsidR="00B7640D">
        <w:t xml:space="preserve">f the child has not suffered significant </w:t>
      </w:r>
      <w:r w:rsidR="00C62772">
        <w:t xml:space="preserve">harm as defined by the </w:t>
      </w:r>
      <w:r w:rsidR="000B0886">
        <w:t>C</w:t>
      </w:r>
      <w:r w:rsidR="00C62772">
        <w:t xml:space="preserve">hildren </w:t>
      </w:r>
      <w:r w:rsidR="000B0886">
        <w:t>A</w:t>
      </w:r>
      <w:r w:rsidR="00C62772">
        <w:t>ct</w:t>
      </w:r>
      <w:r w:rsidR="007C18D8">
        <w:t xml:space="preserve">, </w:t>
      </w:r>
      <w:r w:rsidR="00B7640D">
        <w:t>DSL may also decide to seek</w:t>
      </w:r>
      <w:r w:rsidR="00280897">
        <w:t xml:space="preserve"> </w:t>
      </w:r>
      <w:r w:rsidR="00706851">
        <w:t>advice</w:t>
      </w:r>
      <w:r w:rsidR="00DB7913">
        <w:t xml:space="preserve"> through the range of </w:t>
      </w:r>
      <w:r w:rsidR="005C4ACF">
        <w:t>Hertfordshire</w:t>
      </w:r>
      <w:r w:rsidR="006C5F53">
        <w:t xml:space="preserve"> </w:t>
      </w:r>
      <w:r w:rsidR="00BC4FFC">
        <w:t>departmental non child protection advice lines. T</w:t>
      </w:r>
      <w:r w:rsidR="00192A3A">
        <w:t xml:space="preserve">he purpose of these </w:t>
      </w:r>
      <w:bookmarkStart w:id="98" w:name="_Int_0SDfnWD4"/>
      <w:proofErr w:type="gramStart"/>
      <w:r w:rsidR="00192A3A">
        <w:t>are</w:t>
      </w:r>
      <w:bookmarkEnd w:id="98"/>
      <w:proofErr w:type="gramEnd"/>
      <w:r w:rsidR="00A45611">
        <w:t>,</w:t>
      </w:r>
      <w:r w:rsidR="00192A3A">
        <w:t xml:space="preserve"> to </w:t>
      </w:r>
      <w:r w:rsidR="002506CB">
        <w:t>support DSLs to</w:t>
      </w:r>
      <w:r w:rsidR="008245E0">
        <w:t xml:space="preserve"> </w:t>
      </w:r>
      <w:r w:rsidR="001A1323">
        <w:t>consider</w:t>
      </w:r>
      <w:r w:rsidR="001D76D0">
        <w:t xml:space="preserve"> </w:t>
      </w:r>
      <w:r w:rsidR="00847979">
        <w:t xml:space="preserve">the best </w:t>
      </w:r>
      <w:r w:rsidR="006F2FFA">
        <w:t xml:space="preserve">options </w:t>
      </w:r>
      <w:r w:rsidR="00192A3A">
        <w:t xml:space="preserve">to </w:t>
      </w:r>
      <w:r w:rsidR="007A4EB6">
        <w:t xml:space="preserve">engage </w:t>
      </w:r>
      <w:r w:rsidR="00AF1183">
        <w:t xml:space="preserve">children and their </w:t>
      </w:r>
      <w:r w:rsidR="00C94768">
        <w:t>families</w:t>
      </w:r>
      <w:r w:rsidR="00AF1183">
        <w:t xml:space="preserve"> </w:t>
      </w:r>
      <w:r w:rsidR="007A4EB6">
        <w:t xml:space="preserve">with an offer of </w:t>
      </w:r>
      <w:r w:rsidR="00222679">
        <w:t>early help support</w:t>
      </w:r>
      <w:r w:rsidR="007F4DBD">
        <w:t xml:space="preserve">, </w:t>
      </w:r>
      <w:r w:rsidR="00F2342F">
        <w:t xml:space="preserve">preventing escalation where possible but also request for support via </w:t>
      </w:r>
      <w:r w:rsidR="000B0886">
        <w:t>C</w:t>
      </w:r>
      <w:r w:rsidR="00F2342F">
        <w:t xml:space="preserve">hildren’s </w:t>
      </w:r>
      <w:r w:rsidR="000B0886">
        <w:t>S</w:t>
      </w:r>
      <w:r w:rsidR="00F2342F">
        <w:t>ervices where necessary</w:t>
      </w:r>
      <w:r w:rsidR="001F7012">
        <w:t xml:space="preserve">. </w:t>
      </w:r>
      <w:r w:rsidR="00D84A1C">
        <w:t>Examples of this are managing any support for the child internally via the school</w:t>
      </w:r>
      <w:r w:rsidR="00DF42B5">
        <w:t>’s</w:t>
      </w:r>
      <w:r w:rsidR="00D84A1C">
        <w:t xml:space="preserve"> or college’s own pastoral support processes</w:t>
      </w:r>
      <w:r w:rsidR="003E6DAB">
        <w:t xml:space="preserve"> and</w:t>
      </w:r>
      <w:r w:rsidR="00DF42B5">
        <w:t>/or</w:t>
      </w:r>
      <w:r w:rsidR="003E6DAB">
        <w:t xml:space="preserve"> undertaking a</w:t>
      </w:r>
      <w:r w:rsidR="008B16A7">
        <w:t xml:space="preserve"> Families First Assessment</w:t>
      </w:r>
    </w:p>
    <w:p w14:paraId="71BEC091" w14:textId="467932D6" w:rsidR="00BC2A26" w:rsidRPr="00CC1056" w:rsidRDefault="00783D83" w:rsidP="009C58A7">
      <w:pPr>
        <w:pStyle w:val="Mainbodytext"/>
        <w:numPr>
          <w:ilvl w:val="0"/>
          <w:numId w:val="14"/>
        </w:numPr>
      </w:pPr>
      <w:r>
        <w:t>I</w:t>
      </w:r>
      <w:r w:rsidR="00DF42B5">
        <w:t>f</w:t>
      </w:r>
      <w:r w:rsidR="00B818AA">
        <w:t xml:space="preserve"> </w:t>
      </w:r>
      <w:r w:rsidR="00F2135F">
        <w:t xml:space="preserve">it is immediately apparent that a child has suffered significant harm or is at risk of harm </w:t>
      </w:r>
      <w:r w:rsidR="00CC78E5">
        <w:t xml:space="preserve">e.g. suffered </w:t>
      </w:r>
      <w:r w:rsidR="00F2135F">
        <w:t>abuse</w:t>
      </w:r>
      <w:r w:rsidR="008B16A7">
        <w:t>,</w:t>
      </w:r>
      <w:r w:rsidR="00F2135F">
        <w:t xml:space="preserve"> neglect and</w:t>
      </w:r>
      <w:r w:rsidR="00DF42B5">
        <w:t>/or</w:t>
      </w:r>
      <w:r w:rsidR="00F2135F">
        <w:t xml:space="preserve"> </w:t>
      </w:r>
      <w:r w:rsidR="00B424F5">
        <w:t>exploitation</w:t>
      </w:r>
      <w:r w:rsidR="00F2135F">
        <w:t>, the school</w:t>
      </w:r>
      <w:r w:rsidR="00D713D6">
        <w:t>’</w:t>
      </w:r>
      <w:r w:rsidR="00F2135F">
        <w:t>s DSL will</w:t>
      </w:r>
      <w:r w:rsidR="00B424F5">
        <w:t xml:space="preserve"> make a referral to </w:t>
      </w:r>
      <w:r w:rsidR="00D713D6">
        <w:t>C</w:t>
      </w:r>
      <w:r w:rsidR="00B424F5">
        <w:t>hildren</w:t>
      </w:r>
      <w:r w:rsidR="00D713D6">
        <w:t>’s</w:t>
      </w:r>
      <w:r w:rsidR="00B424F5">
        <w:t xml:space="preserve"> </w:t>
      </w:r>
      <w:r w:rsidR="00D713D6">
        <w:t>S</w:t>
      </w:r>
      <w:r w:rsidR="00B424F5">
        <w:t xml:space="preserve">ocial </w:t>
      </w:r>
      <w:r w:rsidR="00D713D6">
        <w:t>C</w:t>
      </w:r>
      <w:r w:rsidR="00B424F5">
        <w:t>are to request support</w:t>
      </w:r>
      <w:r w:rsidR="00F2342F">
        <w:t xml:space="preserve"> at </w:t>
      </w:r>
      <w:r w:rsidR="00DF47A8">
        <w:t>t</w:t>
      </w:r>
      <w:r w:rsidR="00F2342F">
        <w:t>he earliest</w:t>
      </w:r>
      <w:r w:rsidR="00DF47A8">
        <w:t xml:space="preserve"> opportunity; consent will</w:t>
      </w:r>
      <w:r w:rsidR="00D713D6">
        <w:t xml:space="preserve"> be</w:t>
      </w:r>
      <w:r w:rsidR="00DF47A8">
        <w:t xml:space="preserve"> gained where appropriate. I</w:t>
      </w:r>
      <w:r w:rsidR="00CC78E5">
        <w:t xml:space="preserve">f </w:t>
      </w:r>
      <w:r w:rsidR="004428B4">
        <w:t xml:space="preserve">there has been a crime committed within the circumstances of the abuse, they will also report this to the </w:t>
      </w:r>
      <w:r w:rsidR="00D713D6">
        <w:t>P</w:t>
      </w:r>
      <w:r w:rsidR="004428B4">
        <w:t>olice</w:t>
      </w:r>
      <w:r w:rsidR="0F710E22">
        <w:t xml:space="preserve">. </w:t>
      </w:r>
      <w:r w:rsidR="00DC0C7C">
        <w:t xml:space="preserve"> </w:t>
      </w:r>
    </w:p>
    <w:p w14:paraId="117DEE45" w14:textId="77777777" w:rsidR="005B17B8" w:rsidRDefault="005B17B8" w:rsidP="008E07D0">
      <w:pPr>
        <w:pStyle w:val="Heading3"/>
      </w:pPr>
    </w:p>
    <w:p w14:paraId="1256409E" w14:textId="73FA30AE" w:rsidR="00441C14" w:rsidRDefault="00B96BC7" w:rsidP="008E07D0">
      <w:pPr>
        <w:pStyle w:val="Heading3"/>
      </w:pPr>
      <w:r w:rsidRPr="008E07D0">
        <w:t xml:space="preserve">What will the </w:t>
      </w:r>
      <w:r w:rsidR="00D713D6" w:rsidRPr="008E07D0">
        <w:t>L</w:t>
      </w:r>
      <w:r w:rsidRPr="008E07D0">
        <w:t xml:space="preserve">ocal </w:t>
      </w:r>
      <w:r w:rsidR="00D713D6" w:rsidRPr="008E07D0">
        <w:t>A</w:t>
      </w:r>
      <w:r w:rsidRPr="008E07D0">
        <w:t xml:space="preserve">uthority </w:t>
      </w:r>
      <w:r w:rsidR="00D713D6" w:rsidRPr="008E07D0">
        <w:t>C</w:t>
      </w:r>
      <w:r w:rsidR="001570AE" w:rsidRPr="008E07D0">
        <w:t>hildren</w:t>
      </w:r>
      <w:r w:rsidR="00D713D6" w:rsidRPr="008E07D0">
        <w:t>’s</w:t>
      </w:r>
      <w:r w:rsidR="001570AE" w:rsidRPr="008E07D0">
        <w:t xml:space="preserve"> </w:t>
      </w:r>
      <w:r w:rsidR="00D713D6" w:rsidRPr="008E07D0">
        <w:t>S</w:t>
      </w:r>
      <w:r w:rsidR="001570AE" w:rsidRPr="008E07D0">
        <w:t xml:space="preserve">ocial </w:t>
      </w:r>
      <w:r w:rsidR="00D713D6" w:rsidRPr="008E07D0">
        <w:t>C</w:t>
      </w:r>
      <w:r w:rsidR="001570AE" w:rsidRPr="008E07D0">
        <w:t xml:space="preserve">are </w:t>
      </w:r>
      <w:r w:rsidRPr="008E07D0">
        <w:t>do?</w:t>
      </w:r>
      <w:r w:rsidR="003D19AE" w:rsidRPr="00491461">
        <w:t xml:space="preserve"> </w:t>
      </w:r>
    </w:p>
    <w:p w14:paraId="13153BF3" w14:textId="4BCF01CE" w:rsidR="004E4A98" w:rsidRDefault="0016057B" w:rsidP="00DA501B">
      <w:pPr>
        <w:pStyle w:val="Mainbodytext"/>
      </w:pPr>
      <w:r>
        <w:t xml:space="preserve">Within one working day of a referral being made, a social worker should acknowledge its receipt to the </w:t>
      </w:r>
      <w:r w:rsidR="001A2436">
        <w:t>school’s</w:t>
      </w:r>
      <w:r w:rsidR="00183C9D">
        <w:t xml:space="preserve"> DSL </w:t>
      </w:r>
      <w:r>
        <w:t xml:space="preserve">and </w:t>
      </w:r>
      <w:r w:rsidR="1976D811">
        <w:t>plan</w:t>
      </w:r>
      <w:r>
        <w:t xml:space="preserve"> about the next steps and the type of response that is required. This will include determining whether:</w:t>
      </w:r>
    </w:p>
    <w:p w14:paraId="13C63F6B" w14:textId="1E6FA9A8" w:rsidR="004E4A98" w:rsidRDefault="005B17B8" w:rsidP="009C58A7">
      <w:pPr>
        <w:pStyle w:val="Mainbodytext"/>
        <w:numPr>
          <w:ilvl w:val="0"/>
          <w:numId w:val="61"/>
        </w:numPr>
      </w:pPr>
      <w:r w:rsidRPr="00491461">
        <w:t>The</w:t>
      </w:r>
      <w:r w:rsidR="0016057B" w:rsidRPr="00491461">
        <w:t xml:space="preserve"> child requires immediate protection and urgent action is required</w:t>
      </w:r>
      <w:r>
        <w:t>.</w:t>
      </w:r>
      <w:r w:rsidR="0016057B" w:rsidRPr="00491461">
        <w:t xml:space="preserve"> </w:t>
      </w:r>
    </w:p>
    <w:p w14:paraId="67349D18" w14:textId="3CCC53F8" w:rsidR="004E4A98" w:rsidRDefault="005B17B8" w:rsidP="009C58A7">
      <w:pPr>
        <w:pStyle w:val="Mainbodytext"/>
        <w:numPr>
          <w:ilvl w:val="0"/>
          <w:numId w:val="61"/>
        </w:numPr>
      </w:pPr>
      <w:r w:rsidRPr="00491461">
        <w:t>Any</w:t>
      </w:r>
      <w:r w:rsidR="0016057B" w:rsidRPr="00491461">
        <w:t xml:space="preserve"> services are required by the child and family and what type of services</w:t>
      </w:r>
      <w:r>
        <w:t>.</w:t>
      </w:r>
      <w:r w:rsidR="0016057B" w:rsidRPr="00491461">
        <w:t xml:space="preserve"> </w:t>
      </w:r>
    </w:p>
    <w:p w14:paraId="64E0E52C" w14:textId="005FEB01" w:rsidR="004E4A98" w:rsidRDefault="005B17B8" w:rsidP="009C58A7">
      <w:pPr>
        <w:pStyle w:val="Mainbodytext"/>
        <w:numPr>
          <w:ilvl w:val="0"/>
          <w:numId w:val="61"/>
        </w:numPr>
      </w:pPr>
      <w:r>
        <w:t>The</w:t>
      </w:r>
      <w:r w:rsidR="0016057B">
        <w:t xml:space="preserve"> </w:t>
      </w:r>
      <w:r w:rsidR="508D4C7B">
        <w:t>c</w:t>
      </w:r>
      <w:r w:rsidR="0016057B">
        <w:t xml:space="preserve">hild is in need and should be assessed under section 17 of </w:t>
      </w:r>
      <w:r w:rsidR="55DA7F00">
        <w:t>T</w:t>
      </w:r>
      <w:r w:rsidR="0016057B">
        <w:t xml:space="preserve">he </w:t>
      </w:r>
      <w:r w:rsidR="20F01383">
        <w:t>C</w:t>
      </w:r>
      <w:r>
        <w:t xml:space="preserve">hildren </w:t>
      </w:r>
      <w:r w:rsidR="1A7CD750">
        <w:t>A</w:t>
      </w:r>
      <w:r>
        <w:t>ct</w:t>
      </w:r>
      <w:r w:rsidR="0016057B">
        <w:t xml:space="preserve"> 1989. Working </w:t>
      </w:r>
      <w:r>
        <w:t>together</w:t>
      </w:r>
      <w:r w:rsidR="0016057B">
        <w:t xml:space="preserve"> to </w:t>
      </w:r>
      <w:r>
        <w:t>safeguard children</w:t>
      </w:r>
      <w:r w:rsidR="0016057B">
        <w:t xml:space="preserve"> provides details of the assessment process</w:t>
      </w:r>
      <w:r>
        <w:t>.</w:t>
      </w:r>
    </w:p>
    <w:p w14:paraId="552BE366" w14:textId="24AF8446" w:rsidR="004E4A98" w:rsidRDefault="007F21C4" w:rsidP="009C58A7">
      <w:pPr>
        <w:pStyle w:val="Mainbodytext"/>
        <w:numPr>
          <w:ilvl w:val="0"/>
          <w:numId w:val="61"/>
        </w:numPr>
      </w:pPr>
      <w:r>
        <w:lastRenderedPageBreak/>
        <w:t>T</w:t>
      </w:r>
      <w:r w:rsidR="0016057B" w:rsidRPr="00491461">
        <w:t>here is reasonable cause to suspect the child is suffering</w:t>
      </w:r>
      <w:r w:rsidR="00AD76B4">
        <w:t>,</w:t>
      </w:r>
      <w:r w:rsidR="0016057B" w:rsidRPr="00491461">
        <w:t xml:space="preserve"> or likely to suffer</w:t>
      </w:r>
      <w:r w:rsidR="00AD76B4">
        <w:t>,</w:t>
      </w:r>
      <w:r w:rsidR="0016057B" w:rsidRPr="00491461">
        <w:t xml:space="preserve"> significant harm, and whether enquiries must be made, and the child assessed under section 47 of the Children Act 1989. Working Together to Safeguard Children provides details of the assessment process</w:t>
      </w:r>
      <w:r>
        <w:t>.</w:t>
      </w:r>
      <w:r w:rsidR="0016057B" w:rsidRPr="00491461">
        <w:t xml:space="preserve"> </w:t>
      </w:r>
    </w:p>
    <w:p w14:paraId="4AF11A3F" w14:textId="21E47564" w:rsidR="00AE263E" w:rsidRPr="00491461" w:rsidRDefault="007F21C4" w:rsidP="009C58A7">
      <w:pPr>
        <w:pStyle w:val="Mainbodytext"/>
        <w:numPr>
          <w:ilvl w:val="0"/>
          <w:numId w:val="61"/>
        </w:numPr>
      </w:pPr>
      <w:r>
        <w:t>F</w:t>
      </w:r>
      <w:r w:rsidR="0016057B" w:rsidRPr="00491461">
        <w:t xml:space="preserve">urther specialist assessments are required to help the </w:t>
      </w:r>
      <w:r w:rsidR="00AD76B4">
        <w:t>L</w:t>
      </w:r>
      <w:r w:rsidR="0016057B" w:rsidRPr="00491461">
        <w:t xml:space="preserve">ocal </w:t>
      </w:r>
      <w:r w:rsidR="00AD76B4">
        <w:t>A</w:t>
      </w:r>
      <w:r w:rsidR="0016057B" w:rsidRPr="00491461">
        <w:t>uthority to decide what further action to take</w:t>
      </w:r>
      <w:r>
        <w:t>.</w:t>
      </w:r>
      <w:r w:rsidR="0016057B" w:rsidRPr="00491461">
        <w:t xml:space="preserve"> </w:t>
      </w:r>
    </w:p>
    <w:p w14:paraId="005F83F0" w14:textId="24D21F88" w:rsidR="00BD2443" w:rsidRPr="00491461" w:rsidRDefault="007F21C4" w:rsidP="009C58A7">
      <w:pPr>
        <w:pStyle w:val="Mainbodytext"/>
        <w:numPr>
          <w:ilvl w:val="0"/>
          <w:numId w:val="14"/>
        </w:numPr>
      </w:pPr>
      <w:r>
        <w:t>T</w:t>
      </w:r>
      <w:r w:rsidR="0016057B" w:rsidRPr="00491461">
        <w:t xml:space="preserve">he </w:t>
      </w:r>
      <w:r w:rsidR="003B3E4A" w:rsidRPr="00491461">
        <w:t xml:space="preserve">DSL or deputies </w:t>
      </w:r>
      <w:r w:rsidR="0016057B" w:rsidRPr="00491461">
        <w:t xml:space="preserve">should follow up if this information is not </w:t>
      </w:r>
      <w:r w:rsidR="00EC1ABC" w:rsidRPr="00491461">
        <w:t>forthcoming.</w:t>
      </w:r>
    </w:p>
    <w:p w14:paraId="204103C5" w14:textId="6584A4F1" w:rsidR="004E4A98" w:rsidRPr="00491461" w:rsidRDefault="00F70282" w:rsidP="00B00047">
      <w:pPr>
        <w:pStyle w:val="Mainbodytext"/>
      </w:pPr>
      <w:r>
        <w:t>Anyone working</w:t>
      </w:r>
      <w:r w:rsidR="004520DF">
        <w:t>/</w:t>
      </w:r>
      <w:r>
        <w:t>volunteering with children can make a referral</w:t>
      </w:r>
      <w:r w:rsidR="00EC1ABC">
        <w:t xml:space="preserve">, if in an emergency staff are unable to locate or do not have time to inform DSL of </w:t>
      </w:r>
      <w:bookmarkStart w:id="99" w:name="_Int_ASob1ARD"/>
      <w:r w:rsidR="00980EF6">
        <w:t>a serious concern</w:t>
      </w:r>
      <w:bookmarkEnd w:id="99"/>
      <w:r w:rsidR="00980EF6">
        <w:t xml:space="preserve">, the following process must be followed without delay. </w:t>
      </w:r>
    </w:p>
    <w:p w14:paraId="1CDD4114" w14:textId="7D8AAA68" w:rsidR="00226D69" w:rsidRPr="00491461" w:rsidRDefault="00226D69" w:rsidP="00B00047">
      <w:pPr>
        <w:jc w:val="both"/>
        <w:rPr>
          <w:rFonts w:cs="Arial"/>
          <w:sz w:val="24"/>
        </w:rPr>
      </w:pPr>
      <w:r w:rsidRPr="00491461">
        <w:rPr>
          <w:rFonts w:cs="Arial"/>
          <w:b/>
          <w:bCs/>
          <w:sz w:val="24"/>
        </w:rPr>
        <w:t xml:space="preserve">Making a referral to </w:t>
      </w:r>
      <w:r w:rsidR="004520DF">
        <w:rPr>
          <w:rFonts w:cs="Arial"/>
          <w:b/>
          <w:bCs/>
          <w:sz w:val="24"/>
        </w:rPr>
        <w:t>C</w:t>
      </w:r>
      <w:r w:rsidRPr="00491461">
        <w:rPr>
          <w:rFonts w:cs="Arial"/>
          <w:b/>
          <w:bCs/>
          <w:sz w:val="24"/>
        </w:rPr>
        <w:t>hildren</w:t>
      </w:r>
      <w:r w:rsidR="004520DF">
        <w:rPr>
          <w:rFonts w:cs="Arial"/>
          <w:b/>
          <w:bCs/>
          <w:sz w:val="24"/>
        </w:rPr>
        <w:t>’s</w:t>
      </w:r>
      <w:r w:rsidRPr="00491461">
        <w:rPr>
          <w:rFonts w:cs="Arial"/>
          <w:b/>
          <w:bCs/>
          <w:sz w:val="24"/>
        </w:rPr>
        <w:t xml:space="preserve"> </w:t>
      </w:r>
      <w:r w:rsidR="004520DF">
        <w:rPr>
          <w:rFonts w:cs="Arial"/>
          <w:b/>
          <w:bCs/>
          <w:sz w:val="24"/>
        </w:rPr>
        <w:t>S</w:t>
      </w:r>
      <w:r w:rsidRPr="00491461">
        <w:rPr>
          <w:rFonts w:cs="Arial"/>
          <w:b/>
          <w:bCs/>
          <w:sz w:val="24"/>
        </w:rPr>
        <w:t xml:space="preserve">ervices </w:t>
      </w:r>
      <w:r w:rsidR="00807878" w:rsidRPr="00491461">
        <w:rPr>
          <w:rFonts w:cs="Arial"/>
          <w:b/>
          <w:bCs/>
          <w:sz w:val="24"/>
        </w:rPr>
        <w:t>and</w:t>
      </w:r>
      <w:r w:rsidR="004520DF">
        <w:rPr>
          <w:rFonts w:cs="Arial"/>
          <w:b/>
          <w:bCs/>
          <w:sz w:val="24"/>
        </w:rPr>
        <w:t>/or</w:t>
      </w:r>
      <w:r w:rsidRPr="00491461">
        <w:rPr>
          <w:rFonts w:cs="Arial"/>
          <w:b/>
          <w:bCs/>
          <w:sz w:val="24"/>
        </w:rPr>
        <w:t xml:space="preserve"> requesting support</w:t>
      </w:r>
    </w:p>
    <w:p w14:paraId="6F16519D" w14:textId="09149967" w:rsidR="00226D69" w:rsidRPr="00DA48B1" w:rsidRDefault="00226D69" w:rsidP="00B00047">
      <w:pPr>
        <w:jc w:val="both"/>
        <w:rPr>
          <w:rFonts w:cs="Arial"/>
          <w:color w:val="000000" w:themeColor="text1"/>
          <w:sz w:val="22"/>
          <w:szCs w:val="22"/>
        </w:rPr>
      </w:pPr>
      <w:r w:rsidRPr="05C0C3D1">
        <w:rPr>
          <w:rFonts w:cs="Arial"/>
          <w:color w:val="000000" w:themeColor="text1"/>
          <w:sz w:val="22"/>
          <w:szCs w:val="22"/>
        </w:rPr>
        <w:t>Professional referrals are made us</w:t>
      </w:r>
      <w:r w:rsidR="008E04B7" w:rsidRPr="05C0C3D1">
        <w:rPr>
          <w:rFonts w:cs="Arial"/>
          <w:color w:val="000000" w:themeColor="text1"/>
          <w:sz w:val="22"/>
          <w:szCs w:val="22"/>
        </w:rPr>
        <w:t xml:space="preserve">ing </w:t>
      </w:r>
      <w:r w:rsidRPr="05C0C3D1">
        <w:rPr>
          <w:rFonts w:cs="Arial"/>
          <w:color w:val="000000" w:themeColor="text1"/>
          <w:sz w:val="22"/>
          <w:szCs w:val="22"/>
        </w:rPr>
        <w:t xml:space="preserve">the online referral form </w:t>
      </w:r>
      <w:r w:rsidR="00CB36F4" w:rsidRPr="05C0C3D1">
        <w:rPr>
          <w:rFonts w:cs="Arial"/>
          <w:color w:val="000000" w:themeColor="text1"/>
          <w:sz w:val="22"/>
          <w:szCs w:val="22"/>
        </w:rPr>
        <w:t xml:space="preserve">located </w:t>
      </w:r>
      <w:r w:rsidRPr="05C0C3D1">
        <w:rPr>
          <w:rFonts w:cs="Arial"/>
          <w:color w:val="000000" w:themeColor="text1"/>
          <w:sz w:val="22"/>
          <w:szCs w:val="22"/>
        </w:rPr>
        <w:t xml:space="preserve">on Hertfordshire Safeguarding Children Partnership </w:t>
      </w:r>
      <w:hyperlink r:id="rId87">
        <w:r w:rsidR="000C6F36" w:rsidRPr="05C0C3D1">
          <w:rPr>
            <w:rStyle w:val="Hyperlink"/>
            <w:rFonts w:cs="Arial"/>
            <w:sz w:val="22"/>
            <w:szCs w:val="22"/>
          </w:rPr>
          <w:t>website</w:t>
        </w:r>
      </w:hyperlink>
      <w:r w:rsidR="7ADBDB5E" w:rsidRPr="05C0C3D1">
        <w:rPr>
          <w:rFonts w:cs="Arial"/>
          <w:sz w:val="22"/>
          <w:szCs w:val="22"/>
        </w:rPr>
        <w:t xml:space="preserve"> </w:t>
      </w:r>
      <w:r w:rsidR="008A38A7" w:rsidRPr="05C0C3D1">
        <w:rPr>
          <w:rFonts w:cs="Arial"/>
          <w:sz w:val="22"/>
          <w:szCs w:val="22"/>
        </w:rPr>
        <w:t>(consent is needed from parents and care</w:t>
      </w:r>
      <w:r w:rsidR="004520DF" w:rsidRPr="05C0C3D1">
        <w:rPr>
          <w:rFonts w:cs="Arial"/>
          <w:sz w:val="22"/>
          <w:szCs w:val="22"/>
        </w:rPr>
        <w:t>r</w:t>
      </w:r>
      <w:r w:rsidR="008A38A7" w:rsidRPr="05C0C3D1">
        <w:rPr>
          <w:rFonts w:cs="Arial"/>
          <w:sz w:val="22"/>
          <w:szCs w:val="22"/>
        </w:rPr>
        <w:t xml:space="preserve">s, unless to do so may place </w:t>
      </w:r>
      <w:r w:rsidR="004520DF" w:rsidRPr="05C0C3D1">
        <w:rPr>
          <w:rFonts w:cs="Arial"/>
          <w:sz w:val="22"/>
          <w:szCs w:val="22"/>
        </w:rPr>
        <w:t xml:space="preserve">a </w:t>
      </w:r>
      <w:r w:rsidR="008A38A7" w:rsidRPr="05C0C3D1">
        <w:rPr>
          <w:rFonts w:cs="Arial"/>
          <w:sz w:val="22"/>
          <w:szCs w:val="22"/>
        </w:rPr>
        <w:t>child at risk)</w:t>
      </w:r>
      <w:r w:rsidR="0037175A" w:rsidRPr="05C0C3D1">
        <w:rPr>
          <w:rFonts w:cs="Arial"/>
          <w:sz w:val="22"/>
          <w:szCs w:val="22"/>
        </w:rPr>
        <w:t>.</w:t>
      </w:r>
    </w:p>
    <w:p w14:paraId="4645DA76" w14:textId="01D9E224" w:rsidR="00226D69" w:rsidRPr="008276FF" w:rsidRDefault="00226D69" w:rsidP="00B00047">
      <w:pPr>
        <w:pStyle w:val="lead"/>
        <w:shd w:val="clear" w:color="auto" w:fill="FFFFFF"/>
        <w:spacing w:before="0" w:beforeAutospacing="0" w:after="240" w:afterAutospacing="0"/>
        <w:jc w:val="both"/>
        <w:rPr>
          <w:rFonts w:ascii="Arial" w:hAnsi="Arial" w:cs="Arial"/>
          <w:color w:val="000000" w:themeColor="text1"/>
          <w:sz w:val="22"/>
          <w:szCs w:val="22"/>
        </w:rPr>
      </w:pPr>
      <w:r w:rsidRPr="008276FF">
        <w:rPr>
          <w:rFonts w:ascii="Arial" w:hAnsi="Arial" w:cs="Arial"/>
          <w:color w:val="000000" w:themeColor="text1"/>
          <w:sz w:val="22"/>
          <w:szCs w:val="22"/>
        </w:rPr>
        <w:t xml:space="preserve">If </w:t>
      </w:r>
      <w:r w:rsidR="0037175A">
        <w:rPr>
          <w:rFonts w:ascii="Arial" w:hAnsi="Arial" w:cs="Arial"/>
          <w:color w:val="000000" w:themeColor="text1"/>
          <w:sz w:val="22"/>
          <w:szCs w:val="22"/>
        </w:rPr>
        <w:t xml:space="preserve">someone is in danger or </w:t>
      </w:r>
      <w:r w:rsidRPr="008276FF">
        <w:rPr>
          <w:rFonts w:ascii="Arial" w:hAnsi="Arial" w:cs="Arial"/>
          <w:color w:val="000000" w:themeColor="text1"/>
          <w:sz w:val="22"/>
          <w:szCs w:val="22"/>
        </w:rPr>
        <w:t xml:space="preserve">a </w:t>
      </w:r>
      <w:r w:rsidR="00CB36F4" w:rsidRPr="008276FF">
        <w:rPr>
          <w:rFonts w:ascii="Arial" w:hAnsi="Arial" w:cs="Arial"/>
          <w:color w:val="000000" w:themeColor="text1"/>
          <w:sz w:val="22"/>
          <w:szCs w:val="22"/>
        </w:rPr>
        <w:t xml:space="preserve">crime has also been committed </w:t>
      </w:r>
      <w:r w:rsidRPr="008276FF">
        <w:rPr>
          <w:rFonts w:ascii="Arial" w:hAnsi="Arial" w:cs="Arial"/>
          <w:color w:val="000000" w:themeColor="text1"/>
          <w:sz w:val="22"/>
          <w:szCs w:val="22"/>
        </w:rPr>
        <w:t xml:space="preserve">call the </w:t>
      </w:r>
      <w:r w:rsidR="004520DF">
        <w:rPr>
          <w:rFonts w:ascii="Arial" w:hAnsi="Arial" w:cs="Arial"/>
          <w:color w:val="000000" w:themeColor="text1"/>
          <w:sz w:val="22"/>
          <w:szCs w:val="22"/>
        </w:rPr>
        <w:t>P</w:t>
      </w:r>
      <w:r w:rsidR="0037175A">
        <w:rPr>
          <w:rFonts w:ascii="Arial" w:hAnsi="Arial" w:cs="Arial"/>
          <w:color w:val="000000" w:themeColor="text1"/>
          <w:sz w:val="22"/>
          <w:szCs w:val="22"/>
        </w:rPr>
        <w:t>olice on 999</w:t>
      </w:r>
      <w:r w:rsidRPr="008276FF">
        <w:rPr>
          <w:rFonts w:ascii="Arial" w:hAnsi="Arial" w:cs="Arial"/>
          <w:color w:val="000000" w:themeColor="text1"/>
          <w:sz w:val="22"/>
          <w:szCs w:val="22"/>
        </w:rPr>
        <w:t>.</w:t>
      </w:r>
    </w:p>
    <w:p w14:paraId="5DA146CD" w14:textId="77777777" w:rsidR="00226D69" w:rsidRPr="008276FF" w:rsidRDefault="00226D69" w:rsidP="00B00047">
      <w:pPr>
        <w:pStyle w:val="NormalWeb"/>
        <w:shd w:val="clear" w:color="auto" w:fill="FFFFFF"/>
        <w:spacing w:before="0" w:beforeAutospacing="0" w:after="240" w:afterAutospacing="0"/>
        <w:jc w:val="both"/>
        <w:rPr>
          <w:rFonts w:ascii="Arial" w:hAnsi="Arial" w:cs="Arial"/>
          <w:color w:val="000000" w:themeColor="text1"/>
          <w:sz w:val="22"/>
          <w:szCs w:val="22"/>
        </w:rPr>
      </w:pPr>
      <w:r w:rsidRPr="008276FF">
        <w:rPr>
          <w:rFonts w:ascii="Arial" w:hAnsi="Arial" w:cs="Arial"/>
          <w:color w:val="000000" w:themeColor="text1"/>
          <w:sz w:val="22"/>
          <w:szCs w:val="22"/>
        </w:rPr>
        <w:t>Out of hours</w:t>
      </w:r>
      <w:r w:rsidR="00A25A7E" w:rsidRPr="008276FF">
        <w:rPr>
          <w:rFonts w:ascii="Arial" w:hAnsi="Arial" w:cs="Arial"/>
          <w:color w:val="000000" w:themeColor="text1"/>
          <w:sz w:val="22"/>
          <w:szCs w:val="22"/>
        </w:rPr>
        <w:t xml:space="preserve"> (</w:t>
      </w:r>
      <w:r w:rsidR="007D0042" w:rsidRPr="008276FF">
        <w:rPr>
          <w:rFonts w:ascii="Arial" w:hAnsi="Arial" w:cs="Arial"/>
          <w:color w:val="000000" w:themeColor="text1"/>
          <w:sz w:val="22"/>
          <w:szCs w:val="22"/>
        </w:rPr>
        <w:t>17:30</w:t>
      </w:r>
      <w:r w:rsidR="009D6A0D" w:rsidRPr="008276FF">
        <w:rPr>
          <w:rFonts w:ascii="Arial" w:hAnsi="Arial" w:cs="Arial"/>
          <w:color w:val="000000" w:themeColor="text1"/>
          <w:sz w:val="22"/>
          <w:szCs w:val="22"/>
        </w:rPr>
        <w:t>-</w:t>
      </w:r>
      <w:r w:rsidR="007D0042" w:rsidRPr="008276FF">
        <w:rPr>
          <w:rFonts w:ascii="Arial" w:hAnsi="Arial" w:cs="Arial"/>
          <w:color w:val="000000" w:themeColor="text1"/>
          <w:sz w:val="22"/>
          <w:szCs w:val="22"/>
        </w:rPr>
        <w:t>08:00</w:t>
      </w:r>
      <w:r w:rsidR="009D6A0D" w:rsidRPr="008276FF">
        <w:rPr>
          <w:rFonts w:ascii="Arial" w:hAnsi="Arial" w:cs="Arial"/>
          <w:color w:val="000000" w:themeColor="text1"/>
          <w:sz w:val="22"/>
          <w:szCs w:val="22"/>
        </w:rPr>
        <w:t xml:space="preserve"> and weekends) </w:t>
      </w:r>
      <w:r w:rsidRPr="008276FF">
        <w:rPr>
          <w:rFonts w:ascii="Arial" w:hAnsi="Arial" w:cs="Arial"/>
          <w:color w:val="000000" w:themeColor="text1"/>
          <w:sz w:val="22"/>
          <w:szCs w:val="22"/>
        </w:rPr>
        <w:t>call 0300 123 4043</w:t>
      </w:r>
      <w:r w:rsidR="006B3D33">
        <w:rPr>
          <w:rFonts w:ascii="Arial" w:hAnsi="Arial" w:cs="Arial"/>
          <w:color w:val="000000" w:themeColor="text1"/>
          <w:sz w:val="22"/>
          <w:szCs w:val="22"/>
        </w:rPr>
        <w:t>.</w:t>
      </w:r>
    </w:p>
    <w:p w14:paraId="3114DC29" w14:textId="1F359FD7" w:rsidR="0037175A" w:rsidRPr="00866C14" w:rsidRDefault="00226D69" w:rsidP="05C0C3D1">
      <w:pPr>
        <w:pStyle w:val="NormalWeb"/>
        <w:shd w:val="clear" w:color="auto" w:fill="FFFFFF" w:themeFill="background1"/>
        <w:spacing w:before="0" w:beforeAutospacing="0" w:after="240" w:afterAutospacing="0"/>
        <w:jc w:val="both"/>
        <w:rPr>
          <w:sz w:val="22"/>
          <w:szCs w:val="22"/>
        </w:rPr>
      </w:pPr>
      <w:r w:rsidRPr="00866C14">
        <w:rPr>
          <w:rFonts w:ascii="Arial" w:hAnsi="Arial" w:cs="Arial"/>
          <w:b/>
          <w:sz w:val="22"/>
          <w:szCs w:val="22"/>
        </w:rPr>
        <w:t>Members of the public (non-</w:t>
      </w:r>
      <w:r w:rsidR="00B91BB8" w:rsidRPr="00866C14">
        <w:rPr>
          <w:rFonts w:ascii="Arial" w:hAnsi="Arial" w:cs="Arial"/>
          <w:b/>
          <w:color w:val="000000" w:themeColor="text1"/>
          <w:sz w:val="22"/>
          <w:szCs w:val="22"/>
        </w:rPr>
        <w:t>school staff</w:t>
      </w:r>
      <w:r w:rsidRPr="00866C14">
        <w:rPr>
          <w:rFonts w:ascii="Arial" w:hAnsi="Arial" w:cs="Arial"/>
          <w:b/>
          <w:color w:val="000000" w:themeColor="text1"/>
          <w:sz w:val="22"/>
          <w:szCs w:val="22"/>
        </w:rPr>
        <w:t>)</w:t>
      </w:r>
      <w:r w:rsidR="00B00047" w:rsidRPr="00866C14">
        <w:rPr>
          <w:rFonts w:ascii="Arial" w:hAnsi="Arial" w:cs="Arial"/>
          <w:b/>
          <w:color w:val="000000" w:themeColor="text1"/>
          <w:sz w:val="22"/>
          <w:szCs w:val="22"/>
        </w:rPr>
        <w:t>,</w:t>
      </w:r>
      <w:r w:rsidRPr="00866C14">
        <w:rPr>
          <w:rFonts w:ascii="Arial" w:hAnsi="Arial" w:cs="Arial"/>
          <w:b/>
          <w:color w:val="000000" w:themeColor="text1"/>
          <w:sz w:val="22"/>
          <w:szCs w:val="22"/>
        </w:rPr>
        <w:t xml:space="preserve"> parents</w:t>
      </w:r>
      <w:r w:rsidR="00B00047" w:rsidRPr="00866C14">
        <w:rPr>
          <w:rFonts w:ascii="Arial" w:hAnsi="Arial" w:cs="Arial"/>
          <w:b/>
          <w:color w:val="000000" w:themeColor="text1"/>
          <w:sz w:val="22"/>
          <w:szCs w:val="22"/>
        </w:rPr>
        <w:t>,</w:t>
      </w:r>
      <w:r w:rsidRPr="00866C14">
        <w:rPr>
          <w:rFonts w:ascii="Arial" w:hAnsi="Arial" w:cs="Arial"/>
          <w:b/>
          <w:color w:val="000000" w:themeColor="text1"/>
          <w:sz w:val="22"/>
          <w:szCs w:val="22"/>
        </w:rPr>
        <w:t xml:space="preserve"> carers</w:t>
      </w:r>
      <w:r w:rsidR="00B00047" w:rsidRPr="00866C14">
        <w:rPr>
          <w:rFonts w:ascii="Arial" w:hAnsi="Arial" w:cs="Arial"/>
          <w:b/>
          <w:color w:val="000000" w:themeColor="text1"/>
          <w:sz w:val="22"/>
          <w:szCs w:val="22"/>
        </w:rPr>
        <w:t>,</w:t>
      </w:r>
      <w:r w:rsidRPr="00866C14">
        <w:rPr>
          <w:rFonts w:ascii="Arial" w:hAnsi="Arial" w:cs="Arial"/>
          <w:b/>
          <w:color w:val="000000" w:themeColor="text1"/>
          <w:sz w:val="22"/>
          <w:szCs w:val="22"/>
        </w:rPr>
        <w:t xml:space="preserve"> </w:t>
      </w:r>
      <w:r w:rsidR="01DD8B50" w:rsidRPr="00866C14">
        <w:rPr>
          <w:rFonts w:ascii="Arial" w:hAnsi="Arial" w:cs="Arial"/>
          <w:b/>
          <w:color w:val="000000" w:themeColor="text1"/>
          <w:sz w:val="22"/>
          <w:szCs w:val="22"/>
        </w:rPr>
        <w:t>children</w:t>
      </w:r>
      <w:r w:rsidR="01DD8B50" w:rsidRPr="05C0C3D1">
        <w:rPr>
          <w:rFonts w:ascii="Arial" w:hAnsi="Arial" w:cs="Arial"/>
          <w:b/>
          <w:bCs/>
          <w:color w:val="000000" w:themeColor="text1"/>
          <w:sz w:val="22"/>
          <w:szCs w:val="22"/>
        </w:rPr>
        <w:t>,</w:t>
      </w:r>
      <w:r w:rsidRPr="00866C14">
        <w:rPr>
          <w:rFonts w:ascii="Arial" w:hAnsi="Arial" w:cs="Arial"/>
          <w:b/>
          <w:color w:val="000000" w:themeColor="text1"/>
          <w:sz w:val="22"/>
          <w:szCs w:val="22"/>
        </w:rPr>
        <w:t xml:space="preserve"> and young people can call </w:t>
      </w:r>
      <w:r w:rsidR="006B3D33" w:rsidRPr="00866C14">
        <w:rPr>
          <w:rFonts w:ascii="Arial" w:hAnsi="Arial" w:cs="Arial"/>
          <w:b/>
          <w:color w:val="000000" w:themeColor="text1"/>
          <w:sz w:val="22"/>
          <w:szCs w:val="22"/>
        </w:rPr>
        <w:t>C</w:t>
      </w:r>
      <w:r w:rsidRPr="00866C14">
        <w:rPr>
          <w:rFonts w:ascii="Arial" w:hAnsi="Arial" w:cs="Arial"/>
          <w:b/>
          <w:color w:val="000000" w:themeColor="text1"/>
          <w:sz w:val="22"/>
          <w:szCs w:val="22"/>
        </w:rPr>
        <w:t>hildren</w:t>
      </w:r>
      <w:r w:rsidR="006B3D33" w:rsidRPr="00866C14">
        <w:rPr>
          <w:rFonts w:ascii="Arial" w:hAnsi="Arial" w:cs="Arial"/>
          <w:b/>
          <w:color w:val="000000" w:themeColor="text1"/>
          <w:sz w:val="22"/>
          <w:szCs w:val="22"/>
        </w:rPr>
        <w:t>’s</w:t>
      </w:r>
      <w:r w:rsidRPr="00866C14">
        <w:rPr>
          <w:rFonts w:ascii="Arial" w:hAnsi="Arial" w:cs="Arial"/>
          <w:b/>
          <w:color w:val="000000" w:themeColor="text1"/>
          <w:sz w:val="22"/>
          <w:szCs w:val="22"/>
        </w:rPr>
        <w:t xml:space="preserve"> </w:t>
      </w:r>
      <w:r w:rsidR="006B3D33" w:rsidRPr="00866C14">
        <w:rPr>
          <w:rFonts w:ascii="Arial" w:hAnsi="Arial" w:cs="Arial"/>
          <w:b/>
          <w:color w:val="000000" w:themeColor="text1"/>
          <w:sz w:val="22"/>
          <w:szCs w:val="22"/>
        </w:rPr>
        <w:t>S</w:t>
      </w:r>
      <w:r w:rsidRPr="00866C14">
        <w:rPr>
          <w:rFonts w:ascii="Arial" w:hAnsi="Arial" w:cs="Arial"/>
          <w:b/>
          <w:color w:val="000000" w:themeColor="text1"/>
          <w:sz w:val="22"/>
          <w:szCs w:val="22"/>
        </w:rPr>
        <w:t>ervices at any time of the day or night on 0300 123 4043.</w:t>
      </w:r>
    </w:p>
    <w:p w14:paraId="20C2E248" w14:textId="6D2A9552" w:rsidR="003229AB" w:rsidRDefault="00226D69" w:rsidP="00B00047">
      <w:pPr>
        <w:jc w:val="both"/>
      </w:pPr>
      <w:r w:rsidRPr="00DA48B1">
        <w:rPr>
          <w:rFonts w:cs="Arial"/>
          <w:color w:val="000000" w:themeColor="text1"/>
          <w:sz w:val="22"/>
          <w:szCs w:val="22"/>
        </w:rPr>
        <w:t xml:space="preserve">This link provides leaflet for parents and carers </w:t>
      </w:r>
      <w:hyperlink r:id="rId88" w:history="1">
        <w:r w:rsidRPr="00DA48B1">
          <w:rPr>
            <w:rStyle w:val="Hyperlink"/>
            <w:rFonts w:cs="Arial"/>
            <w:sz w:val="22"/>
            <w:szCs w:val="22"/>
          </w:rPr>
          <w:t>HSCP Family Leaflet (hertfordshire.gov.uk)</w:t>
        </w:r>
      </w:hyperlink>
      <w:r w:rsidR="00890E76">
        <w:t>.</w:t>
      </w:r>
    </w:p>
    <w:p w14:paraId="0280A871" w14:textId="77777777" w:rsidR="000A6608" w:rsidRPr="007323E6" w:rsidRDefault="000A6608" w:rsidP="00B00047">
      <w:pPr>
        <w:jc w:val="both"/>
        <w:rPr>
          <w:rStyle w:val="Hyperlink"/>
          <w:rFonts w:cs="Arial"/>
          <w:sz w:val="22"/>
          <w:szCs w:val="22"/>
          <w:highlight w:val="yellow"/>
        </w:rPr>
      </w:pPr>
    </w:p>
    <w:p w14:paraId="415296B3" w14:textId="19F73D5B" w:rsidR="003229AB" w:rsidRPr="000A6608" w:rsidRDefault="00922852" w:rsidP="00B00047">
      <w:pPr>
        <w:jc w:val="both"/>
        <w:rPr>
          <w:rStyle w:val="Hyperlink"/>
          <w:rFonts w:cs="Arial"/>
          <w:b/>
          <w:color w:val="auto"/>
          <w:sz w:val="24"/>
          <w:u w:val="none"/>
        </w:rPr>
      </w:pPr>
      <w:r w:rsidRPr="000A6608">
        <w:rPr>
          <w:rStyle w:val="Hyperlink"/>
          <w:rFonts w:cs="Arial"/>
          <w:b/>
          <w:color w:val="auto"/>
          <w:sz w:val="24"/>
          <w:u w:val="none"/>
        </w:rPr>
        <w:t xml:space="preserve">What </w:t>
      </w:r>
      <w:r w:rsidR="003229AB" w:rsidRPr="000A6608">
        <w:rPr>
          <w:rStyle w:val="Hyperlink"/>
          <w:rFonts w:cs="Arial"/>
          <w:b/>
          <w:color w:val="auto"/>
          <w:sz w:val="24"/>
          <w:u w:val="none"/>
        </w:rPr>
        <w:t xml:space="preserve">children and young </w:t>
      </w:r>
      <w:r w:rsidR="00890E76" w:rsidRPr="000A6608">
        <w:rPr>
          <w:rStyle w:val="Hyperlink"/>
          <w:rFonts w:cs="Arial"/>
          <w:b/>
          <w:color w:val="auto"/>
          <w:sz w:val="24"/>
          <w:u w:val="none"/>
        </w:rPr>
        <w:t>p</w:t>
      </w:r>
      <w:r w:rsidR="003229AB" w:rsidRPr="000A6608">
        <w:rPr>
          <w:rStyle w:val="Hyperlink"/>
          <w:rFonts w:cs="Arial"/>
          <w:b/>
          <w:color w:val="auto"/>
          <w:sz w:val="24"/>
          <w:u w:val="none"/>
        </w:rPr>
        <w:t xml:space="preserve">eople </w:t>
      </w:r>
      <w:r w:rsidR="00E31CDC" w:rsidRPr="000A6608">
        <w:rPr>
          <w:rStyle w:val="Hyperlink"/>
          <w:rFonts w:cs="Arial"/>
          <w:b/>
          <w:color w:val="auto"/>
          <w:sz w:val="24"/>
          <w:u w:val="none"/>
        </w:rPr>
        <w:t xml:space="preserve">need to </w:t>
      </w:r>
      <w:r w:rsidR="001E7B87" w:rsidRPr="000A6608">
        <w:rPr>
          <w:rStyle w:val="Hyperlink"/>
          <w:rFonts w:cs="Arial"/>
          <w:b/>
          <w:color w:val="auto"/>
          <w:sz w:val="24"/>
          <w:u w:val="none"/>
        </w:rPr>
        <w:t xml:space="preserve">know </w:t>
      </w:r>
      <w:r w:rsidR="00E31CDC" w:rsidRPr="000A6608">
        <w:rPr>
          <w:rStyle w:val="Hyperlink"/>
          <w:rFonts w:cs="Arial"/>
          <w:b/>
          <w:color w:val="auto"/>
          <w:sz w:val="24"/>
          <w:u w:val="none"/>
        </w:rPr>
        <w:t xml:space="preserve">and </w:t>
      </w:r>
      <w:r w:rsidR="009D44AB" w:rsidRPr="000A6608">
        <w:rPr>
          <w:rStyle w:val="Hyperlink"/>
          <w:rFonts w:cs="Arial"/>
          <w:b/>
          <w:color w:val="auto"/>
          <w:sz w:val="24"/>
          <w:u w:val="none"/>
        </w:rPr>
        <w:t xml:space="preserve">do </w:t>
      </w:r>
      <w:r w:rsidR="00E31CDC" w:rsidRPr="000A6608">
        <w:rPr>
          <w:rStyle w:val="Hyperlink"/>
          <w:rFonts w:cs="Arial"/>
          <w:b/>
          <w:color w:val="auto"/>
          <w:sz w:val="24"/>
          <w:u w:val="none"/>
        </w:rPr>
        <w:t xml:space="preserve">to </w:t>
      </w:r>
      <w:r w:rsidR="003229AB" w:rsidRPr="000A6608">
        <w:rPr>
          <w:rStyle w:val="Hyperlink"/>
          <w:rFonts w:cs="Arial"/>
          <w:b/>
          <w:color w:val="auto"/>
          <w:sz w:val="24"/>
          <w:u w:val="none"/>
        </w:rPr>
        <w:t xml:space="preserve">report </w:t>
      </w:r>
      <w:r w:rsidR="00E31CDC" w:rsidRPr="000A6608">
        <w:rPr>
          <w:rStyle w:val="Hyperlink"/>
          <w:rFonts w:cs="Arial"/>
          <w:b/>
          <w:color w:val="auto"/>
          <w:sz w:val="24"/>
          <w:u w:val="none"/>
        </w:rPr>
        <w:t xml:space="preserve">safeguarding concerns </w:t>
      </w:r>
      <w:r w:rsidR="001652CB" w:rsidRPr="000A6608">
        <w:rPr>
          <w:rStyle w:val="Hyperlink"/>
          <w:rFonts w:cs="Arial"/>
          <w:b/>
          <w:color w:val="auto"/>
          <w:sz w:val="24"/>
          <w:u w:val="none"/>
        </w:rPr>
        <w:t>(</w:t>
      </w:r>
      <w:r w:rsidR="000A6608">
        <w:rPr>
          <w:rStyle w:val="Hyperlink"/>
          <w:rFonts w:cs="Arial"/>
          <w:b/>
          <w:color w:val="auto"/>
          <w:sz w:val="24"/>
          <w:u w:val="none"/>
        </w:rPr>
        <w:t>A</w:t>
      </w:r>
      <w:r w:rsidR="003229AB" w:rsidRPr="000A6608">
        <w:rPr>
          <w:rStyle w:val="Hyperlink"/>
          <w:rFonts w:cs="Arial"/>
          <w:b/>
          <w:color w:val="auto"/>
          <w:sz w:val="24"/>
          <w:u w:val="none"/>
        </w:rPr>
        <w:t>buse</w:t>
      </w:r>
      <w:r w:rsidR="000A6608">
        <w:rPr>
          <w:rStyle w:val="Hyperlink"/>
          <w:rFonts w:cs="Arial"/>
          <w:b/>
          <w:color w:val="auto"/>
          <w:sz w:val="24"/>
          <w:u w:val="none"/>
        </w:rPr>
        <w:t>, N</w:t>
      </w:r>
      <w:r w:rsidR="003229AB" w:rsidRPr="000A6608">
        <w:rPr>
          <w:rStyle w:val="Hyperlink"/>
          <w:rFonts w:cs="Arial"/>
          <w:b/>
          <w:color w:val="auto"/>
          <w:sz w:val="24"/>
          <w:u w:val="none"/>
        </w:rPr>
        <w:t xml:space="preserve">eglect and </w:t>
      </w:r>
      <w:r w:rsidR="000A6608">
        <w:rPr>
          <w:rStyle w:val="Hyperlink"/>
          <w:rFonts w:cs="Arial"/>
          <w:b/>
          <w:color w:val="auto"/>
          <w:sz w:val="24"/>
          <w:u w:val="none"/>
        </w:rPr>
        <w:t>E</w:t>
      </w:r>
      <w:r w:rsidR="003229AB" w:rsidRPr="000A6608">
        <w:rPr>
          <w:rStyle w:val="Hyperlink"/>
          <w:rFonts w:cs="Arial"/>
          <w:b/>
          <w:color w:val="auto"/>
          <w:sz w:val="24"/>
          <w:u w:val="none"/>
        </w:rPr>
        <w:t>xploitation</w:t>
      </w:r>
      <w:r w:rsidR="001652CB" w:rsidRPr="000A6608">
        <w:rPr>
          <w:rStyle w:val="Hyperlink"/>
          <w:rFonts w:cs="Arial"/>
          <w:b/>
          <w:color w:val="auto"/>
          <w:sz w:val="24"/>
          <w:u w:val="none"/>
        </w:rPr>
        <w:t>)</w:t>
      </w:r>
      <w:r w:rsidR="000A6608">
        <w:rPr>
          <w:rStyle w:val="Hyperlink"/>
          <w:rFonts w:cs="Arial"/>
          <w:b/>
          <w:color w:val="auto"/>
          <w:sz w:val="24"/>
          <w:u w:val="none"/>
        </w:rPr>
        <w:t>.</w:t>
      </w:r>
    </w:p>
    <w:p w14:paraId="1830B421" w14:textId="1B57C0CE" w:rsidR="00131081" w:rsidRPr="007C1CB1" w:rsidRDefault="004952C9" w:rsidP="00B00047">
      <w:pPr>
        <w:pStyle w:val="Mainbodytext"/>
      </w:pPr>
      <w:r w:rsidRPr="00226E24">
        <w:rPr>
          <w:i/>
          <w:iCs/>
          <w:color w:val="000000" w:themeColor="text1"/>
        </w:rPr>
        <w:t xml:space="preserve">At </w:t>
      </w:r>
      <w:proofErr w:type="spellStart"/>
      <w:r w:rsidR="00854A56" w:rsidRPr="00CF5405">
        <w:rPr>
          <w:color w:val="000000" w:themeColor="text1"/>
        </w:rPr>
        <w:t>Brockswood</w:t>
      </w:r>
      <w:proofErr w:type="spellEnd"/>
      <w:r w:rsidR="00854A56" w:rsidRPr="00CF5405">
        <w:rPr>
          <w:color w:val="000000" w:themeColor="text1"/>
        </w:rPr>
        <w:t xml:space="preserve"> Primary and Nursery School</w:t>
      </w:r>
      <w:r w:rsidR="00854A56" w:rsidRPr="007C1CB1">
        <w:t xml:space="preserve"> </w:t>
      </w:r>
      <w:r w:rsidRPr="007C1CB1">
        <w:t xml:space="preserve">we </w:t>
      </w:r>
      <w:r w:rsidR="003625F5" w:rsidRPr="007C1CB1">
        <w:t xml:space="preserve">cultivate </w:t>
      </w:r>
      <w:r w:rsidR="00741CBB" w:rsidRPr="007C1CB1">
        <w:t xml:space="preserve">a culture of </w:t>
      </w:r>
      <w:r w:rsidR="003625F5" w:rsidRPr="007C1CB1">
        <w:t xml:space="preserve">openness and transparency and </w:t>
      </w:r>
      <w:r w:rsidR="00AA7424" w:rsidRPr="007C1CB1">
        <w:t xml:space="preserve">want to make it clear </w:t>
      </w:r>
      <w:r w:rsidR="00C60888" w:rsidRPr="007C1CB1">
        <w:t>to all our pupils/</w:t>
      </w:r>
      <w:r w:rsidR="00AE1E5C" w:rsidRPr="007C1CB1">
        <w:t>students</w:t>
      </w:r>
      <w:r w:rsidR="00C60888" w:rsidRPr="007C1CB1">
        <w:t xml:space="preserve"> that </w:t>
      </w:r>
      <w:r w:rsidR="00AA7424" w:rsidRPr="007C1CB1">
        <w:t xml:space="preserve">we </w:t>
      </w:r>
      <w:r w:rsidR="00AE1E5C" w:rsidRPr="007C1CB1">
        <w:t xml:space="preserve">are available at any time to </w:t>
      </w:r>
      <w:r w:rsidR="00C60888" w:rsidRPr="007C1CB1">
        <w:t xml:space="preserve">listen to </w:t>
      </w:r>
      <w:r w:rsidR="00AE1E5C" w:rsidRPr="007C1CB1">
        <w:t>you and will always take your concerns seriously</w:t>
      </w:r>
      <w:r w:rsidR="00131081" w:rsidRPr="007C1CB1">
        <w:t>, however small you may consider them to be.</w:t>
      </w:r>
    </w:p>
    <w:p w14:paraId="0309D656" w14:textId="0BB6F8F1" w:rsidR="001071AC" w:rsidRPr="007C1CB1" w:rsidRDefault="00C123D0" w:rsidP="00B00047">
      <w:pPr>
        <w:pStyle w:val="Mainbodytext"/>
      </w:pPr>
      <w:r w:rsidRPr="007C1CB1">
        <w:t>Our pledge is</w:t>
      </w:r>
      <w:r w:rsidR="00AE1FA8">
        <w:t>:</w:t>
      </w:r>
      <w:r w:rsidRPr="007C1CB1">
        <w:t xml:space="preserve"> </w:t>
      </w:r>
    </w:p>
    <w:p w14:paraId="2EB2070A" w14:textId="5FBAF475" w:rsidR="00D52BB1" w:rsidRPr="007C1CB1" w:rsidRDefault="000A6608" w:rsidP="009C58A7">
      <w:pPr>
        <w:pStyle w:val="Mainbodytext"/>
        <w:numPr>
          <w:ilvl w:val="0"/>
          <w:numId w:val="15"/>
        </w:numPr>
        <w:rPr>
          <w:i/>
          <w:iCs/>
        </w:rPr>
      </w:pPr>
      <w:r>
        <w:t>W</w:t>
      </w:r>
      <w:r w:rsidR="00C123D0" w:rsidRPr="007C1CB1">
        <w:t xml:space="preserve">e will </w:t>
      </w:r>
      <w:r w:rsidR="00741CBB" w:rsidRPr="007C1CB1">
        <w:t>ensur</w:t>
      </w:r>
      <w:r w:rsidR="00C123D0" w:rsidRPr="007C1CB1">
        <w:t xml:space="preserve">e we </w:t>
      </w:r>
      <w:r w:rsidR="00F8205A" w:rsidRPr="007C1CB1">
        <w:t xml:space="preserve">provide </w:t>
      </w:r>
      <w:r w:rsidR="001071AC" w:rsidRPr="007C1CB1">
        <w:t xml:space="preserve">you with </w:t>
      </w:r>
      <w:r w:rsidR="00D52BB1" w:rsidRPr="007C1CB1">
        <w:t xml:space="preserve">the </w:t>
      </w:r>
      <w:r w:rsidR="00F8205A" w:rsidRPr="007C1CB1">
        <w:t xml:space="preserve">space </w:t>
      </w:r>
      <w:r w:rsidR="00F27DA1" w:rsidRPr="007C1CB1">
        <w:t>away from public areas for you to talk</w:t>
      </w:r>
      <w:r>
        <w:t>.</w:t>
      </w:r>
    </w:p>
    <w:p w14:paraId="60C41FDB" w14:textId="5479CD04" w:rsidR="00023D1D" w:rsidRPr="007C1CB1" w:rsidRDefault="000A6608" w:rsidP="009C58A7">
      <w:pPr>
        <w:pStyle w:val="Mainbodytext"/>
        <w:numPr>
          <w:ilvl w:val="0"/>
          <w:numId w:val="15"/>
        </w:numPr>
        <w:rPr>
          <w:i/>
          <w:iCs/>
        </w:rPr>
      </w:pPr>
      <w:r>
        <w:t>W</w:t>
      </w:r>
      <w:r w:rsidR="00D52BB1" w:rsidRPr="007C1CB1">
        <w:t xml:space="preserve">e will listen without judgement and </w:t>
      </w:r>
      <w:r w:rsidR="00023D1D" w:rsidRPr="007C1CB1">
        <w:t>endeavour to respect your wishes and feelings</w:t>
      </w:r>
      <w:r>
        <w:t>.</w:t>
      </w:r>
    </w:p>
    <w:p w14:paraId="42A46FF8" w14:textId="4676BE92" w:rsidR="00387DF8" w:rsidRPr="007C1CB1" w:rsidRDefault="000A6608" w:rsidP="009C58A7">
      <w:pPr>
        <w:pStyle w:val="Mainbodytext"/>
        <w:numPr>
          <w:ilvl w:val="0"/>
          <w:numId w:val="15"/>
        </w:numPr>
        <w:rPr>
          <w:i/>
          <w:iCs/>
        </w:rPr>
      </w:pPr>
      <w:r>
        <w:t>W</w:t>
      </w:r>
      <w:r w:rsidR="000A592D" w:rsidRPr="007C1CB1">
        <w:t xml:space="preserve">e </w:t>
      </w:r>
      <w:r w:rsidR="002B5722" w:rsidRPr="007C1CB1">
        <w:t>want you to feel safe</w:t>
      </w:r>
      <w:r w:rsidR="00D824DC" w:rsidRPr="007C1CB1">
        <w:t xml:space="preserve"> </w:t>
      </w:r>
      <w:r w:rsidR="00BC3CB2">
        <w:t xml:space="preserve">and </w:t>
      </w:r>
      <w:r w:rsidR="00D824DC" w:rsidRPr="007C1CB1">
        <w:t xml:space="preserve">we will be honest about our duty to </w:t>
      </w:r>
      <w:r w:rsidR="000064D9" w:rsidRPr="007C1CB1">
        <w:t>prioritise</w:t>
      </w:r>
      <w:r w:rsidR="000A592D" w:rsidRPr="007C1CB1">
        <w:t xml:space="preserve"> your wellbeing and </w:t>
      </w:r>
      <w:r w:rsidR="00B001F7" w:rsidRPr="007C1CB1">
        <w:t>longer-term</w:t>
      </w:r>
      <w:r w:rsidR="00D824DC" w:rsidRPr="007C1CB1">
        <w:t xml:space="preserve"> </w:t>
      </w:r>
      <w:r w:rsidR="000A592D" w:rsidRPr="007C1CB1">
        <w:t>safety</w:t>
      </w:r>
      <w:r w:rsidR="00BB7494" w:rsidRPr="007C1CB1">
        <w:t>, this means</w:t>
      </w:r>
      <w:r w:rsidR="006A5678">
        <w:t>,</w:t>
      </w:r>
      <w:r w:rsidR="00BB7494" w:rsidRPr="007C1CB1">
        <w:t xml:space="preserve"> depending on the circumstances</w:t>
      </w:r>
      <w:r w:rsidR="006A5678">
        <w:t>,</w:t>
      </w:r>
      <w:r w:rsidR="00BB7494" w:rsidRPr="007C1CB1">
        <w:t xml:space="preserve"> </w:t>
      </w:r>
      <w:r w:rsidR="000A592D" w:rsidRPr="007C1CB1">
        <w:t xml:space="preserve">we </w:t>
      </w:r>
      <w:r w:rsidR="00BB7494" w:rsidRPr="007C1CB1">
        <w:t xml:space="preserve">cannot </w:t>
      </w:r>
      <w:r w:rsidR="000A592D" w:rsidRPr="007C1CB1">
        <w:t xml:space="preserve">offer you </w:t>
      </w:r>
      <w:r w:rsidR="00BF02B7" w:rsidRPr="007C1CB1">
        <w:t xml:space="preserve">total </w:t>
      </w:r>
      <w:r w:rsidR="000064D9" w:rsidRPr="007C1CB1">
        <w:t>confidentiality</w:t>
      </w:r>
      <w:r w:rsidR="00BC3CB2">
        <w:t>. W</w:t>
      </w:r>
      <w:r w:rsidR="00BF02B7" w:rsidRPr="007C1CB1">
        <w:t xml:space="preserve">e understand that this may create </w:t>
      </w:r>
      <w:r w:rsidR="00BC3CB2" w:rsidRPr="007C1CB1">
        <w:t>uncertainty,</w:t>
      </w:r>
      <w:r w:rsidR="00BF02B7" w:rsidRPr="007C1CB1">
        <w:t xml:space="preserve"> but </w:t>
      </w:r>
      <w:r w:rsidR="00387DF8" w:rsidRPr="007C1CB1">
        <w:t xml:space="preserve">we are confident that often when matters are dealt with as they emerge the </w:t>
      </w:r>
      <w:r w:rsidR="006A5678" w:rsidRPr="007C1CB1">
        <w:t>longer-term</w:t>
      </w:r>
      <w:r w:rsidR="00387DF8" w:rsidRPr="007C1CB1">
        <w:t xml:space="preserve"> prospects can be much improved for you and your family</w:t>
      </w:r>
      <w:r>
        <w:t>.</w:t>
      </w:r>
    </w:p>
    <w:p w14:paraId="0E95F77F" w14:textId="598E62F2" w:rsidR="00FD5C6F" w:rsidRPr="007C1CB1" w:rsidRDefault="000A6608" w:rsidP="009C58A7">
      <w:pPr>
        <w:pStyle w:val="Mainbodytext"/>
        <w:numPr>
          <w:ilvl w:val="0"/>
          <w:numId w:val="15"/>
        </w:numPr>
        <w:rPr>
          <w:i/>
          <w:iCs/>
        </w:rPr>
      </w:pPr>
      <w:r>
        <w:t>W</w:t>
      </w:r>
      <w:r w:rsidR="00387DF8" w:rsidRPr="007C1CB1">
        <w:t xml:space="preserve">e will </w:t>
      </w:r>
      <w:r w:rsidR="006B0154" w:rsidRPr="007C1CB1">
        <w:t>respect your p</w:t>
      </w:r>
      <w:r w:rsidR="008B0933">
        <w:t>l</w:t>
      </w:r>
      <w:r w:rsidR="006B0154" w:rsidRPr="007C1CB1">
        <w:t>ace but if we consider that you</w:t>
      </w:r>
      <w:r w:rsidR="00541229" w:rsidRPr="007C1CB1">
        <w:t xml:space="preserve"> have suffered </w:t>
      </w:r>
      <w:r w:rsidR="005725B4" w:rsidRPr="007C1CB1">
        <w:t xml:space="preserve">significant harm or </w:t>
      </w:r>
      <w:r w:rsidR="00F35E4F">
        <w:t xml:space="preserve">are </w:t>
      </w:r>
      <w:r w:rsidR="005725B4" w:rsidRPr="007C1CB1">
        <w:t xml:space="preserve">at risk of </w:t>
      </w:r>
      <w:r w:rsidR="00B001F7" w:rsidRPr="007C1CB1">
        <w:t>harm,</w:t>
      </w:r>
      <w:r w:rsidR="005725B4" w:rsidRPr="007C1CB1">
        <w:t xml:space="preserve"> we will need to share this </w:t>
      </w:r>
      <w:r w:rsidR="00FD5C6F" w:rsidRPr="007C1CB1">
        <w:t>information</w:t>
      </w:r>
      <w:r w:rsidR="005725B4" w:rsidRPr="007C1CB1">
        <w:t xml:space="preserve"> so that </w:t>
      </w:r>
      <w:r w:rsidR="00283CB5" w:rsidRPr="007C1CB1">
        <w:t xml:space="preserve">you and your family </w:t>
      </w:r>
      <w:r w:rsidR="00F35E4F">
        <w:t xml:space="preserve">can be offered the right support. We will be clear on what information needs to be shared, with whom and how </w:t>
      </w:r>
      <w:r w:rsidR="006D6C0D">
        <w:t>it might be used</w:t>
      </w:r>
      <w:r>
        <w:t>.</w:t>
      </w:r>
    </w:p>
    <w:p w14:paraId="0938CD98" w14:textId="5FD3C08A" w:rsidR="002B5722" w:rsidRPr="007C1CB1" w:rsidRDefault="000A6608" w:rsidP="009C58A7">
      <w:pPr>
        <w:pStyle w:val="Mainbodytext"/>
        <w:numPr>
          <w:ilvl w:val="0"/>
          <w:numId w:val="15"/>
        </w:numPr>
        <w:rPr>
          <w:i/>
          <w:iCs/>
        </w:rPr>
      </w:pPr>
      <w:r>
        <w:t>W</w:t>
      </w:r>
      <w:r w:rsidR="00D15A34" w:rsidRPr="007C1CB1">
        <w:t xml:space="preserve">hen the concerns suggest you may </w:t>
      </w:r>
      <w:r w:rsidR="000064D9" w:rsidRPr="007C1CB1">
        <w:t>benefit f</w:t>
      </w:r>
      <w:r w:rsidR="000D7AB2" w:rsidRPr="007C1CB1">
        <w:t>rom</w:t>
      </w:r>
      <w:r w:rsidR="000064D9" w:rsidRPr="007C1CB1">
        <w:t xml:space="preserve"> </w:t>
      </w:r>
      <w:r w:rsidR="00D15A34" w:rsidRPr="007C1CB1">
        <w:t>e</w:t>
      </w:r>
      <w:r w:rsidR="000D7AB2" w:rsidRPr="007C1CB1">
        <w:t>arly</w:t>
      </w:r>
      <w:r w:rsidR="00D15A34" w:rsidRPr="007C1CB1">
        <w:t xml:space="preserve"> help </w:t>
      </w:r>
      <w:r w:rsidR="000D7AB2" w:rsidRPr="007C1CB1">
        <w:t>support</w:t>
      </w:r>
      <w:r w:rsidR="006D6C0D">
        <w:t xml:space="preserve"> </w:t>
      </w:r>
      <w:r w:rsidR="000D7AB2" w:rsidRPr="007C1CB1">
        <w:t xml:space="preserve">this may </w:t>
      </w:r>
      <w:r w:rsidR="002B5722" w:rsidRPr="007C1CB1">
        <w:t>include</w:t>
      </w:r>
      <w:r w:rsidR="000D7AB2" w:rsidRPr="007C1CB1">
        <w:t xml:space="preserve"> </w:t>
      </w:r>
      <w:r w:rsidR="002B5722" w:rsidRPr="007C1CB1">
        <w:t xml:space="preserve">considering </w:t>
      </w:r>
      <w:r w:rsidR="00D15A34" w:rsidRPr="007C1CB1">
        <w:t>support</w:t>
      </w:r>
      <w:r w:rsidR="008B0933">
        <w:t xml:space="preserve"> to</w:t>
      </w:r>
      <w:r w:rsidR="00D15A34" w:rsidRPr="007C1CB1">
        <w:t xml:space="preserve"> </w:t>
      </w:r>
      <w:r w:rsidR="002B5722" w:rsidRPr="007C1CB1">
        <w:t>your parents and care</w:t>
      </w:r>
      <w:r w:rsidR="008B0933">
        <w:t>r</w:t>
      </w:r>
      <w:r w:rsidR="002B5722" w:rsidRPr="007C1CB1">
        <w:t>s with matters that will improve your situation</w:t>
      </w:r>
      <w:r>
        <w:t>.</w:t>
      </w:r>
    </w:p>
    <w:p w14:paraId="280D345A" w14:textId="7958D441" w:rsidR="00E133CA" w:rsidRPr="007C1CB1" w:rsidRDefault="000A6608" w:rsidP="009C58A7">
      <w:pPr>
        <w:pStyle w:val="Mainbodytext"/>
        <w:numPr>
          <w:ilvl w:val="0"/>
          <w:numId w:val="15"/>
        </w:numPr>
        <w:rPr>
          <w:i/>
          <w:iCs/>
        </w:rPr>
      </w:pPr>
      <w:r>
        <w:lastRenderedPageBreak/>
        <w:t>W</w:t>
      </w:r>
      <w:r w:rsidR="00FD5C6F" w:rsidRPr="007C1CB1">
        <w:t xml:space="preserve">e will provide a </w:t>
      </w:r>
      <w:r w:rsidR="00C92403" w:rsidRPr="007C1CB1">
        <w:t xml:space="preserve">named </w:t>
      </w:r>
      <w:r w:rsidR="00FD5C6F" w:rsidRPr="007C1CB1">
        <w:t xml:space="preserve">mentor for you </w:t>
      </w:r>
      <w:r w:rsidR="00C92403" w:rsidRPr="007C1CB1">
        <w:t>so that you can have the confi</w:t>
      </w:r>
      <w:r w:rsidR="00E133CA" w:rsidRPr="007C1CB1">
        <w:t xml:space="preserve">dence </w:t>
      </w:r>
      <w:r w:rsidR="00C92403" w:rsidRPr="007C1CB1">
        <w:t xml:space="preserve">and trust </w:t>
      </w:r>
      <w:r w:rsidR="00E133CA" w:rsidRPr="007C1CB1">
        <w:t xml:space="preserve">to know that you have someone to go to at school if you are feeling </w:t>
      </w:r>
      <w:r w:rsidR="006D6C0D" w:rsidRPr="007C1CB1">
        <w:t>vulnerable</w:t>
      </w:r>
      <w:r w:rsidR="00E133CA" w:rsidRPr="007C1CB1">
        <w:t xml:space="preserve"> and </w:t>
      </w:r>
      <w:r w:rsidR="008C311D" w:rsidRPr="007C1CB1">
        <w:t>experiencing</w:t>
      </w:r>
      <w:r w:rsidR="00E133CA" w:rsidRPr="007C1CB1">
        <w:t xml:space="preserve"> difficulties</w:t>
      </w:r>
      <w:r>
        <w:t>.</w:t>
      </w:r>
    </w:p>
    <w:p w14:paraId="20C1F58C" w14:textId="7886E24C" w:rsidR="0024677F" w:rsidRPr="007C1CB1" w:rsidRDefault="000A6608" w:rsidP="009C58A7">
      <w:pPr>
        <w:pStyle w:val="Mainbodytext"/>
        <w:numPr>
          <w:ilvl w:val="0"/>
          <w:numId w:val="15"/>
        </w:numPr>
        <w:rPr>
          <w:i/>
          <w:iCs/>
        </w:rPr>
      </w:pPr>
      <w:r>
        <w:t>Y</w:t>
      </w:r>
      <w:r w:rsidR="00E133CA">
        <w:t xml:space="preserve">our </w:t>
      </w:r>
      <w:r w:rsidR="008C311D">
        <w:t>education</w:t>
      </w:r>
      <w:r w:rsidR="00E133CA">
        <w:t xml:space="preserve"> and welfare </w:t>
      </w:r>
      <w:bookmarkStart w:id="100" w:name="_Int_KliTFLRz"/>
      <w:proofErr w:type="gramStart"/>
      <w:r w:rsidR="008C311D">
        <w:t>is</w:t>
      </w:r>
      <w:bookmarkEnd w:id="100"/>
      <w:proofErr w:type="gramEnd"/>
      <w:r w:rsidR="008C311D">
        <w:t xml:space="preserve"> im</w:t>
      </w:r>
      <w:r w:rsidR="00366460">
        <w:t>p</w:t>
      </w:r>
      <w:r w:rsidR="008C311D">
        <w:t xml:space="preserve">ortant to us and we want </w:t>
      </w:r>
      <w:r w:rsidR="00366460">
        <w:t>to</w:t>
      </w:r>
      <w:r w:rsidR="0024677F">
        <w:t xml:space="preserve"> reassure you that your experience at school remains </w:t>
      </w:r>
      <w:r w:rsidR="3AD5DA71">
        <w:t>positive,</w:t>
      </w:r>
      <w:r w:rsidR="007E0DB5">
        <w:t xml:space="preserve"> and you feel safe</w:t>
      </w:r>
      <w:r w:rsidR="00A81B61">
        <w:t>.</w:t>
      </w:r>
    </w:p>
    <w:p w14:paraId="6931368D" w14:textId="04FAF880" w:rsidR="007B7AD5" w:rsidRPr="007C1CB1" w:rsidRDefault="007B7AD5" w:rsidP="007B7AD5">
      <w:pPr>
        <w:pStyle w:val="Mainbodytext"/>
        <w:ind w:left="360"/>
      </w:pPr>
      <w:r w:rsidRPr="007C1CB1">
        <w:t>What you can do to report concerns</w:t>
      </w:r>
      <w:r w:rsidR="00A81B61">
        <w:t>:</w:t>
      </w:r>
    </w:p>
    <w:p w14:paraId="40843186" w14:textId="26C0BDEE" w:rsidR="00762345" w:rsidRPr="007C1CB1" w:rsidRDefault="000A6608" w:rsidP="009C58A7">
      <w:pPr>
        <w:pStyle w:val="Mainbodytext"/>
        <w:numPr>
          <w:ilvl w:val="0"/>
          <w:numId w:val="62"/>
        </w:numPr>
      </w:pPr>
      <w:r>
        <w:t>Y</w:t>
      </w:r>
      <w:r w:rsidR="00234DF0">
        <w:t xml:space="preserve">ou can speak to any member of </w:t>
      </w:r>
      <w:r w:rsidR="009035EE">
        <w:t>staff</w:t>
      </w:r>
      <w:r w:rsidR="00AE5CD6">
        <w:t xml:space="preserve"> of your choice.</w:t>
      </w:r>
      <w:r w:rsidR="00234DF0">
        <w:t xml:space="preserve"> </w:t>
      </w:r>
      <w:r w:rsidR="00AE5CD6">
        <w:t xml:space="preserve">Those staff will listen and support </w:t>
      </w:r>
      <w:r w:rsidR="0CB387A4">
        <w:t>you,</w:t>
      </w:r>
      <w:r w:rsidR="00AE5CD6">
        <w:t xml:space="preserve"> but</w:t>
      </w:r>
      <w:r w:rsidR="00234DF0">
        <w:t xml:space="preserve"> we have a team of </w:t>
      </w:r>
      <w:r w:rsidR="00AE5CD6">
        <w:t>DSLs</w:t>
      </w:r>
      <w:r w:rsidR="00234DF0">
        <w:t xml:space="preserve"> in </w:t>
      </w:r>
      <w:r w:rsidR="00063477">
        <w:t xml:space="preserve">our school who have </w:t>
      </w:r>
      <w:r w:rsidR="00237FAA">
        <w:t xml:space="preserve">a specific role to support children </w:t>
      </w:r>
      <w:r w:rsidR="002E50BF">
        <w:t xml:space="preserve">and therefore it is likely that the staff members will talk to them or </w:t>
      </w:r>
      <w:r w:rsidR="003A4EFE">
        <w:t>arrange for you to.</w:t>
      </w:r>
    </w:p>
    <w:p w14:paraId="69ABA666" w14:textId="5EF876E9" w:rsidR="00603CF1" w:rsidRPr="002601CE" w:rsidRDefault="00603CF1" w:rsidP="05C0C3D1">
      <w:pPr>
        <w:pStyle w:val="Mainbodytext"/>
        <w:rPr>
          <w:rFonts w:cs="Arial"/>
          <w:b/>
          <w:color w:val="000000" w:themeColor="text1"/>
        </w:rPr>
      </w:pPr>
      <w:r w:rsidRPr="05C0C3D1">
        <w:rPr>
          <w:rFonts w:cs="Arial"/>
          <w:color w:val="000000" w:themeColor="text1"/>
        </w:rPr>
        <w:t>If you are being abused</w:t>
      </w:r>
      <w:r w:rsidR="003A4EFE" w:rsidRPr="05C0C3D1">
        <w:rPr>
          <w:rFonts w:cs="Arial"/>
          <w:color w:val="000000" w:themeColor="text1"/>
        </w:rPr>
        <w:t>,</w:t>
      </w:r>
      <w:r w:rsidRPr="05C0C3D1">
        <w:rPr>
          <w:rFonts w:cs="Arial"/>
          <w:color w:val="000000" w:themeColor="text1"/>
        </w:rPr>
        <w:t> </w:t>
      </w:r>
      <w:r w:rsidR="732EE1C7" w:rsidRPr="05C0C3D1">
        <w:rPr>
          <w:rFonts w:cs="Arial"/>
          <w:color w:val="000000" w:themeColor="text1"/>
        </w:rPr>
        <w:t>neglected,</w:t>
      </w:r>
      <w:r w:rsidRPr="05C0C3D1">
        <w:rPr>
          <w:rFonts w:cs="Arial"/>
          <w:color w:val="000000" w:themeColor="text1"/>
        </w:rPr>
        <w:t xml:space="preserve"> or </w:t>
      </w:r>
      <w:r w:rsidR="00E20E32" w:rsidRPr="05C0C3D1">
        <w:rPr>
          <w:rFonts w:cs="Arial"/>
          <w:color w:val="000000" w:themeColor="text1"/>
        </w:rPr>
        <w:t>exploited</w:t>
      </w:r>
      <w:r w:rsidRPr="05C0C3D1">
        <w:rPr>
          <w:rFonts w:cs="Arial"/>
          <w:color w:val="000000" w:themeColor="text1"/>
        </w:rPr>
        <w:t xml:space="preserve"> you can call </w:t>
      </w:r>
      <w:r w:rsidR="00A81B61" w:rsidRPr="05C0C3D1">
        <w:rPr>
          <w:rFonts w:cs="Arial"/>
          <w:color w:val="000000" w:themeColor="text1"/>
        </w:rPr>
        <w:t>C</w:t>
      </w:r>
      <w:r w:rsidRPr="05C0C3D1">
        <w:rPr>
          <w:rFonts w:cs="Arial"/>
          <w:color w:val="000000" w:themeColor="text1"/>
        </w:rPr>
        <w:t>hildren</w:t>
      </w:r>
      <w:r w:rsidR="00A81B61" w:rsidRPr="05C0C3D1">
        <w:rPr>
          <w:rFonts w:cs="Arial"/>
          <w:color w:val="000000" w:themeColor="text1"/>
        </w:rPr>
        <w:t>’s</w:t>
      </w:r>
      <w:r w:rsidRPr="05C0C3D1">
        <w:rPr>
          <w:rFonts w:cs="Arial"/>
          <w:color w:val="000000" w:themeColor="text1"/>
        </w:rPr>
        <w:t xml:space="preserve"> </w:t>
      </w:r>
      <w:r w:rsidR="00A81B61" w:rsidRPr="05C0C3D1">
        <w:rPr>
          <w:rFonts w:cs="Arial"/>
          <w:color w:val="000000" w:themeColor="text1"/>
        </w:rPr>
        <w:t>S</w:t>
      </w:r>
      <w:r w:rsidRPr="05C0C3D1">
        <w:rPr>
          <w:rFonts w:cs="Arial"/>
          <w:color w:val="000000" w:themeColor="text1"/>
        </w:rPr>
        <w:t xml:space="preserve">ervices at any time of the day or night on </w:t>
      </w:r>
      <w:r w:rsidRPr="002601CE">
        <w:rPr>
          <w:rFonts w:cs="Arial"/>
          <w:b/>
          <w:color w:val="000000" w:themeColor="text1"/>
        </w:rPr>
        <w:t>0300 123 4043.</w:t>
      </w:r>
    </w:p>
    <w:p w14:paraId="791B9767" w14:textId="4C5FEAEA" w:rsidR="00603CF1" w:rsidRPr="002601CE" w:rsidRDefault="00603CF1" w:rsidP="00603CF1">
      <w:pPr>
        <w:pStyle w:val="NormalWeb"/>
        <w:shd w:val="clear" w:color="auto" w:fill="FFFFFF"/>
        <w:spacing w:before="0" w:beforeAutospacing="0" w:after="240" w:afterAutospacing="0"/>
        <w:rPr>
          <w:rFonts w:ascii="Arial" w:hAnsi="Arial" w:cs="Arial"/>
          <w:color w:val="000000" w:themeColor="text1"/>
          <w:sz w:val="22"/>
          <w:szCs w:val="22"/>
        </w:rPr>
      </w:pPr>
      <w:r w:rsidRPr="002601CE">
        <w:rPr>
          <w:rFonts w:ascii="Arial" w:hAnsi="Arial" w:cs="Arial"/>
          <w:color w:val="000000" w:themeColor="text1"/>
          <w:sz w:val="22"/>
          <w:szCs w:val="22"/>
        </w:rPr>
        <w:t xml:space="preserve">If you </w:t>
      </w:r>
      <w:r w:rsidR="00903EAB" w:rsidRPr="002601CE">
        <w:rPr>
          <w:rFonts w:ascii="Arial" w:hAnsi="Arial" w:cs="Arial"/>
          <w:color w:val="000000" w:themeColor="text1"/>
          <w:sz w:val="22"/>
          <w:szCs w:val="22"/>
        </w:rPr>
        <w:t xml:space="preserve">are in immediate danger </w:t>
      </w:r>
      <w:r w:rsidR="002601CE" w:rsidRPr="002601CE">
        <w:rPr>
          <w:rFonts w:ascii="Arial" w:hAnsi="Arial" w:cs="Arial"/>
          <w:color w:val="000000" w:themeColor="text1"/>
          <w:sz w:val="22"/>
          <w:szCs w:val="22"/>
        </w:rPr>
        <w:t>and/or</w:t>
      </w:r>
      <w:r w:rsidR="00903EAB" w:rsidRPr="002601CE">
        <w:rPr>
          <w:rFonts w:ascii="Arial" w:hAnsi="Arial" w:cs="Arial"/>
          <w:color w:val="000000" w:themeColor="text1"/>
          <w:sz w:val="22"/>
          <w:szCs w:val="22"/>
        </w:rPr>
        <w:t xml:space="preserve"> </w:t>
      </w:r>
      <w:r w:rsidR="00E20E32" w:rsidRPr="002601CE">
        <w:rPr>
          <w:rFonts w:ascii="Arial" w:hAnsi="Arial" w:cs="Arial"/>
          <w:color w:val="000000" w:themeColor="text1"/>
          <w:sz w:val="22"/>
          <w:szCs w:val="22"/>
        </w:rPr>
        <w:t xml:space="preserve">think </w:t>
      </w:r>
      <w:r w:rsidRPr="002601CE">
        <w:rPr>
          <w:rFonts w:ascii="Arial" w:hAnsi="Arial" w:cs="Arial"/>
          <w:color w:val="000000" w:themeColor="text1"/>
          <w:sz w:val="22"/>
          <w:szCs w:val="22"/>
        </w:rPr>
        <w:t xml:space="preserve">a crime </w:t>
      </w:r>
      <w:r w:rsidR="00E20E32" w:rsidRPr="002601CE">
        <w:rPr>
          <w:rFonts w:ascii="Arial" w:hAnsi="Arial" w:cs="Arial"/>
          <w:color w:val="000000" w:themeColor="text1"/>
          <w:sz w:val="22"/>
          <w:szCs w:val="22"/>
        </w:rPr>
        <w:t>has/</w:t>
      </w:r>
      <w:r w:rsidRPr="002601CE">
        <w:rPr>
          <w:rFonts w:ascii="Arial" w:hAnsi="Arial" w:cs="Arial"/>
          <w:color w:val="000000" w:themeColor="text1"/>
          <w:sz w:val="22"/>
          <w:szCs w:val="22"/>
        </w:rPr>
        <w:t xml:space="preserve">is being committed, you can call the </w:t>
      </w:r>
      <w:r w:rsidR="00A81B61">
        <w:rPr>
          <w:rFonts w:ascii="Arial" w:hAnsi="Arial" w:cs="Arial"/>
          <w:color w:val="000000" w:themeColor="text1"/>
          <w:sz w:val="22"/>
          <w:szCs w:val="22"/>
        </w:rPr>
        <w:t>P</w:t>
      </w:r>
      <w:r w:rsidRPr="002601CE">
        <w:rPr>
          <w:rFonts w:ascii="Arial" w:hAnsi="Arial" w:cs="Arial"/>
          <w:color w:val="000000" w:themeColor="text1"/>
          <w:sz w:val="22"/>
          <w:szCs w:val="22"/>
        </w:rPr>
        <w:t xml:space="preserve">olice on </w:t>
      </w:r>
      <w:r w:rsidRPr="002601CE">
        <w:rPr>
          <w:rFonts w:ascii="Arial" w:hAnsi="Arial" w:cs="Arial"/>
          <w:b/>
          <w:bCs/>
          <w:color w:val="000000" w:themeColor="text1"/>
          <w:sz w:val="22"/>
          <w:szCs w:val="22"/>
        </w:rPr>
        <w:t>999.</w:t>
      </w:r>
    </w:p>
    <w:p w14:paraId="2069AD09" w14:textId="77777777" w:rsidR="00B65355" w:rsidRPr="00F57359" w:rsidRDefault="00B65355" w:rsidP="009C58A7">
      <w:pPr>
        <w:pStyle w:val="Mainbodytext"/>
        <w:numPr>
          <w:ilvl w:val="0"/>
          <w:numId w:val="69"/>
        </w:numPr>
        <w:rPr>
          <w:i/>
          <w:iCs/>
        </w:rPr>
      </w:pPr>
      <w:r w:rsidRPr="00F57359">
        <w:rPr>
          <w:i/>
          <w:iCs/>
        </w:rPr>
        <w:t>Children are aware of the necessary contact details to make referrals themselves and reach out to get help.</w:t>
      </w:r>
    </w:p>
    <w:p w14:paraId="111FE97F" w14:textId="77777777" w:rsidR="00B65355" w:rsidRPr="00F57359" w:rsidRDefault="00B65355" w:rsidP="009C58A7">
      <w:pPr>
        <w:pStyle w:val="Mainbodytext"/>
        <w:numPr>
          <w:ilvl w:val="0"/>
          <w:numId w:val="69"/>
        </w:numPr>
        <w:rPr>
          <w:i/>
          <w:iCs/>
        </w:rPr>
      </w:pPr>
      <w:r w:rsidRPr="00F57359">
        <w:rPr>
          <w:i/>
          <w:iCs/>
        </w:rPr>
        <w:t>Assembly time is used to highlight help to children and to remind them of adults in school to help them.  They also undertake the hand of safety activity which identifies adults they feel they can talk to and trust.</w:t>
      </w:r>
    </w:p>
    <w:p w14:paraId="104D5B98" w14:textId="77777777" w:rsidR="00B65355" w:rsidRPr="00F57359" w:rsidRDefault="00B65355" w:rsidP="009C58A7">
      <w:pPr>
        <w:pStyle w:val="Mainbodytext"/>
        <w:numPr>
          <w:ilvl w:val="0"/>
          <w:numId w:val="69"/>
        </w:numPr>
        <w:rPr>
          <w:i/>
          <w:iCs/>
        </w:rPr>
      </w:pPr>
      <w:r w:rsidRPr="00F57359">
        <w:rPr>
          <w:i/>
          <w:iCs/>
        </w:rPr>
        <w:t xml:space="preserve">Our PSHE and RSE policies and curriculum ensure children are aware of healthy relationships and expected behaviour of others towards them and vice versa. They are aware of the </w:t>
      </w:r>
      <w:proofErr w:type="gramStart"/>
      <w:r w:rsidRPr="00F57359">
        <w:rPr>
          <w:i/>
          <w:iCs/>
        </w:rPr>
        <w:t>open door</w:t>
      </w:r>
      <w:proofErr w:type="gramEnd"/>
      <w:r w:rsidRPr="00F57359">
        <w:rPr>
          <w:i/>
          <w:iCs/>
        </w:rPr>
        <w:t xml:space="preserve"> policy that exists in our school and have unfettered access to a range of adults in school. </w:t>
      </w:r>
    </w:p>
    <w:p w14:paraId="28BBA9ED" w14:textId="77777777" w:rsidR="005759F8" w:rsidRDefault="005759F8" w:rsidP="00745F6C">
      <w:pPr>
        <w:pStyle w:val="Heading2"/>
        <w:rPr>
          <w:sz w:val="22"/>
          <w:szCs w:val="22"/>
        </w:rPr>
      </w:pPr>
    </w:p>
    <w:p w14:paraId="4CEFA7B5" w14:textId="4B493241" w:rsidR="00352207" w:rsidRPr="00CC7586" w:rsidRDefault="007558F9" w:rsidP="00745F6C">
      <w:pPr>
        <w:pStyle w:val="Heading2"/>
        <w:rPr>
          <w:sz w:val="22"/>
          <w:szCs w:val="22"/>
        </w:rPr>
      </w:pPr>
      <w:r w:rsidRPr="1D3D6045">
        <w:rPr>
          <w:sz w:val="22"/>
          <w:szCs w:val="22"/>
        </w:rPr>
        <w:t xml:space="preserve">Risk </w:t>
      </w:r>
      <w:r w:rsidR="00C062AB" w:rsidRPr="1D3D6045">
        <w:rPr>
          <w:sz w:val="22"/>
          <w:szCs w:val="22"/>
        </w:rPr>
        <w:t>M</w:t>
      </w:r>
      <w:r w:rsidRPr="1D3D6045">
        <w:rPr>
          <w:sz w:val="22"/>
          <w:szCs w:val="22"/>
        </w:rPr>
        <w:t xml:space="preserve">anagement </w:t>
      </w:r>
      <w:r w:rsidR="00FB36A6">
        <w:rPr>
          <w:sz w:val="22"/>
          <w:szCs w:val="22"/>
        </w:rPr>
        <w:t xml:space="preserve">Plan </w:t>
      </w:r>
      <w:r w:rsidR="005759F8">
        <w:rPr>
          <w:sz w:val="22"/>
          <w:szCs w:val="22"/>
        </w:rPr>
        <w:t>(RAMP</w:t>
      </w:r>
      <w:r w:rsidR="00FB36A6">
        <w:rPr>
          <w:sz w:val="22"/>
          <w:szCs w:val="22"/>
        </w:rPr>
        <w:t xml:space="preserve">) </w:t>
      </w:r>
      <w:r w:rsidRPr="1D3D6045">
        <w:rPr>
          <w:sz w:val="22"/>
          <w:szCs w:val="22"/>
        </w:rPr>
        <w:t xml:space="preserve">and </w:t>
      </w:r>
      <w:r w:rsidR="00C062AB" w:rsidRPr="1D3D6045">
        <w:rPr>
          <w:sz w:val="22"/>
          <w:szCs w:val="22"/>
        </w:rPr>
        <w:t>S</w:t>
      </w:r>
      <w:r w:rsidRPr="1D3D6045">
        <w:rPr>
          <w:sz w:val="22"/>
          <w:szCs w:val="22"/>
        </w:rPr>
        <w:t xml:space="preserve">afety </w:t>
      </w:r>
      <w:r w:rsidR="00FB36A6">
        <w:rPr>
          <w:sz w:val="22"/>
          <w:szCs w:val="22"/>
        </w:rPr>
        <w:t xml:space="preserve">and Support </w:t>
      </w:r>
      <w:r w:rsidR="00FB36A6" w:rsidRPr="1D3D6045">
        <w:rPr>
          <w:sz w:val="22"/>
          <w:szCs w:val="22"/>
        </w:rPr>
        <w:t>Pla</w:t>
      </w:r>
      <w:r w:rsidR="00700887" w:rsidRPr="1D3D6045">
        <w:rPr>
          <w:sz w:val="22"/>
          <w:szCs w:val="22"/>
        </w:rPr>
        <w:t>n (</w:t>
      </w:r>
      <w:r w:rsidR="00700887">
        <w:rPr>
          <w:sz w:val="22"/>
          <w:szCs w:val="22"/>
        </w:rPr>
        <w:t xml:space="preserve">S&amp;SP) </w:t>
      </w:r>
      <w:r w:rsidR="001E07A6" w:rsidRPr="1D3D6045">
        <w:rPr>
          <w:sz w:val="22"/>
          <w:szCs w:val="22"/>
        </w:rPr>
        <w:t xml:space="preserve"> </w:t>
      </w:r>
    </w:p>
    <w:p w14:paraId="090F46CC" w14:textId="77777777" w:rsidR="00C22CDB" w:rsidRDefault="00C22CDB" w:rsidP="00E72BBF">
      <w:pPr>
        <w:pStyle w:val="1bodycopy10pt"/>
        <w:rPr>
          <w:highlight w:val="cyan"/>
        </w:rPr>
      </w:pPr>
    </w:p>
    <w:p w14:paraId="7587D521" w14:textId="75FE0E2A" w:rsidR="00A1464F" w:rsidRPr="00BD43E6" w:rsidRDefault="00526F7A" w:rsidP="00E72BBF">
      <w:pPr>
        <w:pStyle w:val="1bodycopy10pt"/>
      </w:pPr>
      <w:r w:rsidRPr="00BD43E6">
        <w:rPr>
          <w:b/>
          <w:bCs/>
        </w:rPr>
        <w:t>RAMP</w:t>
      </w:r>
      <w:r w:rsidR="00391BBA" w:rsidRPr="00BD43E6">
        <w:rPr>
          <w:b/>
          <w:bCs/>
        </w:rPr>
        <w:t xml:space="preserve"> </w:t>
      </w:r>
      <w:r w:rsidRPr="00BD43E6">
        <w:t xml:space="preserve">- </w:t>
      </w:r>
      <w:r w:rsidR="0041404C" w:rsidRPr="00BD43E6">
        <w:t>When there has been a report of sexual violence</w:t>
      </w:r>
      <w:r w:rsidR="00E61A30" w:rsidRPr="00BD43E6">
        <w:t xml:space="preserve">, or and </w:t>
      </w:r>
      <w:r w:rsidR="006431EA" w:rsidRPr="00BD43E6">
        <w:t>harassment</w:t>
      </w:r>
      <w:r w:rsidR="0041404C" w:rsidRPr="00BD43E6">
        <w:t>, the</w:t>
      </w:r>
      <w:r w:rsidR="006431EA" w:rsidRPr="00BD43E6">
        <w:t xml:space="preserve"> DSL </w:t>
      </w:r>
      <w:r w:rsidR="0041404C" w:rsidRPr="00BD43E6">
        <w:t xml:space="preserve">(or a deputy) </w:t>
      </w:r>
      <w:r w:rsidRPr="00BD43E6">
        <w:t>will make</w:t>
      </w:r>
      <w:r w:rsidR="0041404C" w:rsidRPr="00BD43E6">
        <w:t xml:space="preserve"> an immediate Risk and Needs Assessment</w:t>
      </w:r>
      <w:r w:rsidR="005749C7" w:rsidRPr="00BD43E6">
        <w:t xml:space="preserve"> for both the </w:t>
      </w:r>
      <w:r w:rsidR="00DF3C21" w:rsidRPr="00BD43E6">
        <w:t>alleged victim and the perpetrator</w:t>
      </w:r>
      <w:r w:rsidR="50BF35EB" w:rsidRPr="00BD43E6">
        <w:t xml:space="preserve">. </w:t>
      </w:r>
      <w:r w:rsidR="0041404C" w:rsidRPr="00BD43E6">
        <w:t xml:space="preserve">The RAMP is to enable </w:t>
      </w:r>
      <w:r w:rsidR="002B11C1" w:rsidRPr="00BD43E6">
        <w:t xml:space="preserve">the DSL </w:t>
      </w:r>
      <w:r w:rsidR="0041404C" w:rsidRPr="00BD43E6">
        <w:t>to use their critical</w:t>
      </w:r>
      <w:r w:rsidR="009A4816" w:rsidRPr="00BD43E6">
        <w:t xml:space="preserve"> thinking and consider </w:t>
      </w:r>
      <w:r w:rsidR="00731FB5" w:rsidRPr="00BD43E6">
        <w:t xml:space="preserve">what </w:t>
      </w:r>
      <w:r w:rsidR="00AC30A9" w:rsidRPr="00BD43E6">
        <w:t>the needs of any child/ren are</w:t>
      </w:r>
      <w:r w:rsidR="009A4816" w:rsidRPr="00BD43E6">
        <w:t xml:space="preserve">, </w:t>
      </w:r>
      <w:r w:rsidR="0041404C" w:rsidRPr="00BD43E6">
        <w:t xml:space="preserve">analyse </w:t>
      </w:r>
      <w:r w:rsidR="00A40AD4" w:rsidRPr="00BD43E6">
        <w:t xml:space="preserve">what </w:t>
      </w:r>
      <w:r w:rsidR="00681657" w:rsidRPr="00BD43E6">
        <w:t xml:space="preserve">are the risks </w:t>
      </w:r>
      <w:r w:rsidR="006809EA" w:rsidRPr="00BD43E6">
        <w:t xml:space="preserve">and </w:t>
      </w:r>
      <w:r w:rsidR="00725722" w:rsidRPr="00BD43E6">
        <w:t xml:space="preserve">what measures can be put in place to protect </w:t>
      </w:r>
      <w:r w:rsidR="00CD6AD3" w:rsidRPr="00BD43E6">
        <w:t xml:space="preserve">children and </w:t>
      </w:r>
      <w:r w:rsidR="00725722" w:rsidRPr="00BD43E6">
        <w:t>keep them safe</w:t>
      </w:r>
      <w:r w:rsidR="00CD6AD3" w:rsidRPr="00BD43E6">
        <w:t xml:space="preserve"> from </w:t>
      </w:r>
      <w:r w:rsidR="00A27870" w:rsidRPr="00BD43E6">
        <w:t xml:space="preserve">further harm. </w:t>
      </w:r>
      <w:r w:rsidR="0041404C" w:rsidRPr="00BD43E6">
        <w:t xml:space="preserve">Risk assessments </w:t>
      </w:r>
      <w:r w:rsidR="00AC30A9" w:rsidRPr="00BD43E6">
        <w:t xml:space="preserve">will be </w:t>
      </w:r>
      <w:r w:rsidR="0041404C" w:rsidRPr="00BD43E6">
        <w:t xml:space="preserve">recorded (paper or electronic) and kept under review. </w:t>
      </w:r>
    </w:p>
    <w:p w14:paraId="7980C234" w14:textId="36CCA0FD" w:rsidR="0041404C" w:rsidRPr="00BD43E6" w:rsidRDefault="0041404C" w:rsidP="00E72BBF">
      <w:pPr>
        <w:pStyle w:val="1bodycopy10pt"/>
      </w:pPr>
      <w:r w:rsidRPr="00BD43E6">
        <w:t xml:space="preserve">The school risk assessment is not intended to replace the detailed assessments of </w:t>
      </w:r>
      <w:r w:rsidR="00A1464F" w:rsidRPr="00BD43E6">
        <w:t xml:space="preserve">other </w:t>
      </w:r>
      <w:r w:rsidRPr="00BD43E6">
        <w:t xml:space="preserve">expert </w:t>
      </w:r>
      <w:r w:rsidR="00A66E75" w:rsidRPr="00BD43E6">
        <w:t xml:space="preserve">specialist </w:t>
      </w:r>
      <w:r w:rsidR="00483C49" w:rsidRPr="00BD43E6">
        <w:t>assessments,</w:t>
      </w:r>
      <w:r w:rsidR="00553403" w:rsidRPr="00BD43E6">
        <w:t xml:space="preserve"> </w:t>
      </w:r>
      <w:r w:rsidR="0032721A" w:rsidRPr="00BD43E6">
        <w:t xml:space="preserve">but the DSL will </w:t>
      </w:r>
      <w:r w:rsidR="00716661" w:rsidRPr="00BD43E6">
        <w:t xml:space="preserve">seek and share information </w:t>
      </w:r>
      <w:r w:rsidR="00C87ED5" w:rsidRPr="00BD43E6">
        <w:t>from</w:t>
      </w:r>
      <w:r w:rsidR="00716661" w:rsidRPr="00BD43E6">
        <w:t xml:space="preserve"> other agencies where required to </w:t>
      </w:r>
      <w:r w:rsidRPr="00BD43E6">
        <w:t xml:space="preserve">inform the school’s </w:t>
      </w:r>
      <w:r w:rsidR="005915B8" w:rsidRPr="00BD43E6">
        <w:t xml:space="preserve">understanding form a </w:t>
      </w:r>
      <w:r w:rsidR="00875387" w:rsidRPr="00BD43E6">
        <w:t>multi-agency</w:t>
      </w:r>
      <w:r w:rsidR="005915B8" w:rsidRPr="00BD43E6">
        <w:t xml:space="preserve"> perspective </w:t>
      </w:r>
      <w:r w:rsidR="003E5125" w:rsidRPr="00BD43E6">
        <w:t xml:space="preserve">so that a </w:t>
      </w:r>
      <w:r w:rsidR="00CD28CD" w:rsidRPr="00BD43E6">
        <w:t xml:space="preserve">holistic </w:t>
      </w:r>
      <w:r w:rsidRPr="00BD43E6">
        <w:t xml:space="preserve">approach in supporting and protecting </w:t>
      </w:r>
      <w:r w:rsidR="003E5125" w:rsidRPr="00BD43E6">
        <w:t xml:space="preserve">children can be strengthened. </w:t>
      </w:r>
    </w:p>
    <w:p w14:paraId="5526883B" w14:textId="25058938" w:rsidR="0041404C" w:rsidRPr="00BD43E6" w:rsidRDefault="00483C49" w:rsidP="00E72BBF">
      <w:pPr>
        <w:pStyle w:val="1bodycopy10pt"/>
      </w:pPr>
      <w:r w:rsidRPr="00BD43E6">
        <w:t xml:space="preserve">We </w:t>
      </w:r>
      <w:r w:rsidR="00AF6E13" w:rsidRPr="00BD43E6">
        <w:t>are aware that c</w:t>
      </w:r>
      <w:r w:rsidR="0041404C" w:rsidRPr="00BD43E6">
        <w:t>hildren who are victims of sexual violence and sexual harassment will find the experience stressful and distressing</w:t>
      </w:r>
      <w:r w:rsidR="00AF6E13" w:rsidRPr="00BD43E6">
        <w:t xml:space="preserve">, </w:t>
      </w:r>
      <w:r w:rsidR="0099064F" w:rsidRPr="00BD43E6">
        <w:t>th</w:t>
      </w:r>
      <w:r w:rsidR="00F313D6" w:rsidRPr="00BD43E6">
        <w:t>is can also impact on the family and can cause the child adverse effect</w:t>
      </w:r>
      <w:r w:rsidR="0041404C" w:rsidRPr="00BD43E6">
        <w:t xml:space="preserve"> </w:t>
      </w:r>
      <w:r w:rsidR="00F313D6" w:rsidRPr="00BD43E6">
        <w:t xml:space="preserve">on </w:t>
      </w:r>
      <w:r w:rsidR="0041404C" w:rsidRPr="00BD43E6">
        <w:t xml:space="preserve">their educational attainment and </w:t>
      </w:r>
      <w:r w:rsidR="00055482" w:rsidRPr="00BD43E6">
        <w:t xml:space="preserve">can be </w:t>
      </w:r>
      <w:r w:rsidR="0041404C" w:rsidRPr="00BD43E6">
        <w:t>exacerbated if the alleged perpetrator(s) attends the same school or college.</w:t>
      </w:r>
      <w:r w:rsidR="00055482" w:rsidRPr="00BD43E6">
        <w:t xml:space="preserve"> The RAMP will take this into account and plan accordingly on the gravity of a situation</w:t>
      </w:r>
      <w:r w:rsidR="00573A59" w:rsidRPr="00BD43E6">
        <w:t xml:space="preserve"> on </w:t>
      </w:r>
      <w:r w:rsidR="00781754" w:rsidRPr="00BD43E6">
        <w:t xml:space="preserve">treat incidents on </w:t>
      </w:r>
      <w:r w:rsidR="00573A59" w:rsidRPr="00BD43E6">
        <w:t xml:space="preserve">a </w:t>
      </w:r>
      <w:r w:rsidR="00EC10A0" w:rsidRPr="00BD43E6">
        <w:t>case-by-case</w:t>
      </w:r>
      <w:r w:rsidR="00781754" w:rsidRPr="00BD43E6">
        <w:t xml:space="preserve"> situation</w:t>
      </w:r>
      <w:r w:rsidR="603EC9CA" w:rsidRPr="00BD43E6">
        <w:t xml:space="preserve">. </w:t>
      </w:r>
    </w:p>
    <w:p w14:paraId="6F072E30" w14:textId="1770FE6A" w:rsidR="0041404C" w:rsidRPr="00BD43E6" w:rsidRDefault="0041404C" w:rsidP="00E72BBF">
      <w:pPr>
        <w:pStyle w:val="1bodycopy10pt"/>
      </w:pPr>
      <w:r w:rsidRPr="00BD43E6">
        <w:t>Keeping Children Safe in Education, Part Five Sexual Violence and Sexual Harassment provide statutory duty for schools and colleges.</w:t>
      </w:r>
    </w:p>
    <w:p w14:paraId="76F07136" w14:textId="0629F61A" w:rsidR="003411C4" w:rsidRPr="00BD43E6" w:rsidRDefault="0041404C" w:rsidP="00E72BBF">
      <w:pPr>
        <w:pStyle w:val="1bodycopy10pt"/>
      </w:pPr>
      <w:r w:rsidRPr="00BD43E6">
        <w:lastRenderedPageBreak/>
        <w:t xml:space="preserve">The RAMP is the responsibility of </w:t>
      </w:r>
      <w:proofErr w:type="spellStart"/>
      <w:r w:rsidR="00B65355" w:rsidRPr="00BD43E6">
        <w:t>Brockswood</w:t>
      </w:r>
      <w:proofErr w:type="spellEnd"/>
      <w:r w:rsidR="00B65355" w:rsidRPr="00BD43E6">
        <w:t xml:space="preserve"> Primary and Nursery School </w:t>
      </w:r>
      <w:r w:rsidR="00781754" w:rsidRPr="00BD43E6">
        <w:t xml:space="preserve">and </w:t>
      </w:r>
      <w:r w:rsidRPr="00BD43E6">
        <w:t xml:space="preserve">leadership and management team, </w:t>
      </w:r>
      <w:r w:rsidR="00F248A2" w:rsidRPr="00BD43E6">
        <w:t xml:space="preserve">and it is critical that parents and cares </w:t>
      </w:r>
      <w:r w:rsidR="00025A1A" w:rsidRPr="00BD43E6">
        <w:t xml:space="preserve">place confidence and trust in our </w:t>
      </w:r>
      <w:r w:rsidR="006B13E1" w:rsidRPr="00BD43E6">
        <w:t xml:space="preserve">school by working with us </w:t>
      </w:r>
      <w:r w:rsidR="00361BB1" w:rsidRPr="00BD43E6">
        <w:t>and supporting the plan</w:t>
      </w:r>
      <w:r w:rsidR="00AF09F3" w:rsidRPr="00BD43E6">
        <w:t>.</w:t>
      </w:r>
    </w:p>
    <w:p w14:paraId="6B86D2A1" w14:textId="1FBBB992" w:rsidR="00AE7034" w:rsidRPr="00BD43E6" w:rsidRDefault="00BB6337" w:rsidP="1D3D6045">
      <w:pPr>
        <w:pStyle w:val="Mainbodytext"/>
      </w:pPr>
      <w:r w:rsidRPr="00BD43E6">
        <w:t xml:space="preserve">All schools and colleges are at liberty to adopt any form of risk management </w:t>
      </w:r>
      <w:r w:rsidR="00392573" w:rsidRPr="00BD43E6">
        <w:t xml:space="preserve">and safety planning </w:t>
      </w:r>
      <w:r w:rsidRPr="00BD43E6">
        <w:t>protocol</w:t>
      </w:r>
      <w:r w:rsidR="00392573" w:rsidRPr="00BD43E6">
        <w:t xml:space="preserve">s, </w:t>
      </w:r>
      <w:proofErr w:type="gramStart"/>
      <w:r w:rsidR="00392573" w:rsidRPr="00BD43E6">
        <w:t xml:space="preserve">at </w:t>
      </w:r>
      <w:r w:rsidRPr="00BD43E6">
        <w:t xml:space="preserve"> </w:t>
      </w:r>
      <w:proofErr w:type="spellStart"/>
      <w:r w:rsidR="00B65355" w:rsidRPr="00BD43E6">
        <w:t>Brockswood</w:t>
      </w:r>
      <w:proofErr w:type="spellEnd"/>
      <w:proofErr w:type="gramEnd"/>
      <w:r w:rsidR="00B65355" w:rsidRPr="00BD43E6">
        <w:t xml:space="preserve"> Primary and Nursery School </w:t>
      </w:r>
      <w:r w:rsidR="00392573" w:rsidRPr="00BD43E6">
        <w:t>w</w:t>
      </w:r>
      <w:r w:rsidR="00AE7034" w:rsidRPr="00BD43E6">
        <w:t xml:space="preserve">e </w:t>
      </w:r>
      <w:r w:rsidR="00392573" w:rsidRPr="00BD43E6">
        <w:t xml:space="preserve">use the following types </w:t>
      </w:r>
      <w:r w:rsidR="00954E2E" w:rsidRPr="00BD43E6">
        <w:t>of risk management</w:t>
      </w:r>
      <w:r w:rsidR="0057076E" w:rsidRPr="00BD43E6">
        <w:t xml:space="preserve"> to not only support </w:t>
      </w:r>
      <w:r w:rsidR="00093012" w:rsidRPr="00BD43E6">
        <w:t xml:space="preserve">children </w:t>
      </w:r>
      <w:r w:rsidR="00727815" w:rsidRPr="00BD43E6">
        <w:t>presenting</w:t>
      </w:r>
      <w:r w:rsidR="00093012" w:rsidRPr="00BD43E6">
        <w:t xml:space="preserve"> with Harmful Sexual Behaviour but more commonly </w:t>
      </w:r>
      <w:r w:rsidR="00095809" w:rsidRPr="00BD43E6">
        <w:t xml:space="preserve">we experience a range of </w:t>
      </w:r>
      <w:r w:rsidR="0040118E" w:rsidRPr="00BD43E6">
        <w:t xml:space="preserve">specific safeguarding issues </w:t>
      </w:r>
      <w:r w:rsidR="00553AF6" w:rsidRPr="00BD43E6">
        <w:t>that</w:t>
      </w:r>
      <w:r w:rsidR="00AE7034" w:rsidRPr="00BD43E6">
        <w:t xml:space="preserve"> </w:t>
      </w:r>
      <w:r w:rsidR="00D3155A" w:rsidRPr="00BD43E6">
        <w:t>vulnerable children and young people</w:t>
      </w:r>
      <w:r w:rsidR="00853BB5" w:rsidRPr="00BD43E6">
        <w:t xml:space="preserve"> </w:t>
      </w:r>
      <w:r w:rsidR="0066166E" w:rsidRPr="00BD43E6">
        <w:t>are faced with</w:t>
      </w:r>
      <w:r w:rsidR="005002D1" w:rsidRPr="00BD43E6">
        <w:t xml:space="preserve">, </w:t>
      </w:r>
      <w:r w:rsidR="00356F89" w:rsidRPr="00BD43E6">
        <w:t xml:space="preserve">examples of these cited in </w:t>
      </w:r>
      <w:r w:rsidR="00EC10A0" w:rsidRPr="00BD43E6">
        <w:t>P</w:t>
      </w:r>
      <w:r w:rsidR="00356F89" w:rsidRPr="00BD43E6">
        <w:t xml:space="preserve">art one and Annex B </w:t>
      </w:r>
      <w:proofErr w:type="spellStart"/>
      <w:r w:rsidR="00727815" w:rsidRPr="00BD43E6">
        <w:t>KCSiE</w:t>
      </w:r>
      <w:proofErr w:type="spellEnd"/>
      <w:r w:rsidR="00EC10A0" w:rsidRPr="00BD43E6">
        <w:t xml:space="preserve">. </w:t>
      </w:r>
      <w:r w:rsidR="00727815" w:rsidRPr="00BD43E6">
        <w:t xml:space="preserve"> </w:t>
      </w:r>
    </w:p>
    <w:p w14:paraId="1C058AB6" w14:textId="54428AF6" w:rsidR="00A41012" w:rsidRPr="00B65355" w:rsidRDefault="00A41012" w:rsidP="00E72BBF">
      <w:pPr>
        <w:pStyle w:val="1bodycopy10pt"/>
      </w:pPr>
      <w:r w:rsidRPr="00BD43E6">
        <w:t>Risk Assessment Management Plan (RAMP) for Harmful Sexual Behaviour (HSB)</w:t>
      </w:r>
    </w:p>
    <w:p w14:paraId="1BA72988" w14:textId="26C62365" w:rsidR="00A41012" w:rsidRPr="00B65355" w:rsidRDefault="00A41012" w:rsidP="00E72BBF">
      <w:pPr>
        <w:pStyle w:val="1bodycopy10pt"/>
      </w:pPr>
      <w:r w:rsidRPr="00B65355">
        <w:t>The RAMP framework provide</w:t>
      </w:r>
      <w:r w:rsidR="003224B3" w:rsidRPr="00B65355">
        <w:t>s</w:t>
      </w:r>
      <w:r w:rsidRPr="00B65355">
        <w:t xml:space="preserve"> DSLs in </w:t>
      </w:r>
      <w:r w:rsidR="003224B3" w:rsidRPr="00B65355">
        <w:t>our school the means to:</w:t>
      </w:r>
    </w:p>
    <w:p w14:paraId="76F10FD5" w14:textId="3E368704" w:rsidR="00A41012" w:rsidRPr="00B65355" w:rsidRDefault="003224B3" w:rsidP="009C58A7">
      <w:pPr>
        <w:pStyle w:val="1bodycopy10pt"/>
        <w:numPr>
          <w:ilvl w:val="0"/>
          <w:numId w:val="77"/>
        </w:numPr>
      </w:pPr>
      <w:r w:rsidRPr="00B65355">
        <w:t>A</w:t>
      </w:r>
      <w:r w:rsidR="00A41012" w:rsidRPr="00B65355">
        <w:t>ssess the needs and risk of children and young people when they have presented with Harmful Sexual Behaviour (for age-appropriate exploratory sexual behaviours, use Safety and Support Plan framework)</w:t>
      </w:r>
      <w:r w:rsidR="0005636A" w:rsidRPr="00B65355">
        <w:t>.</w:t>
      </w:r>
    </w:p>
    <w:p w14:paraId="18F95EE2" w14:textId="77777777" w:rsidR="00A41012" w:rsidRPr="00B65355" w:rsidRDefault="00A41012" w:rsidP="009C58A7">
      <w:pPr>
        <w:pStyle w:val="1bodycopy10pt"/>
        <w:numPr>
          <w:ilvl w:val="0"/>
          <w:numId w:val="77"/>
        </w:numPr>
      </w:pPr>
      <w:r w:rsidRPr="00B65355">
        <w:t>Guidance and evidenced based resources to support DSLs critical thinking and analysis using a multi-agency approach to identify risk and strengths.</w:t>
      </w:r>
    </w:p>
    <w:p w14:paraId="31B9CB5C" w14:textId="716659A6" w:rsidR="00A41012" w:rsidRPr="00B65355" w:rsidRDefault="00A41012" w:rsidP="009C58A7">
      <w:pPr>
        <w:pStyle w:val="1bodycopy10pt"/>
        <w:numPr>
          <w:ilvl w:val="0"/>
          <w:numId w:val="77"/>
        </w:numPr>
      </w:pPr>
      <w:r w:rsidRPr="00B65355">
        <w:t>Template to support and manage risk by developing a day today plan to safeguard and promote the welfare of C</w:t>
      </w:r>
      <w:r w:rsidR="2CBA335A" w:rsidRPr="00B65355">
        <w:t xml:space="preserve">hildren and </w:t>
      </w:r>
      <w:r w:rsidRPr="00B65355">
        <w:t>Y</w:t>
      </w:r>
      <w:r w:rsidR="57C2E842" w:rsidRPr="00B65355">
        <w:t xml:space="preserve">oung </w:t>
      </w:r>
      <w:r w:rsidRPr="00B65355">
        <w:t>P</w:t>
      </w:r>
      <w:r w:rsidR="73F42797" w:rsidRPr="00B65355">
        <w:t>eople (CYP)</w:t>
      </w:r>
      <w:r w:rsidRPr="00B65355">
        <w:t>, monitor and review their progress.</w:t>
      </w:r>
    </w:p>
    <w:p w14:paraId="17D766A3" w14:textId="77777777" w:rsidR="00D14F9D" w:rsidRPr="00B65355" w:rsidRDefault="00D14F9D" w:rsidP="00E72BBF">
      <w:pPr>
        <w:pStyle w:val="1bodycopy10pt"/>
      </w:pPr>
      <w:r w:rsidRPr="00B65355">
        <w:t>Safety and Support Plan (S&amp;SP)</w:t>
      </w:r>
      <w:r w:rsidRPr="00B65355">
        <w:rPr>
          <w:i/>
        </w:rPr>
        <w:t> </w:t>
      </w:r>
      <w:r w:rsidRPr="00B65355">
        <w:t>for all </w:t>
      </w:r>
      <w:r w:rsidRPr="00B65355">
        <w:rPr>
          <w:i/>
        </w:rPr>
        <w:t>s</w:t>
      </w:r>
      <w:r w:rsidRPr="00B65355">
        <w:t>afeguarding issues and specific forms of abuse and harm</w:t>
      </w:r>
    </w:p>
    <w:p w14:paraId="3D892C98" w14:textId="7BB4E5C5" w:rsidR="00D14F9D" w:rsidRPr="00B65355" w:rsidRDefault="00D14F9D" w:rsidP="00E72BBF">
      <w:pPr>
        <w:pStyle w:val="1bodycopy10pt"/>
      </w:pPr>
      <w:r w:rsidRPr="00B65355">
        <w:t xml:space="preserve">The S&amp;SP framework </w:t>
      </w:r>
      <w:r w:rsidR="008175DD" w:rsidRPr="00B65355">
        <w:t>provides DSLs</w:t>
      </w:r>
      <w:r w:rsidRPr="00B65355">
        <w:t xml:space="preserve"> in </w:t>
      </w:r>
      <w:r w:rsidR="00EE124F" w:rsidRPr="00B65355">
        <w:t xml:space="preserve">our school to: </w:t>
      </w:r>
    </w:p>
    <w:p w14:paraId="52809198" w14:textId="7379CDC6" w:rsidR="00D14F9D" w:rsidRPr="00B65355" w:rsidRDefault="0005636A" w:rsidP="009C58A7">
      <w:pPr>
        <w:pStyle w:val="1bodycopy10pt"/>
        <w:numPr>
          <w:ilvl w:val="0"/>
          <w:numId w:val="78"/>
        </w:numPr>
      </w:pPr>
      <w:r w:rsidRPr="00B65355">
        <w:t>A</w:t>
      </w:r>
      <w:r w:rsidR="00D14F9D" w:rsidRPr="00B65355">
        <w:t>ssess the needs and risk of children and young people when they have presented with vulnerabilities associated with themes set out part one and Annex B ‘Keeping Children Safe in Education’ this includes all forms of child-on-child abuse. (If CYP is presenting with high problematic and Harmful Sexual Behaviour use the RAMP framework)</w:t>
      </w:r>
      <w:r w:rsidRPr="00B65355">
        <w:t>.</w:t>
      </w:r>
    </w:p>
    <w:p w14:paraId="295E4DE9" w14:textId="77777777" w:rsidR="00D14F9D" w:rsidRPr="00B65355" w:rsidRDefault="00D14F9D" w:rsidP="009C58A7">
      <w:pPr>
        <w:pStyle w:val="1bodycopy10pt"/>
        <w:numPr>
          <w:ilvl w:val="0"/>
          <w:numId w:val="78"/>
        </w:numPr>
      </w:pPr>
      <w:r w:rsidRPr="00B65355">
        <w:t>Guidance and evidenced based resources to support DSLs critical thinking and analysis using a multi-agency approach to identify risk and strengths.</w:t>
      </w:r>
    </w:p>
    <w:p w14:paraId="21DFA762" w14:textId="77777777" w:rsidR="00D14F9D" w:rsidRPr="00B65355" w:rsidRDefault="00D14F9D" w:rsidP="009C58A7">
      <w:pPr>
        <w:pStyle w:val="1bodycopy10pt"/>
        <w:numPr>
          <w:ilvl w:val="0"/>
          <w:numId w:val="78"/>
        </w:numPr>
      </w:pPr>
      <w:r w:rsidRPr="00B65355">
        <w:t>Template to manage risk by with a day today support plan therefore safeguard and promote the welfare of CYP, monitor and review their progress.</w:t>
      </w:r>
    </w:p>
    <w:p w14:paraId="0FFF6E5F" w14:textId="7FC05811" w:rsidR="00254104" w:rsidRPr="0098611F" w:rsidRDefault="00254104" w:rsidP="009C58A7">
      <w:pPr>
        <w:pStyle w:val="Heading1"/>
        <w:numPr>
          <w:ilvl w:val="0"/>
          <w:numId w:val="54"/>
        </w:numPr>
      </w:pPr>
      <w:bookmarkStart w:id="101" w:name="_Toc172548073"/>
      <w:bookmarkStart w:id="102" w:name="_Toc172617234"/>
      <w:bookmarkStart w:id="103" w:name="_Toc172619347"/>
      <w:bookmarkStart w:id="104" w:name="_Toc239935289"/>
      <w:r w:rsidRPr="0098611F">
        <w:t xml:space="preserve">Online </w:t>
      </w:r>
      <w:r>
        <w:t>S</w:t>
      </w:r>
      <w:r w:rsidRPr="0098611F">
        <w:t xml:space="preserve">afety and </w:t>
      </w:r>
      <w:r>
        <w:t>F</w:t>
      </w:r>
      <w:r w:rsidRPr="0098611F">
        <w:t>iltering</w:t>
      </w:r>
      <w:bookmarkEnd w:id="101"/>
      <w:bookmarkEnd w:id="102"/>
      <w:bookmarkEnd w:id="103"/>
      <w:bookmarkEnd w:id="104"/>
      <w:r w:rsidR="00C10010">
        <w:t xml:space="preserve"> </w:t>
      </w:r>
    </w:p>
    <w:p w14:paraId="4EB35F5A" w14:textId="2D95F66D" w:rsidR="002356BF" w:rsidRPr="00890495" w:rsidRDefault="002356BF" w:rsidP="1D3D6045">
      <w:pPr>
        <w:pStyle w:val="1bodycopy11pt"/>
        <w:ind w:left="360"/>
        <w:rPr>
          <w:highlight w:val="cyan"/>
        </w:rPr>
      </w:pPr>
    </w:p>
    <w:p w14:paraId="0F07D402" w14:textId="0AFE5020" w:rsidR="00D846F8" w:rsidRPr="00BD43E6" w:rsidRDefault="00D846F8" w:rsidP="1D3D6045">
      <w:pPr>
        <w:pStyle w:val="1bodycopy11pt"/>
      </w:pPr>
      <w:r w:rsidRPr="05C0C3D1">
        <w:rPr>
          <w:lang w:eastAsia="en-GB"/>
        </w:rPr>
        <w:t>We recognise the importance of safeguarding children from potentially harmful and inappropriate online material, and we understand that technology is a significant component in many safeguarding and wellbeing issues. </w:t>
      </w:r>
      <w:proofErr w:type="spellStart"/>
      <w:r w:rsidR="00B65355" w:rsidRPr="00B65355">
        <w:t>Brockswood</w:t>
      </w:r>
      <w:proofErr w:type="spellEnd"/>
      <w:r w:rsidR="00B65355" w:rsidRPr="00B65355">
        <w:t xml:space="preserve"> Primary and Nursery School</w:t>
      </w:r>
      <w:r w:rsidR="00B65355">
        <w:t xml:space="preserve"> </w:t>
      </w:r>
      <w:r w:rsidR="401718C4" w:rsidRPr="00B65355">
        <w:t>G</w:t>
      </w:r>
      <w:r w:rsidR="00AB5355" w:rsidRPr="00B65355">
        <w:t xml:space="preserve">overning </w:t>
      </w:r>
      <w:r w:rsidR="6E342F61" w:rsidRPr="00B65355">
        <w:t>B</w:t>
      </w:r>
      <w:r w:rsidR="00420516" w:rsidRPr="00B65355">
        <w:t>ody</w:t>
      </w:r>
      <w:r w:rsidR="00420516">
        <w:t xml:space="preserve"> </w:t>
      </w:r>
      <w:r w:rsidR="00946844" w:rsidRPr="00BD43E6">
        <w:t xml:space="preserve">ensures that our DSL takes lead </w:t>
      </w:r>
      <w:r w:rsidR="000F3ED0" w:rsidRPr="00BD43E6">
        <w:t xml:space="preserve">responsibility for online safety and understanding the filtering and monitoring systems and processes </w:t>
      </w:r>
      <w:r w:rsidR="00946844" w:rsidRPr="00BD43E6">
        <w:t xml:space="preserve">we </w:t>
      </w:r>
      <w:r w:rsidR="003E1005" w:rsidRPr="00BD43E6">
        <w:t xml:space="preserve">have </w:t>
      </w:r>
      <w:r w:rsidR="000F3ED0" w:rsidRPr="00BD43E6">
        <w:t>in place</w:t>
      </w:r>
      <w:r w:rsidR="003E1005" w:rsidRPr="00BD43E6">
        <w:t xml:space="preserve">, alongside their safeguarding and child protection duties. </w:t>
      </w:r>
    </w:p>
    <w:p w14:paraId="3A5CF7C4" w14:textId="77777777" w:rsidR="00D846F8" w:rsidRPr="00435F2E" w:rsidRDefault="00D846F8" w:rsidP="009B4577">
      <w:pPr>
        <w:pStyle w:val="Mainbodytext"/>
        <w:rPr>
          <w:lang w:eastAsia="en-GB"/>
        </w:rPr>
      </w:pPr>
      <w:r w:rsidRPr="00435F2E">
        <w:rPr>
          <w:lang w:eastAsia="en-GB"/>
        </w:rPr>
        <w:t>To address this, our school aims to:</w:t>
      </w:r>
    </w:p>
    <w:p w14:paraId="1B99E608" w14:textId="771FA6F1" w:rsidR="00D846F8" w:rsidRPr="00435F2E" w:rsidRDefault="004E0298" w:rsidP="009C58A7">
      <w:pPr>
        <w:pStyle w:val="4Bulletedcopyblue"/>
        <w:numPr>
          <w:ilvl w:val="0"/>
          <w:numId w:val="107"/>
        </w:numPr>
      </w:pPr>
      <w:r>
        <w:t>H</w:t>
      </w:r>
      <w:r w:rsidR="00D846F8">
        <w:t xml:space="preserve">ave robust processes (including filtering and monitoring systems) in place to ensure the online safety of pupils, staff, </w:t>
      </w:r>
      <w:r w:rsidR="35A39F6C">
        <w:t>volunteers,</w:t>
      </w:r>
      <w:r w:rsidR="00D846F8">
        <w:t xml:space="preserve"> and governors</w:t>
      </w:r>
      <w:r>
        <w:t>.</w:t>
      </w:r>
    </w:p>
    <w:p w14:paraId="7A1A93D9" w14:textId="15F179D5" w:rsidR="00D846F8" w:rsidRPr="00010249" w:rsidRDefault="004E0298" w:rsidP="009C58A7">
      <w:pPr>
        <w:pStyle w:val="4Bulletedcopyblue"/>
        <w:numPr>
          <w:ilvl w:val="0"/>
          <w:numId w:val="107"/>
        </w:numPr>
      </w:pPr>
      <w:r>
        <w:t>P</w:t>
      </w:r>
      <w:r w:rsidR="00D846F8">
        <w:t xml:space="preserve">rotect and educate the whole school community </w:t>
      </w:r>
      <w:r w:rsidR="002252F4" w:rsidRPr="00010249">
        <w:t xml:space="preserve">to be </w:t>
      </w:r>
      <w:r w:rsidR="00D846F8" w:rsidRPr="00010249">
        <w:t>safe and responsibl</w:t>
      </w:r>
      <w:r w:rsidR="002252F4" w:rsidRPr="00010249">
        <w:t>y</w:t>
      </w:r>
      <w:r w:rsidR="00D846F8" w:rsidRPr="00010249">
        <w:t xml:space="preserve"> </w:t>
      </w:r>
      <w:r w:rsidR="00C168B2" w:rsidRPr="00010249">
        <w:t>use technology</w:t>
      </w:r>
      <w:r w:rsidR="00D846F8" w:rsidRPr="00010249">
        <w:t>, including mobile and smart technology</w:t>
      </w:r>
      <w:r>
        <w:t>.</w:t>
      </w:r>
      <w:r w:rsidR="00D846F8" w:rsidRPr="00010249">
        <w:t xml:space="preserve"> </w:t>
      </w:r>
    </w:p>
    <w:p w14:paraId="37D3E08A" w14:textId="77777777" w:rsidR="00F7339A" w:rsidRDefault="004E0298" w:rsidP="009C58A7">
      <w:pPr>
        <w:pStyle w:val="4Bulletedcopyblue"/>
        <w:numPr>
          <w:ilvl w:val="0"/>
          <w:numId w:val="107"/>
        </w:numPr>
      </w:pPr>
      <w:r>
        <w:t>S</w:t>
      </w:r>
      <w:r w:rsidR="00D846F8" w:rsidRPr="00010249">
        <w:t>et clear guidelines for the use of mobile phones for the whole school community</w:t>
      </w:r>
      <w:r>
        <w:t>.</w:t>
      </w:r>
    </w:p>
    <w:p w14:paraId="1CE05824" w14:textId="02E21F35" w:rsidR="00F7339A" w:rsidRPr="00BD43E6" w:rsidRDefault="00F7339A" w:rsidP="009C58A7">
      <w:pPr>
        <w:pStyle w:val="4Bulletedcopyblue"/>
        <w:numPr>
          <w:ilvl w:val="0"/>
          <w:numId w:val="107"/>
        </w:numPr>
      </w:pPr>
      <w:r w:rsidRPr="00BD43E6">
        <w:t>Set clear guidelines for how teachers use technology in learning - whether that be in-class or remotely.</w:t>
      </w:r>
    </w:p>
    <w:p w14:paraId="672A020C" w14:textId="38413922" w:rsidR="00D846F8" w:rsidRPr="00BD43E6" w:rsidRDefault="004E0298" w:rsidP="009C58A7">
      <w:pPr>
        <w:pStyle w:val="4Bulletedcopyblue"/>
        <w:numPr>
          <w:ilvl w:val="0"/>
          <w:numId w:val="107"/>
        </w:numPr>
      </w:pPr>
      <w:r w:rsidRPr="00BD43E6">
        <w:t>E</w:t>
      </w:r>
      <w:r w:rsidR="00D846F8" w:rsidRPr="00BD43E6">
        <w:t>stablish clear mechanisms to identify, intervene in</w:t>
      </w:r>
      <w:r w:rsidR="00C168B2" w:rsidRPr="00BD43E6">
        <w:t>,</w:t>
      </w:r>
      <w:r w:rsidR="00D846F8" w:rsidRPr="00BD43E6">
        <w:t xml:space="preserve"> and escalate any incidents or concerns, where appropriate</w:t>
      </w:r>
      <w:r w:rsidR="00435F2E" w:rsidRPr="00BD43E6">
        <w:t>.</w:t>
      </w:r>
    </w:p>
    <w:p w14:paraId="519D666B" w14:textId="32D182D2" w:rsidR="00D846F8" w:rsidRPr="00BD43E6" w:rsidRDefault="00D846F8" w:rsidP="009B4577">
      <w:pPr>
        <w:pStyle w:val="Mainbodytext"/>
        <w:rPr>
          <w:lang w:eastAsia="en-GB"/>
        </w:rPr>
      </w:pPr>
      <w:r w:rsidRPr="00BD43E6">
        <w:rPr>
          <w:lang w:eastAsia="en-GB"/>
        </w:rPr>
        <w:lastRenderedPageBreak/>
        <w:t>Our approach to online safety is based on addressing the following 4 categories of risk</w:t>
      </w:r>
      <w:r w:rsidR="00C74362" w:rsidRPr="00BD43E6">
        <w:rPr>
          <w:lang w:eastAsia="en-GB"/>
        </w:rPr>
        <w:t xml:space="preserve"> as identified in Keeping Children Safe in Education</w:t>
      </w:r>
      <w:r w:rsidRPr="00BD43E6">
        <w:rPr>
          <w:lang w:eastAsia="en-GB"/>
        </w:rPr>
        <w:t>:</w:t>
      </w:r>
    </w:p>
    <w:p w14:paraId="1E6EEB78" w14:textId="7FFDCC26" w:rsidR="00D846F8" w:rsidRPr="00BD43E6" w:rsidRDefault="00D846F8" w:rsidP="00E72BBF">
      <w:pPr>
        <w:pStyle w:val="4Bulletedcopyblue"/>
        <w:rPr>
          <w:lang w:eastAsia="en-GB"/>
        </w:rPr>
      </w:pPr>
      <w:r w:rsidRPr="00BD43E6">
        <w:rPr>
          <w:b/>
          <w:lang w:eastAsia="en-GB"/>
        </w:rPr>
        <w:t>Content</w:t>
      </w:r>
      <w:r w:rsidRPr="00BD43E6">
        <w:rPr>
          <w:lang w:eastAsia="en-GB"/>
        </w:rPr>
        <w:t xml:space="preserve"> – being exposed to illegal, </w:t>
      </w:r>
      <w:r w:rsidR="251B2683" w:rsidRPr="00BD43E6">
        <w:rPr>
          <w:lang w:eastAsia="en-GB"/>
        </w:rPr>
        <w:t>inappropriate,</w:t>
      </w:r>
      <w:r w:rsidRPr="00BD43E6">
        <w:rPr>
          <w:lang w:eastAsia="en-GB"/>
        </w:rPr>
        <w:t xml:space="preserve"> or harmful content, </w:t>
      </w:r>
      <w:r w:rsidR="004B1511" w:rsidRPr="00BD43E6">
        <w:rPr>
          <w:lang w:eastAsia="en-GB"/>
        </w:rPr>
        <w:t>for example</w:t>
      </w:r>
      <w:r w:rsidR="00211355" w:rsidRPr="00BD43E6">
        <w:rPr>
          <w:lang w:eastAsia="en-GB"/>
        </w:rPr>
        <w:t>:</w:t>
      </w:r>
      <w:r w:rsidRPr="00BD43E6">
        <w:rPr>
          <w:lang w:eastAsia="en-GB"/>
        </w:rPr>
        <w:t xml:space="preserve"> pornography, </w:t>
      </w:r>
      <w:r w:rsidR="00E52C88" w:rsidRPr="00BD43E6">
        <w:rPr>
          <w:lang w:eastAsia="en-GB"/>
        </w:rPr>
        <w:t>m</w:t>
      </w:r>
      <w:r w:rsidR="00E52C88" w:rsidRPr="00BD43E6">
        <w:t>isinformation, disinformation</w:t>
      </w:r>
      <w:r w:rsidR="00C94083" w:rsidRPr="00BD43E6">
        <w:t xml:space="preserve">, </w:t>
      </w:r>
      <w:r w:rsidR="00E52C88" w:rsidRPr="00BD43E6">
        <w:t>including fake news, and conspiracy theories.</w:t>
      </w:r>
      <w:r w:rsidRPr="00BD43E6">
        <w:rPr>
          <w:lang w:eastAsia="en-GB"/>
        </w:rPr>
        <w:t>, racism, misogyny, self-harm, suicide, anti</w:t>
      </w:r>
      <w:r w:rsidR="00B35ABA" w:rsidRPr="00BD43E6">
        <w:rPr>
          <w:lang w:eastAsia="en-GB"/>
        </w:rPr>
        <w:t>-S</w:t>
      </w:r>
      <w:r w:rsidRPr="00BD43E6">
        <w:rPr>
          <w:lang w:eastAsia="en-GB"/>
        </w:rPr>
        <w:t xml:space="preserve">emitism, </w:t>
      </w:r>
      <w:r w:rsidR="3A048DF3" w:rsidRPr="00BD43E6">
        <w:rPr>
          <w:lang w:eastAsia="en-GB"/>
        </w:rPr>
        <w:t>radicalisation,</w:t>
      </w:r>
      <w:r w:rsidRPr="00BD43E6">
        <w:rPr>
          <w:lang w:eastAsia="en-GB"/>
        </w:rPr>
        <w:t xml:space="preserve"> and extremism</w:t>
      </w:r>
    </w:p>
    <w:p w14:paraId="204C10D8" w14:textId="4A0E5A8B" w:rsidR="00D846F8" w:rsidRPr="00010249" w:rsidRDefault="00D846F8" w:rsidP="00E72BBF">
      <w:pPr>
        <w:pStyle w:val="4Bulletedcopyblue"/>
        <w:rPr>
          <w:lang w:eastAsia="en-GB"/>
        </w:rPr>
      </w:pPr>
      <w:r w:rsidRPr="00BD43E6">
        <w:rPr>
          <w:b/>
          <w:lang w:eastAsia="en-GB"/>
        </w:rPr>
        <w:t>Contact</w:t>
      </w:r>
      <w:r w:rsidRPr="00BD43E6">
        <w:rPr>
          <w:lang w:eastAsia="en-GB"/>
        </w:rPr>
        <w:t xml:space="preserve"> – being subjected to harmful online interaction with other users, </w:t>
      </w:r>
      <w:r w:rsidR="008A6602" w:rsidRPr="00BD43E6">
        <w:rPr>
          <w:lang w:eastAsia="en-GB"/>
        </w:rPr>
        <w:t>for</w:t>
      </w:r>
      <w:r w:rsidR="008A6602" w:rsidRPr="00010249">
        <w:rPr>
          <w:lang w:eastAsia="en-GB"/>
        </w:rPr>
        <w:t xml:space="preserve"> example:</w:t>
      </w:r>
      <w:r w:rsidRPr="00010249">
        <w:rPr>
          <w:lang w:eastAsia="en-GB"/>
        </w:rPr>
        <w:t xml:space="preserve"> </w:t>
      </w:r>
      <w:r w:rsidR="00A84958" w:rsidRPr="00010249">
        <w:rPr>
          <w:lang w:eastAsia="en-GB"/>
        </w:rPr>
        <w:t>child-on-child</w:t>
      </w:r>
      <w:r w:rsidRPr="00010249">
        <w:rPr>
          <w:lang w:eastAsia="en-GB"/>
        </w:rPr>
        <w:t xml:space="preserve"> </w:t>
      </w:r>
      <w:r w:rsidR="00DC6743" w:rsidRPr="00010249">
        <w:rPr>
          <w:lang w:eastAsia="en-GB"/>
        </w:rPr>
        <w:t>pressure</w:t>
      </w:r>
      <w:r w:rsidRPr="00010249">
        <w:rPr>
          <w:lang w:eastAsia="en-GB"/>
        </w:rPr>
        <w:t>, commercial advertising and adults posing as children or young adults with the intention to groom or exploit them for sexual, criminal, financial or other purposes</w:t>
      </w:r>
    </w:p>
    <w:p w14:paraId="212EF56E" w14:textId="43D16F5C" w:rsidR="00D846F8" w:rsidRPr="00010249" w:rsidRDefault="00D846F8" w:rsidP="00E72BBF">
      <w:pPr>
        <w:pStyle w:val="4Bulletedcopyblue"/>
        <w:rPr>
          <w:lang w:eastAsia="en-GB"/>
        </w:rPr>
      </w:pPr>
      <w:r w:rsidRPr="00010249">
        <w:rPr>
          <w:b/>
          <w:lang w:eastAsia="en-GB"/>
        </w:rPr>
        <w:t>Conduct</w:t>
      </w:r>
      <w:r w:rsidRPr="05C0C3D1">
        <w:rPr>
          <w:lang w:eastAsia="en-GB"/>
        </w:rPr>
        <w:t xml:space="preserve"> – online behaviour that increases the likelihood of, or causes harm, </w:t>
      </w:r>
      <w:r w:rsidR="00D16F48" w:rsidRPr="05C0C3D1">
        <w:rPr>
          <w:lang w:eastAsia="en-GB"/>
        </w:rPr>
        <w:t>for example</w:t>
      </w:r>
      <w:r w:rsidR="00097B4A" w:rsidRPr="05C0C3D1">
        <w:rPr>
          <w:lang w:eastAsia="en-GB"/>
        </w:rPr>
        <w:t>:</w:t>
      </w:r>
      <w:r w:rsidRPr="05C0C3D1">
        <w:rPr>
          <w:lang w:eastAsia="en-GB"/>
        </w:rPr>
        <w:t xml:space="preserve"> making, </w:t>
      </w:r>
      <w:r w:rsidR="0215DB99" w:rsidRPr="05C0C3D1">
        <w:rPr>
          <w:lang w:eastAsia="en-GB"/>
        </w:rPr>
        <w:t>sending,</w:t>
      </w:r>
      <w:r w:rsidRPr="05C0C3D1">
        <w:rPr>
          <w:lang w:eastAsia="en-GB"/>
        </w:rPr>
        <w:t xml:space="preserve"> and receiving explicit images (e.g. consensual and non-consensual sharing of nudes and semi-nudes </w:t>
      </w:r>
      <w:r w:rsidR="00683397" w:rsidRPr="05C0C3D1">
        <w:rPr>
          <w:lang w:eastAsia="en-GB"/>
        </w:rPr>
        <w:t>and/or</w:t>
      </w:r>
      <w:r w:rsidRPr="05C0C3D1">
        <w:rPr>
          <w:lang w:eastAsia="en-GB"/>
        </w:rPr>
        <w:t xml:space="preserve"> pornography), sharing other explicit images and online bullying; and </w:t>
      </w:r>
    </w:p>
    <w:p w14:paraId="5E41A534" w14:textId="4B524842" w:rsidR="00D846F8" w:rsidRPr="00010249" w:rsidRDefault="00D846F8" w:rsidP="00E72BBF">
      <w:pPr>
        <w:pStyle w:val="4Bulletedcopyblue"/>
        <w:rPr>
          <w:lang w:eastAsia="en-GB"/>
        </w:rPr>
      </w:pPr>
      <w:r w:rsidRPr="00010249">
        <w:rPr>
          <w:b/>
          <w:lang w:eastAsia="en-GB"/>
        </w:rPr>
        <w:t>Commerce</w:t>
      </w:r>
      <w:r w:rsidRPr="05C0C3D1">
        <w:rPr>
          <w:lang w:eastAsia="en-GB"/>
        </w:rPr>
        <w:t xml:space="preserve"> – risks such as online gambling, inappropriate advertising, </w:t>
      </w:r>
      <w:r w:rsidR="2D55E1AE" w:rsidRPr="05C0C3D1">
        <w:rPr>
          <w:lang w:eastAsia="en-GB"/>
        </w:rPr>
        <w:t>phishing,</w:t>
      </w:r>
      <w:r w:rsidRPr="05C0C3D1">
        <w:rPr>
          <w:lang w:eastAsia="en-GB"/>
        </w:rPr>
        <w:t xml:space="preserve"> </w:t>
      </w:r>
      <w:r w:rsidR="00683397" w:rsidRPr="05C0C3D1">
        <w:rPr>
          <w:lang w:eastAsia="en-GB"/>
        </w:rPr>
        <w:t>and/or</w:t>
      </w:r>
      <w:r w:rsidRPr="05C0C3D1">
        <w:rPr>
          <w:lang w:eastAsia="en-GB"/>
        </w:rPr>
        <w:t xml:space="preserve"> financial </w:t>
      </w:r>
      <w:bookmarkStart w:id="105" w:name="_Int_VHAvIzmg"/>
      <w:r w:rsidRPr="05C0C3D1">
        <w:rPr>
          <w:lang w:eastAsia="en-GB"/>
        </w:rPr>
        <w:t>scams</w:t>
      </w:r>
      <w:bookmarkEnd w:id="105"/>
      <w:r w:rsidR="00435F2E" w:rsidRPr="05C0C3D1">
        <w:rPr>
          <w:lang w:eastAsia="en-GB"/>
        </w:rPr>
        <w:t>.</w:t>
      </w:r>
      <w:r w:rsidR="000F4E2A" w:rsidRPr="05C0C3D1">
        <w:rPr>
          <w:lang w:eastAsia="en-GB"/>
        </w:rPr>
        <w:t xml:space="preserve"> </w:t>
      </w:r>
    </w:p>
    <w:p w14:paraId="4D852974" w14:textId="77777777" w:rsidR="00D846F8" w:rsidRPr="00010249" w:rsidRDefault="00D846F8" w:rsidP="009B4577">
      <w:pPr>
        <w:pStyle w:val="Mainbodytext"/>
        <w:rPr>
          <w:b/>
          <w:lang w:eastAsia="en-GB"/>
        </w:rPr>
      </w:pPr>
      <w:r w:rsidRPr="00010249">
        <w:rPr>
          <w:bCs/>
          <w:lang w:eastAsia="en-GB"/>
        </w:rPr>
        <w:t>To meet our aims and address the risks above, we will</w:t>
      </w:r>
      <w:r w:rsidRPr="00010249">
        <w:rPr>
          <w:b/>
          <w:lang w:eastAsia="en-GB"/>
        </w:rPr>
        <w:t xml:space="preserve"> </w:t>
      </w:r>
      <w:r w:rsidRPr="00010249">
        <w:rPr>
          <w:bCs/>
          <w:lang w:eastAsia="en-GB"/>
        </w:rPr>
        <w:t>e</w:t>
      </w:r>
      <w:r w:rsidRPr="00010249">
        <w:rPr>
          <w:lang w:eastAsia="en-GB"/>
        </w:rPr>
        <w:t>ducate pupils about online safety as part of our curriculum. For example:</w:t>
      </w:r>
    </w:p>
    <w:p w14:paraId="08942A0D" w14:textId="41E5DCC9" w:rsidR="00D846F8" w:rsidRPr="00010249" w:rsidRDefault="00B72934" w:rsidP="009C58A7">
      <w:pPr>
        <w:pStyle w:val="4Bulletedcopyblue"/>
        <w:numPr>
          <w:ilvl w:val="0"/>
          <w:numId w:val="108"/>
        </w:numPr>
      </w:pPr>
      <w:r>
        <w:t>T</w:t>
      </w:r>
      <w:r w:rsidR="00D846F8" w:rsidRPr="00010249">
        <w:t>he safe use of social media, the internet and technology</w:t>
      </w:r>
      <w:r>
        <w:t>.</w:t>
      </w:r>
    </w:p>
    <w:p w14:paraId="371DDF35" w14:textId="2A53E529" w:rsidR="00D846F8" w:rsidRPr="00010249" w:rsidRDefault="00B72934" w:rsidP="009C58A7">
      <w:pPr>
        <w:pStyle w:val="4Bulletedcopyblue"/>
        <w:numPr>
          <w:ilvl w:val="0"/>
          <w:numId w:val="108"/>
        </w:numPr>
      </w:pPr>
      <w:r>
        <w:t>K</w:t>
      </w:r>
      <w:r w:rsidR="00D846F8" w:rsidRPr="00010249">
        <w:t>eeping personal information private</w:t>
      </w:r>
      <w:r>
        <w:t>.</w:t>
      </w:r>
    </w:p>
    <w:p w14:paraId="1008CDB9" w14:textId="6F8B1D13" w:rsidR="00D846F8" w:rsidRPr="00010249" w:rsidRDefault="00B72934" w:rsidP="009C58A7">
      <w:pPr>
        <w:pStyle w:val="4Bulletedcopyblue"/>
        <w:numPr>
          <w:ilvl w:val="0"/>
          <w:numId w:val="108"/>
        </w:numPr>
      </w:pPr>
      <w:r>
        <w:t>H</w:t>
      </w:r>
      <w:r w:rsidR="00D846F8" w:rsidRPr="00010249">
        <w:t>ow to recognise unacceptable behaviour online</w:t>
      </w:r>
      <w:r>
        <w:t>.</w:t>
      </w:r>
    </w:p>
    <w:p w14:paraId="190B678B" w14:textId="46E7512C" w:rsidR="00FD1A8C" w:rsidRPr="00010249" w:rsidRDefault="00B72934" w:rsidP="009C58A7">
      <w:pPr>
        <w:pStyle w:val="4Bulletedcopyblue"/>
        <w:numPr>
          <w:ilvl w:val="0"/>
          <w:numId w:val="108"/>
        </w:numPr>
      </w:pPr>
      <w:r>
        <w:t>E</w:t>
      </w:r>
      <w:r w:rsidR="00AF0679" w:rsidRPr="00010249">
        <w:t xml:space="preserve">nsuring children know </w:t>
      </w:r>
      <w:r w:rsidR="00BE587B" w:rsidRPr="00010249">
        <w:t>not to meet up with a person they have met online without a safe adult</w:t>
      </w:r>
      <w:r>
        <w:t>.</w:t>
      </w:r>
    </w:p>
    <w:p w14:paraId="3CC8E10A" w14:textId="47C3AA5B" w:rsidR="00D846F8" w:rsidRPr="00010249" w:rsidRDefault="00B72934" w:rsidP="009C58A7">
      <w:pPr>
        <w:pStyle w:val="4Bulletedcopyblue"/>
        <w:numPr>
          <w:ilvl w:val="0"/>
          <w:numId w:val="108"/>
        </w:numPr>
      </w:pPr>
      <w:r>
        <w:t>H</w:t>
      </w:r>
      <w:r w:rsidR="00D846F8">
        <w:t xml:space="preserve">ow to report any incidents of cyber-bullying, ensuring pupils are encouraged to do so, including where </w:t>
      </w:r>
      <w:r w:rsidR="5695F03E">
        <w:t>they are</w:t>
      </w:r>
      <w:r w:rsidR="00D846F8">
        <w:t xml:space="preserve"> a witness rather than a victim</w:t>
      </w:r>
      <w:r w:rsidR="009C7E44">
        <w:t>.</w:t>
      </w:r>
    </w:p>
    <w:p w14:paraId="016E0445" w14:textId="77777777" w:rsidR="00D846F8" w:rsidRPr="00010249" w:rsidRDefault="00D846F8" w:rsidP="00E72BBF">
      <w:pPr>
        <w:pStyle w:val="4Bulletedcopyblue"/>
        <w:rPr>
          <w:lang w:eastAsia="en-GB"/>
        </w:rPr>
      </w:pPr>
      <w:r w:rsidRPr="00010249">
        <w:rPr>
          <w:lang w:eastAsia="en-GB"/>
        </w:rPr>
        <w:t>We will also:</w:t>
      </w:r>
    </w:p>
    <w:p w14:paraId="74A6710D" w14:textId="5D8393D2" w:rsidR="00D846F8" w:rsidRPr="00010249" w:rsidRDefault="00B72934" w:rsidP="009C58A7">
      <w:pPr>
        <w:pStyle w:val="4Bulletedcopyblue"/>
        <w:numPr>
          <w:ilvl w:val="0"/>
          <w:numId w:val="109"/>
        </w:numPr>
      </w:pPr>
      <w:r>
        <w:t>T</w:t>
      </w:r>
      <w:r w:rsidR="00D846F8" w:rsidRPr="00010249">
        <w:t>rain staff, as part of their induction</w:t>
      </w:r>
      <w:r w:rsidR="009C7E44">
        <w:t>,</w:t>
      </w:r>
      <w:r w:rsidR="00102003" w:rsidRPr="00010249">
        <w:t xml:space="preserve"> </w:t>
      </w:r>
      <w:r w:rsidR="00844E76" w:rsidRPr="00010249">
        <w:t xml:space="preserve">on how to </w:t>
      </w:r>
      <w:r w:rsidR="005B54A0" w:rsidRPr="00010249">
        <w:t>keep themselves safe online as well as children, in line with the school</w:t>
      </w:r>
      <w:r w:rsidR="00AA5528">
        <w:t>’</w:t>
      </w:r>
      <w:r w:rsidR="005B54A0" w:rsidRPr="00010249">
        <w:t>s online safety policy</w:t>
      </w:r>
      <w:r w:rsidR="00AD5DC2">
        <w:t>.</w:t>
      </w:r>
      <w:r w:rsidR="005B54A0" w:rsidRPr="00010249">
        <w:t xml:space="preserve"> This needs to include</w:t>
      </w:r>
      <w:r w:rsidR="00D846F8" w:rsidRPr="00010249">
        <w:t xml:space="preserve"> issues </w:t>
      </w:r>
      <w:r w:rsidR="00D30B9F" w:rsidRPr="00010249">
        <w:t xml:space="preserve">for example: </w:t>
      </w:r>
      <w:r w:rsidR="00D846F8" w:rsidRPr="00010249">
        <w:t>cyber-bullying, the risks of online radicalisation, and the</w:t>
      </w:r>
      <w:r w:rsidR="0064351A">
        <w:t xml:space="preserve"> </w:t>
      </w:r>
      <w:r w:rsidR="00D846F8" w:rsidRPr="00010249">
        <w:t xml:space="preserve">roles and responsibilities around filtering and monitoring. All staff members will receive refresher training as required </w:t>
      </w:r>
      <w:r w:rsidR="003A7EE3" w:rsidRPr="00010249">
        <w:t>a</w:t>
      </w:r>
      <w:r w:rsidR="00D846F8" w:rsidRPr="00010249">
        <w:t>t least once each academic year</w:t>
      </w:r>
      <w:r>
        <w:t>.</w:t>
      </w:r>
    </w:p>
    <w:p w14:paraId="304C0373" w14:textId="42911CAC" w:rsidR="00D846F8" w:rsidRPr="00010249" w:rsidRDefault="00B72934" w:rsidP="009C58A7">
      <w:pPr>
        <w:pStyle w:val="4Bulletedcopyblue"/>
        <w:numPr>
          <w:ilvl w:val="0"/>
          <w:numId w:val="109"/>
        </w:numPr>
      </w:pPr>
      <w:r>
        <w:t>E</w:t>
      </w:r>
      <w:r w:rsidR="00D846F8">
        <w:t xml:space="preserve">ducate parents/carers about online safety </w:t>
      </w:r>
      <w:r w:rsidR="00BE23C6">
        <w:t>through</w:t>
      </w:r>
      <w:r w:rsidR="00D846F8">
        <w:t xml:space="preserve"> </w:t>
      </w:r>
      <w:r w:rsidR="00BE23C6">
        <w:t>letters and emails</w:t>
      </w:r>
      <w:r w:rsidR="00D846F8">
        <w:t xml:space="preserve"> sent directly to them</w:t>
      </w:r>
      <w:r w:rsidR="00B8671A">
        <w:t>.</w:t>
      </w:r>
      <w:r w:rsidR="00D846F8">
        <w:t xml:space="preserve"> We will also share clear procedures with </w:t>
      </w:r>
      <w:r w:rsidR="5D0FEEFF">
        <w:t>them,</w:t>
      </w:r>
      <w:r w:rsidR="00D846F8">
        <w:t xml:space="preserve"> so they know how to raise concerns about online safety</w:t>
      </w:r>
      <w:r w:rsidR="00285EF5">
        <w:t>.</w:t>
      </w:r>
    </w:p>
    <w:p w14:paraId="6F2D1E3A" w14:textId="7EBC1143" w:rsidR="00D846F8" w:rsidRPr="00B65355" w:rsidRDefault="00B72934" w:rsidP="009C58A7">
      <w:pPr>
        <w:pStyle w:val="4Bulletedcopyblue"/>
        <w:numPr>
          <w:ilvl w:val="0"/>
          <w:numId w:val="109"/>
        </w:numPr>
      </w:pPr>
      <w:r w:rsidRPr="00B65355">
        <w:t>M</w:t>
      </w:r>
      <w:r w:rsidR="00D846F8" w:rsidRPr="00B65355">
        <w:t xml:space="preserve">ake sure staff are aware of any restrictions placed on them with regards to the use of their </w:t>
      </w:r>
      <w:r w:rsidR="008645E5" w:rsidRPr="00B65355">
        <w:t xml:space="preserve">personal </w:t>
      </w:r>
      <w:r w:rsidR="00D846F8" w:rsidRPr="00B65355">
        <w:t>mobile phone and cameras:</w:t>
      </w:r>
    </w:p>
    <w:p w14:paraId="30ED93E7" w14:textId="574D572E" w:rsidR="00D846F8" w:rsidRPr="00B65355" w:rsidRDefault="00AA5528" w:rsidP="009C58A7">
      <w:pPr>
        <w:pStyle w:val="4Bulletedcopyblue"/>
        <w:numPr>
          <w:ilvl w:val="0"/>
          <w:numId w:val="13"/>
        </w:numPr>
      </w:pPr>
      <w:r w:rsidRPr="00B65355">
        <w:t>s</w:t>
      </w:r>
      <w:r w:rsidR="00D846F8" w:rsidRPr="00B65355">
        <w:t xml:space="preserve">taff are allowed to bring their personal phones to school for their own use, but will limit such use </w:t>
      </w:r>
      <w:r w:rsidR="00B65355" w:rsidRPr="00B65355">
        <w:t>to only essential usage</w:t>
      </w:r>
      <w:r w:rsidR="00AD5DC2">
        <w:t xml:space="preserve"> in designated areas</w:t>
      </w:r>
    </w:p>
    <w:p w14:paraId="254FD013" w14:textId="0DBC0DB1" w:rsidR="00D846F8" w:rsidRPr="00B65355" w:rsidRDefault="00AA5528" w:rsidP="009C58A7">
      <w:pPr>
        <w:pStyle w:val="4Bulletedcopyblue"/>
        <w:numPr>
          <w:ilvl w:val="0"/>
          <w:numId w:val="13"/>
        </w:numPr>
      </w:pPr>
      <w:r w:rsidRPr="00B65355">
        <w:t>s</w:t>
      </w:r>
      <w:r w:rsidR="00D846F8" w:rsidRPr="00B65355">
        <w:t xml:space="preserve">taff will </w:t>
      </w:r>
      <w:r w:rsidR="00B65355" w:rsidRPr="00B65355">
        <w:t xml:space="preserve">endeavour </w:t>
      </w:r>
      <w:r w:rsidR="00D846F8" w:rsidRPr="00B65355">
        <w:t xml:space="preserve">not </w:t>
      </w:r>
      <w:r w:rsidR="00B65355" w:rsidRPr="00B65355">
        <w:t xml:space="preserve">to </w:t>
      </w:r>
      <w:r w:rsidR="00D846F8" w:rsidRPr="00B65355">
        <w:t>take pictures or recordings of pupils on their personal phones or cameras</w:t>
      </w:r>
      <w:r w:rsidR="00B32663" w:rsidRPr="00B65355">
        <w:t>.</w:t>
      </w:r>
      <w:r w:rsidR="00B65355" w:rsidRPr="00B65355">
        <w:t xml:space="preserve"> In the event that this is necessary, these will be deleted ASAP.</w:t>
      </w:r>
    </w:p>
    <w:p w14:paraId="01EE2380" w14:textId="56220429" w:rsidR="00D846F8" w:rsidRPr="009E3F5B" w:rsidRDefault="00285EF5" w:rsidP="00AD5DC2">
      <w:pPr>
        <w:pStyle w:val="4Bulletedcopyblue"/>
        <w:numPr>
          <w:ilvl w:val="0"/>
          <w:numId w:val="120"/>
        </w:numPr>
      </w:pPr>
      <w:r>
        <w:t>M</w:t>
      </w:r>
      <w:r w:rsidR="00D846F8">
        <w:t xml:space="preserve">ake all pupils, parents/carers, staff, </w:t>
      </w:r>
      <w:r w:rsidR="54BC15B7">
        <w:t>volunteers,</w:t>
      </w:r>
      <w:r w:rsidR="00D846F8">
        <w:t xml:space="preserve"> and governors aware that they are expected to sign an agreement regarding the acceptable use of the internet in school, use of the school’s ICT systems and use of their mobile and smart technology</w:t>
      </w:r>
      <w:r>
        <w:t>.</w:t>
      </w:r>
    </w:p>
    <w:p w14:paraId="27D49AA0" w14:textId="4CF28EF6" w:rsidR="00D846F8" w:rsidRPr="009E3F5B" w:rsidRDefault="00285EF5" w:rsidP="00AD5DC2">
      <w:pPr>
        <w:pStyle w:val="4Bulletedcopyblue"/>
        <w:numPr>
          <w:ilvl w:val="0"/>
          <w:numId w:val="120"/>
        </w:numPr>
      </w:pPr>
      <w:r>
        <w:t>E</w:t>
      </w:r>
      <w:r w:rsidR="00D846F8" w:rsidRPr="009E3F5B">
        <w:t>xplain the sanctions we will use if a pupil</w:t>
      </w:r>
      <w:r w:rsidR="00AD5DC2">
        <w:t xml:space="preserve"> or staff member</w:t>
      </w:r>
      <w:r w:rsidR="00D846F8" w:rsidRPr="009E3F5B">
        <w:t xml:space="preserve"> is in breach of our policies on the acceptable use of the internet and mobile phones</w:t>
      </w:r>
      <w:r>
        <w:t>.</w:t>
      </w:r>
    </w:p>
    <w:p w14:paraId="21A6D1B4" w14:textId="77777777" w:rsidR="00EC7E04" w:rsidRDefault="00285EF5" w:rsidP="00AD5DC2">
      <w:pPr>
        <w:pStyle w:val="4Bulletedcopyblue"/>
        <w:numPr>
          <w:ilvl w:val="0"/>
          <w:numId w:val="120"/>
        </w:numPr>
      </w:pPr>
      <w:r w:rsidRPr="00B65355">
        <w:t>M</w:t>
      </w:r>
      <w:r w:rsidR="00D846F8" w:rsidRPr="00B65355">
        <w:t xml:space="preserve">ake sure all staff, pupils and parents/carers are aware that </w:t>
      </w:r>
      <w:r w:rsidR="00656DA0" w:rsidRPr="00B65355">
        <w:t xml:space="preserve">appropriate </w:t>
      </w:r>
      <w:r w:rsidR="00D846F8" w:rsidRPr="00B65355">
        <w:t xml:space="preserve">staff </w:t>
      </w:r>
      <w:r w:rsidR="00656DA0" w:rsidRPr="00B65355">
        <w:t>designated by the Headteacher or Principal,</w:t>
      </w:r>
      <w:r w:rsidR="00D846F8" w:rsidRPr="00B65355">
        <w:t xml:space="preserve"> have the power to search pupil</w:t>
      </w:r>
      <w:r w:rsidR="000E57F4" w:rsidRPr="00B65355">
        <w:t>’</w:t>
      </w:r>
      <w:r w:rsidR="00D846F8" w:rsidRPr="00B65355">
        <w:t xml:space="preserve">s phones, as set out in the </w:t>
      </w:r>
      <w:hyperlink r:id="rId89">
        <w:r w:rsidR="00B65355" w:rsidRPr="00B65355">
          <w:t>DFE</w:t>
        </w:r>
        <w:r w:rsidRPr="00B65355">
          <w:t>’s</w:t>
        </w:r>
        <w:r w:rsidR="00D846F8" w:rsidRPr="00B65355">
          <w:t xml:space="preserve"> guidance on searching, screening and confiscation</w:t>
        </w:r>
      </w:hyperlink>
      <w:r w:rsidR="00D846F8" w:rsidRPr="00B65355">
        <w:t xml:space="preserve"> </w:t>
      </w:r>
      <w:r w:rsidR="00F8373F" w:rsidRPr="00B65355">
        <w:t xml:space="preserve">if there is a </w:t>
      </w:r>
      <w:r w:rsidR="00A31AB9" w:rsidRPr="00B65355">
        <w:t xml:space="preserve">concern regarding a child’s </w:t>
      </w:r>
      <w:r w:rsidR="00A31AB9" w:rsidRPr="00EC7E04">
        <w:t xml:space="preserve">safety or a crime in which case the </w:t>
      </w:r>
      <w:r w:rsidR="000E57F4" w:rsidRPr="00EC7E04">
        <w:t>P</w:t>
      </w:r>
      <w:r w:rsidR="00A31AB9" w:rsidRPr="00EC7E04">
        <w:t>olice will be contacted</w:t>
      </w:r>
      <w:r w:rsidRPr="00EC7E04">
        <w:t>.</w:t>
      </w:r>
      <w:r w:rsidR="00D846F8" w:rsidRPr="00EC7E04">
        <w:t xml:space="preserve"> </w:t>
      </w:r>
    </w:p>
    <w:p w14:paraId="0F446BC4" w14:textId="1D2A5D02" w:rsidR="00D846F8" w:rsidRPr="00EC7E04" w:rsidRDefault="00285EF5" w:rsidP="00AD5DC2">
      <w:pPr>
        <w:pStyle w:val="4Bulletedcopyblue"/>
        <w:numPr>
          <w:ilvl w:val="0"/>
          <w:numId w:val="120"/>
        </w:numPr>
      </w:pPr>
      <w:r w:rsidRPr="00EC7E04">
        <w:lastRenderedPageBreak/>
        <w:t>P</w:t>
      </w:r>
      <w:r w:rsidR="00D846F8" w:rsidRPr="00EC7E04">
        <w:t xml:space="preserve">ut in place robust filtering and monitoring systems to limit children’s exposure to the 4 key categories of risk (described above) from the school’s IT systems. </w:t>
      </w:r>
      <w:proofErr w:type="spellStart"/>
      <w:r w:rsidR="00B65355" w:rsidRPr="00EC7E04">
        <w:t>HfL</w:t>
      </w:r>
      <w:proofErr w:type="spellEnd"/>
      <w:r w:rsidR="00B65355" w:rsidRPr="00EC7E04">
        <w:t xml:space="preserve"> provide us with filtering and monitoring support</w:t>
      </w:r>
      <w:r w:rsidR="00B65355">
        <w:t xml:space="preserve"> – they send us reports as required throughout the year</w:t>
      </w:r>
      <w:r w:rsidR="00AD5DC2">
        <w:t>.</w:t>
      </w:r>
    </w:p>
    <w:p w14:paraId="4EE6E53D" w14:textId="7CC63F01" w:rsidR="00D846F8" w:rsidRPr="00741DA8" w:rsidRDefault="00285EF5" w:rsidP="00AD5DC2">
      <w:pPr>
        <w:pStyle w:val="4Bulletedcopyblue"/>
        <w:numPr>
          <w:ilvl w:val="0"/>
          <w:numId w:val="120"/>
        </w:numPr>
      </w:pPr>
      <w:r>
        <w:t>C</w:t>
      </w:r>
      <w:r w:rsidR="00D846F8" w:rsidRPr="00741DA8">
        <w:t>arry out an annual review of our approach to online safety, supported by an annual risk assessment that considers and reflects the risks faced by our school community</w:t>
      </w:r>
      <w:r>
        <w:t>.</w:t>
      </w:r>
    </w:p>
    <w:p w14:paraId="0AF5475B" w14:textId="6D864DAB" w:rsidR="00D846F8" w:rsidRPr="00741DA8" w:rsidRDefault="00285EF5" w:rsidP="00AD5DC2">
      <w:pPr>
        <w:pStyle w:val="4Bulletedcopyblue"/>
        <w:numPr>
          <w:ilvl w:val="0"/>
          <w:numId w:val="120"/>
        </w:numPr>
      </w:pPr>
      <w:r>
        <w:t>P</w:t>
      </w:r>
      <w:r w:rsidR="00D846F8">
        <w:t xml:space="preserve">rovide regular safeguarding and child protection updates including online safety to all staff, at least annually, </w:t>
      </w:r>
      <w:r w:rsidR="23322B33">
        <w:t>to</w:t>
      </w:r>
      <w:r w:rsidR="00D846F8">
        <w:t xml:space="preserve"> continue to provide them with the relevant skills and knowledge to safeguard effectively</w:t>
      </w:r>
      <w:r>
        <w:t>.</w:t>
      </w:r>
    </w:p>
    <w:p w14:paraId="7EBF1AA3" w14:textId="02AA2763" w:rsidR="00D846F8" w:rsidRPr="00741DA8" w:rsidRDefault="00285EF5" w:rsidP="00AD5DC2">
      <w:pPr>
        <w:pStyle w:val="4Bulletedcopyblue"/>
        <w:numPr>
          <w:ilvl w:val="0"/>
          <w:numId w:val="120"/>
        </w:numPr>
      </w:pPr>
      <w:r>
        <w:t>R</w:t>
      </w:r>
      <w:r w:rsidR="00D846F8" w:rsidRPr="00741DA8">
        <w:t>eview the child protection and safeguarding policy, including online safety, annually and ensure the procedures and implementation are updated and reviewed regularly</w:t>
      </w:r>
      <w:r w:rsidR="002806A1" w:rsidRPr="00741DA8">
        <w:t>.</w:t>
      </w:r>
    </w:p>
    <w:p w14:paraId="314E3A4F" w14:textId="7596B469" w:rsidR="00B91308" w:rsidRDefault="00D846F8" w:rsidP="00E72BBF">
      <w:pPr>
        <w:pStyle w:val="1bodycopy10pt"/>
        <w:rPr>
          <w:color w:val="0070C0"/>
        </w:rPr>
      </w:pPr>
      <w:r w:rsidRPr="00C875F8">
        <w:t xml:space="preserve">This section summarises our approach to online safety and mobile phone use. For full details about our school’s policies in these areas, please refer to our online safety policy and mobile phone policies which can be found on our website </w:t>
      </w:r>
      <w:hyperlink r:id="rId90" w:history="1">
        <w:r w:rsidR="00A45611" w:rsidRPr="0007667D">
          <w:rPr>
            <w:rStyle w:val="Hyperlink"/>
          </w:rPr>
          <w:t>https://brockswood.herts.sch.uk/</w:t>
        </w:r>
      </w:hyperlink>
      <w:r w:rsidR="00AD5DC2">
        <w:rPr>
          <w:rStyle w:val="Hyperlink"/>
        </w:rPr>
        <w:t xml:space="preserve"> </w:t>
      </w:r>
    </w:p>
    <w:p w14:paraId="02C4BA2C" w14:textId="48DF97B3" w:rsidR="00A45611" w:rsidRPr="009C58A7" w:rsidRDefault="00A45611" w:rsidP="00AD5DC2">
      <w:pPr>
        <w:pStyle w:val="Heading1"/>
        <w:numPr>
          <w:ilvl w:val="0"/>
          <w:numId w:val="54"/>
        </w:numPr>
      </w:pPr>
      <w:bookmarkStart w:id="106" w:name="_Toc239935290"/>
      <w:r w:rsidRPr="009C58A7">
        <w:t>Artificial intelligence (AI)</w:t>
      </w:r>
      <w:bookmarkEnd w:id="106"/>
    </w:p>
    <w:p w14:paraId="5026EC98" w14:textId="77777777" w:rsidR="00A45611" w:rsidRPr="009C58A7" w:rsidRDefault="00A45611" w:rsidP="00A45611">
      <w:pPr>
        <w:rPr>
          <w:sz w:val="22"/>
          <w:szCs w:val="22"/>
        </w:rPr>
      </w:pPr>
      <w:r w:rsidRPr="009C58A7">
        <w:rPr>
          <w:sz w:val="22"/>
          <w:szCs w:val="22"/>
        </w:rPr>
        <w:t>Generative artificial intelligence (AI) tools are now widespread and easy to access. Staff, pupils and parents/carers may be familiar with generative chatbots such as ChatGPT and Google Gemini.</w:t>
      </w:r>
    </w:p>
    <w:p w14:paraId="0889BFF8" w14:textId="74FAD25C" w:rsidR="004C0FA6" w:rsidRDefault="004C0FA6" w:rsidP="00A45611">
      <w:pPr>
        <w:rPr>
          <w:sz w:val="22"/>
          <w:szCs w:val="22"/>
        </w:rPr>
      </w:pPr>
      <w:proofErr w:type="spellStart"/>
      <w:r>
        <w:rPr>
          <w:sz w:val="22"/>
          <w:szCs w:val="22"/>
        </w:rPr>
        <w:t>Brockswood</w:t>
      </w:r>
      <w:proofErr w:type="spellEnd"/>
      <w:r w:rsidRPr="00AD5DC2">
        <w:rPr>
          <w:sz w:val="22"/>
          <w:szCs w:val="22"/>
        </w:rPr>
        <w:t xml:space="preserve"> </w:t>
      </w:r>
      <w:r>
        <w:rPr>
          <w:sz w:val="22"/>
          <w:szCs w:val="22"/>
        </w:rPr>
        <w:t>r</w:t>
      </w:r>
      <w:r w:rsidR="00A45611" w:rsidRPr="00AD5DC2">
        <w:rPr>
          <w:sz w:val="22"/>
          <w:szCs w:val="22"/>
        </w:rPr>
        <w:t>ecognises that AI has many uses, including enhancing teaching and learning, and in helping to protect and safeguard pupils. However, AI may also have the potential to facilitate abuse (for example, bullying and grooming) and/or expose pupils to harmful content. For example, in the form of 'deepfakes', where AI is used to create images, audio or video hoaxes that look real.</w:t>
      </w:r>
      <w:r w:rsidR="00A45611" w:rsidRPr="00AD5DC2">
        <w:rPr>
          <w:color w:val="B5082E"/>
          <w:sz w:val="22"/>
          <w:szCs w:val="22"/>
        </w:rPr>
        <w:t xml:space="preserve"> </w:t>
      </w:r>
    </w:p>
    <w:p w14:paraId="02723171" w14:textId="4411C742" w:rsidR="00A45611" w:rsidRPr="009C58A7" w:rsidRDefault="004C0FA6" w:rsidP="00A45611">
      <w:pPr>
        <w:rPr>
          <w:sz w:val="22"/>
          <w:szCs w:val="22"/>
        </w:rPr>
      </w:pPr>
      <w:proofErr w:type="spellStart"/>
      <w:r>
        <w:rPr>
          <w:sz w:val="22"/>
          <w:szCs w:val="22"/>
        </w:rPr>
        <w:t>Brockswood</w:t>
      </w:r>
      <w:proofErr w:type="spellEnd"/>
      <w:r>
        <w:rPr>
          <w:sz w:val="22"/>
          <w:szCs w:val="22"/>
        </w:rPr>
        <w:t xml:space="preserve"> </w:t>
      </w:r>
      <w:r w:rsidR="00A45611" w:rsidRPr="004C0FA6">
        <w:rPr>
          <w:sz w:val="22"/>
          <w:szCs w:val="22"/>
        </w:rPr>
        <w:t>will treat any use of AI to access harmful content or bully pupils in line with this policy and our</w:t>
      </w:r>
      <w:r>
        <w:rPr>
          <w:sz w:val="22"/>
          <w:szCs w:val="22"/>
        </w:rPr>
        <w:t xml:space="preserve"> anti-bullying/behaviour/online safety/artificial intelligence </w:t>
      </w:r>
      <w:r w:rsidR="00A45611" w:rsidRPr="004C0FA6">
        <w:rPr>
          <w:sz w:val="22"/>
          <w:szCs w:val="22"/>
        </w:rPr>
        <w:t>policy.</w:t>
      </w:r>
    </w:p>
    <w:p w14:paraId="2BFD8DB8" w14:textId="22FB49B7" w:rsidR="004C0FA6" w:rsidRDefault="00A45611" w:rsidP="00A45611">
      <w:pPr>
        <w:rPr>
          <w:sz w:val="22"/>
          <w:szCs w:val="22"/>
        </w:rPr>
      </w:pPr>
      <w:r w:rsidRPr="009C58A7">
        <w:rPr>
          <w:sz w:val="22"/>
          <w:szCs w:val="22"/>
        </w:rPr>
        <w:t xml:space="preserve">Staff should be aware of the risks of using AI tools while they are still being developed and should carry out risk assessments for any new AI tool being used by the school. </w:t>
      </w:r>
      <w:bookmarkStart w:id="107" w:name="_Hlk203058961"/>
      <w:r w:rsidRPr="009C58A7">
        <w:rPr>
          <w:sz w:val="22"/>
          <w:szCs w:val="22"/>
        </w:rPr>
        <w:t xml:space="preserve">Our school’s requirements for filtering and monitoring also apply to the use of AI, in line with Keeping Children Safe in Education (KCSIE). </w:t>
      </w:r>
      <w:bookmarkEnd w:id="107"/>
    </w:p>
    <w:p w14:paraId="2E79C3C3" w14:textId="77777777" w:rsidR="00254104" w:rsidRPr="005A1E79" w:rsidRDefault="00254104" w:rsidP="00E72BBF">
      <w:pPr>
        <w:pStyle w:val="1bodycopy10pt"/>
      </w:pPr>
    </w:p>
    <w:p w14:paraId="6EF981A5" w14:textId="462D70F3" w:rsidR="000F5F69" w:rsidRPr="00BD43E6" w:rsidRDefault="00254104" w:rsidP="00AD5DC2">
      <w:pPr>
        <w:pStyle w:val="Heading1"/>
        <w:numPr>
          <w:ilvl w:val="0"/>
          <w:numId w:val="54"/>
        </w:numPr>
        <w:jc w:val="both"/>
      </w:pPr>
      <w:bookmarkStart w:id="108" w:name="_Toc172617235"/>
      <w:bookmarkStart w:id="109" w:name="_Toc172619348"/>
      <w:bookmarkStart w:id="110" w:name="_Toc239935291"/>
      <w:r w:rsidRPr="00BD43E6">
        <w:t xml:space="preserve">Managing Safeguarding Concerns or Allegations made about staff, including supply teachers, </w:t>
      </w:r>
      <w:r w:rsidR="55E21C20" w:rsidRPr="00BD43E6">
        <w:t>volunteers,</w:t>
      </w:r>
      <w:r w:rsidRPr="00BD43E6">
        <w:t xml:space="preserve"> and contractors</w:t>
      </w:r>
      <w:bookmarkEnd w:id="108"/>
      <w:bookmarkEnd w:id="109"/>
      <w:bookmarkEnd w:id="110"/>
    </w:p>
    <w:p w14:paraId="7D11A1FE" w14:textId="77777777" w:rsidR="00A20245" w:rsidRPr="00BD43E6" w:rsidRDefault="00A20245" w:rsidP="00A74B63">
      <w:pPr>
        <w:jc w:val="both"/>
        <w:rPr>
          <w:rFonts w:cs="Arial"/>
          <w:i/>
          <w:sz w:val="22"/>
          <w:szCs w:val="22"/>
        </w:rPr>
      </w:pPr>
    </w:p>
    <w:p w14:paraId="5518C999" w14:textId="7CAF0C5D" w:rsidR="00775AE7" w:rsidRPr="00BD43E6" w:rsidRDefault="00754C18" w:rsidP="00A74B63">
      <w:pPr>
        <w:tabs>
          <w:tab w:val="left" w:pos="1300"/>
        </w:tabs>
        <w:jc w:val="both"/>
        <w:rPr>
          <w:sz w:val="22"/>
          <w:szCs w:val="22"/>
        </w:rPr>
      </w:pPr>
      <w:proofErr w:type="spellStart"/>
      <w:r w:rsidRPr="00BD43E6">
        <w:rPr>
          <w:sz w:val="22"/>
          <w:szCs w:val="22"/>
        </w:rPr>
        <w:t>Brockswood</w:t>
      </w:r>
      <w:proofErr w:type="spellEnd"/>
      <w:r w:rsidRPr="00BD43E6">
        <w:rPr>
          <w:sz w:val="22"/>
          <w:szCs w:val="22"/>
        </w:rPr>
        <w:t xml:space="preserve"> Primary and Nursery ‘s</w:t>
      </w:r>
      <w:r w:rsidR="005A7664" w:rsidRPr="00BD43E6">
        <w:rPr>
          <w:sz w:val="22"/>
          <w:szCs w:val="22"/>
        </w:rPr>
        <w:t xml:space="preserve"> </w:t>
      </w:r>
      <w:r w:rsidR="005D7DBB" w:rsidRPr="00BD43E6">
        <w:rPr>
          <w:sz w:val="22"/>
          <w:szCs w:val="22"/>
        </w:rPr>
        <w:t>‘</w:t>
      </w:r>
      <w:r w:rsidR="005A7664" w:rsidRPr="00BD43E6">
        <w:rPr>
          <w:sz w:val="22"/>
          <w:szCs w:val="22"/>
        </w:rPr>
        <w:t xml:space="preserve">low-level concern </w:t>
      </w:r>
      <w:r w:rsidR="005D7DBB" w:rsidRPr="00BD43E6">
        <w:rPr>
          <w:sz w:val="22"/>
          <w:szCs w:val="22"/>
        </w:rPr>
        <w:t xml:space="preserve">and allegations </w:t>
      </w:r>
      <w:r w:rsidR="005A7664" w:rsidRPr="00BD43E6">
        <w:rPr>
          <w:sz w:val="22"/>
          <w:szCs w:val="22"/>
        </w:rPr>
        <w:t>policy</w:t>
      </w:r>
      <w:r w:rsidR="00425DBC" w:rsidRPr="00BD43E6">
        <w:rPr>
          <w:sz w:val="22"/>
          <w:szCs w:val="22"/>
        </w:rPr>
        <w:t>’</w:t>
      </w:r>
      <w:r w:rsidR="005A7664" w:rsidRPr="00BD43E6">
        <w:rPr>
          <w:sz w:val="22"/>
          <w:szCs w:val="22"/>
        </w:rPr>
        <w:t xml:space="preserve"> is </w:t>
      </w:r>
      <w:r w:rsidR="005931E1" w:rsidRPr="00BD43E6">
        <w:rPr>
          <w:sz w:val="22"/>
          <w:szCs w:val="22"/>
        </w:rPr>
        <w:t>compliant with</w:t>
      </w:r>
      <w:r w:rsidR="002459F0" w:rsidRPr="00BD43E6">
        <w:rPr>
          <w:sz w:val="22"/>
          <w:szCs w:val="22"/>
        </w:rPr>
        <w:t>:</w:t>
      </w:r>
      <w:r w:rsidR="005931E1" w:rsidRPr="00BD43E6">
        <w:rPr>
          <w:sz w:val="22"/>
          <w:szCs w:val="22"/>
        </w:rPr>
        <w:t xml:space="preserve"> </w:t>
      </w:r>
    </w:p>
    <w:p w14:paraId="2A6D2040" w14:textId="55865699" w:rsidR="00775AE7" w:rsidRPr="00BD43E6" w:rsidRDefault="005A7664" w:rsidP="009C58A7">
      <w:pPr>
        <w:pStyle w:val="ListParagraph"/>
        <w:numPr>
          <w:ilvl w:val="0"/>
          <w:numId w:val="81"/>
        </w:numPr>
        <w:spacing w:after="120"/>
        <w:ind w:left="714" w:hanging="357"/>
        <w:jc w:val="both"/>
        <w:rPr>
          <w:rFonts w:ascii="Arial" w:hAnsi="Arial" w:cs="Arial"/>
          <w:sz w:val="22"/>
          <w:szCs w:val="22"/>
        </w:rPr>
      </w:pPr>
      <w:hyperlink r:id="rId91" w:history="1">
        <w:proofErr w:type="spellStart"/>
        <w:r w:rsidRPr="00BD43E6">
          <w:rPr>
            <w:rStyle w:val="Hyperlink"/>
            <w:rFonts w:ascii="Arial" w:hAnsi="Arial" w:cs="Arial"/>
            <w:sz w:val="22"/>
            <w:szCs w:val="22"/>
          </w:rPr>
          <w:t>KCSiE</w:t>
        </w:r>
        <w:proofErr w:type="spellEnd"/>
        <w:r w:rsidR="00F77D09" w:rsidRPr="00BD43E6">
          <w:rPr>
            <w:rStyle w:val="Hyperlink"/>
            <w:rFonts w:ascii="Arial" w:hAnsi="Arial" w:cs="Arial"/>
            <w:sz w:val="22"/>
            <w:szCs w:val="22"/>
          </w:rPr>
          <w:t>,</w:t>
        </w:r>
        <w:r w:rsidRPr="00BD43E6">
          <w:rPr>
            <w:rStyle w:val="Hyperlink"/>
            <w:rFonts w:ascii="Arial" w:hAnsi="Arial" w:cs="Arial"/>
            <w:sz w:val="22"/>
            <w:szCs w:val="22"/>
          </w:rPr>
          <w:t xml:space="preserve"> </w:t>
        </w:r>
        <w:r w:rsidR="00CD077F" w:rsidRPr="00BD43E6">
          <w:rPr>
            <w:rStyle w:val="Hyperlink"/>
            <w:rFonts w:ascii="Arial" w:hAnsi="Arial" w:cs="Arial"/>
            <w:sz w:val="22"/>
            <w:szCs w:val="22"/>
          </w:rPr>
          <w:t>P</w:t>
        </w:r>
        <w:r w:rsidRPr="00BD43E6">
          <w:rPr>
            <w:rStyle w:val="Hyperlink"/>
            <w:rFonts w:ascii="Arial" w:hAnsi="Arial" w:cs="Arial"/>
            <w:sz w:val="22"/>
            <w:szCs w:val="22"/>
          </w:rPr>
          <w:t>art four</w:t>
        </w:r>
      </w:hyperlink>
      <w:r w:rsidRPr="00BD43E6">
        <w:rPr>
          <w:rFonts w:ascii="Arial" w:hAnsi="Arial" w:cs="Arial"/>
          <w:sz w:val="22"/>
          <w:szCs w:val="22"/>
        </w:rPr>
        <w:t xml:space="preserve"> </w:t>
      </w:r>
    </w:p>
    <w:p w14:paraId="3023112C" w14:textId="5DA3A52F" w:rsidR="00655D09" w:rsidRPr="00BD43E6" w:rsidRDefault="00655D09" w:rsidP="009C58A7">
      <w:pPr>
        <w:pStyle w:val="ListParagraph"/>
        <w:numPr>
          <w:ilvl w:val="0"/>
          <w:numId w:val="81"/>
        </w:numPr>
        <w:spacing w:after="120"/>
        <w:ind w:left="714" w:hanging="357"/>
        <w:jc w:val="both"/>
        <w:rPr>
          <w:rFonts w:ascii="Arial" w:hAnsi="Arial" w:cs="Arial"/>
          <w:sz w:val="22"/>
          <w:szCs w:val="22"/>
        </w:rPr>
      </w:pPr>
      <w:r w:rsidRPr="00BD43E6">
        <w:rPr>
          <w:rFonts w:ascii="Arial" w:hAnsi="Arial" w:cs="Arial"/>
          <w:sz w:val="22"/>
          <w:szCs w:val="22"/>
        </w:rPr>
        <w:t xml:space="preserve">Hertfordshire Safeguarding Children Partnership </w:t>
      </w:r>
      <w:r w:rsidR="00583F5C" w:rsidRPr="00BD43E6">
        <w:rPr>
          <w:rFonts w:ascii="Arial" w:hAnsi="Arial" w:cs="Arial"/>
          <w:sz w:val="22"/>
          <w:szCs w:val="22"/>
        </w:rPr>
        <w:t>P</w:t>
      </w:r>
      <w:r w:rsidRPr="00BD43E6">
        <w:rPr>
          <w:rFonts w:ascii="Arial" w:hAnsi="Arial" w:cs="Arial"/>
          <w:sz w:val="22"/>
          <w:szCs w:val="22"/>
        </w:rPr>
        <w:t xml:space="preserve">rocedures </w:t>
      </w:r>
      <w:r w:rsidR="00583F5C" w:rsidRPr="00BD43E6">
        <w:rPr>
          <w:rFonts w:ascii="Arial" w:hAnsi="Arial" w:cs="Arial"/>
          <w:sz w:val="22"/>
          <w:szCs w:val="22"/>
        </w:rPr>
        <w:t>M</w:t>
      </w:r>
      <w:r w:rsidRPr="00BD43E6">
        <w:rPr>
          <w:rFonts w:ascii="Arial" w:hAnsi="Arial" w:cs="Arial"/>
          <w:sz w:val="22"/>
          <w:szCs w:val="22"/>
        </w:rPr>
        <w:t>anual</w:t>
      </w:r>
      <w:r w:rsidR="00583F5C" w:rsidRPr="00BD43E6">
        <w:rPr>
          <w:rFonts w:ascii="Arial" w:hAnsi="Arial" w:cs="Arial"/>
          <w:sz w:val="22"/>
          <w:szCs w:val="22"/>
        </w:rPr>
        <w:t xml:space="preserve">, </w:t>
      </w:r>
      <w:hyperlink r:id="rId92" w:history="1">
        <w:r w:rsidR="003E6DC8" w:rsidRPr="00BD43E6">
          <w:rPr>
            <w:rStyle w:val="Hyperlink"/>
            <w:rFonts w:ascii="Arial" w:hAnsi="Arial" w:cs="Arial"/>
            <w:sz w:val="22"/>
            <w:szCs w:val="22"/>
          </w:rPr>
          <w:t>Section 5.1.5 Managing Allegations Against People who work with Children and Young People</w:t>
        </w:r>
      </w:hyperlink>
      <w:r w:rsidRPr="00BD43E6">
        <w:rPr>
          <w:rFonts w:ascii="Arial" w:hAnsi="Arial" w:cs="Arial"/>
          <w:sz w:val="22"/>
          <w:szCs w:val="22"/>
        </w:rPr>
        <w:t xml:space="preserve"> </w:t>
      </w:r>
    </w:p>
    <w:p w14:paraId="660BBF8A" w14:textId="77777777" w:rsidR="004975B6" w:rsidRPr="00BD43E6" w:rsidRDefault="00651EA8" w:rsidP="009C58A7">
      <w:pPr>
        <w:pStyle w:val="ListParagraph"/>
        <w:numPr>
          <w:ilvl w:val="0"/>
          <w:numId w:val="81"/>
        </w:numPr>
        <w:spacing w:after="120"/>
        <w:ind w:left="714" w:hanging="357"/>
        <w:jc w:val="both"/>
        <w:rPr>
          <w:rFonts w:ascii="Arial" w:hAnsi="Arial" w:cs="Arial"/>
          <w:sz w:val="22"/>
          <w:szCs w:val="22"/>
        </w:rPr>
      </w:pPr>
      <w:hyperlink r:id="rId93">
        <w:r w:rsidRPr="00BD43E6">
          <w:rPr>
            <w:rStyle w:val="Hyperlink"/>
            <w:rFonts w:ascii="Arial" w:hAnsi="Arial" w:cs="Arial"/>
            <w:sz w:val="22"/>
            <w:szCs w:val="22"/>
          </w:rPr>
          <w:t>Developing and implementing a low-level concerns policy (Farrer &amp; Co)</w:t>
        </w:r>
      </w:hyperlink>
      <w:r w:rsidR="00FC4C09" w:rsidRPr="00BD43E6">
        <w:rPr>
          <w:rFonts w:ascii="Arial" w:hAnsi="Arial" w:cs="Arial"/>
          <w:sz w:val="22"/>
          <w:szCs w:val="22"/>
        </w:rPr>
        <w:t xml:space="preserve">, </w:t>
      </w:r>
      <w:r w:rsidR="009D49AA" w:rsidRPr="00BD43E6">
        <w:rPr>
          <w:rFonts w:ascii="Arial" w:hAnsi="Arial" w:cs="Arial"/>
          <w:sz w:val="22"/>
          <w:szCs w:val="22"/>
        </w:rPr>
        <w:t>which provides detailed guidance and examples</w:t>
      </w:r>
      <w:r w:rsidR="004975B6" w:rsidRPr="00BD43E6">
        <w:rPr>
          <w:rFonts w:ascii="Arial" w:hAnsi="Arial" w:cs="Arial"/>
          <w:sz w:val="22"/>
          <w:szCs w:val="22"/>
        </w:rPr>
        <w:t>.</w:t>
      </w:r>
    </w:p>
    <w:p w14:paraId="471FDD67" w14:textId="7A4FF85D" w:rsidR="00775AE7" w:rsidRPr="00BD43E6" w:rsidRDefault="00BD0E48" w:rsidP="00A74B63">
      <w:pPr>
        <w:jc w:val="both"/>
        <w:rPr>
          <w:rFonts w:cs="Arial"/>
          <w:sz w:val="22"/>
          <w:szCs w:val="22"/>
        </w:rPr>
      </w:pPr>
      <w:r w:rsidRPr="00BD43E6">
        <w:rPr>
          <w:rFonts w:cs="Arial"/>
          <w:sz w:val="22"/>
          <w:szCs w:val="22"/>
        </w:rPr>
        <w:t xml:space="preserve">This </w:t>
      </w:r>
      <w:r w:rsidR="004A49AE" w:rsidRPr="00BD43E6">
        <w:rPr>
          <w:rFonts w:cs="Arial"/>
          <w:sz w:val="22"/>
          <w:szCs w:val="22"/>
        </w:rPr>
        <w:t xml:space="preserve">section of our policy is </w:t>
      </w:r>
      <w:r w:rsidR="00D11DFD" w:rsidRPr="00BD43E6">
        <w:rPr>
          <w:rFonts w:cs="Arial"/>
          <w:sz w:val="22"/>
          <w:szCs w:val="22"/>
        </w:rPr>
        <w:t xml:space="preserve">a reflection and extension of </w:t>
      </w:r>
      <w:proofErr w:type="spellStart"/>
      <w:r w:rsidR="00754C18" w:rsidRPr="00BD43E6">
        <w:rPr>
          <w:sz w:val="22"/>
          <w:szCs w:val="22"/>
        </w:rPr>
        <w:t>Brockswood</w:t>
      </w:r>
      <w:proofErr w:type="spellEnd"/>
      <w:r w:rsidR="00754C18" w:rsidRPr="00BD43E6">
        <w:rPr>
          <w:sz w:val="22"/>
          <w:szCs w:val="22"/>
        </w:rPr>
        <w:t xml:space="preserve"> Primary and Nursery School</w:t>
      </w:r>
      <w:r w:rsidR="007A5FCF" w:rsidRPr="00BD43E6">
        <w:rPr>
          <w:rFonts w:cs="Arial"/>
          <w:sz w:val="22"/>
          <w:szCs w:val="22"/>
        </w:rPr>
        <w:t xml:space="preserve">’s </w:t>
      </w:r>
      <w:r w:rsidR="00D11DFD" w:rsidRPr="00BD43E6">
        <w:rPr>
          <w:rFonts w:cs="Arial"/>
          <w:sz w:val="22"/>
          <w:szCs w:val="22"/>
        </w:rPr>
        <w:t>wider staff code of conduct.</w:t>
      </w:r>
      <w:r w:rsidR="00836CC5" w:rsidRPr="00BD43E6">
        <w:rPr>
          <w:rFonts w:cs="Arial"/>
          <w:sz w:val="22"/>
          <w:szCs w:val="22"/>
        </w:rPr>
        <w:t xml:space="preserve"> </w:t>
      </w:r>
    </w:p>
    <w:p w14:paraId="4AE9424A" w14:textId="33EC8A17" w:rsidR="002606C0" w:rsidRPr="00BD43E6" w:rsidRDefault="005B3C9D" w:rsidP="00A74B63">
      <w:pPr>
        <w:jc w:val="both"/>
        <w:rPr>
          <w:rFonts w:cs="Arial"/>
          <w:sz w:val="22"/>
          <w:szCs w:val="22"/>
        </w:rPr>
      </w:pPr>
      <w:r w:rsidRPr="00BD43E6">
        <w:rPr>
          <w:sz w:val="22"/>
          <w:szCs w:val="22"/>
        </w:rPr>
        <w:t xml:space="preserve">All staff </w:t>
      </w:r>
      <w:r w:rsidR="0079569B" w:rsidRPr="00BD43E6">
        <w:rPr>
          <w:sz w:val="22"/>
          <w:szCs w:val="22"/>
        </w:rPr>
        <w:t xml:space="preserve">and volunteers at </w:t>
      </w:r>
      <w:proofErr w:type="spellStart"/>
      <w:r w:rsidR="00754C18" w:rsidRPr="00BD43E6">
        <w:rPr>
          <w:sz w:val="22"/>
          <w:szCs w:val="22"/>
        </w:rPr>
        <w:t>Brockswood</w:t>
      </w:r>
      <w:proofErr w:type="spellEnd"/>
      <w:r w:rsidR="00754C18" w:rsidRPr="00BD43E6">
        <w:rPr>
          <w:sz w:val="22"/>
          <w:szCs w:val="22"/>
        </w:rPr>
        <w:t xml:space="preserve"> Primary and Nursery School </w:t>
      </w:r>
      <w:r w:rsidR="003D41D9" w:rsidRPr="00BD43E6">
        <w:rPr>
          <w:rFonts w:cs="Arial"/>
          <w:sz w:val="22"/>
          <w:szCs w:val="22"/>
        </w:rPr>
        <w:t>hold</w:t>
      </w:r>
      <w:r w:rsidR="006B255F" w:rsidRPr="00BD43E6">
        <w:rPr>
          <w:rFonts w:cs="Arial"/>
          <w:sz w:val="22"/>
          <w:szCs w:val="22"/>
        </w:rPr>
        <w:t xml:space="preserve"> positions of trust</w:t>
      </w:r>
      <w:r w:rsidR="005B248B" w:rsidRPr="00BD43E6">
        <w:rPr>
          <w:rFonts w:cs="Arial"/>
          <w:sz w:val="22"/>
          <w:szCs w:val="22"/>
        </w:rPr>
        <w:t xml:space="preserve"> and are expected to uphold safe working practices outlined in our </w:t>
      </w:r>
      <w:r w:rsidR="00230A8B" w:rsidRPr="00BD43E6">
        <w:rPr>
          <w:rFonts w:cs="Arial"/>
          <w:sz w:val="22"/>
          <w:szCs w:val="22"/>
        </w:rPr>
        <w:t xml:space="preserve">staff </w:t>
      </w:r>
      <w:r w:rsidR="00201A25" w:rsidRPr="00BD43E6">
        <w:rPr>
          <w:rFonts w:cs="Arial"/>
          <w:sz w:val="22"/>
          <w:szCs w:val="22"/>
        </w:rPr>
        <w:t>code of conduct</w:t>
      </w:r>
      <w:r w:rsidR="009269E4" w:rsidRPr="00BD43E6">
        <w:rPr>
          <w:rFonts w:cs="Arial"/>
          <w:sz w:val="22"/>
          <w:szCs w:val="22"/>
        </w:rPr>
        <w:t>.</w:t>
      </w:r>
    </w:p>
    <w:p w14:paraId="572C45CA" w14:textId="00C8EB64" w:rsidR="00090932" w:rsidRPr="00BD43E6" w:rsidRDefault="0052595F" w:rsidP="00A74B63">
      <w:pPr>
        <w:jc w:val="both"/>
        <w:rPr>
          <w:sz w:val="22"/>
          <w:szCs w:val="22"/>
        </w:rPr>
      </w:pPr>
      <w:r w:rsidRPr="00BD43E6">
        <w:rPr>
          <w:sz w:val="22"/>
          <w:szCs w:val="22"/>
        </w:rPr>
        <w:t xml:space="preserve">A 'position of trust' </w:t>
      </w:r>
      <w:r w:rsidR="002912A8" w:rsidRPr="00BD43E6">
        <w:rPr>
          <w:sz w:val="22"/>
          <w:szCs w:val="22"/>
        </w:rPr>
        <w:t>refers to any role where an adult holds power or influence over a child due to the nature of their work (either paid or voluntary)</w:t>
      </w:r>
      <w:r w:rsidR="00502594" w:rsidRPr="00BD43E6">
        <w:rPr>
          <w:sz w:val="22"/>
          <w:szCs w:val="22"/>
        </w:rPr>
        <w:t xml:space="preserve">. </w:t>
      </w:r>
      <w:r w:rsidR="000E7AF1" w:rsidRPr="00BD43E6">
        <w:rPr>
          <w:sz w:val="22"/>
          <w:szCs w:val="22"/>
        </w:rPr>
        <w:t xml:space="preserve">As defined in the </w:t>
      </w:r>
      <w:hyperlink r:id="rId94" w:history="1">
        <w:r w:rsidRPr="00BD43E6">
          <w:rPr>
            <w:rStyle w:val="Hyperlink"/>
            <w:sz w:val="22"/>
            <w:szCs w:val="22"/>
          </w:rPr>
          <w:t>Sexual Offences Act 2003 (</w:t>
        </w:r>
        <w:r w:rsidR="001903CF" w:rsidRPr="00BD43E6">
          <w:rPr>
            <w:rStyle w:val="Hyperlink"/>
            <w:sz w:val="22"/>
            <w:szCs w:val="22"/>
          </w:rPr>
          <w:t>Sections</w:t>
        </w:r>
        <w:r w:rsidRPr="00BD43E6">
          <w:rPr>
            <w:rStyle w:val="Hyperlink"/>
            <w:sz w:val="22"/>
            <w:szCs w:val="22"/>
          </w:rPr>
          <w:t>.16-24)</w:t>
        </w:r>
      </w:hyperlink>
      <w:r w:rsidRPr="00BD43E6">
        <w:rPr>
          <w:sz w:val="22"/>
          <w:szCs w:val="22"/>
        </w:rPr>
        <w:t xml:space="preserve"> </w:t>
      </w:r>
      <w:r w:rsidR="0028248E" w:rsidRPr="00BD43E6">
        <w:rPr>
          <w:sz w:val="22"/>
          <w:szCs w:val="22"/>
        </w:rPr>
        <w:t>and further clarified by the</w:t>
      </w:r>
      <w:r w:rsidRPr="00BD43E6">
        <w:rPr>
          <w:sz w:val="22"/>
          <w:szCs w:val="22"/>
        </w:rPr>
        <w:t xml:space="preserve"> </w:t>
      </w:r>
      <w:hyperlink r:id="rId95" w:history="1">
        <w:r w:rsidR="00352F20" w:rsidRPr="00BD43E6">
          <w:rPr>
            <w:rStyle w:val="Hyperlink"/>
            <w:sz w:val="22"/>
            <w:szCs w:val="22"/>
          </w:rPr>
          <w:t>Crown Prosecution Service</w:t>
        </w:r>
      </w:hyperlink>
      <w:r w:rsidR="00090932" w:rsidRPr="00BD43E6">
        <w:rPr>
          <w:sz w:val="22"/>
          <w:szCs w:val="22"/>
        </w:rPr>
        <w:t xml:space="preserve">, </w:t>
      </w:r>
      <w:r w:rsidR="00090932" w:rsidRPr="00BD43E6">
        <w:rPr>
          <w:b/>
          <w:bCs/>
          <w:sz w:val="22"/>
          <w:szCs w:val="22"/>
        </w:rPr>
        <w:t xml:space="preserve">it is a criminal </w:t>
      </w:r>
      <w:r w:rsidR="001225B4" w:rsidRPr="00BD43E6">
        <w:rPr>
          <w:b/>
          <w:bCs/>
          <w:sz w:val="22"/>
          <w:szCs w:val="22"/>
        </w:rPr>
        <w:t xml:space="preserve">offence for anyone in a position of trust to engage </w:t>
      </w:r>
      <w:r w:rsidR="00CC74AD" w:rsidRPr="00BD43E6">
        <w:rPr>
          <w:b/>
          <w:bCs/>
          <w:sz w:val="22"/>
          <w:szCs w:val="22"/>
        </w:rPr>
        <w:t>in sexual activity with</w:t>
      </w:r>
      <w:r w:rsidR="008301E1" w:rsidRPr="00BD43E6">
        <w:rPr>
          <w:b/>
          <w:bCs/>
          <w:sz w:val="22"/>
          <w:szCs w:val="22"/>
        </w:rPr>
        <w:t xml:space="preserve"> a </w:t>
      </w:r>
      <w:r w:rsidR="00A228AC" w:rsidRPr="00BD43E6">
        <w:rPr>
          <w:b/>
          <w:bCs/>
          <w:sz w:val="22"/>
          <w:szCs w:val="22"/>
        </w:rPr>
        <w:t>child</w:t>
      </w:r>
      <w:r w:rsidR="003E7C45" w:rsidRPr="00BD43E6">
        <w:rPr>
          <w:b/>
          <w:bCs/>
          <w:sz w:val="22"/>
          <w:szCs w:val="22"/>
        </w:rPr>
        <w:t xml:space="preserve"> in their care</w:t>
      </w:r>
      <w:r w:rsidR="0096560B" w:rsidRPr="00BD43E6">
        <w:rPr>
          <w:b/>
          <w:bCs/>
          <w:sz w:val="22"/>
          <w:szCs w:val="22"/>
        </w:rPr>
        <w:t xml:space="preserve"> – even if that child is </w:t>
      </w:r>
      <w:r w:rsidR="00E97F66" w:rsidRPr="00BD43E6">
        <w:rPr>
          <w:b/>
          <w:bCs/>
          <w:sz w:val="22"/>
          <w:szCs w:val="22"/>
        </w:rPr>
        <w:t>aged</w:t>
      </w:r>
      <w:r w:rsidR="00E22837" w:rsidRPr="00BD43E6">
        <w:rPr>
          <w:b/>
          <w:bCs/>
          <w:sz w:val="22"/>
          <w:szCs w:val="22"/>
        </w:rPr>
        <w:t xml:space="preserve"> </w:t>
      </w:r>
      <w:r w:rsidR="008E0F32" w:rsidRPr="00BD43E6">
        <w:rPr>
          <w:b/>
          <w:bCs/>
          <w:sz w:val="22"/>
          <w:szCs w:val="22"/>
        </w:rPr>
        <w:t>16 or 17 and legally considered to have reached the age of sexual consent (16)</w:t>
      </w:r>
      <w:r w:rsidR="001556E9" w:rsidRPr="00BD43E6">
        <w:rPr>
          <w:sz w:val="22"/>
          <w:szCs w:val="22"/>
        </w:rPr>
        <w:t>; this includes both in-person and online</w:t>
      </w:r>
      <w:r w:rsidR="009E21CA" w:rsidRPr="00BD43E6">
        <w:rPr>
          <w:sz w:val="22"/>
          <w:szCs w:val="22"/>
        </w:rPr>
        <w:t xml:space="preserve"> interaction</w:t>
      </w:r>
      <w:r w:rsidR="002B4E81" w:rsidRPr="00BD43E6">
        <w:rPr>
          <w:sz w:val="22"/>
          <w:szCs w:val="22"/>
        </w:rPr>
        <w:t>, within or outside of employed/voluntary hours.</w:t>
      </w:r>
    </w:p>
    <w:p w14:paraId="758714E6" w14:textId="004F8182" w:rsidR="004A0F92" w:rsidRPr="00BD43E6" w:rsidRDefault="004124BB" w:rsidP="00A74B63">
      <w:pPr>
        <w:jc w:val="both"/>
        <w:rPr>
          <w:sz w:val="22"/>
          <w:szCs w:val="22"/>
        </w:rPr>
      </w:pPr>
      <w:r w:rsidRPr="00BD43E6">
        <w:rPr>
          <w:sz w:val="22"/>
          <w:szCs w:val="22"/>
        </w:rPr>
        <w:lastRenderedPageBreak/>
        <w:t xml:space="preserve">A </w:t>
      </w:r>
      <w:r w:rsidRPr="00BD43E6">
        <w:rPr>
          <w:b/>
          <w:bCs/>
          <w:sz w:val="22"/>
          <w:szCs w:val="22"/>
        </w:rPr>
        <w:t>breach of trust</w:t>
      </w:r>
      <w:r w:rsidRPr="00BD43E6">
        <w:rPr>
          <w:sz w:val="22"/>
          <w:szCs w:val="22"/>
        </w:rPr>
        <w:t xml:space="preserve"> occurs when </w:t>
      </w:r>
      <w:r w:rsidR="008B765F" w:rsidRPr="00BD43E6">
        <w:rPr>
          <w:sz w:val="22"/>
          <w:szCs w:val="22"/>
        </w:rPr>
        <w:t>a</w:t>
      </w:r>
      <w:r w:rsidR="00A96B57" w:rsidRPr="00BD43E6">
        <w:rPr>
          <w:sz w:val="22"/>
          <w:szCs w:val="22"/>
        </w:rPr>
        <w:t>n adult working or volunteering with children crosses</w:t>
      </w:r>
      <w:r w:rsidR="007646BB" w:rsidRPr="00BD43E6">
        <w:rPr>
          <w:sz w:val="22"/>
          <w:szCs w:val="22"/>
        </w:rPr>
        <w:t xml:space="preserve"> established boundaries in their professional relationship with a child</w:t>
      </w:r>
      <w:r w:rsidR="00FB4E6F" w:rsidRPr="00BD43E6">
        <w:rPr>
          <w:sz w:val="22"/>
          <w:szCs w:val="22"/>
        </w:rPr>
        <w:t xml:space="preserve"> or young person</w:t>
      </w:r>
      <w:r w:rsidR="00581619" w:rsidRPr="00BD43E6">
        <w:rPr>
          <w:sz w:val="22"/>
          <w:szCs w:val="22"/>
        </w:rPr>
        <w:t xml:space="preserve"> through inappropriate </w:t>
      </w:r>
      <w:r w:rsidR="006133CF" w:rsidRPr="00BD43E6">
        <w:rPr>
          <w:sz w:val="22"/>
          <w:szCs w:val="22"/>
        </w:rPr>
        <w:t>behaviour</w:t>
      </w:r>
      <w:r w:rsidR="00581619" w:rsidRPr="00BD43E6">
        <w:rPr>
          <w:sz w:val="22"/>
          <w:szCs w:val="22"/>
        </w:rPr>
        <w:t xml:space="preserve"> that involves an abuse of their position or authority.</w:t>
      </w:r>
      <w:r w:rsidR="0097766F" w:rsidRPr="00BD43E6">
        <w:rPr>
          <w:sz w:val="22"/>
          <w:szCs w:val="22"/>
        </w:rPr>
        <w:t xml:space="preserve"> </w:t>
      </w:r>
      <w:r w:rsidR="00944AEB" w:rsidRPr="00BD43E6">
        <w:rPr>
          <w:sz w:val="22"/>
          <w:szCs w:val="22"/>
        </w:rPr>
        <w:t xml:space="preserve">The behaviour itself does not need to be illegal to </w:t>
      </w:r>
      <w:r w:rsidR="006133CF" w:rsidRPr="00BD43E6">
        <w:rPr>
          <w:sz w:val="22"/>
          <w:szCs w:val="22"/>
        </w:rPr>
        <w:t>constitute</w:t>
      </w:r>
      <w:r w:rsidR="00944AEB" w:rsidRPr="00BD43E6">
        <w:rPr>
          <w:sz w:val="22"/>
          <w:szCs w:val="22"/>
        </w:rPr>
        <w:t xml:space="preserve"> a breach of trust – even when the child or young person</w:t>
      </w:r>
      <w:r w:rsidR="008A0527" w:rsidRPr="00BD43E6">
        <w:rPr>
          <w:sz w:val="22"/>
          <w:szCs w:val="22"/>
        </w:rPr>
        <w:t xml:space="preserve"> is over the age of consent</w:t>
      </w:r>
      <w:r w:rsidR="00095AB1" w:rsidRPr="00BD43E6">
        <w:rPr>
          <w:sz w:val="22"/>
          <w:szCs w:val="22"/>
        </w:rPr>
        <w:t xml:space="preserve"> (16).</w:t>
      </w:r>
      <w:r w:rsidR="00D26F29" w:rsidRPr="00BD43E6">
        <w:rPr>
          <w:sz w:val="22"/>
          <w:szCs w:val="22"/>
        </w:rPr>
        <w:t xml:space="preserve"> Examples include:</w:t>
      </w:r>
    </w:p>
    <w:p w14:paraId="27094AC5" w14:textId="5CD3A768" w:rsidR="000D02B6" w:rsidRPr="00BD43E6" w:rsidRDefault="000D02B6" w:rsidP="009C58A7">
      <w:pPr>
        <w:pStyle w:val="ListParagraph"/>
        <w:numPr>
          <w:ilvl w:val="0"/>
          <w:numId w:val="79"/>
        </w:numPr>
        <w:spacing w:after="120"/>
        <w:jc w:val="both"/>
        <w:rPr>
          <w:rFonts w:ascii="Arial" w:hAnsi="Arial" w:cs="Arial"/>
          <w:sz w:val="22"/>
          <w:szCs w:val="22"/>
        </w:rPr>
      </w:pPr>
      <w:r w:rsidRPr="00BD43E6">
        <w:rPr>
          <w:rFonts w:ascii="Arial" w:hAnsi="Arial" w:cs="Arial"/>
          <w:sz w:val="22"/>
          <w:szCs w:val="22"/>
        </w:rPr>
        <w:t xml:space="preserve">A 19-year-old </w:t>
      </w:r>
      <w:r w:rsidR="00753E97" w:rsidRPr="00BD43E6">
        <w:rPr>
          <w:rFonts w:ascii="Arial" w:hAnsi="Arial" w:cs="Arial"/>
          <w:sz w:val="22"/>
          <w:szCs w:val="22"/>
        </w:rPr>
        <w:t>Y</w:t>
      </w:r>
      <w:r w:rsidRPr="00BD43E6">
        <w:rPr>
          <w:rFonts w:ascii="Arial" w:hAnsi="Arial" w:cs="Arial"/>
          <w:sz w:val="22"/>
          <w:szCs w:val="22"/>
        </w:rPr>
        <w:t xml:space="preserve">outh </w:t>
      </w:r>
      <w:r w:rsidR="00753E97" w:rsidRPr="00BD43E6">
        <w:rPr>
          <w:rFonts w:ascii="Arial" w:hAnsi="Arial" w:cs="Arial"/>
          <w:sz w:val="22"/>
          <w:szCs w:val="22"/>
        </w:rPr>
        <w:t>W</w:t>
      </w:r>
      <w:r w:rsidRPr="00BD43E6">
        <w:rPr>
          <w:rFonts w:ascii="Arial" w:hAnsi="Arial" w:cs="Arial"/>
          <w:sz w:val="22"/>
          <w:szCs w:val="22"/>
        </w:rPr>
        <w:t>orker</w:t>
      </w:r>
      <w:r w:rsidR="00753E97" w:rsidRPr="00BD43E6">
        <w:rPr>
          <w:rFonts w:ascii="Arial" w:hAnsi="Arial" w:cs="Arial"/>
          <w:sz w:val="22"/>
          <w:szCs w:val="22"/>
        </w:rPr>
        <w:t xml:space="preserve"> at a youth club</w:t>
      </w:r>
      <w:r w:rsidR="00166212" w:rsidRPr="00BD43E6">
        <w:rPr>
          <w:rFonts w:ascii="Arial" w:hAnsi="Arial" w:cs="Arial"/>
          <w:sz w:val="22"/>
          <w:szCs w:val="22"/>
        </w:rPr>
        <w:t xml:space="preserve"> initiating a personal relationship</w:t>
      </w:r>
      <w:r w:rsidR="00802DB5" w:rsidRPr="00BD43E6">
        <w:rPr>
          <w:rFonts w:ascii="Arial" w:hAnsi="Arial" w:cs="Arial"/>
          <w:sz w:val="22"/>
          <w:szCs w:val="22"/>
        </w:rPr>
        <w:t xml:space="preserve"> with a 16-year-old club member.</w:t>
      </w:r>
    </w:p>
    <w:p w14:paraId="3A85DCE2" w14:textId="1A3D332C" w:rsidR="00800AA8" w:rsidRPr="00BD43E6" w:rsidRDefault="00800AA8" w:rsidP="009C58A7">
      <w:pPr>
        <w:pStyle w:val="ListParagraph"/>
        <w:numPr>
          <w:ilvl w:val="0"/>
          <w:numId w:val="79"/>
        </w:numPr>
        <w:spacing w:after="120"/>
        <w:jc w:val="both"/>
        <w:rPr>
          <w:rFonts w:ascii="Arial" w:hAnsi="Arial" w:cs="Arial"/>
          <w:sz w:val="22"/>
          <w:szCs w:val="22"/>
        </w:rPr>
      </w:pPr>
      <w:r w:rsidRPr="00BD43E6">
        <w:rPr>
          <w:rFonts w:ascii="Arial" w:hAnsi="Arial" w:cs="Arial"/>
          <w:sz w:val="22"/>
          <w:szCs w:val="22"/>
        </w:rPr>
        <w:t xml:space="preserve">A teacher engaging in an intimate or sexual relationship with a </w:t>
      </w:r>
      <w:r w:rsidR="00A74B63" w:rsidRPr="00BD43E6">
        <w:rPr>
          <w:rFonts w:ascii="Arial" w:hAnsi="Arial" w:cs="Arial"/>
          <w:sz w:val="22"/>
          <w:szCs w:val="22"/>
        </w:rPr>
        <w:t>Sixth-Form student.</w:t>
      </w:r>
    </w:p>
    <w:p w14:paraId="33069560" w14:textId="11B21BC8" w:rsidR="000D02B6" w:rsidRPr="00BD43E6" w:rsidRDefault="00A74B63" w:rsidP="0068315C">
      <w:pPr>
        <w:jc w:val="both"/>
        <w:rPr>
          <w:rFonts w:cs="Arial"/>
          <w:sz w:val="22"/>
          <w:szCs w:val="22"/>
        </w:rPr>
      </w:pPr>
      <w:r w:rsidRPr="00BD43E6">
        <w:rPr>
          <w:rFonts w:cs="Arial"/>
          <w:sz w:val="22"/>
          <w:szCs w:val="22"/>
        </w:rPr>
        <w:t>These behaviours undermine professional integrity and breach</w:t>
      </w:r>
      <w:r w:rsidR="002B5576" w:rsidRPr="00BD43E6">
        <w:rPr>
          <w:rFonts w:cs="Arial"/>
          <w:sz w:val="22"/>
          <w:szCs w:val="22"/>
        </w:rPr>
        <w:t xml:space="preserve"> safeguarding standards and </w:t>
      </w:r>
      <w:proofErr w:type="spellStart"/>
      <w:r w:rsidR="00754C18" w:rsidRPr="00BD43E6">
        <w:rPr>
          <w:sz w:val="22"/>
          <w:szCs w:val="22"/>
        </w:rPr>
        <w:t>Brockswood</w:t>
      </w:r>
      <w:proofErr w:type="spellEnd"/>
      <w:r w:rsidR="00754C18" w:rsidRPr="00BD43E6">
        <w:rPr>
          <w:sz w:val="22"/>
          <w:szCs w:val="22"/>
        </w:rPr>
        <w:t xml:space="preserve"> Primary and Nursery School</w:t>
      </w:r>
      <w:r w:rsidR="006B3515" w:rsidRPr="00BD43E6">
        <w:rPr>
          <w:rFonts w:cs="Arial"/>
          <w:sz w:val="22"/>
          <w:szCs w:val="22"/>
        </w:rPr>
        <w:t xml:space="preserve">’s </w:t>
      </w:r>
      <w:r w:rsidR="00230A8B" w:rsidRPr="00BD43E6">
        <w:rPr>
          <w:rFonts w:cs="Arial"/>
          <w:sz w:val="22"/>
          <w:szCs w:val="22"/>
        </w:rPr>
        <w:t xml:space="preserve">staff </w:t>
      </w:r>
      <w:r w:rsidR="006B3515" w:rsidRPr="00BD43E6">
        <w:rPr>
          <w:rFonts w:cs="Arial"/>
          <w:sz w:val="22"/>
          <w:szCs w:val="22"/>
        </w:rPr>
        <w:t>code of conduct</w:t>
      </w:r>
      <w:r w:rsidR="00F440F5" w:rsidRPr="00BD43E6">
        <w:rPr>
          <w:rFonts w:cs="Arial"/>
          <w:sz w:val="22"/>
          <w:szCs w:val="22"/>
        </w:rPr>
        <w:t xml:space="preserve"> regardless of </w:t>
      </w:r>
      <w:r w:rsidR="0073375B" w:rsidRPr="00BD43E6">
        <w:rPr>
          <w:rFonts w:cs="Arial"/>
          <w:sz w:val="22"/>
          <w:szCs w:val="22"/>
        </w:rPr>
        <w:t>legal consent due to the imbalance of power and the professional duty of care.</w:t>
      </w:r>
    </w:p>
    <w:p w14:paraId="0286A2F8" w14:textId="3F832F9F" w:rsidR="00B50A41" w:rsidRPr="00BD43E6" w:rsidRDefault="0092210F" w:rsidP="0034234A">
      <w:pPr>
        <w:jc w:val="both"/>
        <w:rPr>
          <w:sz w:val="22"/>
          <w:szCs w:val="22"/>
          <w:lang w:val="en-US"/>
        </w:rPr>
      </w:pPr>
      <w:hyperlink r:id="rId96" w:history="1">
        <w:r w:rsidRPr="00BD43E6">
          <w:rPr>
            <w:rStyle w:val="Hyperlink"/>
            <w:sz w:val="22"/>
            <w:szCs w:val="22"/>
          </w:rPr>
          <w:t>Section 11 of the 2004 Children’s Act</w:t>
        </w:r>
      </w:hyperlink>
      <w:r w:rsidRPr="00BD43E6">
        <w:rPr>
          <w:sz w:val="22"/>
          <w:szCs w:val="22"/>
        </w:rPr>
        <w:t xml:space="preserve"> states that schools and colleges should h</w:t>
      </w:r>
      <w:r w:rsidRPr="00BD43E6">
        <w:rPr>
          <w:sz w:val="22"/>
          <w:szCs w:val="22"/>
          <w:lang w:val="en-US"/>
        </w:rPr>
        <w:t xml:space="preserve">ave clear policies </w:t>
      </w:r>
      <w:r w:rsidR="00B50A41" w:rsidRPr="00BD43E6">
        <w:rPr>
          <w:sz w:val="22"/>
          <w:szCs w:val="22"/>
          <w:lang w:val="en-US"/>
        </w:rPr>
        <w:t>aligned with HSCP</w:t>
      </w:r>
      <w:r w:rsidR="005C14B8" w:rsidRPr="00BD43E6">
        <w:rPr>
          <w:sz w:val="22"/>
          <w:szCs w:val="22"/>
          <w:lang w:val="en-US"/>
        </w:rPr>
        <w:t xml:space="preserve"> Procedures</w:t>
      </w:r>
      <w:r w:rsidR="003C7C64" w:rsidRPr="00BD43E6">
        <w:rPr>
          <w:sz w:val="22"/>
          <w:szCs w:val="22"/>
          <w:lang w:val="en-US"/>
        </w:rPr>
        <w:t xml:space="preserve"> </w:t>
      </w:r>
      <w:r w:rsidR="00A34E9C" w:rsidRPr="00BD43E6">
        <w:rPr>
          <w:sz w:val="22"/>
          <w:szCs w:val="22"/>
          <w:lang w:val="en-US"/>
        </w:rPr>
        <w:t xml:space="preserve">for dealing with safeguarding concerns or allegations </w:t>
      </w:r>
      <w:r w:rsidR="00D74173" w:rsidRPr="00BD43E6">
        <w:rPr>
          <w:sz w:val="22"/>
          <w:szCs w:val="22"/>
          <w:lang w:val="en-US"/>
        </w:rPr>
        <w:t xml:space="preserve">against those working in or on behalf of schools and colleges in a paid or unpaid capacity, </w:t>
      </w:r>
      <w:r w:rsidR="00781E34" w:rsidRPr="00BD43E6">
        <w:rPr>
          <w:sz w:val="22"/>
          <w:szCs w:val="22"/>
        </w:rPr>
        <w:t>i.e. members of staff, including supply teachers, volunteers and contractors.</w:t>
      </w:r>
      <w:r w:rsidR="00B76831" w:rsidRPr="00BD43E6">
        <w:rPr>
          <w:sz w:val="22"/>
          <w:szCs w:val="22"/>
          <w:lang w:val="en-US"/>
        </w:rPr>
        <w:t xml:space="preserve"> </w:t>
      </w:r>
      <w:r w:rsidR="00D33029" w:rsidRPr="00BD43E6">
        <w:rPr>
          <w:sz w:val="22"/>
          <w:szCs w:val="22"/>
          <w:lang w:val="en-US"/>
        </w:rPr>
        <w:t>These policies must clearly</w:t>
      </w:r>
      <w:r w:rsidR="00FA5ED6" w:rsidRPr="00BD43E6">
        <w:rPr>
          <w:sz w:val="22"/>
          <w:szCs w:val="22"/>
          <w:lang w:val="en-US"/>
        </w:rPr>
        <w:t xml:space="preserve"> distinguish between:</w:t>
      </w:r>
    </w:p>
    <w:p w14:paraId="5B4988B2" w14:textId="571C16CA" w:rsidR="00FA5ED6" w:rsidRPr="00BD43E6" w:rsidRDefault="007D091C" w:rsidP="00DA75C6">
      <w:pPr>
        <w:ind w:left="720"/>
        <w:jc w:val="both"/>
        <w:rPr>
          <w:rFonts w:cs="Arial"/>
          <w:b/>
          <w:bCs/>
          <w:sz w:val="22"/>
          <w:szCs w:val="22"/>
          <w:lang w:val="en-US"/>
        </w:rPr>
      </w:pPr>
      <w:r w:rsidRPr="00BD43E6">
        <w:rPr>
          <w:rFonts w:cs="Arial"/>
          <w:b/>
          <w:bCs/>
          <w:sz w:val="22"/>
          <w:szCs w:val="22"/>
          <w:lang w:val="en-US"/>
        </w:rPr>
        <w:t>Allegations</w:t>
      </w:r>
      <w:r w:rsidR="005458ED" w:rsidRPr="00BD43E6">
        <w:rPr>
          <w:rFonts w:cs="Arial"/>
          <w:sz w:val="22"/>
          <w:szCs w:val="22"/>
          <w:lang w:val="en-US"/>
        </w:rPr>
        <w:t xml:space="preserve"> – a </w:t>
      </w:r>
      <w:r w:rsidR="005D7670" w:rsidRPr="00BD43E6">
        <w:rPr>
          <w:rFonts w:cs="Arial"/>
          <w:sz w:val="22"/>
          <w:szCs w:val="22"/>
          <w:lang w:val="en-US"/>
        </w:rPr>
        <w:t xml:space="preserve">claim </w:t>
      </w:r>
      <w:r w:rsidR="005D7670" w:rsidRPr="00BD43E6">
        <w:rPr>
          <w:rFonts w:cs="Arial"/>
          <w:sz w:val="22"/>
          <w:szCs w:val="22"/>
        </w:rPr>
        <w:t>or assertion that someone has done something illegal or wrong, typically one made without proof.</w:t>
      </w:r>
      <w:r w:rsidR="0065276F" w:rsidRPr="00BD43E6">
        <w:rPr>
          <w:rFonts w:cs="Arial"/>
          <w:sz w:val="22"/>
          <w:szCs w:val="22"/>
        </w:rPr>
        <w:t xml:space="preserve"> The </w:t>
      </w:r>
      <w:r w:rsidR="00AA1B49" w:rsidRPr="00BD43E6">
        <w:rPr>
          <w:rFonts w:cs="Arial"/>
          <w:i/>
          <w:iCs/>
          <w:sz w:val="22"/>
          <w:szCs w:val="22"/>
        </w:rPr>
        <w:t>H</w:t>
      </w:r>
      <w:r w:rsidR="00632D5B" w:rsidRPr="00BD43E6">
        <w:rPr>
          <w:rFonts w:cs="Arial"/>
          <w:i/>
          <w:iCs/>
          <w:sz w:val="22"/>
          <w:szCs w:val="22"/>
        </w:rPr>
        <w:t xml:space="preserve">arm </w:t>
      </w:r>
      <w:r w:rsidR="00AA1B49" w:rsidRPr="00BD43E6">
        <w:rPr>
          <w:rFonts w:cs="Arial"/>
          <w:i/>
          <w:iCs/>
          <w:sz w:val="22"/>
          <w:szCs w:val="22"/>
        </w:rPr>
        <w:t>T</w:t>
      </w:r>
      <w:r w:rsidR="0065276F" w:rsidRPr="00BD43E6">
        <w:rPr>
          <w:rFonts w:cs="Arial"/>
          <w:i/>
          <w:iCs/>
          <w:sz w:val="22"/>
          <w:szCs w:val="22"/>
        </w:rPr>
        <w:t>hreshold</w:t>
      </w:r>
      <w:r w:rsidR="0065276F" w:rsidRPr="00BD43E6">
        <w:rPr>
          <w:rFonts w:cs="Arial"/>
          <w:sz w:val="22"/>
          <w:szCs w:val="22"/>
        </w:rPr>
        <w:t xml:space="preserve"> </w:t>
      </w:r>
      <w:r w:rsidR="00C269F1" w:rsidRPr="00BD43E6">
        <w:rPr>
          <w:rFonts w:cs="Arial"/>
          <w:sz w:val="22"/>
          <w:szCs w:val="22"/>
        </w:rPr>
        <w:t xml:space="preserve">(see section </w:t>
      </w:r>
      <w:r w:rsidR="00C269F1" w:rsidRPr="00BD43E6">
        <w:rPr>
          <w:rFonts w:cs="Arial"/>
          <w:i/>
          <w:iCs/>
          <w:sz w:val="22"/>
          <w:szCs w:val="22"/>
        </w:rPr>
        <w:t>Managing Allegations</w:t>
      </w:r>
      <w:r w:rsidR="00CE3749" w:rsidRPr="00BD43E6">
        <w:rPr>
          <w:rFonts w:cs="Arial"/>
          <w:sz w:val="22"/>
          <w:szCs w:val="22"/>
        </w:rPr>
        <w:t xml:space="preserve">, below) </w:t>
      </w:r>
      <w:r w:rsidR="0065276F" w:rsidRPr="00BD43E6">
        <w:rPr>
          <w:rFonts w:cs="Arial"/>
          <w:sz w:val="22"/>
          <w:szCs w:val="22"/>
        </w:rPr>
        <w:t xml:space="preserve">for an allegation is when a person working or volunteering with children in a position of trust </w:t>
      </w:r>
      <w:r w:rsidR="006058D9" w:rsidRPr="00BD43E6">
        <w:rPr>
          <w:rFonts w:cs="Arial"/>
          <w:sz w:val="22"/>
          <w:szCs w:val="22"/>
        </w:rPr>
        <w:t>has or may have</w:t>
      </w:r>
      <w:r w:rsidR="005458ED" w:rsidRPr="00BD43E6">
        <w:rPr>
          <w:rFonts w:cs="Arial"/>
          <w:sz w:val="22"/>
          <w:szCs w:val="22"/>
          <w:lang w:val="en-US"/>
        </w:rPr>
        <w:t>:</w:t>
      </w:r>
    </w:p>
    <w:p w14:paraId="2DD529C5" w14:textId="1249ED4F" w:rsidR="003B629E" w:rsidRPr="00BD43E6" w:rsidRDefault="003B629E" w:rsidP="009C58A7">
      <w:pPr>
        <w:pStyle w:val="ListParagraph"/>
        <w:numPr>
          <w:ilvl w:val="1"/>
          <w:numId w:val="79"/>
        </w:numPr>
        <w:spacing w:after="120"/>
        <w:jc w:val="both"/>
        <w:rPr>
          <w:rFonts w:ascii="Arial" w:hAnsi="Arial" w:cs="Arial"/>
          <w:sz w:val="22"/>
          <w:szCs w:val="22"/>
          <w:lang w:val="en-US"/>
        </w:rPr>
      </w:pPr>
      <w:r w:rsidRPr="00BD43E6">
        <w:rPr>
          <w:rFonts w:ascii="Arial" w:hAnsi="Arial" w:cs="Arial"/>
          <w:sz w:val="22"/>
          <w:szCs w:val="22"/>
          <w:lang w:val="en-US"/>
        </w:rPr>
        <w:t>Behaved in a way that has, or may have harmed a child/young person;</w:t>
      </w:r>
    </w:p>
    <w:p w14:paraId="14DC5658" w14:textId="005D0C23" w:rsidR="00DC4038" w:rsidRPr="00BD43E6" w:rsidRDefault="00DC4038" w:rsidP="009C58A7">
      <w:pPr>
        <w:pStyle w:val="ListParagraph"/>
        <w:numPr>
          <w:ilvl w:val="1"/>
          <w:numId w:val="79"/>
        </w:numPr>
        <w:spacing w:after="120"/>
        <w:jc w:val="both"/>
        <w:rPr>
          <w:rFonts w:ascii="Arial" w:hAnsi="Arial" w:cs="Arial"/>
          <w:sz w:val="22"/>
          <w:szCs w:val="22"/>
          <w:lang w:val="en-US"/>
        </w:rPr>
      </w:pPr>
      <w:r w:rsidRPr="00BD43E6">
        <w:rPr>
          <w:rFonts w:ascii="Arial" w:hAnsi="Arial" w:cs="Arial"/>
          <w:sz w:val="22"/>
          <w:szCs w:val="22"/>
          <w:lang w:val="en-US"/>
        </w:rPr>
        <w:t>Possibly committed a criminal offence against/related to a child/young person;</w:t>
      </w:r>
    </w:p>
    <w:p w14:paraId="002B6A90" w14:textId="5DB570F9" w:rsidR="00AD715C" w:rsidRPr="00BD43E6" w:rsidRDefault="00AD715C" w:rsidP="009C58A7">
      <w:pPr>
        <w:pStyle w:val="ListParagraph"/>
        <w:numPr>
          <w:ilvl w:val="1"/>
          <w:numId w:val="79"/>
        </w:numPr>
        <w:spacing w:after="120"/>
        <w:jc w:val="both"/>
        <w:rPr>
          <w:rFonts w:ascii="Arial" w:hAnsi="Arial" w:cs="Arial"/>
          <w:sz w:val="22"/>
          <w:szCs w:val="22"/>
          <w:lang w:val="en-US"/>
        </w:rPr>
      </w:pPr>
      <w:r w:rsidRPr="00BD43E6">
        <w:rPr>
          <w:rFonts w:ascii="Arial" w:hAnsi="Arial" w:cs="Arial"/>
          <w:sz w:val="22"/>
          <w:szCs w:val="22"/>
          <w:lang w:val="en-US"/>
        </w:rPr>
        <w:t xml:space="preserve">Behaved toward a child/young person in a way that indicates he or she would pose a risk of </w:t>
      </w:r>
      <w:proofErr w:type="gramStart"/>
      <w:r w:rsidRPr="00BD43E6">
        <w:rPr>
          <w:rFonts w:ascii="Arial" w:hAnsi="Arial" w:cs="Arial"/>
          <w:sz w:val="22"/>
          <w:szCs w:val="22"/>
          <w:lang w:val="en-US"/>
        </w:rPr>
        <w:t>harm;</w:t>
      </w:r>
      <w:r w:rsidR="00632D5B" w:rsidRPr="00BD43E6">
        <w:rPr>
          <w:rFonts w:ascii="Arial" w:hAnsi="Arial" w:cs="Arial"/>
          <w:sz w:val="22"/>
          <w:szCs w:val="22"/>
          <w:lang w:val="en-US"/>
        </w:rPr>
        <w:t>*</w:t>
      </w:r>
      <w:proofErr w:type="gramEnd"/>
    </w:p>
    <w:p w14:paraId="5C6F8FEA" w14:textId="02A6F2A5" w:rsidR="0034234A" w:rsidRPr="00BD43E6" w:rsidRDefault="0034234A" w:rsidP="009C58A7">
      <w:pPr>
        <w:pStyle w:val="ListParagraph"/>
        <w:numPr>
          <w:ilvl w:val="1"/>
          <w:numId w:val="79"/>
        </w:numPr>
        <w:spacing w:after="120"/>
        <w:jc w:val="both"/>
        <w:rPr>
          <w:rFonts w:ascii="Arial" w:hAnsi="Arial" w:cs="Arial"/>
          <w:sz w:val="22"/>
          <w:szCs w:val="22"/>
          <w:lang w:val="en-US"/>
        </w:rPr>
      </w:pPr>
      <w:r w:rsidRPr="00BD43E6">
        <w:rPr>
          <w:rFonts w:ascii="Arial" w:hAnsi="Arial" w:cs="Arial"/>
          <w:sz w:val="22"/>
          <w:szCs w:val="22"/>
          <w:lang w:val="en-US"/>
        </w:rPr>
        <w:t xml:space="preserve">Behaved or may have behaved in a way that indicates they may not be suitable to work with children/young </w:t>
      </w:r>
      <w:proofErr w:type="gramStart"/>
      <w:r w:rsidRPr="00BD43E6">
        <w:rPr>
          <w:rFonts w:ascii="Arial" w:hAnsi="Arial" w:cs="Arial"/>
          <w:sz w:val="22"/>
          <w:szCs w:val="22"/>
          <w:lang w:val="en-US"/>
        </w:rPr>
        <w:t>people</w:t>
      </w:r>
      <w:r w:rsidR="00567C4D" w:rsidRPr="00BD43E6">
        <w:rPr>
          <w:rFonts w:ascii="Arial" w:hAnsi="Arial" w:cs="Arial"/>
          <w:sz w:val="22"/>
          <w:szCs w:val="22"/>
          <w:lang w:val="en-US"/>
        </w:rPr>
        <w:t>;*</w:t>
      </w:r>
      <w:proofErr w:type="gramEnd"/>
    </w:p>
    <w:p w14:paraId="61379031" w14:textId="50C7FB3C" w:rsidR="00643712" w:rsidRPr="00BD43E6" w:rsidRDefault="00643712" w:rsidP="00643712">
      <w:pPr>
        <w:pStyle w:val="ListParagraph"/>
        <w:spacing w:after="120"/>
        <w:ind w:left="1440"/>
        <w:jc w:val="both"/>
        <w:rPr>
          <w:rFonts w:ascii="Arial" w:hAnsi="Arial" w:cs="Arial"/>
          <w:i/>
          <w:iCs/>
          <w:sz w:val="22"/>
          <w:szCs w:val="22"/>
        </w:rPr>
      </w:pPr>
      <w:r w:rsidRPr="00BD43E6">
        <w:rPr>
          <w:rFonts w:ascii="Arial" w:hAnsi="Arial" w:cs="Arial"/>
          <w:i/>
          <w:iCs/>
          <w:sz w:val="22"/>
          <w:szCs w:val="22"/>
        </w:rPr>
        <w:t>*These categories can include behaviour that may have happened outside of an organisation that might make an individual unsuitable to work with children/young people.</w:t>
      </w:r>
    </w:p>
    <w:p w14:paraId="721DE10A" w14:textId="52B719EB" w:rsidR="007D091C" w:rsidRPr="00BD43E6" w:rsidRDefault="007D091C" w:rsidP="00CA371D">
      <w:pPr>
        <w:pStyle w:val="ListParagraph"/>
        <w:spacing w:after="120"/>
        <w:ind w:left="720"/>
        <w:jc w:val="both"/>
        <w:rPr>
          <w:rFonts w:ascii="Arial" w:hAnsi="Arial" w:cs="Arial"/>
          <w:sz w:val="22"/>
          <w:szCs w:val="22"/>
          <w:lang w:val="en-US"/>
        </w:rPr>
      </w:pPr>
      <w:r w:rsidRPr="00BD43E6">
        <w:rPr>
          <w:rFonts w:ascii="Arial" w:hAnsi="Arial" w:cs="Arial"/>
          <w:b/>
          <w:bCs/>
          <w:sz w:val="22"/>
          <w:szCs w:val="22"/>
          <w:lang w:val="en-US"/>
        </w:rPr>
        <w:t>Concerns about</w:t>
      </w:r>
      <w:r w:rsidR="00A26BB2" w:rsidRPr="00BD43E6">
        <w:rPr>
          <w:rFonts w:ascii="Arial" w:hAnsi="Arial" w:cs="Arial"/>
          <w:b/>
          <w:bCs/>
          <w:sz w:val="22"/>
          <w:szCs w:val="22"/>
          <w:lang w:val="en-US"/>
        </w:rPr>
        <w:t xml:space="preserve"> the quality of care</w:t>
      </w:r>
      <w:r w:rsidR="0068315C" w:rsidRPr="00BD43E6">
        <w:rPr>
          <w:rFonts w:ascii="Arial" w:hAnsi="Arial" w:cs="Arial"/>
          <w:b/>
          <w:bCs/>
          <w:sz w:val="22"/>
          <w:szCs w:val="22"/>
          <w:lang w:val="en-US"/>
        </w:rPr>
        <w:t>/practice</w:t>
      </w:r>
      <w:r w:rsidR="006A3FCA" w:rsidRPr="00BD43E6">
        <w:rPr>
          <w:rFonts w:ascii="Arial" w:hAnsi="Arial" w:cs="Arial"/>
          <w:sz w:val="22"/>
          <w:szCs w:val="22"/>
          <w:lang w:val="en-US"/>
        </w:rPr>
        <w:t xml:space="preserve"> - </w:t>
      </w:r>
      <w:r w:rsidR="00D25DE6" w:rsidRPr="00BD43E6">
        <w:rPr>
          <w:rFonts w:ascii="Arial" w:hAnsi="Arial" w:cs="Arial"/>
          <w:sz w:val="22"/>
          <w:szCs w:val="22"/>
          <w:lang w:val="en-US"/>
        </w:rPr>
        <w:t xml:space="preserve">is an accusation, not of a child protection nature, that the care/practice provided does not meet the </w:t>
      </w:r>
      <w:r w:rsidR="006C5773" w:rsidRPr="00BD43E6">
        <w:rPr>
          <w:rFonts w:ascii="Arial" w:hAnsi="Arial" w:cs="Arial"/>
          <w:sz w:val="22"/>
          <w:szCs w:val="22"/>
          <w:lang w:val="en-US"/>
        </w:rPr>
        <w:t>expected standards</w:t>
      </w:r>
      <w:r w:rsidR="00A7088A" w:rsidRPr="00BD43E6">
        <w:rPr>
          <w:rFonts w:ascii="Arial" w:hAnsi="Arial" w:cs="Arial"/>
          <w:sz w:val="22"/>
          <w:szCs w:val="22"/>
          <w:lang w:val="en-US"/>
        </w:rPr>
        <w:t>.</w:t>
      </w:r>
      <w:r w:rsidR="000D6C36" w:rsidRPr="00BD43E6">
        <w:rPr>
          <w:rFonts w:ascii="Arial" w:eastAsia="MS Mincho" w:hAnsi="Arial"/>
          <w:sz w:val="22"/>
          <w:szCs w:val="22"/>
          <w:lang w:eastAsia="en-US"/>
        </w:rPr>
        <w:t xml:space="preserve"> </w:t>
      </w:r>
      <w:r w:rsidR="000D6C36" w:rsidRPr="00BD43E6">
        <w:rPr>
          <w:rFonts w:ascii="Arial" w:hAnsi="Arial" w:cs="Arial"/>
          <w:sz w:val="22"/>
          <w:szCs w:val="22"/>
        </w:rPr>
        <w:t>As with quality in other fields, it is an assessment of whether something is good enough and whether it is suitable for its purpose.</w:t>
      </w:r>
    </w:p>
    <w:p w14:paraId="5CDC2A0B" w14:textId="46A6C998" w:rsidR="00FB398F" w:rsidRPr="00BD43E6" w:rsidRDefault="0068315C" w:rsidP="00CA371D">
      <w:pPr>
        <w:pStyle w:val="ListParagraph"/>
        <w:spacing w:after="120"/>
        <w:ind w:left="720"/>
        <w:jc w:val="both"/>
        <w:rPr>
          <w:rFonts w:ascii="Arial" w:hAnsi="Arial" w:cs="Arial"/>
          <w:sz w:val="22"/>
          <w:szCs w:val="22"/>
        </w:rPr>
      </w:pPr>
      <w:r w:rsidRPr="00BD43E6">
        <w:rPr>
          <w:rFonts w:ascii="Arial" w:hAnsi="Arial" w:cs="Arial"/>
          <w:b/>
          <w:bCs/>
          <w:sz w:val="22"/>
          <w:szCs w:val="22"/>
          <w:lang w:val="en-US"/>
        </w:rPr>
        <w:t>Complaints</w:t>
      </w:r>
      <w:r w:rsidR="0051730A" w:rsidRPr="00BD43E6">
        <w:rPr>
          <w:rFonts w:ascii="Arial" w:hAnsi="Arial" w:cs="Arial"/>
          <w:sz w:val="22"/>
          <w:szCs w:val="22"/>
          <w:lang w:val="en-US"/>
        </w:rPr>
        <w:t xml:space="preserve"> </w:t>
      </w:r>
      <w:r w:rsidR="00C945E2" w:rsidRPr="00BD43E6">
        <w:rPr>
          <w:rFonts w:ascii="Arial" w:hAnsi="Arial" w:cs="Arial"/>
          <w:sz w:val="22"/>
          <w:szCs w:val="22"/>
          <w:lang w:val="en-US"/>
        </w:rPr>
        <w:t>–</w:t>
      </w:r>
      <w:r w:rsidR="0051730A" w:rsidRPr="00BD43E6">
        <w:rPr>
          <w:rFonts w:ascii="Arial" w:hAnsi="Arial" w:cs="Arial"/>
          <w:sz w:val="22"/>
          <w:szCs w:val="22"/>
          <w:lang w:val="en-US"/>
        </w:rPr>
        <w:t xml:space="preserve"> </w:t>
      </w:r>
      <w:r w:rsidR="00C945E2" w:rsidRPr="00BD43E6">
        <w:rPr>
          <w:rFonts w:ascii="Arial" w:hAnsi="Arial" w:cs="Arial"/>
          <w:sz w:val="22"/>
          <w:szCs w:val="22"/>
          <w:lang w:val="en-US"/>
        </w:rPr>
        <w:t>an expression of</w:t>
      </w:r>
      <w:r w:rsidR="00FB398F" w:rsidRPr="00BD43E6">
        <w:rPr>
          <w:rFonts w:ascii="Arial" w:hAnsi="Arial" w:cs="Arial"/>
          <w:sz w:val="22"/>
          <w:szCs w:val="22"/>
          <w:lang w:val="en-US"/>
        </w:rPr>
        <w:t xml:space="preserve"> dissatisfaction</w:t>
      </w:r>
      <w:r w:rsidR="000E33BA" w:rsidRPr="00BD43E6">
        <w:rPr>
          <w:rFonts w:ascii="Arial" w:hAnsi="Arial" w:cs="Arial"/>
          <w:sz w:val="22"/>
          <w:szCs w:val="22"/>
          <w:lang w:val="en-US"/>
        </w:rPr>
        <w:t xml:space="preserve"> about actions or the lack thereof.</w:t>
      </w:r>
      <w:r w:rsidR="00926E26" w:rsidRPr="00BD43E6">
        <w:rPr>
          <w:rFonts w:ascii="Arial" w:hAnsi="Arial" w:cs="Arial"/>
          <w:sz w:val="22"/>
          <w:szCs w:val="22"/>
          <w:lang w:val="en-US"/>
        </w:rPr>
        <w:t xml:space="preserve"> </w:t>
      </w:r>
      <w:r w:rsidR="00926E26" w:rsidRPr="00BD43E6">
        <w:rPr>
          <w:rFonts w:ascii="Arial" w:hAnsi="Arial" w:cs="Arial"/>
          <w:sz w:val="22"/>
          <w:szCs w:val="22"/>
        </w:rPr>
        <w:t>Concerns may reflect a worry requiring reassurance, while complaints assert that something is unacceptable</w:t>
      </w:r>
    </w:p>
    <w:p w14:paraId="013C7654" w14:textId="77777777" w:rsidR="0090618D" w:rsidRPr="00BD43E6" w:rsidRDefault="0090618D" w:rsidP="00CA371D">
      <w:pPr>
        <w:jc w:val="both"/>
        <w:rPr>
          <w:rFonts w:cs="Arial"/>
          <w:b/>
          <w:bCs/>
          <w:sz w:val="22"/>
          <w:szCs w:val="22"/>
          <w:lang w:val="en-US"/>
        </w:rPr>
      </w:pPr>
    </w:p>
    <w:p w14:paraId="3C20A5A2" w14:textId="6F2C8B15" w:rsidR="00DA75C6" w:rsidRPr="00BD43E6" w:rsidRDefault="007E66C7" w:rsidP="00CA371D">
      <w:pPr>
        <w:jc w:val="both"/>
        <w:rPr>
          <w:rFonts w:cs="Arial"/>
          <w:b/>
          <w:bCs/>
          <w:sz w:val="22"/>
          <w:szCs w:val="22"/>
          <w:lang w:val="en-US"/>
        </w:rPr>
      </w:pPr>
      <w:r w:rsidRPr="00BD43E6">
        <w:rPr>
          <w:rFonts w:cs="Arial"/>
          <w:b/>
          <w:bCs/>
          <w:sz w:val="22"/>
          <w:szCs w:val="22"/>
          <w:lang w:val="en-US"/>
        </w:rPr>
        <w:t>Levels of Concern and Allegation</w:t>
      </w:r>
    </w:p>
    <w:p w14:paraId="5003A631" w14:textId="77777777" w:rsidR="006F14FB" w:rsidRPr="00BD43E6" w:rsidRDefault="001747E3" w:rsidP="00CA371D">
      <w:pPr>
        <w:jc w:val="both"/>
        <w:rPr>
          <w:sz w:val="22"/>
          <w:szCs w:val="22"/>
        </w:rPr>
      </w:pPr>
      <w:r w:rsidRPr="00BD43E6">
        <w:rPr>
          <w:sz w:val="22"/>
          <w:szCs w:val="22"/>
        </w:rPr>
        <w:t>Th</w:t>
      </w:r>
      <w:r w:rsidR="008979D0" w:rsidRPr="00BD43E6">
        <w:rPr>
          <w:sz w:val="22"/>
          <w:szCs w:val="22"/>
        </w:rPr>
        <w:t xml:space="preserve">ere are </w:t>
      </w:r>
      <w:r w:rsidRPr="00BD43E6">
        <w:rPr>
          <w:sz w:val="22"/>
          <w:szCs w:val="22"/>
        </w:rPr>
        <w:t xml:space="preserve">two levels of </w:t>
      </w:r>
      <w:r w:rsidR="00FF7634" w:rsidRPr="00BD43E6">
        <w:rPr>
          <w:sz w:val="22"/>
          <w:szCs w:val="22"/>
        </w:rPr>
        <w:t xml:space="preserve">Concerns </w:t>
      </w:r>
      <w:r w:rsidR="001072D5" w:rsidRPr="00BD43E6">
        <w:rPr>
          <w:sz w:val="22"/>
          <w:szCs w:val="22"/>
        </w:rPr>
        <w:t xml:space="preserve">and </w:t>
      </w:r>
      <w:r w:rsidR="00FF7634" w:rsidRPr="00BD43E6">
        <w:rPr>
          <w:sz w:val="22"/>
          <w:szCs w:val="22"/>
        </w:rPr>
        <w:t>Allegations</w:t>
      </w:r>
      <w:r w:rsidR="008F4A4C" w:rsidRPr="00BD43E6">
        <w:rPr>
          <w:sz w:val="22"/>
          <w:szCs w:val="22"/>
        </w:rPr>
        <w:t xml:space="preserve"> relating to adults (in both paid and voluntary roles)</w:t>
      </w:r>
      <w:r w:rsidR="009F5351" w:rsidRPr="00BD43E6">
        <w:rPr>
          <w:sz w:val="22"/>
          <w:szCs w:val="22"/>
        </w:rPr>
        <w:t xml:space="preserve"> working with children </w:t>
      </w:r>
      <w:r w:rsidR="00F60819" w:rsidRPr="00BD43E6">
        <w:rPr>
          <w:sz w:val="22"/>
          <w:szCs w:val="22"/>
        </w:rPr>
        <w:t>either directly and/or online:</w:t>
      </w:r>
    </w:p>
    <w:p w14:paraId="07DC4C86" w14:textId="5D14BB05" w:rsidR="00D40ED7" w:rsidRPr="00BD43E6" w:rsidRDefault="00D12788" w:rsidP="009C58A7">
      <w:pPr>
        <w:pStyle w:val="ListParagraph"/>
        <w:numPr>
          <w:ilvl w:val="0"/>
          <w:numId w:val="113"/>
        </w:numPr>
        <w:spacing w:after="120"/>
        <w:jc w:val="both"/>
        <w:rPr>
          <w:rFonts w:ascii="Arial" w:eastAsia="MS Mincho" w:hAnsi="Arial" w:cs="Arial"/>
          <w:sz w:val="22"/>
          <w:szCs w:val="22"/>
        </w:rPr>
      </w:pPr>
      <w:r w:rsidRPr="00BD43E6">
        <w:rPr>
          <w:rFonts w:ascii="Arial" w:eastAsiaTheme="minorEastAsia" w:hAnsi="Arial" w:cs="Arial"/>
          <w:b/>
          <w:bCs/>
          <w:sz w:val="22"/>
          <w:szCs w:val="22"/>
        </w:rPr>
        <w:t>Low-Level Concerns</w:t>
      </w:r>
    </w:p>
    <w:p w14:paraId="4D40016C" w14:textId="05C1AA85" w:rsidR="0057546D" w:rsidRPr="00BD43E6" w:rsidRDefault="00D40ED7" w:rsidP="00285A5F">
      <w:pPr>
        <w:ind w:left="720"/>
        <w:jc w:val="both"/>
        <w:rPr>
          <w:rFonts w:eastAsiaTheme="minorEastAsia" w:cs="Arial"/>
          <w:sz w:val="22"/>
          <w:szCs w:val="22"/>
        </w:rPr>
      </w:pPr>
      <w:r w:rsidRPr="00BD43E6">
        <w:rPr>
          <w:rFonts w:eastAsiaTheme="minorEastAsia" w:cs="Arial"/>
          <w:sz w:val="22"/>
          <w:szCs w:val="22"/>
        </w:rPr>
        <w:t>These are</w:t>
      </w:r>
      <w:r w:rsidR="00024F91" w:rsidRPr="00BD43E6">
        <w:rPr>
          <w:rFonts w:eastAsiaTheme="minorEastAsia" w:cs="Arial"/>
          <w:sz w:val="22"/>
          <w:szCs w:val="22"/>
        </w:rPr>
        <w:t xml:space="preserve"> behaviours</w:t>
      </w:r>
      <w:r w:rsidR="00604403" w:rsidRPr="00BD43E6">
        <w:rPr>
          <w:rFonts w:eastAsiaTheme="minorEastAsia" w:cs="Arial"/>
          <w:sz w:val="22"/>
          <w:szCs w:val="22"/>
        </w:rPr>
        <w:t xml:space="preserve"> </w:t>
      </w:r>
      <w:r w:rsidR="00EB3792" w:rsidRPr="00BD43E6">
        <w:rPr>
          <w:rFonts w:eastAsiaTheme="minorEastAsia" w:cs="Arial"/>
          <w:sz w:val="22"/>
          <w:szCs w:val="22"/>
        </w:rPr>
        <w:t xml:space="preserve">by </w:t>
      </w:r>
      <w:r w:rsidR="005E705A" w:rsidRPr="00BD43E6">
        <w:rPr>
          <w:rFonts w:eastAsiaTheme="minorEastAsia" w:cs="Arial"/>
          <w:sz w:val="22"/>
          <w:szCs w:val="22"/>
        </w:rPr>
        <w:t>one or more a</w:t>
      </w:r>
      <w:r w:rsidR="009833D3" w:rsidRPr="00BD43E6">
        <w:rPr>
          <w:rFonts w:eastAsiaTheme="minorEastAsia" w:cs="Arial"/>
          <w:sz w:val="22"/>
          <w:szCs w:val="22"/>
        </w:rPr>
        <w:t>dult</w:t>
      </w:r>
      <w:r w:rsidR="005E705A" w:rsidRPr="00BD43E6">
        <w:rPr>
          <w:rFonts w:eastAsiaTheme="minorEastAsia" w:cs="Arial"/>
          <w:sz w:val="22"/>
          <w:szCs w:val="22"/>
        </w:rPr>
        <w:t>s</w:t>
      </w:r>
      <w:r w:rsidR="009833D3" w:rsidRPr="00BD43E6">
        <w:rPr>
          <w:rFonts w:eastAsiaTheme="minorEastAsia" w:cs="Arial"/>
          <w:sz w:val="22"/>
          <w:szCs w:val="22"/>
        </w:rPr>
        <w:t xml:space="preserve"> (paid or voluntary)</w:t>
      </w:r>
      <w:r w:rsidR="008436F8" w:rsidRPr="00BD43E6">
        <w:rPr>
          <w:rFonts w:eastAsiaTheme="minorEastAsia" w:cs="Arial"/>
          <w:sz w:val="22"/>
          <w:szCs w:val="22"/>
        </w:rPr>
        <w:t xml:space="preserve"> which are </w:t>
      </w:r>
      <w:r w:rsidR="00604403" w:rsidRPr="00BD43E6">
        <w:rPr>
          <w:rFonts w:eastAsiaTheme="minorEastAsia" w:cs="Arial"/>
          <w:sz w:val="22"/>
          <w:szCs w:val="22"/>
        </w:rPr>
        <w:t xml:space="preserve">inconsistent with </w:t>
      </w:r>
      <w:proofErr w:type="spellStart"/>
      <w:r w:rsidR="009B64C1" w:rsidRPr="00BD43E6">
        <w:rPr>
          <w:sz w:val="22"/>
          <w:szCs w:val="22"/>
        </w:rPr>
        <w:t>Brockswood</w:t>
      </w:r>
      <w:proofErr w:type="spellEnd"/>
      <w:r w:rsidR="009B64C1" w:rsidRPr="00BD43E6">
        <w:rPr>
          <w:sz w:val="22"/>
          <w:szCs w:val="22"/>
        </w:rPr>
        <w:t xml:space="preserve"> Primary and Nursery School</w:t>
      </w:r>
      <w:r w:rsidR="00DC2DBC" w:rsidRPr="00BD43E6">
        <w:rPr>
          <w:rFonts w:cs="Arial"/>
          <w:sz w:val="22"/>
          <w:szCs w:val="22"/>
        </w:rPr>
        <w:t xml:space="preserve">’s </w:t>
      </w:r>
      <w:r w:rsidR="00230A8B" w:rsidRPr="00BD43E6">
        <w:rPr>
          <w:rFonts w:cs="Arial"/>
          <w:sz w:val="22"/>
          <w:szCs w:val="22"/>
        </w:rPr>
        <w:t xml:space="preserve">staff </w:t>
      </w:r>
      <w:r w:rsidR="00DC2DBC" w:rsidRPr="00BD43E6">
        <w:rPr>
          <w:rFonts w:cs="Arial"/>
          <w:sz w:val="22"/>
          <w:szCs w:val="22"/>
        </w:rPr>
        <w:t>code of conduct</w:t>
      </w:r>
      <w:r w:rsidR="000B1E6A" w:rsidRPr="00BD43E6">
        <w:rPr>
          <w:rFonts w:cs="Arial"/>
          <w:sz w:val="22"/>
          <w:szCs w:val="22"/>
        </w:rPr>
        <w:t xml:space="preserve"> but </w:t>
      </w:r>
      <w:r w:rsidR="000B1E6A" w:rsidRPr="00BD43E6">
        <w:rPr>
          <w:rFonts w:cs="Arial"/>
          <w:i/>
          <w:iCs/>
          <w:sz w:val="22"/>
          <w:szCs w:val="22"/>
          <w:u w:val="single"/>
        </w:rPr>
        <w:t xml:space="preserve">do </w:t>
      </w:r>
      <w:r w:rsidR="008943BC" w:rsidRPr="00BD43E6">
        <w:rPr>
          <w:rFonts w:cs="Arial"/>
          <w:i/>
          <w:iCs/>
          <w:sz w:val="22"/>
          <w:szCs w:val="22"/>
          <w:u w:val="single"/>
        </w:rPr>
        <w:t xml:space="preserve">not meet the </w:t>
      </w:r>
      <w:r w:rsidR="00CE5218" w:rsidRPr="00BD43E6">
        <w:rPr>
          <w:rFonts w:cs="Arial"/>
          <w:i/>
          <w:iCs/>
          <w:sz w:val="22"/>
          <w:szCs w:val="22"/>
          <w:u w:val="single"/>
        </w:rPr>
        <w:t>H</w:t>
      </w:r>
      <w:r w:rsidR="008943BC" w:rsidRPr="00BD43E6">
        <w:rPr>
          <w:rFonts w:cs="Arial"/>
          <w:i/>
          <w:iCs/>
          <w:sz w:val="22"/>
          <w:szCs w:val="22"/>
          <w:u w:val="single"/>
        </w:rPr>
        <w:t xml:space="preserve">arm </w:t>
      </w:r>
      <w:r w:rsidR="000E5E26" w:rsidRPr="00BD43E6">
        <w:rPr>
          <w:rFonts w:cs="Arial"/>
          <w:i/>
          <w:iCs/>
          <w:sz w:val="22"/>
          <w:szCs w:val="22"/>
          <w:u w:val="single"/>
        </w:rPr>
        <w:t>Threshold</w:t>
      </w:r>
      <w:r w:rsidR="000779B2" w:rsidRPr="00BD43E6">
        <w:rPr>
          <w:rFonts w:cs="Arial"/>
          <w:sz w:val="22"/>
          <w:szCs w:val="22"/>
        </w:rPr>
        <w:t xml:space="preserve"> </w:t>
      </w:r>
      <w:bookmarkStart w:id="111" w:name="_Hlk204260161"/>
      <w:r w:rsidR="000779B2" w:rsidRPr="00BD43E6">
        <w:rPr>
          <w:rFonts w:cs="Arial"/>
          <w:sz w:val="22"/>
          <w:szCs w:val="22"/>
        </w:rPr>
        <w:t>(see above under definition of Allegation</w:t>
      </w:r>
      <w:r w:rsidR="00B95599" w:rsidRPr="00BD43E6">
        <w:rPr>
          <w:rFonts w:cs="Arial"/>
          <w:sz w:val="22"/>
          <w:szCs w:val="22"/>
        </w:rPr>
        <w:t>s</w:t>
      </w:r>
      <w:r w:rsidR="000779B2" w:rsidRPr="00BD43E6">
        <w:rPr>
          <w:rFonts w:cs="Arial"/>
          <w:sz w:val="22"/>
          <w:szCs w:val="22"/>
        </w:rPr>
        <w:t>)</w:t>
      </w:r>
      <w:bookmarkEnd w:id="111"/>
      <w:r w:rsidR="00775D70" w:rsidRPr="00BD43E6">
        <w:rPr>
          <w:rFonts w:cs="Arial"/>
          <w:sz w:val="22"/>
          <w:szCs w:val="22"/>
        </w:rPr>
        <w:t xml:space="preserve"> and</w:t>
      </w:r>
      <w:r w:rsidR="00DC4FAF" w:rsidRPr="00BD43E6">
        <w:rPr>
          <w:rFonts w:cs="Arial"/>
          <w:sz w:val="22"/>
          <w:szCs w:val="22"/>
        </w:rPr>
        <w:t xml:space="preserve"> </w:t>
      </w:r>
      <w:r w:rsidR="00643ACD" w:rsidRPr="00BD43E6">
        <w:rPr>
          <w:rFonts w:cs="Arial"/>
          <w:sz w:val="22"/>
          <w:szCs w:val="22"/>
        </w:rPr>
        <w:t>are referred to as ‘Low-Level Concerns’.</w:t>
      </w:r>
      <w:r w:rsidR="00E9242E" w:rsidRPr="00BD43E6">
        <w:rPr>
          <w:rFonts w:cs="Arial"/>
          <w:sz w:val="22"/>
          <w:szCs w:val="22"/>
        </w:rPr>
        <w:t xml:space="preserve"> Examples include repeated</w:t>
      </w:r>
      <w:r w:rsidR="006F14FB" w:rsidRPr="00BD43E6">
        <w:rPr>
          <w:rFonts w:cs="Arial"/>
          <w:sz w:val="22"/>
          <w:szCs w:val="22"/>
        </w:rPr>
        <w:t xml:space="preserve"> breaches of </w:t>
      </w:r>
      <w:proofErr w:type="spellStart"/>
      <w:r w:rsidR="009B64C1" w:rsidRPr="00BD43E6">
        <w:rPr>
          <w:sz w:val="22"/>
          <w:szCs w:val="22"/>
        </w:rPr>
        <w:t>Brockswood</w:t>
      </w:r>
      <w:proofErr w:type="spellEnd"/>
      <w:r w:rsidR="009B64C1" w:rsidRPr="00BD43E6">
        <w:rPr>
          <w:sz w:val="22"/>
          <w:szCs w:val="22"/>
        </w:rPr>
        <w:t xml:space="preserve"> Primary and Nursery School</w:t>
      </w:r>
      <w:r w:rsidR="006F14FB" w:rsidRPr="00BD43E6">
        <w:rPr>
          <w:rFonts w:cs="Arial"/>
          <w:sz w:val="22"/>
          <w:szCs w:val="22"/>
        </w:rPr>
        <w:t xml:space="preserve">’s </w:t>
      </w:r>
      <w:r w:rsidR="00230A8B" w:rsidRPr="00BD43E6">
        <w:rPr>
          <w:rFonts w:cs="Arial"/>
          <w:sz w:val="22"/>
          <w:szCs w:val="22"/>
        </w:rPr>
        <w:t xml:space="preserve">staff </w:t>
      </w:r>
      <w:r w:rsidR="006F14FB" w:rsidRPr="00BD43E6">
        <w:rPr>
          <w:rFonts w:cs="Arial"/>
          <w:sz w:val="22"/>
          <w:szCs w:val="22"/>
        </w:rPr>
        <w:t>code of conduct in relation to safeguarding.</w:t>
      </w:r>
    </w:p>
    <w:p w14:paraId="19F2ACA9" w14:textId="77777777" w:rsidR="00285A5F" w:rsidRPr="00BD43E6" w:rsidRDefault="00DA4703" w:rsidP="009C58A7">
      <w:pPr>
        <w:pStyle w:val="ListParagraph"/>
        <w:numPr>
          <w:ilvl w:val="0"/>
          <w:numId w:val="113"/>
        </w:numPr>
        <w:spacing w:after="120"/>
        <w:jc w:val="both"/>
        <w:rPr>
          <w:rFonts w:ascii="Arial" w:eastAsiaTheme="minorEastAsia" w:hAnsi="Arial" w:cs="Arial"/>
          <w:sz w:val="22"/>
          <w:szCs w:val="22"/>
        </w:rPr>
      </w:pPr>
      <w:r w:rsidRPr="00BD43E6">
        <w:rPr>
          <w:rFonts w:ascii="Arial" w:eastAsiaTheme="minorEastAsia" w:hAnsi="Arial" w:cs="Arial"/>
          <w:b/>
          <w:bCs/>
          <w:sz w:val="22"/>
          <w:szCs w:val="22"/>
        </w:rPr>
        <w:t>Allegations</w:t>
      </w:r>
    </w:p>
    <w:p w14:paraId="0D46ED27" w14:textId="460D4F2A" w:rsidR="00BC7688" w:rsidRPr="00BD43E6" w:rsidRDefault="00890F5E" w:rsidP="00285A5F">
      <w:pPr>
        <w:pStyle w:val="ListParagraph"/>
        <w:spacing w:after="120"/>
        <w:ind w:left="720"/>
        <w:jc w:val="both"/>
        <w:rPr>
          <w:rFonts w:ascii="Arial" w:eastAsiaTheme="minorEastAsia" w:hAnsi="Arial" w:cs="Arial"/>
          <w:sz w:val="22"/>
          <w:szCs w:val="22"/>
        </w:rPr>
      </w:pPr>
      <w:r w:rsidRPr="00BD43E6">
        <w:rPr>
          <w:rFonts w:ascii="Arial" w:eastAsiaTheme="minorEastAsia" w:hAnsi="Arial" w:cs="Arial"/>
          <w:sz w:val="22"/>
          <w:szCs w:val="22"/>
        </w:rPr>
        <w:lastRenderedPageBreak/>
        <w:t>These</w:t>
      </w:r>
      <w:r w:rsidR="00D01A95" w:rsidRPr="00BD43E6">
        <w:rPr>
          <w:rFonts w:ascii="Arial" w:eastAsiaTheme="minorEastAsia" w:hAnsi="Arial" w:cs="Arial"/>
          <w:sz w:val="22"/>
          <w:szCs w:val="22"/>
        </w:rPr>
        <w:t xml:space="preserve"> are behaviours </w:t>
      </w:r>
      <w:r w:rsidR="005E705A" w:rsidRPr="00BD43E6">
        <w:rPr>
          <w:rFonts w:ascii="Arial" w:eastAsiaTheme="minorEastAsia" w:hAnsi="Arial" w:cs="Arial"/>
          <w:sz w:val="22"/>
          <w:szCs w:val="22"/>
        </w:rPr>
        <w:t xml:space="preserve">by one or more adults (paid or voluntary) </w:t>
      </w:r>
      <w:r w:rsidR="00D01A95" w:rsidRPr="00BD43E6">
        <w:rPr>
          <w:rFonts w:ascii="Arial" w:eastAsiaTheme="minorEastAsia" w:hAnsi="Arial" w:cs="Arial"/>
          <w:sz w:val="22"/>
          <w:szCs w:val="22"/>
        </w:rPr>
        <w:t xml:space="preserve">that </w:t>
      </w:r>
      <w:r w:rsidR="003F1DEB" w:rsidRPr="00BD43E6">
        <w:rPr>
          <w:rFonts w:ascii="Arial" w:eastAsiaTheme="minorEastAsia" w:hAnsi="Arial" w:cs="Arial"/>
          <w:i/>
          <w:iCs/>
          <w:sz w:val="22"/>
          <w:szCs w:val="22"/>
          <w:u w:val="single"/>
        </w:rPr>
        <w:t xml:space="preserve">do </w:t>
      </w:r>
      <w:r w:rsidR="00285A5F" w:rsidRPr="00BD43E6">
        <w:rPr>
          <w:rFonts w:ascii="Arial" w:eastAsiaTheme="minorEastAsia" w:hAnsi="Arial" w:cs="Arial"/>
          <w:i/>
          <w:iCs/>
          <w:sz w:val="22"/>
          <w:szCs w:val="22"/>
          <w:u w:val="single"/>
        </w:rPr>
        <w:t xml:space="preserve">meet or may meet the Harm </w:t>
      </w:r>
      <w:r w:rsidR="00F70B14" w:rsidRPr="00BD43E6">
        <w:rPr>
          <w:rFonts w:ascii="Arial" w:eastAsiaTheme="minorEastAsia" w:hAnsi="Arial" w:cs="Arial"/>
          <w:i/>
          <w:iCs/>
          <w:sz w:val="22"/>
          <w:szCs w:val="22"/>
          <w:u w:val="single"/>
        </w:rPr>
        <w:t>Threshold</w:t>
      </w:r>
      <w:r w:rsidR="00B95599" w:rsidRPr="00BD43E6">
        <w:rPr>
          <w:rFonts w:ascii="Arial" w:eastAsiaTheme="minorEastAsia" w:hAnsi="Arial" w:cs="Arial"/>
          <w:sz w:val="22"/>
          <w:szCs w:val="22"/>
        </w:rPr>
        <w:t xml:space="preserve"> (see above under definition of Allegations).</w:t>
      </w:r>
      <w:r w:rsidR="00961C60" w:rsidRPr="00BD43E6">
        <w:rPr>
          <w:rFonts w:ascii="Arial" w:eastAsiaTheme="minorEastAsia" w:hAnsi="Arial" w:cs="Arial"/>
          <w:sz w:val="22"/>
          <w:szCs w:val="22"/>
        </w:rPr>
        <w:t xml:space="preserve"> Such cases require referral within </w:t>
      </w:r>
      <w:r w:rsidR="00961C60" w:rsidRPr="00BD43E6">
        <w:rPr>
          <w:rFonts w:ascii="Arial" w:eastAsiaTheme="minorEastAsia" w:hAnsi="Arial" w:cs="Arial"/>
          <w:b/>
          <w:bCs/>
          <w:sz w:val="22"/>
          <w:szCs w:val="22"/>
        </w:rPr>
        <w:t>one working day</w:t>
      </w:r>
      <w:r w:rsidR="00961C60" w:rsidRPr="00BD43E6">
        <w:rPr>
          <w:rFonts w:ascii="Arial" w:eastAsiaTheme="minorEastAsia" w:hAnsi="Arial" w:cs="Arial"/>
          <w:sz w:val="22"/>
          <w:szCs w:val="22"/>
        </w:rPr>
        <w:t xml:space="preserve"> to the </w:t>
      </w:r>
      <w:r w:rsidR="00961C60" w:rsidRPr="00BD43E6">
        <w:rPr>
          <w:rFonts w:ascii="Arial" w:eastAsiaTheme="minorEastAsia" w:hAnsi="Arial" w:cs="Arial"/>
          <w:b/>
          <w:bCs/>
          <w:sz w:val="22"/>
          <w:szCs w:val="22"/>
        </w:rPr>
        <w:t>Local Authority Designated Officer (LADO)</w:t>
      </w:r>
      <w:r w:rsidR="00961C60" w:rsidRPr="00BD43E6">
        <w:rPr>
          <w:rFonts w:ascii="Arial" w:eastAsiaTheme="minorEastAsia" w:hAnsi="Arial" w:cs="Arial"/>
          <w:sz w:val="22"/>
          <w:szCs w:val="22"/>
        </w:rPr>
        <w:t xml:space="preserve"> and potentially other statutory bodies such as the police or children’s social care.</w:t>
      </w:r>
    </w:p>
    <w:p w14:paraId="3CF2E213" w14:textId="77777777" w:rsidR="003C46E3" w:rsidRPr="00BD43E6" w:rsidRDefault="003C46E3" w:rsidP="00285A5F">
      <w:pPr>
        <w:jc w:val="both"/>
        <w:rPr>
          <w:sz w:val="22"/>
          <w:szCs w:val="22"/>
        </w:rPr>
      </w:pPr>
    </w:p>
    <w:p w14:paraId="55C68D52" w14:textId="595ABB79" w:rsidR="002E62B6" w:rsidRPr="00BD43E6" w:rsidRDefault="00D255F0" w:rsidP="00A74B63">
      <w:pPr>
        <w:jc w:val="both"/>
        <w:rPr>
          <w:sz w:val="22"/>
          <w:szCs w:val="22"/>
        </w:rPr>
      </w:pPr>
      <w:r w:rsidRPr="00BD43E6">
        <w:rPr>
          <w:sz w:val="22"/>
          <w:szCs w:val="22"/>
        </w:rPr>
        <w:t>Low-Level Concerns and Allegations</w:t>
      </w:r>
      <w:r w:rsidR="00671E4C" w:rsidRPr="00BD43E6">
        <w:rPr>
          <w:sz w:val="22"/>
          <w:szCs w:val="22"/>
        </w:rPr>
        <w:t xml:space="preserve"> </w:t>
      </w:r>
      <w:r w:rsidR="002E62B6" w:rsidRPr="00BD43E6">
        <w:rPr>
          <w:sz w:val="22"/>
          <w:szCs w:val="22"/>
        </w:rPr>
        <w:t>may emerge as a result of either observed suspicions or direct disclosures made by a child.</w:t>
      </w:r>
      <w:r w:rsidR="00CF016E" w:rsidRPr="00BD43E6">
        <w:rPr>
          <w:sz w:val="22"/>
          <w:szCs w:val="22"/>
        </w:rPr>
        <w:t xml:space="preserve"> In assessing the potential harm and impact to a child or young person</w:t>
      </w:r>
      <w:r w:rsidR="0033521B" w:rsidRPr="00BD43E6">
        <w:rPr>
          <w:sz w:val="22"/>
          <w:szCs w:val="22"/>
        </w:rPr>
        <w:t>, DSLs</w:t>
      </w:r>
      <w:r w:rsidR="00370F72" w:rsidRPr="00BD43E6">
        <w:rPr>
          <w:sz w:val="22"/>
          <w:szCs w:val="22"/>
        </w:rPr>
        <w:t xml:space="preserve"> </w:t>
      </w:r>
      <w:r w:rsidR="00FE6A43" w:rsidRPr="00BD43E6">
        <w:rPr>
          <w:sz w:val="22"/>
          <w:szCs w:val="22"/>
        </w:rPr>
        <w:t>will consider the four categories of abuse</w:t>
      </w:r>
      <w:r w:rsidR="0011668C" w:rsidRPr="00BD43E6">
        <w:rPr>
          <w:sz w:val="22"/>
          <w:szCs w:val="22"/>
        </w:rPr>
        <w:t xml:space="preserve"> – physical, emotional, sexual and neglect </w:t>
      </w:r>
      <w:r w:rsidR="00261085" w:rsidRPr="00BD43E6">
        <w:rPr>
          <w:sz w:val="22"/>
          <w:szCs w:val="22"/>
        </w:rPr>
        <w:t>–</w:t>
      </w:r>
      <w:r w:rsidR="0011668C" w:rsidRPr="00BD43E6">
        <w:rPr>
          <w:sz w:val="22"/>
          <w:szCs w:val="22"/>
        </w:rPr>
        <w:t xml:space="preserve"> </w:t>
      </w:r>
      <w:r w:rsidR="00261085" w:rsidRPr="00BD43E6">
        <w:rPr>
          <w:sz w:val="22"/>
          <w:szCs w:val="22"/>
        </w:rPr>
        <w:t>as well as any safeguarding elements</w:t>
      </w:r>
      <w:r w:rsidR="00D26BC5" w:rsidRPr="00BD43E6">
        <w:rPr>
          <w:sz w:val="22"/>
          <w:szCs w:val="22"/>
        </w:rPr>
        <w:t xml:space="preserve"> related to exploitation.</w:t>
      </w:r>
      <w:r w:rsidR="005E6EDF" w:rsidRPr="00BD43E6">
        <w:rPr>
          <w:sz w:val="22"/>
          <w:szCs w:val="22"/>
        </w:rPr>
        <w:t xml:space="preserve"> Detailed definitions of these terms can be found in Chapters 4 and 9 on this policy.</w:t>
      </w:r>
    </w:p>
    <w:p w14:paraId="15B122EC" w14:textId="5120F079" w:rsidR="007C49F6" w:rsidRPr="00BD43E6" w:rsidRDefault="00BF7385" w:rsidP="00A74B63">
      <w:pPr>
        <w:jc w:val="both"/>
      </w:pPr>
      <w:r w:rsidRPr="00BD43E6">
        <w:rPr>
          <w:rFonts w:cs="Arial"/>
          <w:sz w:val="22"/>
          <w:szCs w:val="22"/>
        </w:rPr>
        <w:t xml:space="preserve">The </w:t>
      </w:r>
      <w:r w:rsidR="005E6EDF" w:rsidRPr="00BD43E6">
        <w:rPr>
          <w:rFonts w:cs="Arial"/>
          <w:sz w:val="22"/>
          <w:szCs w:val="22"/>
        </w:rPr>
        <w:t>H</w:t>
      </w:r>
      <w:r w:rsidRPr="00BD43E6">
        <w:rPr>
          <w:rFonts w:cs="Arial"/>
          <w:sz w:val="22"/>
          <w:szCs w:val="22"/>
        </w:rPr>
        <w:t xml:space="preserve">arm </w:t>
      </w:r>
      <w:r w:rsidR="005E6EDF" w:rsidRPr="00BD43E6">
        <w:rPr>
          <w:rFonts w:cs="Arial"/>
          <w:sz w:val="22"/>
          <w:szCs w:val="22"/>
        </w:rPr>
        <w:t>T</w:t>
      </w:r>
      <w:r w:rsidRPr="00BD43E6">
        <w:rPr>
          <w:rFonts w:cs="Arial"/>
          <w:sz w:val="22"/>
          <w:szCs w:val="22"/>
        </w:rPr>
        <w:t xml:space="preserve">est is explained in the Disclosure and Barring service Guidance: </w:t>
      </w:r>
      <w:hyperlink r:id="rId97" w:history="1">
        <w:r w:rsidR="006F3F0B" w:rsidRPr="00BD43E6">
          <w:rPr>
            <w:rStyle w:val="Hyperlink"/>
            <w:rFonts w:cs="Arial"/>
            <w:sz w:val="22"/>
            <w:szCs w:val="22"/>
          </w:rPr>
          <w:t>Making barring referrals to the DBS and Section 31(9) of the Children Act 1989 (as amended by the Adoption and Children Act 2002)</w:t>
        </w:r>
      </w:hyperlink>
      <w:r w:rsidR="006F3F0B" w:rsidRPr="00BD43E6">
        <w:t>.</w:t>
      </w:r>
    </w:p>
    <w:p w14:paraId="5C975B35" w14:textId="77777777" w:rsidR="00A479AC" w:rsidRPr="00BD43E6" w:rsidRDefault="00A479AC" w:rsidP="00A74B63">
      <w:pPr>
        <w:jc w:val="both"/>
        <w:rPr>
          <w:rFonts w:cs="Arial"/>
          <w:sz w:val="22"/>
          <w:szCs w:val="22"/>
          <w:lang w:val="en-US"/>
        </w:rPr>
      </w:pPr>
    </w:p>
    <w:p w14:paraId="7B1172B3" w14:textId="77F00F81" w:rsidR="003525BA" w:rsidRPr="00BD43E6" w:rsidRDefault="00AA56BF" w:rsidP="00CB5ADE">
      <w:pPr>
        <w:jc w:val="both"/>
        <w:rPr>
          <w:rFonts w:eastAsiaTheme="minorEastAsia" w:cs="Arial"/>
          <w:sz w:val="22"/>
          <w:szCs w:val="22"/>
        </w:rPr>
      </w:pPr>
      <w:r w:rsidRPr="00BD43E6">
        <w:rPr>
          <w:rFonts w:eastAsiaTheme="minorEastAsia" w:cs="Arial"/>
          <w:b/>
          <w:bCs/>
          <w:sz w:val="22"/>
          <w:szCs w:val="22"/>
        </w:rPr>
        <w:t xml:space="preserve">Managing </w:t>
      </w:r>
      <w:r w:rsidR="00FC64B1" w:rsidRPr="00BD43E6">
        <w:rPr>
          <w:rFonts w:eastAsiaTheme="minorEastAsia" w:cs="Arial"/>
          <w:b/>
          <w:bCs/>
          <w:sz w:val="22"/>
          <w:szCs w:val="22"/>
        </w:rPr>
        <w:t>Low</w:t>
      </w:r>
      <w:r w:rsidR="00B10E48" w:rsidRPr="00BD43E6">
        <w:rPr>
          <w:rFonts w:eastAsiaTheme="minorEastAsia" w:cs="Arial"/>
          <w:b/>
          <w:bCs/>
          <w:sz w:val="22"/>
          <w:szCs w:val="22"/>
        </w:rPr>
        <w:t>-</w:t>
      </w:r>
      <w:r w:rsidR="00FC64B1" w:rsidRPr="00BD43E6">
        <w:rPr>
          <w:rFonts w:eastAsiaTheme="minorEastAsia" w:cs="Arial"/>
          <w:b/>
          <w:bCs/>
          <w:sz w:val="22"/>
          <w:szCs w:val="22"/>
        </w:rPr>
        <w:t xml:space="preserve">Level Concerns </w:t>
      </w:r>
      <w:r w:rsidR="00CC49C1" w:rsidRPr="00BD43E6">
        <w:rPr>
          <w:rFonts w:eastAsiaTheme="minorEastAsia" w:cs="Arial"/>
          <w:sz w:val="22"/>
          <w:szCs w:val="22"/>
        </w:rPr>
        <w:t>(</w:t>
      </w:r>
      <w:r w:rsidR="009649D2" w:rsidRPr="00BD43E6">
        <w:rPr>
          <w:rFonts w:eastAsiaTheme="minorEastAsia" w:cs="Arial"/>
          <w:sz w:val="22"/>
          <w:szCs w:val="22"/>
        </w:rPr>
        <w:t xml:space="preserve">those that </w:t>
      </w:r>
      <w:r w:rsidR="008C74F6" w:rsidRPr="00BD43E6">
        <w:rPr>
          <w:rFonts w:cs="Arial"/>
          <w:sz w:val="22"/>
          <w:szCs w:val="22"/>
          <w:u w:val="single"/>
        </w:rPr>
        <w:t>DO NOT</w:t>
      </w:r>
      <w:r w:rsidR="008C74F6" w:rsidRPr="00BD43E6">
        <w:rPr>
          <w:rFonts w:eastAsiaTheme="minorEastAsia" w:cs="Arial"/>
          <w:sz w:val="22"/>
          <w:szCs w:val="22"/>
        </w:rPr>
        <w:t xml:space="preserve"> meet the </w:t>
      </w:r>
      <w:r w:rsidR="00B10E48" w:rsidRPr="00BD43E6">
        <w:rPr>
          <w:rFonts w:eastAsiaTheme="minorEastAsia" w:cs="Arial"/>
          <w:sz w:val="22"/>
          <w:szCs w:val="22"/>
        </w:rPr>
        <w:t>H</w:t>
      </w:r>
      <w:r w:rsidR="008C74F6" w:rsidRPr="00BD43E6">
        <w:rPr>
          <w:rFonts w:eastAsiaTheme="minorEastAsia" w:cs="Arial"/>
          <w:sz w:val="22"/>
          <w:szCs w:val="22"/>
        </w:rPr>
        <w:t xml:space="preserve">arm </w:t>
      </w:r>
      <w:r w:rsidR="00B10E48" w:rsidRPr="00BD43E6">
        <w:rPr>
          <w:rFonts w:cs="Arial"/>
          <w:sz w:val="22"/>
          <w:szCs w:val="22"/>
        </w:rPr>
        <w:t>T</w:t>
      </w:r>
      <w:r w:rsidR="008C74F6" w:rsidRPr="00BD43E6">
        <w:rPr>
          <w:rFonts w:cs="Arial"/>
          <w:sz w:val="22"/>
          <w:szCs w:val="22"/>
        </w:rPr>
        <w:t>hreshold</w:t>
      </w:r>
      <w:r w:rsidR="00CC49C1" w:rsidRPr="00BD43E6">
        <w:rPr>
          <w:rFonts w:cs="Arial"/>
          <w:sz w:val="22"/>
          <w:szCs w:val="22"/>
        </w:rPr>
        <w:t xml:space="preserve"> for </w:t>
      </w:r>
      <w:r w:rsidR="006C59BE" w:rsidRPr="00BD43E6">
        <w:rPr>
          <w:rFonts w:cs="Arial"/>
          <w:sz w:val="22"/>
          <w:szCs w:val="22"/>
        </w:rPr>
        <w:t>Allegation</w:t>
      </w:r>
      <w:r w:rsidR="00B10E48" w:rsidRPr="00BD43E6">
        <w:rPr>
          <w:rFonts w:cs="Arial"/>
          <w:sz w:val="22"/>
          <w:szCs w:val="22"/>
        </w:rPr>
        <w:t>)</w:t>
      </w:r>
    </w:p>
    <w:p w14:paraId="570F2D02" w14:textId="5C2D42C0" w:rsidR="001A4156" w:rsidRPr="00BD43E6" w:rsidRDefault="00AC189C" w:rsidP="00CB5ADE">
      <w:pPr>
        <w:jc w:val="both"/>
        <w:rPr>
          <w:rFonts w:eastAsiaTheme="minorEastAsia" w:cs="Arial"/>
          <w:sz w:val="22"/>
          <w:szCs w:val="22"/>
        </w:rPr>
      </w:pPr>
      <w:r w:rsidRPr="00BD43E6">
        <w:rPr>
          <w:rFonts w:eastAsiaTheme="minorEastAsia" w:cs="Arial"/>
          <w:sz w:val="22"/>
          <w:szCs w:val="22"/>
        </w:rPr>
        <w:t xml:space="preserve">As part of </w:t>
      </w:r>
      <w:r w:rsidR="00F50343" w:rsidRPr="00BD43E6">
        <w:rPr>
          <w:rFonts w:eastAsiaTheme="minorEastAsia" w:cs="Arial"/>
          <w:sz w:val="22"/>
          <w:szCs w:val="22"/>
        </w:rPr>
        <w:t>our</w:t>
      </w:r>
      <w:r w:rsidRPr="00BD43E6">
        <w:rPr>
          <w:rFonts w:eastAsiaTheme="minorEastAsia" w:cs="Arial"/>
          <w:sz w:val="22"/>
          <w:szCs w:val="22"/>
        </w:rPr>
        <w:t xml:space="preserve"> whole</w:t>
      </w:r>
      <w:r w:rsidR="009B64C1" w:rsidRPr="00BD43E6">
        <w:rPr>
          <w:rFonts w:eastAsiaTheme="minorEastAsia" w:cs="Arial"/>
          <w:sz w:val="22"/>
          <w:szCs w:val="22"/>
        </w:rPr>
        <w:t xml:space="preserve"> </w:t>
      </w:r>
      <w:r w:rsidRPr="00BD43E6">
        <w:rPr>
          <w:rFonts w:eastAsiaTheme="minorEastAsia" w:cs="Arial"/>
          <w:sz w:val="22"/>
          <w:szCs w:val="22"/>
        </w:rPr>
        <w:t xml:space="preserve">school approach to safeguarding, </w:t>
      </w:r>
      <w:r w:rsidR="001A4156" w:rsidRPr="00BD43E6">
        <w:rPr>
          <w:rFonts w:eastAsiaTheme="minorEastAsia" w:cs="Arial"/>
          <w:sz w:val="22"/>
          <w:szCs w:val="22"/>
        </w:rPr>
        <w:t>we are committed to fostering</w:t>
      </w:r>
      <w:r w:rsidR="00424907" w:rsidRPr="00BD43E6">
        <w:rPr>
          <w:rFonts w:eastAsiaTheme="minorEastAsia" w:cs="Arial"/>
          <w:sz w:val="22"/>
          <w:szCs w:val="22"/>
        </w:rPr>
        <w:t xml:space="preserve"> an open and transparent</w:t>
      </w:r>
      <w:r w:rsidR="00CB102C" w:rsidRPr="00BD43E6">
        <w:rPr>
          <w:rFonts w:eastAsiaTheme="minorEastAsia" w:cs="Arial"/>
          <w:sz w:val="22"/>
          <w:szCs w:val="22"/>
        </w:rPr>
        <w:t xml:space="preserve"> </w:t>
      </w:r>
      <w:r w:rsidR="00D15EB5" w:rsidRPr="00BD43E6">
        <w:rPr>
          <w:rFonts w:eastAsiaTheme="minorEastAsia" w:cs="Arial"/>
          <w:sz w:val="22"/>
          <w:szCs w:val="22"/>
        </w:rPr>
        <w:t>culture where all concerns involving adults</w:t>
      </w:r>
      <w:r w:rsidR="00B55FB9" w:rsidRPr="00BD43E6">
        <w:rPr>
          <w:rFonts w:eastAsiaTheme="minorEastAsia" w:cs="Arial"/>
          <w:sz w:val="22"/>
          <w:szCs w:val="22"/>
        </w:rPr>
        <w:t xml:space="preserve"> working in or on behalf of </w:t>
      </w:r>
      <w:proofErr w:type="spellStart"/>
      <w:r w:rsidR="009B64C1" w:rsidRPr="00BD43E6">
        <w:rPr>
          <w:sz w:val="22"/>
          <w:szCs w:val="22"/>
        </w:rPr>
        <w:t>Brockswood</w:t>
      </w:r>
      <w:proofErr w:type="spellEnd"/>
      <w:r w:rsidR="009B64C1" w:rsidRPr="00BD43E6">
        <w:rPr>
          <w:sz w:val="22"/>
          <w:szCs w:val="22"/>
        </w:rPr>
        <w:t xml:space="preserve"> Primary and Nursery School </w:t>
      </w:r>
      <w:r w:rsidR="00CF5F47" w:rsidRPr="00BD43E6">
        <w:rPr>
          <w:sz w:val="22"/>
          <w:szCs w:val="22"/>
        </w:rPr>
        <w:t>(including supply teachers, volunteers, and contractors)</w:t>
      </w:r>
      <w:r w:rsidR="009D2EF1" w:rsidRPr="00BD43E6">
        <w:rPr>
          <w:sz w:val="22"/>
          <w:szCs w:val="22"/>
        </w:rPr>
        <w:t xml:space="preserve"> are </w:t>
      </w:r>
      <w:r w:rsidR="00AD6EAD" w:rsidRPr="00BD43E6">
        <w:rPr>
          <w:sz w:val="22"/>
          <w:szCs w:val="22"/>
        </w:rPr>
        <w:t>addressed promptly and appropriately.</w:t>
      </w:r>
    </w:p>
    <w:p w14:paraId="1BDEAF09" w14:textId="3CA971EC" w:rsidR="002253D1" w:rsidRPr="00BD43E6" w:rsidRDefault="002253D1" w:rsidP="00CB5ADE">
      <w:pPr>
        <w:jc w:val="both"/>
        <w:rPr>
          <w:rFonts w:eastAsiaTheme="minorEastAsia" w:cs="Arial"/>
          <w:sz w:val="22"/>
          <w:szCs w:val="22"/>
        </w:rPr>
      </w:pPr>
      <w:r w:rsidRPr="00BD43E6">
        <w:rPr>
          <w:sz w:val="22"/>
          <w:szCs w:val="22"/>
        </w:rPr>
        <w:t xml:space="preserve">Creating an environment where </w:t>
      </w:r>
      <w:r w:rsidR="00922F94" w:rsidRPr="00BD43E6">
        <w:rPr>
          <w:sz w:val="22"/>
          <w:szCs w:val="22"/>
        </w:rPr>
        <w:t xml:space="preserve">all concerns can be shared responsibly, </w:t>
      </w:r>
      <w:r w:rsidR="00110FD9" w:rsidRPr="00BD43E6">
        <w:rPr>
          <w:sz w:val="22"/>
          <w:szCs w:val="22"/>
        </w:rPr>
        <w:t xml:space="preserve">with the right person, </w:t>
      </w:r>
      <w:r w:rsidR="00922F94" w:rsidRPr="00BD43E6">
        <w:rPr>
          <w:sz w:val="22"/>
          <w:szCs w:val="22"/>
        </w:rPr>
        <w:t>reco</w:t>
      </w:r>
      <w:r w:rsidR="00110FD9" w:rsidRPr="00BD43E6">
        <w:rPr>
          <w:sz w:val="22"/>
          <w:szCs w:val="22"/>
        </w:rPr>
        <w:t>r</w:t>
      </w:r>
      <w:r w:rsidR="00922F94" w:rsidRPr="00BD43E6">
        <w:rPr>
          <w:sz w:val="22"/>
          <w:szCs w:val="22"/>
        </w:rPr>
        <w:t>ded accurately,</w:t>
      </w:r>
      <w:r w:rsidR="00F86E40" w:rsidRPr="00BD43E6">
        <w:rPr>
          <w:sz w:val="22"/>
          <w:szCs w:val="22"/>
        </w:rPr>
        <w:t xml:space="preserve"> and handle</w:t>
      </w:r>
      <w:r w:rsidR="001D5191" w:rsidRPr="00BD43E6">
        <w:rPr>
          <w:sz w:val="22"/>
          <w:szCs w:val="22"/>
        </w:rPr>
        <w:t>d</w:t>
      </w:r>
      <w:r w:rsidR="00F86E40" w:rsidRPr="00BD43E6">
        <w:rPr>
          <w:sz w:val="22"/>
          <w:szCs w:val="22"/>
        </w:rPr>
        <w:t xml:space="preserve"> with</w:t>
      </w:r>
      <w:r w:rsidR="005541B8" w:rsidRPr="00BD43E6">
        <w:rPr>
          <w:sz w:val="22"/>
          <w:szCs w:val="22"/>
        </w:rPr>
        <w:t xml:space="preserve"> care</w:t>
      </w:r>
      <w:r w:rsidR="00526D8B" w:rsidRPr="00BD43E6">
        <w:rPr>
          <w:sz w:val="22"/>
          <w:szCs w:val="22"/>
        </w:rPr>
        <w:t xml:space="preserve"> is</w:t>
      </w:r>
      <w:r w:rsidR="008A34DA" w:rsidRPr="00BD43E6">
        <w:rPr>
          <w:sz w:val="22"/>
          <w:szCs w:val="22"/>
        </w:rPr>
        <w:t xml:space="preserve"> essential to keeping our children and young people safe.</w:t>
      </w:r>
    </w:p>
    <w:p w14:paraId="0E161AAF" w14:textId="180FD925" w:rsidR="00A95A52" w:rsidRPr="00BD43E6" w:rsidRDefault="00A95A52" w:rsidP="00CB5ADE">
      <w:pPr>
        <w:jc w:val="both"/>
        <w:rPr>
          <w:rFonts w:eastAsiaTheme="minorEastAsia" w:cs="Arial"/>
          <w:sz w:val="22"/>
          <w:szCs w:val="22"/>
        </w:rPr>
      </w:pPr>
      <w:r w:rsidRPr="00BD43E6">
        <w:rPr>
          <w:rFonts w:eastAsiaTheme="minorEastAsia" w:cs="Arial"/>
          <w:sz w:val="22"/>
          <w:szCs w:val="22"/>
        </w:rPr>
        <w:t xml:space="preserve">We </w:t>
      </w:r>
      <w:r w:rsidR="00F340D0" w:rsidRPr="00BD43E6">
        <w:rPr>
          <w:rFonts w:eastAsiaTheme="minorEastAsia" w:cs="Arial"/>
          <w:sz w:val="22"/>
          <w:szCs w:val="22"/>
        </w:rPr>
        <w:t>aim</w:t>
      </w:r>
      <w:r w:rsidRPr="00BD43E6">
        <w:rPr>
          <w:rFonts w:eastAsiaTheme="minorEastAsia" w:cs="Arial"/>
          <w:sz w:val="22"/>
          <w:szCs w:val="22"/>
        </w:rPr>
        <w:t xml:space="preserve"> </w:t>
      </w:r>
      <w:r w:rsidR="00FF7E88" w:rsidRPr="00BD43E6">
        <w:rPr>
          <w:rFonts w:eastAsiaTheme="minorEastAsia" w:cs="Arial"/>
          <w:sz w:val="22"/>
          <w:szCs w:val="22"/>
        </w:rPr>
        <w:t>to:</w:t>
      </w:r>
      <w:r w:rsidR="00AC189C" w:rsidRPr="00BD43E6">
        <w:rPr>
          <w:rFonts w:eastAsiaTheme="minorEastAsia" w:cs="Arial"/>
          <w:sz w:val="22"/>
          <w:szCs w:val="22"/>
        </w:rPr>
        <w:t xml:space="preserve"> </w:t>
      </w:r>
    </w:p>
    <w:p w14:paraId="6AC9173B" w14:textId="262233B3" w:rsidR="00CB5ADE" w:rsidRPr="00BD43E6" w:rsidRDefault="00E13BA0" w:rsidP="009C58A7">
      <w:pPr>
        <w:pStyle w:val="ListParagraph"/>
        <w:numPr>
          <w:ilvl w:val="0"/>
          <w:numId w:val="79"/>
        </w:numPr>
        <w:spacing w:after="120"/>
        <w:jc w:val="both"/>
        <w:rPr>
          <w:rFonts w:ascii="Arial" w:eastAsiaTheme="minorEastAsia" w:hAnsi="Arial" w:cs="Arial"/>
          <w:sz w:val="22"/>
          <w:szCs w:val="22"/>
        </w:rPr>
      </w:pPr>
      <w:r w:rsidRPr="00BD43E6">
        <w:rPr>
          <w:rFonts w:ascii="Arial" w:eastAsiaTheme="minorEastAsia" w:hAnsi="Arial" w:cs="Arial"/>
          <w:sz w:val="22"/>
          <w:szCs w:val="22"/>
        </w:rPr>
        <w:t>E</w:t>
      </w:r>
      <w:r w:rsidR="00AC189C" w:rsidRPr="00BD43E6">
        <w:rPr>
          <w:rFonts w:ascii="Arial" w:eastAsiaTheme="minorEastAsia" w:hAnsi="Arial" w:cs="Arial"/>
          <w:sz w:val="22"/>
          <w:szCs w:val="22"/>
        </w:rPr>
        <w:t xml:space="preserve">nable </w:t>
      </w:r>
      <w:r w:rsidR="00B6711D" w:rsidRPr="00BD43E6">
        <w:rPr>
          <w:rFonts w:ascii="Arial" w:eastAsiaTheme="minorEastAsia" w:hAnsi="Arial" w:cs="Arial"/>
          <w:sz w:val="22"/>
          <w:szCs w:val="22"/>
        </w:rPr>
        <w:t xml:space="preserve">all stake holders to </w:t>
      </w:r>
      <w:r w:rsidR="00AC189C" w:rsidRPr="00BD43E6">
        <w:rPr>
          <w:rFonts w:ascii="Arial" w:eastAsiaTheme="minorEastAsia" w:hAnsi="Arial" w:cs="Arial"/>
          <w:sz w:val="22"/>
          <w:szCs w:val="22"/>
        </w:rPr>
        <w:t xml:space="preserve">identify inappropriate, </w:t>
      </w:r>
      <w:r w:rsidR="2CB86CA9" w:rsidRPr="00BD43E6">
        <w:rPr>
          <w:rFonts w:ascii="Arial" w:eastAsiaTheme="minorEastAsia" w:hAnsi="Arial" w:cs="Arial"/>
          <w:sz w:val="22"/>
          <w:szCs w:val="22"/>
        </w:rPr>
        <w:t>problematic,</w:t>
      </w:r>
      <w:r w:rsidR="00AC189C" w:rsidRPr="00BD43E6">
        <w:rPr>
          <w:rFonts w:ascii="Arial" w:eastAsiaTheme="minorEastAsia" w:hAnsi="Arial" w:cs="Arial"/>
          <w:sz w:val="22"/>
          <w:szCs w:val="22"/>
        </w:rPr>
        <w:t xml:space="preserve"> or concerning behaviour early</w:t>
      </w:r>
      <w:r w:rsidR="00531B80" w:rsidRPr="00BD43E6">
        <w:rPr>
          <w:rFonts w:ascii="Arial" w:eastAsiaTheme="minorEastAsia" w:hAnsi="Arial" w:cs="Arial"/>
          <w:sz w:val="22"/>
          <w:szCs w:val="22"/>
        </w:rPr>
        <w:t xml:space="preserve"> and encourage them to do so</w:t>
      </w:r>
      <w:r w:rsidRPr="00BD43E6">
        <w:rPr>
          <w:rFonts w:ascii="Arial" w:eastAsiaTheme="minorEastAsia" w:hAnsi="Arial" w:cs="Arial"/>
          <w:sz w:val="22"/>
          <w:szCs w:val="22"/>
        </w:rPr>
        <w:t>.</w:t>
      </w:r>
    </w:p>
    <w:p w14:paraId="14EDF848" w14:textId="77777777" w:rsidR="00040C7A" w:rsidRPr="00BD43E6" w:rsidRDefault="00CB5ADE" w:rsidP="009C58A7">
      <w:pPr>
        <w:pStyle w:val="ListParagraph"/>
        <w:numPr>
          <w:ilvl w:val="0"/>
          <w:numId w:val="79"/>
        </w:numPr>
        <w:spacing w:after="120"/>
        <w:jc w:val="both"/>
        <w:rPr>
          <w:rFonts w:ascii="Arial" w:eastAsiaTheme="minorEastAsia" w:hAnsi="Arial" w:cs="Arial"/>
          <w:sz w:val="22"/>
          <w:szCs w:val="22"/>
        </w:rPr>
      </w:pPr>
      <w:r w:rsidRPr="00BD43E6">
        <w:rPr>
          <w:rFonts w:ascii="Arial" w:eastAsiaTheme="minorEastAsia" w:hAnsi="Arial" w:cs="Arial"/>
          <w:sz w:val="22"/>
          <w:szCs w:val="22"/>
        </w:rPr>
        <w:t>R</w:t>
      </w:r>
      <w:r w:rsidR="0034537B" w:rsidRPr="00BD43E6">
        <w:rPr>
          <w:rFonts w:ascii="Arial" w:eastAsiaTheme="minorEastAsia" w:hAnsi="Arial" w:cs="Arial"/>
          <w:sz w:val="22"/>
          <w:szCs w:val="22"/>
        </w:rPr>
        <w:t>educe</w:t>
      </w:r>
      <w:r w:rsidR="00AC189C" w:rsidRPr="00BD43E6">
        <w:rPr>
          <w:rFonts w:ascii="Arial" w:eastAsiaTheme="minorEastAsia" w:hAnsi="Arial" w:cs="Arial"/>
          <w:sz w:val="22"/>
          <w:szCs w:val="22"/>
        </w:rPr>
        <w:t xml:space="preserve"> the risk of abuse</w:t>
      </w:r>
      <w:r w:rsidR="00040C7A" w:rsidRPr="00BD43E6">
        <w:rPr>
          <w:rFonts w:ascii="Arial" w:eastAsiaTheme="minorEastAsia" w:hAnsi="Arial" w:cs="Arial"/>
          <w:sz w:val="22"/>
          <w:szCs w:val="22"/>
        </w:rPr>
        <w:t xml:space="preserve"> by acting preventatively.</w:t>
      </w:r>
    </w:p>
    <w:p w14:paraId="551FFDBA" w14:textId="50644C8B" w:rsidR="00DE2998" w:rsidRPr="00BD43E6" w:rsidRDefault="00E13BA0" w:rsidP="009C58A7">
      <w:pPr>
        <w:pStyle w:val="ListParagraph"/>
        <w:numPr>
          <w:ilvl w:val="0"/>
          <w:numId w:val="79"/>
        </w:numPr>
        <w:spacing w:after="120"/>
        <w:jc w:val="both"/>
        <w:rPr>
          <w:rFonts w:ascii="Arial" w:eastAsiaTheme="minorEastAsia" w:hAnsi="Arial" w:cs="Arial"/>
          <w:sz w:val="22"/>
          <w:szCs w:val="22"/>
        </w:rPr>
      </w:pPr>
      <w:r w:rsidRPr="00BD43E6">
        <w:rPr>
          <w:rFonts w:ascii="Arial" w:eastAsiaTheme="minorEastAsia" w:hAnsi="Arial" w:cs="Arial"/>
          <w:sz w:val="22"/>
          <w:szCs w:val="22"/>
        </w:rPr>
        <w:t>E</w:t>
      </w:r>
      <w:r w:rsidR="00AC189C" w:rsidRPr="00BD43E6">
        <w:rPr>
          <w:rFonts w:ascii="Arial" w:eastAsiaTheme="minorEastAsia" w:hAnsi="Arial" w:cs="Arial"/>
          <w:sz w:val="22"/>
          <w:szCs w:val="22"/>
        </w:rPr>
        <w:t xml:space="preserve">nsure that </w:t>
      </w:r>
      <w:r w:rsidR="00023CDD" w:rsidRPr="00BD43E6">
        <w:rPr>
          <w:rFonts w:ascii="Arial" w:eastAsiaTheme="minorEastAsia" w:hAnsi="Arial" w:cs="Arial"/>
          <w:sz w:val="22"/>
          <w:szCs w:val="22"/>
        </w:rPr>
        <w:t xml:space="preserve">all </w:t>
      </w:r>
      <w:r w:rsidR="00AC189C" w:rsidRPr="00BD43E6">
        <w:rPr>
          <w:rFonts w:ascii="Arial" w:eastAsiaTheme="minorEastAsia" w:hAnsi="Arial" w:cs="Arial"/>
          <w:sz w:val="22"/>
          <w:szCs w:val="22"/>
        </w:rPr>
        <w:t>adults working</w:t>
      </w:r>
      <w:r w:rsidR="006E1445" w:rsidRPr="00BD43E6">
        <w:rPr>
          <w:rFonts w:ascii="Arial" w:eastAsiaTheme="minorEastAsia" w:hAnsi="Arial" w:cs="Arial"/>
          <w:sz w:val="22"/>
          <w:szCs w:val="22"/>
        </w:rPr>
        <w:t>/volunteering</w:t>
      </w:r>
      <w:r w:rsidR="00AC189C" w:rsidRPr="00BD43E6">
        <w:rPr>
          <w:rFonts w:ascii="Arial" w:eastAsiaTheme="minorEastAsia" w:hAnsi="Arial" w:cs="Arial"/>
          <w:sz w:val="22"/>
          <w:szCs w:val="22"/>
        </w:rPr>
        <w:t xml:space="preserve"> in or on behalf of </w:t>
      </w:r>
      <w:r w:rsidR="00B6711D" w:rsidRPr="00BD43E6">
        <w:rPr>
          <w:rFonts w:ascii="Arial" w:eastAsiaTheme="minorEastAsia" w:hAnsi="Arial" w:cs="Arial"/>
          <w:sz w:val="22"/>
          <w:szCs w:val="22"/>
        </w:rPr>
        <w:t xml:space="preserve">our </w:t>
      </w:r>
      <w:r w:rsidR="009B64C1" w:rsidRPr="00BD43E6">
        <w:rPr>
          <w:rFonts w:ascii="Arial" w:eastAsiaTheme="minorEastAsia" w:hAnsi="Arial" w:cs="Arial"/>
          <w:sz w:val="22"/>
          <w:szCs w:val="22"/>
        </w:rPr>
        <w:t>school</w:t>
      </w:r>
      <w:r w:rsidR="000064C0" w:rsidRPr="00BD43E6">
        <w:rPr>
          <w:rFonts w:ascii="Arial" w:eastAsiaTheme="minorEastAsia" w:hAnsi="Arial" w:cs="Arial"/>
          <w:sz w:val="22"/>
          <w:szCs w:val="22"/>
        </w:rPr>
        <w:t xml:space="preserve"> </w:t>
      </w:r>
      <w:r w:rsidR="00D350CF" w:rsidRPr="00BD43E6">
        <w:rPr>
          <w:rFonts w:ascii="Arial" w:eastAsiaTheme="minorEastAsia" w:hAnsi="Arial" w:cs="Arial"/>
          <w:sz w:val="22"/>
          <w:szCs w:val="22"/>
        </w:rPr>
        <w:t xml:space="preserve">understand and adhere to </w:t>
      </w:r>
      <w:r w:rsidR="00AC189C" w:rsidRPr="00BD43E6">
        <w:rPr>
          <w:rFonts w:ascii="Arial" w:eastAsiaTheme="minorEastAsia" w:hAnsi="Arial" w:cs="Arial"/>
          <w:sz w:val="22"/>
          <w:szCs w:val="22"/>
        </w:rPr>
        <w:t xml:space="preserve">professional boundaries </w:t>
      </w:r>
      <w:r w:rsidR="00D71076" w:rsidRPr="00BD43E6">
        <w:rPr>
          <w:rFonts w:ascii="Arial" w:eastAsiaTheme="minorEastAsia" w:hAnsi="Arial" w:cs="Arial"/>
          <w:sz w:val="22"/>
          <w:szCs w:val="22"/>
        </w:rPr>
        <w:t>consistent</w:t>
      </w:r>
      <w:r w:rsidR="00AC189C" w:rsidRPr="00BD43E6">
        <w:rPr>
          <w:rFonts w:ascii="Arial" w:eastAsiaTheme="minorEastAsia" w:hAnsi="Arial" w:cs="Arial"/>
          <w:sz w:val="22"/>
          <w:szCs w:val="22"/>
        </w:rPr>
        <w:t xml:space="preserve"> with </w:t>
      </w:r>
      <w:r w:rsidR="00B6711D" w:rsidRPr="00BD43E6">
        <w:rPr>
          <w:rFonts w:ascii="Arial" w:eastAsiaTheme="minorEastAsia" w:hAnsi="Arial" w:cs="Arial"/>
          <w:sz w:val="22"/>
          <w:szCs w:val="22"/>
        </w:rPr>
        <w:t xml:space="preserve">our </w:t>
      </w:r>
      <w:r w:rsidR="00AC189C" w:rsidRPr="00BD43E6">
        <w:rPr>
          <w:rFonts w:ascii="Arial" w:eastAsiaTheme="minorEastAsia" w:hAnsi="Arial" w:cs="Arial"/>
          <w:sz w:val="22"/>
          <w:szCs w:val="22"/>
        </w:rPr>
        <w:t xml:space="preserve">ethos and values </w:t>
      </w:r>
      <w:r w:rsidR="00FF7E88" w:rsidRPr="00BD43E6">
        <w:rPr>
          <w:rFonts w:ascii="Arial" w:eastAsiaTheme="minorEastAsia" w:hAnsi="Arial" w:cs="Arial"/>
          <w:sz w:val="22"/>
          <w:szCs w:val="22"/>
        </w:rPr>
        <w:t xml:space="preserve">at </w:t>
      </w:r>
      <w:proofErr w:type="spellStart"/>
      <w:r w:rsidR="009B64C1" w:rsidRPr="00BD43E6">
        <w:rPr>
          <w:rFonts w:ascii="Arial" w:hAnsi="Arial" w:cs="Arial"/>
          <w:sz w:val="22"/>
          <w:szCs w:val="22"/>
        </w:rPr>
        <w:t>Brockswood</w:t>
      </w:r>
      <w:proofErr w:type="spellEnd"/>
      <w:r w:rsidR="009B64C1" w:rsidRPr="00BD43E6">
        <w:rPr>
          <w:rFonts w:ascii="Arial" w:hAnsi="Arial" w:cs="Arial"/>
          <w:sz w:val="22"/>
          <w:szCs w:val="22"/>
        </w:rPr>
        <w:t xml:space="preserve"> Primary and Nursery School</w:t>
      </w:r>
      <w:r w:rsidR="00FF7E88" w:rsidRPr="00BD43E6">
        <w:rPr>
          <w:rFonts w:ascii="Arial" w:hAnsi="Arial" w:cs="Arial"/>
          <w:sz w:val="22"/>
          <w:szCs w:val="22"/>
        </w:rPr>
        <w:t>.</w:t>
      </w:r>
    </w:p>
    <w:p w14:paraId="578BB6EE" w14:textId="2C673293" w:rsidR="00F919CB" w:rsidRPr="00BD43E6" w:rsidRDefault="005E0F40" w:rsidP="007879B9">
      <w:pPr>
        <w:pStyle w:val="Heading2"/>
        <w:spacing w:before="0" w:after="120"/>
        <w:jc w:val="both"/>
        <w:rPr>
          <w:b w:val="0"/>
          <w:bCs w:val="0"/>
          <w:sz w:val="22"/>
          <w:szCs w:val="22"/>
        </w:rPr>
      </w:pPr>
      <w:r w:rsidRPr="00BD43E6">
        <w:rPr>
          <w:b w:val="0"/>
          <w:bCs w:val="0"/>
          <w:sz w:val="22"/>
          <w:szCs w:val="22"/>
        </w:rPr>
        <w:t>A</w:t>
      </w:r>
      <w:r w:rsidR="001A603F" w:rsidRPr="00BD43E6">
        <w:rPr>
          <w:b w:val="0"/>
          <w:bCs w:val="0"/>
          <w:sz w:val="22"/>
          <w:szCs w:val="22"/>
        </w:rPr>
        <w:t xml:space="preserve"> </w:t>
      </w:r>
      <w:r w:rsidR="00AC35BE" w:rsidRPr="00BD43E6">
        <w:rPr>
          <w:b w:val="0"/>
          <w:bCs w:val="0"/>
          <w:sz w:val="22"/>
          <w:szCs w:val="22"/>
        </w:rPr>
        <w:t>‘</w:t>
      </w:r>
      <w:r w:rsidR="000F08A3" w:rsidRPr="00BD43E6">
        <w:rPr>
          <w:b w:val="0"/>
          <w:bCs w:val="0"/>
          <w:sz w:val="22"/>
          <w:szCs w:val="22"/>
        </w:rPr>
        <w:t>L</w:t>
      </w:r>
      <w:r w:rsidR="001A603F" w:rsidRPr="00BD43E6">
        <w:rPr>
          <w:b w:val="0"/>
          <w:bCs w:val="0"/>
          <w:sz w:val="22"/>
          <w:szCs w:val="22"/>
        </w:rPr>
        <w:t>ow-</w:t>
      </w:r>
      <w:r w:rsidR="000F08A3" w:rsidRPr="00BD43E6">
        <w:rPr>
          <w:b w:val="0"/>
          <w:bCs w:val="0"/>
          <w:sz w:val="22"/>
          <w:szCs w:val="22"/>
        </w:rPr>
        <w:t>L</w:t>
      </w:r>
      <w:r w:rsidR="001A603F" w:rsidRPr="00BD43E6">
        <w:rPr>
          <w:b w:val="0"/>
          <w:bCs w:val="0"/>
          <w:sz w:val="22"/>
          <w:szCs w:val="22"/>
        </w:rPr>
        <w:t>evel</w:t>
      </w:r>
      <w:r w:rsidR="00AC35BE" w:rsidRPr="00BD43E6">
        <w:rPr>
          <w:b w:val="0"/>
          <w:bCs w:val="0"/>
          <w:sz w:val="22"/>
          <w:szCs w:val="22"/>
        </w:rPr>
        <w:t>’</w:t>
      </w:r>
      <w:r w:rsidR="001A603F" w:rsidRPr="00BD43E6">
        <w:rPr>
          <w:b w:val="0"/>
          <w:bCs w:val="0"/>
          <w:sz w:val="22"/>
          <w:szCs w:val="22"/>
        </w:rPr>
        <w:t xml:space="preserve"> </w:t>
      </w:r>
      <w:r w:rsidR="000F08A3" w:rsidRPr="00BD43E6">
        <w:rPr>
          <w:b w:val="0"/>
          <w:bCs w:val="0"/>
          <w:sz w:val="22"/>
          <w:szCs w:val="22"/>
        </w:rPr>
        <w:t>C</w:t>
      </w:r>
      <w:r w:rsidR="001A603F" w:rsidRPr="00BD43E6">
        <w:rPr>
          <w:b w:val="0"/>
          <w:bCs w:val="0"/>
          <w:sz w:val="22"/>
          <w:szCs w:val="22"/>
        </w:rPr>
        <w:t xml:space="preserve">oncern does </w:t>
      </w:r>
      <w:r w:rsidR="00F919CB" w:rsidRPr="00BD43E6">
        <w:rPr>
          <w:b w:val="0"/>
          <w:bCs w:val="0"/>
          <w:sz w:val="22"/>
          <w:szCs w:val="22"/>
        </w:rPr>
        <w:t>not imply insignificance.</w:t>
      </w:r>
      <w:r w:rsidR="003800F1" w:rsidRPr="00BD43E6">
        <w:rPr>
          <w:b w:val="0"/>
          <w:bCs w:val="0"/>
          <w:sz w:val="22"/>
          <w:szCs w:val="22"/>
        </w:rPr>
        <w:t xml:space="preserve"> It refers to any behaviour</w:t>
      </w:r>
      <w:r w:rsidR="004E09CD" w:rsidRPr="00BD43E6">
        <w:rPr>
          <w:b w:val="0"/>
          <w:bCs w:val="0"/>
          <w:sz w:val="22"/>
          <w:szCs w:val="22"/>
        </w:rPr>
        <w:t xml:space="preserve"> – however </w:t>
      </w:r>
      <w:r w:rsidR="00191571" w:rsidRPr="00BD43E6">
        <w:rPr>
          <w:b w:val="0"/>
          <w:bCs w:val="0"/>
          <w:sz w:val="22"/>
          <w:szCs w:val="22"/>
        </w:rPr>
        <w:t xml:space="preserve">minor </w:t>
      </w:r>
      <w:r w:rsidR="004618BC" w:rsidRPr="00BD43E6">
        <w:rPr>
          <w:b w:val="0"/>
          <w:bCs w:val="0"/>
          <w:sz w:val="22"/>
          <w:szCs w:val="22"/>
        </w:rPr>
        <w:t>–</w:t>
      </w:r>
      <w:r w:rsidR="00191571" w:rsidRPr="00BD43E6">
        <w:rPr>
          <w:b w:val="0"/>
          <w:bCs w:val="0"/>
          <w:sz w:val="22"/>
          <w:szCs w:val="22"/>
        </w:rPr>
        <w:t xml:space="preserve"> </w:t>
      </w:r>
      <w:r w:rsidR="004618BC" w:rsidRPr="00BD43E6">
        <w:rPr>
          <w:b w:val="0"/>
          <w:bCs w:val="0"/>
          <w:sz w:val="22"/>
          <w:szCs w:val="22"/>
        </w:rPr>
        <w:t xml:space="preserve">that causes a sense of unease or a </w:t>
      </w:r>
      <w:r w:rsidR="00B1244C" w:rsidRPr="00BD43E6">
        <w:rPr>
          <w:b w:val="0"/>
          <w:bCs w:val="0"/>
          <w:sz w:val="22"/>
          <w:szCs w:val="22"/>
        </w:rPr>
        <w:t>‘</w:t>
      </w:r>
      <w:r w:rsidR="004618BC" w:rsidRPr="00BD43E6">
        <w:rPr>
          <w:b w:val="0"/>
          <w:bCs w:val="0"/>
          <w:sz w:val="22"/>
          <w:szCs w:val="22"/>
        </w:rPr>
        <w:t>nagging doubt</w:t>
      </w:r>
      <w:r w:rsidR="00B1244C" w:rsidRPr="00BD43E6">
        <w:rPr>
          <w:b w:val="0"/>
          <w:bCs w:val="0"/>
          <w:sz w:val="22"/>
          <w:szCs w:val="22"/>
        </w:rPr>
        <w:t>’</w:t>
      </w:r>
      <w:r w:rsidR="00562859" w:rsidRPr="00BD43E6">
        <w:rPr>
          <w:b w:val="0"/>
          <w:bCs w:val="0"/>
          <w:sz w:val="22"/>
          <w:szCs w:val="22"/>
        </w:rPr>
        <w:t xml:space="preserve"> about whether an adult</w:t>
      </w:r>
      <w:r w:rsidR="001A632F" w:rsidRPr="00BD43E6">
        <w:rPr>
          <w:b w:val="0"/>
          <w:bCs w:val="0"/>
          <w:sz w:val="22"/>
          <w:szCs w:val="22"/>
        </w:rPr>
        <w:t>’s behaviour:</w:t>
      </w:r>
    </w:p>
    <w:p w14:paraId="6ACF9B55" w14:textId="14028EFC" w:rsidR="00413960" w:rsidRPr="00BD43E6" w:rsidRDefault="00413960" w:rsidP="009C58A7">
      <w:pPr>
        <w:pStyle w:val="ListParagraph"/>
        <w:numPr>
          <w:ilvl w:val="0"/>
          <w:numId w:val="79"/>
        </w:numPr>
        <w:spacing w:after="120"/>
        <w:jc w:val="both"/>
        <w:rPr>
          <w:rFonts w:ascii="Arial" w:hAnsi="Arial" w:cs="Arial"/>
          <w:sz w:val="22"/>
          <w:szCs w:val="22"/>
        </w:rPr>
      </w:pPr>
      <w:r w:rsidRPr="00BD43E6">
        <w:rPr>
          <w:rFonts w:ascii="Arial" w:hAnsi="Arial" w:cs="Arial"/>
          <w:sz w:val="22"/>
          <w:szCs w:val="22"/>
        </w:rPr>
        <w:t xml:space="preserve">Is inconsistent with </w:t>
      </w:r>
      <w:proofErr w:type="spellStart"/>
      <w:r w:rsidR="009B64C1" w:rsidRPr="00BD43E6">
        <w:rPr>
          <w:rFonts w:ascii="Arial" w:hAnsi="Arial" w:cs="Arial"/>
          <w:sz w:val="22"/>
          <w:szCs w:val="22"/>
        </w:rPr>
        <w:t>Brockswood</w:t>
      </w:r>
      <w:proofErr w:type="spellEnd"/>
      <w:r w:rsidR="009B64C1" w:rsidRPr="00BD43E6">
        <w:rPr>
          <w:rFonts w:ascii="Arial" w:hAnsi="Arial" w:cs="Arial"/>
          <w:sz w:val="22"/>
          <w:szCs w:val="22"/>
        </w:rPr>
        <w:t xml:space="preserve"> Primary and Nursery School</w:t>
      </w:r>
      <w:r w:rsidR="001703A6" w:rsidRPr="00BD43E6">
        <w:rPr>
          <w:rFonts w:ascii="Arial" w:hAnsi="Arial" w:cs="Arial"/>
          <w:sz w:val="22"/>
          <w:szCs w:val="22"/>
        </w:rPr>
        <w:t>’s staff code of conduct</w:t>
      </w:r>
      <w:r w:rsidRPr="00BD43E6">
        <w:rPr>
          <w:rFonts w:ascii="Arial" w:hAnsi="Arial" w:cs="Arial"/>
          <w:sz w:val="22"/>
          <w:szCs w:val="22"/>
        </w:rPr>
        <w:t>, including inappropriate conduct outside of work, and</w:t>
      </w:r>
    </w:p>
    <w:p w14:paraId="007F059D" w14:textId="0AA58D73" w:rsidR="00413960" w:rsidRPr="00BD43E6" w:rsidRDefault="00413960" w:rsidP="009C58A7">
      <w:pPr>
        <w:pStyle w:val="ListParagraph"/>
        <w:numPr>
          <w:ilvl w:val="0"/>
          <w:numId w:val="79"/>
        </w:numPr>
        <w:spacing w:after="120"/>
        <w:jc w:val="both"/>
        <w:rPr>
          <w:rFonts w:ascii="Arial" w:hAnsi="Arial" w:cs="Arial"/>
          <w:sz w:val="22"/>
          <w:szCs w:val="22"/>
        </w:rPr>
      </w:pPr>
      <w:r w:rsidRPr="00BD43E6">
        <w:rPr>
          <w:rFonts w:ascii="Arial" w:hAnsi="Arial" w:cs="Arial"/>
          <w:sz w:val="22"/>
          <w:szCs w:val="22"/>
        </w:rPr>
        <w:t>Does not meet the harm threshold or is otherwise not serious enough to consider a referral to the LADO.</w:t>
      </w:r>
    </w:p>
    <w:p w14:paraId="538DE54C" w14:textId="1829CCEC" w:rsidR="00913B9F" w:rsidRPr="00BD43E6" w:rsidRDefault="00595A28" w:rsidP="007879B9">
      <w:pPr>
        <w:jc w:val="both"/>
        <w:rPr>
          <w:rFonts w:cs="Arial"/>
          <w:sz w:val="22"/>
          <w:szCs w:val="22"/>
        </w:rPr>
      </w:pPr>
      <w:r w:rsidRPr="00BD43E6">
        <w:rPr>
          <w:rFonts w:cs="Arial"/>
          <w:sz w:val="22"/>
          <w:szCs w:val="22"/>
        </w:rPr>
        <w:t>Examples may include (but are not limited to):</w:t>
      </w:r>
    </w:p>
    <w:p w14:paraId="11114B96" w14:textId="77777777" w:rsidR="00E37091" w:rsidRPr="00BD43E6" w:rsidRDefault="00E37091" w:rsidP="009C58A7">
      <w:pPr>
        <w:pStyle w:val="ListParagraph"/>
        <w:numPr>
          <w:ilvl w:val="0"/>
          <w:numId w:val="79"/>
        </w:numPr>
        <w:spacing w:after="120"/>
        <w:jc w:val="both"/>
        <w:rPr>
          <w:rFonts w:ascii="Arial" w:hAnsi="Arial" w:cs="Arial"/>
          <w:sz w:val="22"/>
          <w:szCs w:val="22"/>
        </w:rPr>
      </w:pPr>
      <w:r w:rsidRPr="00BD43E6">
        <w:rPr>
          <w:rFonts w:ascii="Arial" w:hAnsi="Arial" w:cs="Arial"/>
          <w:sz w:val="22"/>
          <w:szCs w:val="22"/>
        </w:rPr>
        <w:t>B</w:t>
      </w:r>
      <w:r w:rsidR="00CB4630" w:rsidRPr="00BD43E6">
        <w:rPr>
          <w:rFonts w:ascii="Arial" w:hAnsi="Arial" w:cs="Arial"/>
          <w:sz w:val="22"/>
          <w:szCs w:val="22"/>
        </w:rPr>
        <w:t>eing over friendly with children</w:t>
      </w:r>
    </w:p>
    <w:p w14:paraId="302D3834" w14:textId="77777777" w:rsidR="00E37091" w:rsidRPr="00BD43E6" w:rsidRDefault="00E37091" w:rsidP="009C58A7">
      <w:pPr>
        <w:pStyle w:val="ListParagraph"/>
        <w:numPr>
          <w:ilvl w:val="0"/>
          <w:numId w:val="79"/>
        </w:numPr>
        <w:spacing w:after="120"/>
        <w:jc w:val="both"/>
        <w:rPr>
          <w:rFonts w:ascii="Arial" w:hAnsi="Arial" w:cs="Arial"/>
          <w:sz w:val="22"/>
          <w:szCs w:val="22"/>
        </w:rPr>
      </w:pPr>
      <w:r w:rsidRPr="00BD43E6">
        <w:rPr>
          <w:rFonts w:ascii="Arial" w:hAnsi="Arial" w:cs="Arial"/>
          <w:sz w:val="22"/>
          <w:szCs w:val="22"/>
        </w:rPr>
        <w:t>H</w:t>
      </w:r>
      <w:r w:rsidR="00CB4630" w:rsidRPr="00BD43E6">
        <w:rPr>
          <w:rFonts w:ascii="Arial" w:hAnsi="Arial" w:cs="Arial"/>
          <w:sz w:val="22"/>
          <w:szCs w:val="22"/>
        </w:rPr>
        <w:t>aving favourites</w:t>
      </w:r>
    </w:p>
    <w:p w14:paraId="7112BE1B" w14:textId="77777777" w:rsidR="00E37091" w:rsidRPr="00BD43E6" w:rsidRDefault="00E37091" w:rsidP="009C58A7">
      <w:pPr>
        <w:pStyle w:val="ListParagraph"/>
        <w:numPr>
          <w:ilvl w:val="0"/>
          <w:numId w:val="79"/>
        </w:numPr>
        <w:spacing w:after="120"/>
        <w:jc w:val="both"/>
        <w:rPr>
          <w:rFonts w:ascii="Arial" w:hAnsi="Arial" w:cs="Arial"/>
          <w:sz w:val="22"/>
          <w:szCs w:val="22"/>
        </w:rPr>
      </w:pPr>
      <w:r w:rsidRPr="00BD43E6">
        <w:rPr>
          <w:rFonts w:ascii="Arial" w:hAnsi="Arial" w:cs="Arial"/>
          <w:sz w:val="22"/>
          <w:szCs w:val="22"/>
        </w:rPr>
        <w:t>T</w:t>
      </w:r>
      <w:r w:rsidR="00CB4630" w:rsidRPr="00BD43E6">
        <w:rPr>
          <w:rFonts w:ascii="Arial" w:hAnsi="Arial" w:cs="Arial"/>
          <w:sz w:val="22"/>
          <w:szCs w:val="22"/>
        </w:rPr>
        <w:t>aking photographs of children on their mobile phone, contrary to school policy</w:t>
      </w:r>
    </w:p>
    <w:p w14:paraId="407578A2" w14:textId="77777777" w:rsidR="00373AD3" w:rsidRPr="00BD43E6" w:rsidRDefault="00E37091" w:rsidP="009C58A7">
      <w:pPr>
        <w:pStyle w:val="ListParagraph"/>
        <w:numPr>
          <w:ilvl w:val="0"/>
          <w:numId w:val="79"/>
        </w:numPr>
        <w:spacing w:after="120"/>
        <w:jc w:val="both"/>
        <w:rPr>
          <w:rFonts w:ascii="Arial" w:hAnsi="Arial" w:cs="Arial"/>
          <w:sz w:val="22"/>
          <w:szCs w:val="22"/>
        </w:rPr>
      </w:pPr>
      <w:r w:rsidRPr="00BD43E6">
        <w:rPr>
          <w:rFonts w:ascii="Arial" w:hAnsi="Arial" w:cs="Arial"/>
          <w:sz w:val="22"/>
          <w:szCs w:val="22"/>
        </w:rPr>
        <w:t>E</w:t>
      </w:r>
      <w:r w:rsidR="00CB4630" w:rsidRPr="00BD43E6">
        <w:rPr>
          <w:rFonts w:ascii="Arial" w:hAnsi="Arial" w:cs="Arial"/>
          <w:sz w:val="22"/>
          <w:szCs w:val="22"/>
        </w:rPr>
        <w:t>ngaging with a child on a one-to-one basis in a secluded area or behind a closed door, or</w:t>
      </w:r>
    </w:p>
    <w:p w14:paraId="5BEA2F6F" w14:textId="2013CD36" w:rsidR="00F919CB" w:rsidRPr="00BD43E6" w:rsidRDefault="00373AD3" w:rsidP="009C58A7">
      <w:pPr>
        <w:pStyle w:val="ListParagraph"/>
        <w:numPr>
          <w:ilvl w:val="0"/>
          <w:numId w:val="79"/>
        </w:numPr>
        <w:spacing w:after="120"/>
        <w:jc w:val="both"/>
        <w:rPr>
          <w:rFonts w:ascii="Arial" w:hAnsi="Arial" w:cs="Arial"/>
          <w:sz w:val="22"/>
          <w:szCs w:val="22"/>
        </w:rPr>
      </w:pPr>
      <w:r w:rsidRPr="00BD43E6">
        <w:rPr>
          <w:rFonts w:ascii="Arial" w:hAnsi="Arial" w:cs="Arial"/>
          <w:sz w:val="22"/>
          <w:szCs w:val="22"/>
        </w:rPr>
        <w:t>H</w:t>
      </w:r>
      <w:r w:rsidR="00CB4630" w:rsidRPr="00BD43E6">
        <w:rPr>
          <w:rFonts w:ascii="Arial" w:hAnsi="Arial" w:cs="Arial"/>
          <w:sz w:val="22"/>
          <w:szCs w:val="22"/>
        </w:rPr>
        <w:t>umiliating</w:t>
      </w:r>
      <w:r w:rsidRPr="00BD43E6">
        <w:rPr>
          <w:rFonts w:ascii="Arial" w:hAnsi="Arial" w:cs="Arial"/>
          <w:sz w:val="22"/>
          <w:szCs w:val="22"/>
        </w:rPr>
        <w:t xml:space="preserve"> </w:t>
      </w:r>
      <w:r w:rsidR="00CB4630" w:rsidRPr="00BD43E6">
        <w:rPr>
          <w:rFonts w:ascii="Arial" w:hAnsi="Arial" w:cs="Arial"/>
          <w:sz w:val="22"/>
          <w:szCs w:val="22"/>
        </w:rPr>
        <w:t>children.</w:t>
      </w:r>
    </w:p>
    <w:p w14:paraId="490C99BC" w14:textId="635591B0" w:rsidR="00A92358" w:rsidRPr="00BD43E6" w:rsidRDefault="00A92358" w:rsidP="007879B9">
      <w:pPr>
        <w:jc w:val="both"/>
        <w:rPr>
          <w:rFonts w:cs="Arial"/>
          <w:sz w:val="22"/>
          <w:szCs w:val="22"/>
        </w:rPr>
      </w:pPr>
      <w:r w:rsidRPr="00BD43E6">
        <w:rPr>
          <w:rFonts w:cs="Arial"/>
          <w:sz w:val="22"/>
          <w:szCs w:val="22"/>
        </w:rPr>
        <w:t xml:space="preserve">Such behaviour can exist on a wide spectrum, from the inadvertent or thoughtless, or behaviour that may look to be inappropriate, but might not be in specific circumstances, through to that which is ultimately intended to enable abuse. Low-level concerns may arise in several ways and from a number </w:t>
      </w:r>
      <w:r w:rsidRPr="00BD43E6">
        <w:rPr>
          <w:rFonts w:cs="Arial"/>
          <w:sz w:val="22"/>
          <w:szCs w:val="22"/>
        </w:rPr>
        <w:lastRenderedPageBreak/>
        <w:t>of sources. For example: suspicion; complaint; or disclosure made by a child, parent or other adult within or outside of the organisation; or as a result of vetting checks undertaken.</w:t>
      </w:r>
    </w:p>
    <w:p w14:paraId="366C347A" w14:textId="77777777" w:rsidR="00EE0B5E" w:rsidRPr="00BD43E6" w:rsidRDefault="00EE0B5E" w:rsidP="00E45A92">
      <w:pPr>
        <w:jc w:val="both"/>
        <w:rPr>
          <w:b/>
          <w:sz w:val="22"/>
          <w:szCs w:val="22"/>
        </w:rPr>
      </w:pPr>
    </w:p>
    <w:p w14:paraId="6F0EA7C2" w14:textId="052DD6F1" w:rsidR="00B01ACA" w:rsidRPr="00BD43E6" w:rsidRDefault="006421C8" w:rsidP="00E45A92">
      <w:pPr>
        <w:jc w:val="both"/>
        <w:rPr>
          <w:b/>
          <w:sz w:val="22"/>
          <w:szCs w:val="22"/>
        </w:rPr>
      </w:pPr>
      <w:r w:rsidRPr="00BD43E6">
        <w:rPr>
          <w:b/>
          <w:sz w:val="22"/>
          <w:szCs w:val="22"/>
        </w:rPr>
        <w:t>T</w:t>
      </w:r>
      <w:r w:rsidR="00B01ACA" w:rsidRPr="00BD43E6">
        <w:rPr>
          <w:b/>
          <w:sz w:val="22"/>
          <w:szCs w:val="22"/>
        </w:rPr>
        <w:t xml:space="preserve">he role of the Case </w:t>
      </w:r>
      <w:r w:rsidR="00E2682D" w:rsidRPr="00BD43E6">
        <w:rPr>
          <w:b/>
          <w:sz w:val="22"/>
          <w:szCs w:val="22"/>
        </w:rPr>
        <w:t>M</w:t>
      </w:r>
      <w:r w:rsidR="00B01ACA" w:rsidRPr="00BD43E6">
        <w:rPr>
          <w:b/>
          <w:sz w:val="22"/>
          <w:szCs w:val="22"/>
        </w:rPr>
        <w:t xml:space="preserve">anager </w:t>
      </w:r>
      <w:r w:rsidRPr="00BD43E6">
        <w:rPr>
          <w:b/>
          <w:sz w:val="22"/>
          <w:szCs w:val="22"/>
        </w:rPr>
        <w:t>for Low</w:t>
      </w:r>
      <w:r w:rsidR="00E2682D" w:rsidRPr="00BD43E6">
        <w:rPr>
          <w:b/>
          <w:sz w:val="22"/>
          <w:szCs w:val="22"/>
        </w:rPr>
        <w:t>-</w:t>
      </w:r>
      <w:r w:rsidRPr="00BD43E6">
        <w:rPr>
          <w:b/>
          <w:sz w:val="22"/>
          <w:szCs w:val="22"/>
        </w:rPr>
        <w:t xml:space="preserve">Level </w:t>
      </w:r>
      <w:r w:rsidR="009D0B4B" w:rsidRPr="00BD43E6">
        <w:rPr>
          <w:b/>
          <w:sz w:val="22"/>
          <w:szCs w:val="22"/>
        </w:rPr>
        <w:t>Concerns</w:t>
      </w:r>
      <w:r w:rsidRPr="00BD43E6">
        <w:rPr>
          <w:b/>
          <w:sz w:val="22"/>
          <w:szCs w:val="22"/>
        </w:rPr>
        <w:t xml:space="preserve"> </w:t>
      </w:r>
    </w:p>
    <w:p w14:paraId="06C7128E" w14:textId="77777777" w:rsidR="00850FE3" w:rsidRPr="00BD43E6" w:rsidRDefault="00E45A92" w:rsidP="00850FE3">
      <w:pPr>
        <w:pStyle w:val="Heading2"/>
        <w:spacing w:before="0" w:after="120"/>
        <w:jc w:val="both"/>
        <w:rPr>
          <w:rFonts w:eastAsia="MS Mincho" w:cs="Times New Roman"/>
          <w:b w:val="0"/>
          <w:bCs w:val="0"/>
          <w:color w:val="auto"/>
          <w:sz w:val="22"/>
          <w:szCs w:val="22"/>
        </w:rPr>
      </w:pPr>
      <w:r w:rsidRPr="00BD43E6">
        <w:rPr>
          <w:rFonts w:eastAsia="MS Mincho" w:cs="Times New Roman"/>
          <w:b w:val="0"/>
          <w:bCs w:val="0"/>
          <w:color w:val="auto"/>
          <w:sz w:val="22"/>
          <w:szCs w:val="22"/>
        </w:rPr>
        <w:t>In our school/college, the Case Manager is a senior leader—for example, the Headteacher, Principal, or Designated Safeguarding Lead (DSL). If concerns involve the Headteacher or Principal, the Chair of Governors or Trust</w:t>
      </w:r>
      <w:r w:rsidR="0096290F" w:rsidRPr="00BD43E6">
        <w:rPr>
          <w:rFonts w:eastAsia="MS Mincho" w:cs="Times New Roman"/>
          <w:b w:val="0"/>
          <w:bCs w:val="0"/>
          <w:color w:val="auto"/>
          <w:sz w:val="22"/>
          <w:szCs w:val="22"/>
        </w:rPr>
        <w:t xml:space="preserve">, or Proprietor </w:t>
      </w:r>
      <w:r w:rsidRPr="00BD43E6">
        <w:rPr>
          <w:rFonts w:eastAsia="MS Mincho" w:cs="Times New Roman"/>
          <w:b w:val="0"/>
          <w:bCs w:val="0"/>
          <w:color w:val="auto"/>
          <w:sz w:val="22"/>
          <w:szCs w:val="22"/>
        </w:rPr>
        <w:t>fulfils this role.</w:t>
      </w:r>
    </w:p>
    <w:p w14:paraId="3BC711D8" w14:textId="1D4D6B07" w:rsidR="00850FE3" w:rsidRPr="00BD43E6" w:rsidRDefault="00850FE3" w:rsidP="00850FE3">
      <w:pPr>
        <w:pStyle w:val="Heading2"/>
        <w:spacing w:before="0" w:after="120"/>
        <w:jc w:val="both"/>
        <w:rPr>
          <w:rFonts w:eastAsia="MS Mincho" w:cs="Times New Roman"/>
          <w:b w:val="0"/>
          <w:bCs w:val="0"/>
          <w:color w:val="auto"/>
          <w:sz w:val="22"/>
          <w:szCs w:val="22"/>
        </w:rPr>
      </w:pPr>
      <w:r w:rsidRPr="00BD43E6">
        <w:rPr>
          <w:b w:val="0"/>
          <w:bCs w:val="0"/>
          <w:sz w:val="22"/>
          <w:szCs w:val="22"/>
        </w:rPr>
        <w:t xml:space="preserve">When a </w:t>
      </w:r>
      <w:r w:rsidR="00AE4F4E" w:rsidRPr="00BD43E6">
        <w:rPr>
          <w:b w:val="0"/>
          <w:bCs w:val="0"/>
          <w:sz w:val="22"/>
          <w:szCs w:val="22"/>
        </w:rPr>
        <w:t>L</w:t>
      </w:r>
      <w:r w:rsidRPr="00BD43E6">
        <w:rPr>
          <w:b w:val="0"/>
          <w:bCs w:val="0"/>
          <w:sz w:val="22"/>
          <w:szCs w:val="22"/>
        </w:rPr>
        <w:t>ow-</w:t>
      </w:r>
      <w:r w:rsidR="00AE4F4E" w:rsidRPr="00BD43E6">
        <w:rPr>
          <w:b w:val="0"/>
          <w:bCs w:val="0"/>
          <w:sz w:val="22"/>
          <w:szCs w:val="22"/>
        </w:rPr>
        <w:t>L</w:t>
      </w:r>
      <w:r w:rsidRPr="00BD43E6">
        <w:rPr>
          <w:b w:val="0"/>
          <w:bCs w:val="0"/>
          <w:sz w:val="22"/>
          <w:szCs w:val="22"/>
        </w:rPr>
        <w:t xml:space="preserve">evel </w:t>
      </w:r>
      <w:r w:rsidR="00AE4F4E" w:rsidRPr="00BD43E6">
        <w:rPr>
          <w:b w:val="0"/>
          <w:bCs w:val="0"/>
          <w:sz w:val="22"/>
          <w:szCs w:val="22"/>
        </w:rPr>
        <w:t>C</w:t>
      </w:r>
      <w:r w:rsidRPr="00BD43E6">
        <w:rPr>
          <w:b w:val="0"/>
          <w:bCs w:val="0"/>
          <w:sz w:val="22"/>
          <w:szCs w:val="22"/>
        </w:rPr>
        <w:t>oncern is raised (including third-party reports), the Case Manager or their nominated deputy will:</w:t>
      </w:r>
    </w:p>
    <w:p w14:paraId="5F0459EB" w14:textId="61080849" w:rsidR="00850FE3" w:rsidRPr="00BD43E6" w:rsidRDefault="00850FE3" w:rsidP="009C58A7">
      <w:pPr>
        <w:numPr>
          <w:ilvl w:val="0"/>
          <w:numId w:val="114"/>
        </w:numPr>
        <w:rPr>
          <w:sz w:val="22"/>
          <w:szCs w:val="22"/>
        </w:rPr>
      </w:pPr>
      <w:r w:rsidRPr="00BD43E6">
        <w:rPr>
          <w:sz w:val="22"/>
          <w:szCs w:val="22"/>
        </w:rPr>
        <w:t xml:space="preserve">Speak with the person who raised the concern (unless </w:t>
      </w:r>
      <w:r w:rsidR="006C1870" w:rsidRPr="00BD43E6">
        <w:rPr>
          <w:sz w:val="22"/>
          <w:szCs w:val="22"/>
        </w:rPr>
        <w:t>this was raised anonymously)</w:t>
      </w:r>
    </w:p>
    <w:p w14:paraId="44FA6D07" w14:textId="77777777" w:rsidR="00850FE3" w:rsidRPr="00BD43E6" w:rsidRDefault="00850FE3" w:rsidP="009C58A7">
      <w:pPr>
        <w:numPr>
          <w:ilvl w:val="0"/>
          <w:numId w:val="114"/>
        </w:numPr>
        <w:rPr>
          <w:sz w:val="22"/>
          <w:szCs w:val="22"/>
        </w:rPr>
      </w:pPr>
      <w:r w:rsidRPr="00BD43E6">
        <w:rPr>
          <w:sz w:val="22"/>
          <w:szCs w:val="22"/>
        </w:rPr>
        <w:t>Speak with the individual subject to the concern</w:t>
      </w:r>
    </w:p>
    <w:p w14:paraId="56358B85" w14:textId="77777777" w:rsidR="00850FE3" w:rsidRPr="00BD43E6" w:rsidRDefault="00850FE3" w:rsidP="009C58A7">
      <w:pPr>
        <w:numPr>
          <w:ilvl w:val="0"/>
          <w:numId w:val="114"/>
        </w:numPr>
        <w:rPr>
          <w:sz w:val="22"/>
          <w:szCs w:val="22"/>
        </w:rPr>
      </w:pPr>
      <w:r w:rsidRPr="00BD43E6">
        <w:rPr>
          <w:sz w:val="22"/>
          <w:szCs w:val="22"/>
        </w:rPr>
        <w:t>Identify and interview any other involved parties or witnesses</w:t>
      </w:r>
    </w:p>
    <w:p w14:paraId="0AF64D6A" w14:textId="07220519" w:rsidR="00B772B7" w:rsidRPr="00BD43E6" w:rsidRDefault="00B772B7" w:rsidP="00E45A92">
      <w:pPr>
        <w:jc w:val="both"/>
        <w:rPr>
          <w:sz w:val="22"/>
          <w:szCs w:val="22"/>
        </w:rPr>
      </w:pPr>
      <w:r w:rsidRPr="00BD43E6">
        <w:rPr>
          <w:sz w:val="22"/>
          <w:szCs w:val="22"/>
        </w:rPr>
        <w:t xml:space="preserve">The information </w:t>
      </w:r>
      <w:r w:rsidR="007C6B34" w:rsidRPr="00BD43E6">
        <w:rPr>
          <w:sz w:val="22"/>
          <w:szCs w:val="22"/>
        </w:rPr>
        <w:t xml:space="preserve">gathered </w:t>
      </w:r>
      <w:r w:rsidRPr="00BD43E6">
        <w:rPr>
          <w:sz w:val="22"/>
          <w:szCs w:val="22"/>
        </w:rPr>
        <w:t xml:space="preserve">will help </w:t>
      </w:r>
      <w:r w:rsidR="001D2477" w:rsidRPr="00BD43E6">
        <w:rPr>
          <w:sz w:val="22"/>
          <w:szCs w:val="22"/>
        </w:rPr>
        <w:t xml:space="preserve">us </w:t>
      </w:r>
      <w:r w:rsidRPr="00BD43E6">
        <w:rPr>
          <w:sz w:val="22"/>
          <w:szCs w:val="22"/>
        </w:rPr>
        <w:t xml:space="preserve">to categorise the type of behaviour and determine what further action may need to be taken. This information </w:t>
      </w:r>
      <w:r w:rsidR="001D2477" w:rsidRPr="00BD43E6">
        <w:rPr>
          <w:sz w:val="22"/>
          <w:szCs w:val="22"/>
        </w:rPr>
        <w:t xml:space="preserve">will be </w:t>
      </w:r>
      <w:r w:rsidRPr="00BD43E6">
        <w:rPr>
          <w:sz w:val="22"/>
          <w:szCs w:val="22"/>
        </w:rPr>
        <w:t xml:space="preserve">recorded in writing along with the rationale for </w:t>
      </w:r>
      <w:r w:rsidR="001D2477" w:rsidRPr="00BD43E6">
        <w:rPr>
          <w:sz w:val="22"/>
          <w:szCs w:val="22"/>
        </w:rPr>
        <w:t xml:space="preserve">our </w:t>
      </w:r>
      <w:r w:rsidRPr="00BD43E6">
        <w:rPr>
          <w:sz w:val="22"/>
          <w:szCs w:val="22"/>
        </w:rPr>
        <w:t>decisions and action taken.</w:t>
      </w:r>
    </w:p>
    <w:p w14:paraId="3F1A60F4" w14:textId="06FF281C" w:rsidR="00DA7843" w:rsidRPr="00BD43E6" w:rsidRDefault="00122DA4" w:rsidP="00E45A92">
      <w:pPr>
        <w:jc w:val="both"/>
        <w:rPr>
          <w:sz w:val="22"/>
          <w:szCs w:val="22"/>
        </w:rPr>
      </w:pPr>
      <w:r w:rsidRPr="00BD43E6">
        <w:rPr>
          <w:sz w:val="22"/>
          <w:szCs w:val="22"/>
        </w:rPr>
        <w:t xml:space="preserve">The </w:t>
      </w:r>
      <w:r w:rsidR="00D65163" w:rsidRPr="00BD43E6">
        <w:rPr>
          <w:sz w:val="22"/>
          <w:szCs w:val="22"/>
        </w:rPr>
        <w:t>C</w:t>
      </w:r>
      <w:r w:rsidRPr="00BD43E6">
        <w:rPr>
          <w:sz w:val="22"/>
          <w:szCs w:val="22"/>
        </w:rPr>
        <w:t xml:space="preserve">ase </w:t>
      </w:r>
      <w:r w:rsidR="00D65163" w:rsidRPr="00BD43E6">
        <w:rPr>
          <w:sz w:val="22"/>
          <w:szCs w:val="22"/>
        </w:rPr>
        <w:t>M</w:t>
      </w:r>
      <w:r w:rsidRPr="00BD43E6">
        <w:rPr>
          <w:sz w:val="22"/>
          <w:szCs w:val="22"/>
        </w:rPr>
        <w:t>anager</w:t>
      </w:r>
      <w:r w:rsidR="00EF1771" w:rsidRPr="00BD43E6">
        <w:rPr>
          <w:sz w:val="22"/>
          <w:szCs w:val="22"/>
        </w:rPr>
        <w:t xml:space="preserve">, </w:t>
      </w:r>
      <w:r w:rsidRPr="00BD43E6">
        <w:rPr>
          <w:sz w:val="22"/>
          <w:szCs w:val="22"/>
        </w:rPr>
        <w:t>a nominated deputy</w:t>
      </w:r>
      <w:r w:rsidR="00EF1771" w:rsidRPr="00BD43E6">
        <w:rPr>
          <w:sz w:val="22"/>
          <w:szCs w:val="22"/>
        </w:rPr>
        <w:t>,</w:t>
      </w:r>
      <w:r w:rsidR="00FA0D94" w:rsidRPr="00BD43E6">
        <w:rPr>
          <w:sz w:val="22"/>
          <w:szCs w:val="22"/>
        </w:rPr>
        <w:t xml:space="preserve"> or </w:t>
      </w:r>
      <w:r w:rsidR="00EF1771" w:rsidRPr="00BD43E6">
        <w:rPr>
          <w:sz w:val="22"/>
          <w:szCs w:val="22"/>
        </w:rPr>
        <w:t>C</w:t>
      </w:r>
      <w:r w:rsidR="00FA0D94" w:rsidRPr="00BD43E6">
        <w:rPr>
          <w:sz w:val="22"/>
          <w:szCs w:val="22"/>
        </w:rPr>
        <w:t xml:space="preserve">hair of </w:t>
      </w:r>
      <w:r w:rsidR="00EF1771" w:rsidRPr="00BD43E6">
        <w:rPr>
          <w:sz w:val="22"/>
          <w:szCs w:val="22"/>
        </w:rPr>
        <w:t>G</w:t>
      </w:r>
      <w:r w:rsidR="00FA0D94" w:rsidRPr="00BD43E6">
        <w:rPr>
          <w:sz w:val="22"/>
          <w:szCs w:val="22"/>
        </w:rPr>
        <w:t>overno</w:t>
      </w:r>
      <w:r w:rsidR="001E01CE" w:rsidRPr="00BD43E6">
        <w:rPr>
          <w:sz w:val="22"/>
          <w:szCs w:val="22"/>
        </w:rPr>
        <w:t xml:space="preserve">rs </w:t>
      </w:r>
      <w:r w:rsidR="00380599" w:rsidRPr="00BD43E6">
        <w:rPr>
          <w:sz w:val="22"/>
          <w:szCs w:val="22"/>
        </w:rPr>
        <w:t xml:space="preserve">will </w:t>
      </w:r>
      <w:r w:rsidR="00BD3A02" w:rsidRPr="00BD43E6">
        <w:rPr>
          <w:sz w:val="22"/>
          <w:szCs w:val="22"/>
        </w:rPr>
        <w:t xml:space="preserve">respond </w:t>
      </w:r>
      <w:r w:rsidR="00FA0D94" w:rsidRPr="00BD43E6">
        <w:rPr>
          <w:sz w:val="22"/>
          <w:szCs w:val="22"/>
        </w:rPr>
        <w:t xml:space="preserve">to reports </w:t>
      </w:r>
      <w:r w:rsidR="00F815D6" w:rsidRPr="00BD43E6">
        <w:rPr>
          <w:sz w:val="22"/>
          <w:szCs w:val="22"/>
        </w:rPr>
        <w:t xml:space="preserve">of </w:t>
      </w:r>
      <w:r w:rsidR="00295901" w:rsidRPr="00BD43E6">
        <w:rPr>
          <w:sz w:val="22"/>
          <w:szCs w:val="22"/>
        </w:rPr>
        <w:t>Low-Level Concerns</w:t>
      </w:r>
      <w:r w:rsidR="008B4FD4" w:rsidRPr="00BD43E6">
        <w:rPr>
          <w:sz w:val="22"/>
          <w:szCs w:val="22"/>
        </w:rPr>
        <w:t xml:space="preserve"> </w:t>
      </w:r>
      <w:r w:rsidR="002A0980" w:rsidRPr="00BD43E6">
        <w:rPr>
          <w:sz w:val="22"/>
          <w:szCs w:val="22"/>
        </w:rPr>
        <w:t>in</w:t>
      </w:r>
      <w:r w:rsidR="008B4FD4" w:rsidRPr="00BD43E6">
        <w:rPr>
          <w:sz w:val="22"/>
          <w:szCs w:val="22"/>
        </w:rPr>
        <w:t>-</w:t>
      </w:r>
      <w:r w:rsidR="002A0980" w:rsidRPr="00BD43E6">
        <w:rPr>
          <w:sz w:val="22"/>
          <w:szCs w:val="22"/>
        </w:rPr>
        <w:t xml:space="preserve">line with </w:t>
      </w:r>
      <w:r w:rsidR="00AD5568" w:rsidRPr="00BD43E6">
        <w:rPr>
          <w:sz w:val="22"/>
          <w:szCs w:val="22"/>
        </w:rPr>
        <w:t>the</w:t>
      </w:r>
      <w:r w:rsidR="002A0980" w:rsidRPr="00BD43E6">
        <w:rPr>
          <w:sz w:val="22"/>
          <w:szCs w:val="22"/>
        </w:rPr>
        <w:t xml:space="preserve"> </w:t>
      </w:r>
      <w:r w:rsidR="00986B31" w:rsidRPr="00BD43E6">
        <w:rPr>
          <w:sz w:val="22"/>
          <w:szCs w:val="22"/>
        </w:rPr>
        <w:t>schools’</w:t>
      </w:r>
      <w:r w:rsidR="002A0980" w:rsidRPr="00BD43E6">
        <w:rPr>
          <w:sz w:val="22"/>
          <w:szCs w:val="22"/>
        </w:rPr>
        <w:t xml:space="preserve"> internal </w:t>
      </w:r>
      <w:r w:rsidR="00AD5568" w:rsidRPr="00BD43E6">
        <w:rPr>
          <w:sz w:val="22"/>
          <w:szCs w:val="22"/>
        </w:rPr>
        <w:t xml:space="preserve">due processes </w:t>
      </w:r>
      <w:r w:rsidR="001F1F33" w:rsidRPr="00BD43E6">
        <w:rPr>
          <w:sz w:val="22"/>
          <w:szCs w:val="22"/>
        </w:rPr>
        <w:t xml:space="preserve">for managing </w:t>
      </w:r>
      <w:r w:rsidR="00333455" w:rsidRPr="00BD43E6">
        <w:rPr>
          <w:sz w:val="22"/>
          <w:szCs w:val="22"/>
        </w:rPr>
        <w:t>safe</w:t>
      </w:r>
      <w:r w:rsidR="00FD64B5" w:rsidRPr="00BD43E6">
        <w:rPr>
          <w:sz w:val="22"/>
          <w:szCs w:val="22"/>
        </w:rPr>
        <w:t>-</w:t>
      </w:r>
      <w:r w:rsidR="00847C30" w:rsidRPr="00BD43E6">
        <w:rPr>
          <w:sz w:val="22"/>
          <w:szCs w:val="22"/>
        </w:rPr>
        <w:t>staffing,</w:t>
      </w:r>
      <w:r w:rsidR="0023213E" w:rsidRPr="00BD43E6">
        <w:rPr>
          <w:sz w:val="22"/>
          <w:szCs w:val="22"/>
        </w:rPr>
        <w:t xml:space="preserve"> </w:t>
      </w:r>
      <w:r w:rsidR="00C60258" w:rsidRPr="00BD43E6">
        <w:rPr>
          <w:sz w:val="22"/>
          <w:szCs w:val="22"/>
        </w:rPr>
        <w:t xml:space="preserve">our response </w:t>
      </w:r>
      <w:r w:rsidR="00971AAC" w:rsidRPr="00BD43E6">
        <w:rPr>
          <w:sz w:val="22"/>
          <w:szCs w:val="22"/>
        </w:rPr>
        <w:t>may</w:t>
      </w:r>
      <w:r w:rsidR="00C60258" w:rsidRPr="00BD43E6">
        <w:rPr>
          <w:sz w:val="22"/>
          <w:szCs w:val="22"/>
        </w:rPr>
        <w:t xml:space="preserve"> include the following: </w:t>
      </w:r>
      <w:r w:rsidR="00FA0D94" w:rsidRPr="00BD43E6">
        <w:rPr>
          <w:sz w:val="22"/>
          <w:szCs w:val="22"/>
        </w:rPr>
        <w:t xml:space="preserve"> </w:t>
      </w:r>
      <w:r w:rsidR="0078500E" w:rsidRPr="00BD43E6">
        <w:rPr>
          <w:sz w:val="22"/>
          <w:szCs w:val="22"/>
        </w:rPr>
        <w:t xml:space="preserve"> </w:t>
      </w:r>
    </w:p>
    <w:p w14:paraId="20538737" w14:textId="180D064F" w:rsidR="00245158" w:rsidRPr="00BD43E6" w:rsidRDefault="00CF2602" w:rsidP="009C58A7">
      <w:pPr>
        <w:numPr>
          <w:ilvl w:val="0"/>
          <w:numId w:val="80"/>
        </w:numPr>
        <w:jc w:val="both"/>
        <w:rPr>
          <w:sz w:val="22"/>
          <w:szCs w:val="22"/>
        </w:rPr>
      </w:pPr>
      <w:r w:rsidRPr="00BD43E6">
        <w:rPr>
          <w:sz w:val="22"/>
          <w:szCs w:val="22"/>
        </w:rPr>
        <w:t>Prioritise</w:t>
      </w:r>
      <w:r w:rsidR="00245158" w:rsidRPr="00BD43E6">
        <w:rPr>
          <w:sz w:val="22"/>
          <w:szCs w:val="22"/>
        </w:rPr>
        <w:t xml:space="preserve"> </w:t>
      </w:r>
      <w:r w:rsidR="00820E26" w:rsidRPr="00BD43E6">
        <w:rPr>
          <w:sz w:val="22"/>
          <w:szCs w:val="22"/>
        </w:rPr>
        <w:t xml:space="preserve">the </w:t>
      </w:r>
      <w:r w:rsidR="00245158" w:rsidRPr="00BD43E6">
        <w:rPr>
          <w:sz w:val="22"/>
          <w:szCs w:val="22"/>
        </w:rPr>
        <w:t xml:space="preserve">safety </w:t>
      </w:r>
      <w:r w:rsidR="00BB2B4A" w:rsidRPr="00BD43E6">
        <w:rPr>
          <w:sz w:val="22"/>
          <w:szCs w:val="22"/>
        </w:rPr>
        <w:t xml:space="preserve">and wellbeing </w:t>
      </w:r>
      <w:r w:rsidR="00245158" w:rsidRPr="00BD43E6">
        <w:rPr>
          <w:sz w:val="22"/>
          <w:szCs w:val="22"/>
        </w:rPr>
        <w:t>of</w:t>
      </w:r>
      <w:r w:rsidR="00A9131B" w:rsidRPr="00BD43E6">
        <w:rPr>
          <w:sz w:val="22"/>
          <w:szCs w:val="22"/>
        </w:rPr>
        <w:t xml:space="preserve"> an</w:t>
      </w:r>
      <w:r w:rsidR="00FD556F" w:rsidRPr="00BD43E6">
        <w:rPr>
          <w:sz w:val="22"/>
          <w:szCs w:val="22"/>
        </w:rPr>
        <w:t>y</w:t>
      </w:r>
      <w:r w:rsidR="00A9131B" w:rsidRPr="00BD43E6">
        <w:rPr>
          <w:sz w:val="22"/>
          <w:szCs w:val="22"/>
        </w:rPr>
        <w:t xml:space="preserve"> alleged victim and </w:t>
      </w:r>
      <w:r w:rsidR="000F1EBF" w:rsidRPr="00BD43E6">
        <w:rPr>
          <w:sz w:val="22"/>
          <w:szCs w:val="22"/>
        </w:rPr>
        <w:t xml:space="preserve">all </w:t>
      </w:r>
      <w:r w:rsidR="00A9131B" w:rsidRPr="00BD43E6">
        <w:rPr>
          <w:sz w:val="22"/>
          <w:szCs w:val="22"/>
        </w:rPr>
        <w:t xml:space="preserve">other </w:t>
      </w:r>
      <w:r w:rsidR="00CA565B" w:rsidRPr="00BD43E6">
        <w:rPr>
          <w:sz w:val="22"/>
          <w:szCs w:val="22"/>
        </w:rPr>
        <w:t>pupils</w:t>
      </w:r>
    </w:p>
    <w:p w14:paraId="06B6C5B9" w14:textId="36A86E7B" w:rsidR="00BD02C0" w:rsidRPr="00BD43E6" w:rsidRDefault="00BD02C0" w:rsidP="009C58A7">
      <w:pPr>
        <w:numPr>
          <w:ilvl w:val="0"/>
          <w:numId w:val="80"/>
        </w:numPr>
        <w:jc w:val="both"/>
        <w:rPr>
          <w:sz w:val="22"/>
          <w:szCs w:val="22"/>
        </w:rPr>
      </w:pPr>
      <w:r w:rsidRPr="00BD43E6">
        <w:rPr>
          <w:sz w:val="22"/>
          <w:szCs w:val="22"/>
        </w:rPr>
        <w:t>Share details only with those who need to know to maintain confidentialit</w:t>
      </w:r>
      <w:r w:rsidR="00CF2320" w:rsidRPr="00BD43E6">
        <w:rPr>
          <w:sz w:val="22"/>
          <w:szCs w:val="22"/>
        </w:rPr>
        <w:t>y</w:t>
      </w:r>
    </w:p>
    <w:p w14:paraId="322D881B" w14:textId="374FCCFF" w:rsidR="004757AE" w:rsidRPr="00BD43E6" w:rsidRDefault="003159A1" w:rsidP="009C58A7">
      <w:pPr>
        <w:numPr>
          <w:ilvl w:val="0"/>
          <w:numId w:val="80"/>
        </w:numPr>
        <w:jc w:val="both"/>
        <w:rPr>
          <w:sz w:val="22"/>
          <w:szCs w:val="22"/>
        </w:rPr>
      </w:pPr>
      <w:r w:rsidRPr="00BD43E6">
        <w:rPr>
          <w:sz w:val="22"/>
          <w:szCs w:val="22"/>
        </w:rPr>
        <w:t>Conduct further inquiries with relevant children, staff, parents, or witnesses</w:t>
      </w:r>
    </w:p>
    <w:p w14:paraId="6744015C" w14:textId="3CF8A4E6" w:rsidR="008050E2" w:rsidRPr="00BD43E6" w:rsidRDefault="00054EC1" w:rsidP="009C58A7">
      <w:pPr>
        <w:numPr>
          <w:ilvl w:val="0"/>
          <w:numId w:val="80"/>
        </w:numPr>
        <w:jc w:val="both"/>
        <w:rPr>
          <w:sz w:val="22"/>
          <w:szCs w:val="22"/>
        </w:rPr>
      </w:pPr>
      <w:r w:rsidRPr="00BD43E6">
        <w:rPr>
          <w:sz w:val="22"/>
          <w:szCs w:val="22"/>
        </w:rPr>
        <w:t>If there are reasonable grounds, launch a formal internal investigation</w:t>
      </w:r>
      <w:r w:rsidR="004B6F47" w:rsidRPr="00BD43E6">
        <w:rPr>
          <w:sz w:val="22"/>
          <w:szCs w:val="22"/>
        </w:rPr>
        <w:t xml:space="preserve"> following the school’s internal processes</w:t>
      </w:r>
    </w:p>
    <w:p w14:paraId="11808E67" w14:textId="06881DF9" w:rsidR="00C359BA" w:rsidRPr="00BD43E6" w:rsidRDefault="00C359BA" w:rsidP="009C58A7">
      <w:pPr>
        <w:numPr>
          <w:ilvl w:val="0"/>
          <w:numId w:val="80"/>
        </w:numPr>
        <w:jc w:val="both"/>
        <w:rPr>
          <w:sz w:val="22"/>
          <w:szCs w:val="22"/>
        </w:rPr>
      </w:pPr>
      <w:r w:rsidRPr="00BD43E6">
        <w:rPr>
          <w:sz w:val="22"/>
          <w:szCs w:val="22"/>
        </w:rPr>
        <w:t xml:space="preserve">Consult Human Resources on possible breaches of the </w:t>
      </w:r>
      <w:r w:rsidR="00AA4A70" w:rsidRPr="00BD43E6">
        <w:rPr>
          <w:rFonts w:cs="Arial"/>
          <w:sz w:val="22"/>
          <w:szCs w:val="22"/>
        </w:rPr>
        <w:t>staff code of conduct</w:t>
      </w:r>
      <w:r w:rsidRPr="00BD43E6">
        <w:rPr>
          <w:sz w:val="22"/>
          <w:szCs w:val="22"/>
        </w:rPr>
        <w:t xml:space="preserve">, </w:t>
      </w:r>
      <w:hyperlink r:id="rId98" w:history="1">
        <w:r w:rsidRPr="00BD43E6">
          <w:rPr>
            <w:rStyle w:val="Hyperlink"/>
            <w:sz w:val="22"/>
            <w:szCs w:val="22"/>
          </w:rPr>
          <w:t>Teachers’ Standards</w:t>
        </w:r>
      </w:hyperlink>
      <w:r w:rsidRPr="00BD43E6">
        <w:rPr>
          <w:sz w:val="22"/>
          <w:szCs w:val="22"/>
        </w:rPr>
        <w:t>, or TA regulations to assess disciplinary thresholds</w:t>
      </w:r>
    </w:p>
    <w:p w14:paraId="432E6B47" w14:textId="615F3336" w:rsidR="00CD0B2F" w:rsidRPr="00BD43E6" w:rsidRDefault="000355F0" w:rsidP="009C58A7">
      <w:pPr>
        <w:numPr>
          <w:ilvl w:val="0"/>
          <w:numId w:val="80"/>
        </w:numPr>
        <w:jc w:val="both"/>
        <w:rPr>
          <w:sz w:val="22"/>
          <w:szCs w:val="22"/>
        </w:rPr>
      </w:pPr>
      <w:r w:rsidRPr="00BD43E6">
        <w:rPr>
          <w:sz w:val="22"/>
          <w:szCs w:val="22"/>
        </w:rPr>
        <w:t>Inform the subject of the concerns and outline available support during the inquiry</w:t>
      </w:r>
    </w:p>
    <w:p w14:paraId="4F25D548" w14:textId="061C9A0C" w:rsidR="00F55782" w:rsidRPr="00BD43E6" w:rsidRDefault="00F55782" w:rsidP="009C58A7">
      <w:pPr>
        <w:numPr>
          <w:ilvl w:val="0"/>
          <w:numId w:val="80"/>
        </w:numPr>
        <w:jc w:val="both"/>
        <w:rPr>
          <w:sz w:val="22"/>
          <w:szCs w:val="22"/>
        </w:rPr>
      </w:pPr>
      <w:r w:rsidRPr="00BD43E6">
        <w:rPr>
          <w:sz w:val="22"/>
          <w:szCs w:val="22"/>
        </w:rPr>
        <w:t>Determine when to allow the subject to present their account</w:t>
      </w:r>
    </w:p>
    <w:p w14:paraId="16D63682" w14:textId="3480FE5A" w:rsidR="005240B2" w:rsidRPr="00BD43E6" w:rsidRDefault="008611AB" w:rsidP="009C58A7">
      <w:pPr>
        <w:numPr>
          <w:ilvl w:val="0"/>
          <w:numId w:val="80"/>
        </w:numPr>
        <w:jc w:val="both"/>
        <w:rPr>
          <w:sz w:val="22"/>
          <w:szCs w:val="22"/>
        </w:rPr>
      </w:pPr>
      <w:r w:rsidRPr="00BD43E6">
        <w:rPr>
          <w:sz w:val="22"/>
          <w:szCs w:val="22"/>
        </w:rPr>
        <w:t>Review all evidence and decide on an outcome</w:t>
      </w:r>
    </w:p>
    <w:p w14:paraId="6AB45D0D" w14:textId="73F6DF07" w:rsidR="00A24060" w:rsidRPr="00BD43E6" w:rsidRDefault="00A24060" w:rsidP="009C58A7">
      <w:pPr>
        <w:numPr>
          <w:ilvl w:val="0"/>
          <w:numId w:val="80"/>
        </w:numPr>
        <w:jc w:val="both"/>
        <w:rPr>
          <w:sz w:val="22"/>
          <w:szCs w:val="22"/>
        </w:rPr>
      </w:pPr>
      <w:r w:rsidRPr="00BD43E6">
        <w:rPr>
          <w:sz w:val="22"/>
          <w:szCs w:val="22"/>
        </w:rPr>
        <w:t>I</w:t>
      </w:r>
      <w:r w:rsidR="004B6C75" w:rsidRPr="00BD43E6">
        <w:rPr>
          <w:sz w:val="22"/>
          <w:szCs w:val="22"/>
        </w:rPr>
        <w:t>f no risk of harm is found, consider additional training or monitoring for the staff membe</w:t>
      </w:r>
      <w:r w:rsidR="00E87C5B" w:rsidRPr="00BD43E6">
        <w:rPr>
          <w:sz w:val="22"/>
          <w:szCs w:val="22"/>
        </w:rPr>
        <w:t>r</w:t>
      </w:r>
    </w:p>
    <w:p w14:paraId="7AD13ED1" w14:textId="25C7C517" w:rsidR="00FB03E0" w:rsidRPr="00BD43E6" w:rsidRDefault="002F5662" w:rsidP="009C58A7">
      <w:pPr>
        <w:numPr>
          <w:ilvl w:val="0"/>
          <w:numId w:val="80"/>
        </w:numPr>
        <w:jc w:val="both"/>
        <w:rPr>
          <w:sz w:val="22"/>
          <w:szCs w:val="22"/>
        </w:rPr>
      </w:pPr>
      <w:r w:rsidRPr="00BD43E6">
        <w:rPr>
          <w:sz w:val="22"/>
          <w:szCs w:val="22"/>
        </w:rPr>
        <w:t>I</w:t>
      </w:r>
      <w:r w:rsidR="00FB03E0" w:rsidRPr="00BD43E6">
        <w:rPr>
          <w:sz w:val="22"/>
          <w:szCs w:val="22"/>
        </w:rPr>
        <w:t>f new information raises serious risk or meets the harm threshold, refer the matter to the LADO</w:t>
      </w:r>
    </w:p>
    <w:p w14:paraId="01FBC2D8" w14:textId="77777777" w:rsidR="000C1AA4" w:rsidRPr="00BD43E6" w:rsidRDefault="000C1AA4" w:rsidP="00E72511">
      <w:pPr>
        <w:ind w:left="360"/>
        <w:jc w:val="both"/>
        <w:rPr>
          <w:rFonts w:cs="Arial"/>
          <w:color w:val="FF0000"/>
        </w:rPr>
      </w:pPr>
    </w:p>
    <w:p w14:paraId="26D44BDC" w14:textId="70B0B30A" w:rsidR="00E72511" w:rsidRPr="00BD43E6" w:rsidRDefault="009B64C1" w:rsidP="0078319E">
      <w:pPr>
        <w:jc w:val="both"/>
        <w:rPr>
          <w:sz w:val="22"/>
          <w:szCs w:val="22"/>
        </w:rPr>
      </w:pPr>
      <w:proofErr w:type="spellStart"/>
      <w:r w:rsidRPr="00BD43E6">
        <w:rPr>
          <w:rFonts w:cs="Arial"/>
          <w:sz w:val="22"/>
          <w:szCs w:val="22"/>
        </w:rPr>
        <w:t>Brockswood</w:t>
      </w:r>
      <w:proofErr w:type="spellEnd"/>
      <w:r w:rsidRPr="00BD43E6">
        <w:rPr>
          <w:rFonts w:cs="Arial"/>
          <w:sz w:val="22"/>
          <w:szCs w:val="22"/>
        </w:rPr>
        <w:t xml:space="preserve"> Primary and Nursery School </w:t>
      </w:r>
      <w:r w:rsidR="00E72511" w:rsidRPr="00BD43E6">
        <w:rPr>
          <w:sz w:val="22"/>
          <w:szCs w:val="22"/>
        </w:rPr>
        <w:t>fosters</w:t>
      </w:r>
      <w:r w:rsidR="002E3D6A" w:rsidRPr="00BD43E6">
        <w:rPr>
          <w:sz w:val="22"/>
          <w:szCs w:val="22"/>
        </w:rPr>
        <w:t xml:space="preserve"> a </w:t>
      </w:r>
      <w:r w:rsidR="00682A2C" w:rsidRPr="00BD43E6">
        <w:rPr>
          <w:sz w:val="22"/>
          <w:szCs w:val="22"/>
        </w:rPr>
        <w:t>safeguarding culture where</w:t>
      </w:r>
      <w:r w:rsidR="00E32C58" w:rsidRPr="00BD43E6">
        <w:rPr>
          <w:sz w:val="22"/>
          <w:szCs w:val="22"/>
        </w:rPr>
        <w:t xml:space="preserve"> every staff member is professionally curious.</w:t>
      </w:r>
      <w:r w:rsidR="004A52E0" w:rsidRPr="00BD43E6">
        <w:rPr>
          <w:sz w:val="22"/>
          <w:szCs w:val="22"/>
        </w:rPr>
        <w:t xml:space="preserve"> We</w:t>
      </w:r>
      <w:r w:rsidR="0078319E" w:rsidRPr="00BD43E6">
        <w:rPr>
          <w:rFonts w:cs="Arial"/>
          <w:sz w:val="22"/>
          <w:szCs w:val="22"/>
        </w:rPr>
        <w:t>:</w:t>
      </w:r>
    </w:p>
    <w:p w14:paraId="20D0286B" w14:textId="671A1B12" w:rsidR="0078319E" w:rsidRPr="00BD43E6" w:rsidRDefault="0078319E" w:rsidP="009C58A7">
      <w:pPr>
        <w:pStyle w:val="ListParagraph"/>
        <w:numPr>
          <w:ilvl w:val="0"/>
          <w:numId w:val="114"/>
        </w:numPr>
        <w:spacing w:after="120"/>
        <w:jc w:val="both"/>
        <w:rPr>
          <w:rFonts w:ascii="Arial" w:hAnsi="Arial" w:cs="Arial"/>
          <w:sz w:val="22"/>
          <w:szCs w:val="22"/>
        </w:rPr>
      </w:pPr>
      <w:r w:rsidRPr="00BD43E6">
        <w:rPr>
          <w:rFonts w:ascii="Arial" w:hAnsi="Arial" w:cs="Arial"/>
          <w:sz w:val="22"/>
          <w:szCs w:val="22"/>
        </w:rPr>
        <w:t xml:space="preserve">Clarify expected </w:t>
      </w:r>
      <w:r w:rsidR="008F3BAF" w:rsidRPr="00BD43E6">
        <w:rPr>
          <w:rFonts w:ascii="Arial" w:hAnsi="Arial" w:cs="Arial"/>
          <w:sz w:val="22"/>
          <w:szCs w:val="22"/>
        </w:rPr>
        <w:t xml:space="preserve">staff </w:t>
      </w:r>
      <w:r w:rsidRPr="00BD43E6">
        <w:rPr>
          <w:rFonts w:ascii="Arial" w:hAnsi="Arial" w:cs="Arial"/>
          <w:sz w:val="22"/>
          <w:szCs w:val="22"/>
        </w:rPr>
        <w:t xml:space="preserve">behaviour and help </w:t>
      </w:r>
      <w:r w:rsidR="00320486" w:rsidRPr="00BD43E6">
        <w:rPr>
          <w:rFonts w:ascii="Arial" w:hAnsi="Arial" w:cs="Arial"/>
          <w:sz w:val="22"/>
          <w:szCs w:val="22"/>
        </w:rPr>
        <w:t>them</w:t>
      </w:r>
      <w:r w:rsidRPr="00BD43E6">
        <w:rPr>
          <w:rFonts w:ascii="Arial" w:hAnsi="Arial" w:cs="Arial"/>
          <w:sz w:val="22"/>
          <w:szCs w:val="22"/>
        </w:rPr>
        <w:t xml:space="preserve"> distinguish it from concerning conduct</w:t>
      </w:r>
    </w:p>
    <w:p w14:paraId="01A53B50" w14:textId="77777777" w:rsidR="008C2D7E" w:rsidRPr="00BD43E6" w:rsidRDefault="006E025D" w:rsidP="009C58A7">
      <w:pPr>
        <w:pStyle w:val="ListParagraph"/>
        <w:numPr>
          <w:ilvl w:val="0"/>
          <w:numId w:val="114"/>
        </w:numPr>
        <w:spacing w:after="120"/>
        <w:jc w:val="both"/>
        <w:rPr>
          <w:rFonts w:ascii="Arial" w:hAnsi="Arial" w:cs="Arial"/>
          <w:sz w:val="22"/>
          <w:szCs w:val="22"/>
        </w:rPr>
      </w:pPr>
      <w:r w:rsidRPr="00BD43E6">
        <w:rPr>
          <w:rFonts w:ascii="Arial" w:hAnsi="Arial" w:cs="Arial"/>
          <w:sz w:val="22"/>
          <w:szCs w:val="22"/>
        </w:rPr>
        <w:t>Encourage prompt reporting of Low-Level Concern</w:t>
      </w:r>
      <w:r w:rsidR="008C2D7E" w:rsidRPr="00BD43E6">
        <w:rPr>
          <w:rFonts w:ascii="Arial" w:hAnsi="Arial" w:cs="Arial"/>
          <w:sz w:val="22"/>
          <w:szCs w:val="22"/>
        </w:rPr>
        <w:t>s</w:t>
      </w:r>
    </w:p>
    <w:p w14:paraId="7C1BC59A" w14:textId="772D3A0F" w:rsidR="00616800" w:rsidRPr="00BD43E6" w:rsidRDefault="00D15223" w:rsidP="009C58A7">
      <w:pPr>
        <w:pStyle w:val="ListParagraph"/>
        <w:numPr>
          <w:ilvl w:val="0"/>
          <w:numId w:val="114"/>
        </w:numPr>
        <w:spacing w:after="120"/>
        <w:jc w:val="both"/>
        <w:rPr>
          <w:rFonts w:ascii="Arial" w:hAnsi="Arial" w:cs="Arial"/>
          <w:sz w:val="22"/>
          <w:szCs w:val="22"/>
        </w:rPr>
      </w:pPr>
      <w:r w:rsidRPr="00BD43E6">
        <w:rPr>
          <w:rFonts w:ascii="Arial" w:hAnsi="Arial" w:cs="Arial"/>
          <w:sz w:val="22"/>
          <w:szCs w:val="22"/>
        </w:rPr>
        <w:t xml:space="preserve">Address unprofessional </w:t>
      </w:r>
      <w:r w:rsidR="001120A3" w:rsidRPr="00BD43E6">
        <w:rPr>
          <w:rFonts w:ascii="Arial" w:hAnsi="Arial" w:cs="Arial"/>
          <w:sz w:val="22"/>
          <w:szCs w:val="22"/>
        </w:rPr>
        <w:t>behaviour early</w:t>
      </w:r>
      <w:r w:rsidR="00616800" w:rsidRPr="00BD43E6">
        <w:rPr>
          <w:rFonts w:ascii="Arial" w:hAnsi="Arial" w:cs="Arial"/>
          <w:sz w:val="22"/>
          <w:szCs w:val="22"/>
        </w:rPr>
        <w:t xml:space="preserve"> </w:t>
      </w:r>
      <w:r w:rsidR="00AC5BA2" w:rsidRPr="00BD43E6">
        <w:rPr>
          <w:rFonts w:ascii="Arial" w:hAnsi="Arial" w:cs="Arial"/>
          <w:sz w:val="22"/>
          <w:szCs w:val="22"/>
        </w:rPr>
        <w:t>and support corrective measures</w:t>
      </w:r>
    </w:p>
    <w:p w14:paraId="6EB4ACF8" w14:textId="21CA8F25" w:rsidR="00AC5BA2" w:rsidRPr="00BD43E6" w:rsidRDefault="00BB274E" w:rsidP="009C58A7">
      <w:pPr>
        <w:pStyle w:val="ListParagraph"/>
        <w:numPr>
          <w:ilvl w:val="0"/>
          <w:numId w:val="114"/>
        </w:numPr>
        <w:spacing w:after="120"/>
        <w:jc w:val="both"/>
        <w:rPr>
          <w:rFonts w:ascii="Arial" w:hAnsi="Arial" w:cs="Arial"/>
          <w:sz w:val="22"/>
          <w:szCs w:val="22"/>
        </w:rPr>
      </w:pPr>
      <w:r w:rsidRPr="00BD43E6">
        <w:rPr>
          <w:rFonts w:ascii="Arial" w:hAnsi="Arial" w:cs="Arial"/>
          <w:sz w:val="22"/>
          <w:szCs w:val="22"/>
        </w:rPr>
        <w:t>Handle concerns sensitively and in proportion to their nature</w:t>
      </w:r>
    </w:p>
    <w:p w14:paraId="0BC863F3" w14:textId="425E6AED" w:rsidR="008521D0" w:rsidRPr="00BD43E6" w:rsidRDefault="00A74E91" w:rsidP="009C58A7">
      <w:pPr>
        <w:pStyle w:val="ListParagraph"/>
        <w:numPr>
          <w:ilvl w:val="0"/>
          <w:numId w:val="114"/>
        </w:numPr>
        <w:spacing w:after="120"/>
        <w:jc w:val="both"/>
        <w:rPr>
          <w:rFonts w:ascii="Arial" w:hAnsi="Arial" w:cs="Arial"/>
          <w:sz w:val="22"/>
          <w:szCs w:val="22"/>
        </w:rPr>
      </w:pPr>
      <w:r w:rsidRPr="00BD43E6">
        <w:rPr>
          <w:rFonts w:ascii="Arial" w:hAnsi="Arial" w:cs="Arial"/>
          <w:sz w:val="22"/>
          <w:szCs w:val="22"/>
        </w:rPr>
        <w:t>Use reported concerns to identify and address any weaknesses in our safeguarding system</w:t>
      </w:r>
      <w:r w:rsidR="00216D00" w:rsidRPr="00BD43E6">
        <w:rPr>
          <w:rFonts w:ascii="Arial" w:hAnsi="Arial" w:cs="Arial"/>
          <w:sz w:val="22"/>
          <w:szCs w:val="22"/>
        </w:rPr>
        <w:t>s</w:t>
      </w:r>
    </w:p>
    <w:p w14:paraId="06D051F3" w14:textId="77777777" w:rsidR="00904F0E" w:rsidRPr="00BD43E6" w:rsidRDefault="00904F0E" w:rsidP="005A0C73">
      <w:pPr>
        <w:jc w:val="both"/>
        <w:rPr>
          <w:rFonts w:cs="Arial"/>
          <w:sz w:val="22"/>
          <w:szCs w:val="22"/>
        </w:rPr>
      </w:pPr>
    </w:p>
    <w:p w14:paraId="7E3445F5" w14:textId="4E0205B6" w:rsidR="00F81BB7" w:rsidRPr="00BD43E6" w:rsidRDefault="007A4D9D" w:rsidP="00F81BB7">
      <w:pPr>
        <w:jc w:val="both"/>
        <w:rPr>
          <w:rFonts w:cs="Arial"/>
          <w:b/>
          <w:bCs/>
          <w:sz w:val="22"/>
          <w:szCs w:val="22"/>
        </w:rPr>
      </w:pPr>
      <w:r w:rsidRPr="00BD43E6">
        <w:rPr>
          <w:rFonts w:cs="Arial"/>
          <w:b/>
          <w:bCs/>
          <w:sz w:val="22"/>
          <w:szCs w:val="22"/>
        </w:rPr>
        <w:t>Record</w:t>
      </w:r>
      <w:r w:rsidR="00FA78B7" w:rsidRPr="00BD43E6">
        <w:rPr>
          <w:rFonts w:cs="Arial"/>
          <w:b/>
          <w:bCs/>
          <w:sz w:val="22"/>
          <w:szCs w:val="22"/>
        </w:rPr>
        <w:t xml:space="preserve"> keeping for </w:t>
      </w:r>
      <w:r w:rsidR="00F81BB7" w:rsidRPr="00BD43E6">
        <w:rPr>
          <w:rFonts w:cs="Arial"/>
          <w:b/>
          <w:bCs/>
          <w:sz w:val="22"/>
          <w:szCs w:val="22"/>
        </w:rPr>
        <w:t>Concern</w:t>
      </w:r>
      <w:r w:rsidR="00FA78B7" w:rsidRPr="00BD43E6">
        <w:rPr>
          <w:rFonts w:cs="Arial"/>
          <w:b/>
          <w:bCs/>
          <w:sz w:val="22"/>
          <w:szCs w:val="22"/>
        </w:rPr>
        <w:t>s</w:t>
      </w:r>
      <w:r w:rsidR="00F81BB7" w:rsidRPr="00BD43E6">
        <w:rPr>
          <w:rFonts w:cs="Arial"/>
          <w:b/>
          <w:bCs/>
          <w:sz w:val="22"/>
          <w:szCs w:val="22"/>
        </w:rPr>
        <w:t xml:space="preserve"> </w:t>
      </w:r>
      <w:r w:rsidR="00FA78B7" w:rsidRPr="00BD43E6">
        <w:rPr>
          <w:rFonts w:cs="Arial"/>
          <w:b/>
          <w:bCs/>
          <w:sz w:val="22"/>
          <w:szCs w:val="22"/>
        </w:rPr>
        <w:t>and</w:t>
      </w:r>
      <w:r w:rsidR="00F81BB7" w:rsidRPr="00BD43E6">
        <w:rPr>
          <w:rFonts w:cs="Arial"/>
          <w:b/>
          <w:bCs/>
          <w:sz w:val="22"/>
          <w:szCs w:val="22"/>
        </w:rPr>
        <w:t xml:space="preserve"> Allegation</w:t>
      </w:r>
      <w:r w:rsidR="00FA78B7" w:rsidRPr="00BD43E6">
        <w:rPr>
          <w:rFonts w:cs="Arial"/>
          <w:b/>
          <w:bCs/>
          <w:sz w:val="22"/>
          <w:szCs w:val="22"/>
        </w:rPr>
        <w:t>s</w:t>
      </w:r>
    </w:p>
    <w:p w14:paraId="366CCA3B" w14:textId="77777777" w:rsidR="00F81BB7" w:rsidRPr="00BD43E6" w:rsidRDefault="00F81BB7" w:rsidP="00F81BB7">
      <w:pPr>
        <w:jc w:val="both"/>
        <w:rPr>
          <w:rFonts w:cs="Arial"/>
          <w:sz w:val="22"/>
          <w:szCs w:val="22"/>
        </w:rPr>
      </w:pPr>
      <w:r w:rsidRPr="00BD43E6">
        <w:rPr>
          <w:rFonts w:cs="Arial"/>
          <w:sz w:val="22"/>
          <w:szCs w:val="22"/>
        </w:rPr>
        <w:lastRenderedPageBreak/>
        <w:t>It is vital that our stakeholders know how to share information about concerns for professionals and volunteers working with children. To ensure safe working practice:</w:t>
      </w:r>
    </w:p>
    <w:p w14:paraId="06970796" w14:textId="77777777" w:rsidR="00F81BB7" w:rsidRPr="00BD43E6" w:rsidRDefault="00F81BB7" w:rsidP="009C58A7">
      <w:pPr>
        <w:pStyle w:val="ListParagraph"/>
        <w:numPr>
          <w:ilvl w:val="0"/>
          <w:numId w:val="114"/>
        </w:numPr>
        <w:spacing w:after="120"/>
        <w:jc w:val="both"/>
        <w:rPr>
          <w:rFonts w:ascii="Arial" w:hAnsi="Arial" w:cs="Arial"/>
          <w:sz w:val="22"/>
          <w:szCs w:val="22"/>
        </w:rPr>
      </w:pPr>
      <w:r w:rsidRPr="00BD43E6">
        <w:rPr>
          <w:rFonts w:ascii="Arial" w:hAnsi="Arial" w:cs="Arial"/>
          <w:sz w:val="22"/>
          <w:szCs w:val="22"/>
        </w:rPr>
        <w:t>All staff and volunteers must record the details of the Low-Level Concerns and submit them to the Headteacher/Principal</w:t>
      </w:r>
    </w:p>
    <w:p w14:paraId="6B0ACA46" w14:textId="77777777" w:rsidR="00F81BB7" w:rsidRPr="00BD43E6" w:rsidRDefault="00F81BB7" w:rsidP="009C58A7">
      <w:pPr>
        <w:pStyle w:val="ListParagraph"/>
        <w:numPr>
          <w:ilvl w:val="0"/>
          <w:numId w:val="114"/>
        </w:numPr>
        <w:spacing w:after="120"/>
        <w:jc w:val="both"/>
        <w:rPr>
          <w:rFonts w:ascii="Arial" w:hAnsi="Arial" w:cs="Arial"/>
          <w:sz w:val="22"/>
          <w:szCs w:val="22"/>
        </w:rPr>
      </w:pPr>
      <w:r w:rsidRPr="00BD43E6">
        <w:rPr>
          <w:rFonts w:ascii="Arial" w:hAnsi="Arial" w:cs="Arial"/>
          <w:sz w:val="22"/>
          <w:szCs w:val="22"/>
        </w:rPr>
        <w:t>Records are confidential, stored securely, and comply with the Data Protection Act 2018 and UK GDPR</w:t>
      </w:r>
    </w:p>
    <w:p w14:paraId="17FED5E5" w14:textId="0ADE935E" w:rsidR="00F81BB7" w:rsidRPr="00BD43E6" w:rsidRDefault="00F81BB7" w:rsidP="009C58A7">
      <w:pPr>
        <w:pStyle w:val="ListParagraph"/>
        <w:numPr>
          <w:ilvl w:val="0"/>
          <w:numId w:val="114"/>
        </w:numPr>
        <w:spacing w:after="120"/>
        <w:jc w:val="both"/>
        <w:rPr>
          <w:rFonts w:ascii="Arial" w:hAnsi="Arial" w:cs="Arial"/>
          <w:sz w:val="22"/>
          <w:szCs w:val="22"/>
        </w:rPr>
      </w:pPr>
      <w:r w:rsidRPr="00BD43E6">
        <w:rPr>
          <w:rFonts w:ascii="Arial" w:hAnsi="Arial" w:cs="Arial"/>
          <w:sz w:val="22"/>
          <w:szCs w:val="22"/>
        </w:rPr>
        <w:t xml:space="preserve">If a pattern of inappropriate behaviour emerges, the Case Manager will decide on disciplinary action, or if the Harm Threshold </w:t>
      </w:r>
      <w:r w:rsidR="00A53F2A" w:rsidRPr="00BD43E6">
        <w:rPr>
          <w:rFonts w:ascii="Arial" w:hAnsi="Arial" w:cs="Arial"/>
          <w:sz w:val="22"/>
          <w:szCs w:val="22"/>
        </w:rPr>
        <w:t xml:space="preserve">is reached, refer to the LADO (per </w:t>
      </w:r>
      <w:proofErr w:type="spellStart"/>
      <w:r w:rsidR="00A53F2A" w:rsidRPr="00BD43E6">
        <w:rPr>
          <w:rFonts w:ascii="Arial" w:hAnsi="Arial" w:cs="Arial"/>
          <w:sz w:val="22"/>
          <w:szCs w:val="22"/>
        </w:rPr>
        <w:t>KCSiE</w:t>
      </w:r>
      <w:proofErr w:type="spellEnd"/>
      <w:r w:rsidR="00A53F2A" w:rsidRPr="00BD43E6">
        <w:rPr>
          <w:rFonts w:ascii="Arial" w:hAnsi="Arial" w:cs="Arial"/>
          <w:sz w:val="22"/>
          <w:szCs w:val="22"/>
        </w:rPr>
        <w:t xml:space="preserve"> Part Four, Section One)</w:t>
      </w:r>
    </w:p>
    <w:p w14:paraId="75744200" w14:textId="181ECF90" w:rsidR="00A53F2A" w:rsidRPr="00BD43E6" w:rsidRDefault="00A53F2A" w:rsidP="009C58A7">
      <w:pPr>
        <w:pStyle w:val="ListParagraph"/>
        <w:numPr>
          <w:ilvl w:val="0"/>
          <w:numId w:val="114"/>
        </w:numPr>
        <w:spacing w:after="120"/>
        <w:jc w:val="both"/>
        <w:rPr>
          <w:rFonts w:ascii="Arial" w:hAnsi="Arial" w:cs="Arial"/>
          <w:sz w:val="22"/>
          <w:szCs w:val="22"/>
        </w:rPr>
      </w:pPr>
      <w:r w:rsidRPr="00BD43E6">
        <w:rPr>
          <w:rFonts w:ascii="Arial" w:hAnsi="Arial" w:cs="Arial"/>
          <w:sz w:val="22"/>
          <w:szCs w:val="22"/>
        </w:rPr>
        <w:t>We will review and revise relevant policies or training to</w:t>
      </w:r>
      <w:r w:rsidR="000A097A" w:rsidRPr="00BD43E6">
        <w:rPr>
          <w:rFonts w:ascii="Arial" w:hAnsi="Arial" w:cs="Arial"/>
          <w:sz w:val="22"/>
          <w:szCs w:val="22"/>
        </w:rPr>
        <w:t xml:space="preserve"> address any </w:t>
      </w:r>
      <w:r w:rsidR="00A9374C" w:rsidRPr="00BD43E6">
        <w:rPr>
          <w:rFonts w:ascii="Arial" w:hAnsi="Arial" w:cs="Arial"/>
          <w:sz w:val="22"/>
          <w:szCs w:val="22"/>
        </w:rPr>
        <w:t>school-culture</w:t>
      </w:r>
      <w:r w:rsidR="00FE3B67" w:rsidRPr="00BD43E6">
        <w:rPr>
          <w:rFonts w:ascii="Arial" w:hAnsi="Arial" w:cs="Arial"/>
          <w:sz w:val="22"/>
          <w:szCs w:val="22"/>
        </w:rPr>
        <w:t xml:space="preserve"> </w:t>
      </w:r>
      <w:r w:rsidR="009335BA" w:rsidRPr="00BD43E6">
        <w:rPr>
          <w:rFonts w:ascii="Arial" w:hAnsi="Arial" w:cs="Arial"/>
          <w:sz w:val="22"/>
          <w:szCs w:val="22"/>
        </w:rPr>
        <w:t xml:space="preserve">factors that enabled the </w:t>
      </w:r>
      <w:r w:rsidR="009376C6" w:rsidRPr="00BD43E6">
        <w:rPr>
          <w:rFonts w:ascii="Arial" w:hAnsi="Arial" w:cs="Arial"/>
          <w:sz w:val="22"/>
          <w:szCs w:val="22"/>
        </w:rPr>
        <w:t>behaviour</w:t>
      </w:r>
    </w:p>
    <w:p w14:paraId="2DFF0698" w14:textId="5FDFF57D" w:rsidR="00D102B8" w:rsidRPr="00BD43E6" w:rsidRDefault="009376C6" w:rsidP="009C58A7">
      <w:pPr>
        <w:pStyle w:val="ListParagraph"/>
        <w:numPr>
          <w:ilvl w:val="0"/>
          <w:numId w:val="114"/>
        </w:numPr>
        <w:spacing w:after="120"/>
        <w:jc w:val="both"/>
        <w:rPr>
          <w:b/>
          <w:bCs/>
          <w:i/>
          <w:iCs/>
          <w:sz w:val="22"/>
          <w:szCs w:val="22"/>
        </w:rPr>
      </w:pPr>
      <w:r w:rsidRPr="00BD43E6">
        <w:rPr>
          <w:rFonts w:ascii="Arial" w:hAnsi="Arial" w:cs="Arial"/>
          <w:sz w:val="22"/>
          <w:szCs w:val="22"/>
        </w:rPr>
        <w:t xml:space="preserve">Records of concerns are retained </w:t>
      </w:r>
      <w:r w:rsidR="00FA1FAF" w:rsidRPr="00BD43E6">
        <w:rPr>
          <w:rFonts w:ascii="Arial" w:hAnsi="Arial" w:cs="Arial"/>
          <w:sz w:val="22"/>
          <w:szCs w:val="22"/>
        </w:rPr>
        <w:t xml:space="preserve">by </w:t>
      </w:r>
      <w:proofErr w:type="spellStart"/>
      <w:r w:rsidR="009B64C1" w:rsidRPr="00BD43E6">
        <w:rPr>
          <w:rFonts w:ascii="Arial" w:hAnsi="Arial" w:cs="Arial"/>
          <w:sz w:val="22"/>
          <w:szCs w:val="22"/>
        </w:rPr>
        <w:t>Brockswood</w:t>
      </w:r>
      <w:proofErr w:type="spellEnd"/>
      <w:r w:rsidR="009B64C1" w:rsidRPr="00BD43E6">
        <w:rPr>
          <w:rFonts w:ascii="Arial" w:hAnsi="Arial" w:cs="Arial"/>
          <w:sz w:val="22"/>
          <w:szCs w:val="22"/>
        </w:rPr>
        <w:t xml:space="preserve"> Primary and Nursery School</w:t>
      </w:r>
      <w:r w:rsidR="00FA1FAF" w:rsidRPr="00BD43E6">
        <w:rPr>
          <w:rFonts w:ascii="Arial" w:hAnsi="Arial" w:cs="Arial"/>
          <w:i/>
          <w:iCs/>
          <w:sz w:val="22"/>
          <w:szCs w:val="22"/>
        </w:rPr>
        <w:t xml:space="preserve"> </w:t>
      </w:r>
      <w:r w:rsidR="0040491A" w:rsidRPr="00BD43E6">
        <w:rPr>
          <w:rFonts w:ascii="Arial" w:hAnsi="Arial" w:cs="Arial"/>
          <w:sz w:val="22"/>
          <w:szCs w:val="22"/>
        </w:rPr>
        <w:t>until the individual reaches retirement</w:t>
      </w:r>
      <w:r w:rsidR="00495F37" w:rsidRPr="00BD43E6">
        <w:rPr>
          <w:rFonts w:ascii="Arial" w:hAnsi="Arial" w:cs="Arial"/>
          <w:sz w:val="22"/>
          <w:szCs w:val="22"/>
        </w:rPr>
        <w:t xml:space="preserve">-age </w:t>
      </w:r>
      <w:r w:rsidR="009212EB" w:rsidRPr="00BD43E6">
        <w:rPr>
          <w:rFonts w:ascii="Arial" w:hAnsi="Arial" w:cs="Arial"/>
          <w:sz w:val="22"/>
          <w:szCs w:val="22"/>
        </w:rPr>
        <w:t xml:space="preserve">or </w:t>
      </w:r>
      <w:r w:rsidR="00341684" w:rsidRPr="00BD43E6">
        <w:rPr>
          <w:rFonts w:ascii="Arial" w:hAnsi="Arial" w:cs="Arial"/>
          <w:sz w:val="22"/>
          <w:szCs w:val="22"/>
        </w:rPr>
        <w:t>for the next</w:t>
      </w:r>
      <w:r w:rsidR="009212EB" w:rsidRPr="00BD43E6">
        <w:rPr>
          <w:rFonts w:ascii="Arial" w:hAnsi="Arial" w:cs="Arial"/>
          <w:sz w:val="22"/>
          <w:szCs w:val="22"/>
        </w:rPr>
        <w:t xml:space="preserve"> ten years, </w:t>
      </w:r>
      <w:r w:rsidR="009212EB" w:rsidRPr="00BD43E6">
        <w:rPr>
          <w:rFonts w:ascii="Arial" w:hAnsi="Arial" w:cs="Arial"/>
          <w:sz w:val="22"/>
          <w:szCs w:val="22"/>
          <w:u w:val="single"/>
        </w:rPr>
        <w:t>whichever period is longer</w:t>
      </w:r>
    </w:p>
    <w:p w14:paraId="28DA6424" w14:textId="77777777" w:rsidR="000800C0" w:rsidRPr="00BD43E6" w:rsidRDefault="000800C0" w:rsidP="000800C0">
      <w:pPr>
        <w:ind w:left="360"/>
        <w:jc w:val="both"/>
        <w:rPr>
          <w:b/>
          <w:bCs/>
          <w:i/>
          <w:iCs/>
          <w:sz w:val="22"/>
          <w:szCs w:val="22"/>
        </w:rPr>
      </w:pPr>
    </w:p>
    <w:p w14:paraId="0FEC646C" w14:textId="4E9B602E" w:rsidR="003C2131" w:rsidRPr="00BD43E6" w:rsidRDefault="000B2A80" w:rsidP="00554E3B">
      <w:pPr>
        <w:jc w:val="both"/>
        <w:rPr>
          <w:rFonts w:eastAsiaTheme="minorEastAsia" w:cs="Arial"/>
          <w:b/>
          <w:bCs/>
          <w:sz w:val="22"/>
          <w:szCs w:val="22"/>
        </w:rPr>
      </w:pPr>
      <w:r w:rsidRPr="00BD43E6">
        <w:rPr>
          <w:rFonts w:eastAsiaTheme="minorEastAsia" w:cs="Arial"/>
          <w:b/>
          <w:bCs/>
          <w:sz w:val="22"/>
          <w:szCs w:val="22"/>
        </w:rPr>
        <w:t xml:space="preserve">Managing </w:t>
      </w:r>
      <w:r w:rsidR="003C2131" w:rsidRPr="00BD43E6">
        <w:rPr>
          <w:rFonts w:eastAsiaTheme="minorEastAsia" w:cs="Arial"/>
          <w:b/>
          <w:bCs/>
          <w:sz w:val="22"/>
          <w:szCs w:val="22"/>
        </w:rPr>
        <w:t xml:space="preserve">Allegations </w:t>
      </w:r>
      <w:r w:rsidR="003C2131" w:rsidRPr="00BD43E6">
        <w:rPr>
          <w:rFonts w:eastAsiaTheme="minorEastAsia" w:cs="Arial"/>
          <w:sz w:val="22"/>
          <w:szCs w:val="22"/>
        </w:rPr>
        <w:t>(</w:t>
      </w:r>
      <w:r w:rsidR="00B24770" w:rsidRPr="00BD43E6">
        <w:rPr>
          <w:rFonts w:eastAsiaTheme="minorEastAsia" w:cs="Arial"/>
          <w:sz w:val="22"/>
          <w:szCs w:val="22"/>
        </w:rPr>
        <w:t xml:space="preserve">those that </w:t>
      </w:r>
      <w:r w:rsidR="006A78FF" w:rsidRPr="00BD43E6">
        <w:rPr>
          <w:rFonts w:eastAsiaTheme="minorEastAsia" w:cs="Arial"/>
          <w:sz w:val="22"/>
          <w:szCs w:val="22"/>
          <w:u w:val="single"/>
        </w:rPr>
        <w:t>DO MEET</w:t>
      </w:r>
      <w:r w:rsidR="006A78FF" w:rsidRPr="00BD43E6">
        <w:rPr>
          <w:rFonts w:eastAsiaTheme="minorEastAsia" w:cs="Arial"/>
          <w:sz w:val="22"/>
          <w:szCs w:val="22"/>
        </w:rPr>
        <w:t xml:space="preserve"> </w:t>
      </w:r>
      <w:r w:rsidR="003C2131" w:rsidRPr="00BD43E6">
        <w:rPr>
          <w:rFonts w:eastAsiaTheme="minorEastAsia" w:cs="Arial"/>
          <w:sz w:val="22"/>
          <w:szCs w:val="22"/>
        </w:rPr>
        <w:t xml:space="preserve">the </w:t>
      </w:r>
      <w:r w:rsidR="006763C4" w:rsidRPr="00BD43E6">
        <w:rPr>
          <w:rFonts w:eastAsiaTheme="minorEastAsia" w:cs="Arial"/>
          <w:sz w:val="22"/>
          <w:szCs w:val="22"/>
        </w:rPr>
        <w:t>H</w:t>
      </w:r>
      <w:r w:rsidR="003C2131" w:rsidRPr="00BD43E6">
        <w:rPr>
          <w:rFonts w:eastAsiaTheme="minorEastAsia" w:cs="Arial"/>
          <w:sz w:val="22"/>
          <w:szCs w:val="22"/>
        </w:rPr>
        <w:t xml:space="preserve">arm </w:t>
      </w:r>
      <w:r w:rsidR="006763C4" w:rsidRPr="00BD43E6">
        <w:rPr>
          <w:rFonts w:cs="Arial"/>
          <w:sz w:val="22"/>
          <w:szCs w:val="22"/>
        </w:rPr>
        <w:t>T</w:t>
      </w:r>
      <w:r w:rsidR="003C2131" w:rsidRPr="00BD43E6">
        <w:rPr>
          <w:rFonts w:cs="Arial"/>
          <w:sz w:val="22"/>
          <w:szCs w:val="22"/>
        </w:rPr>
        <w:t>hreshold</w:t>
      </w:r>
      <w:r w:rsidR="002B2A35" w:rsidRPr="00BD43E6">
        <w:rPr>
          <w:rFonts w:cs="Arial"/>
          <w:sz w:val="22"/>
          <w:szCs w:val="22"/>
        </w:rPr>
        <w:t xml:space="preserve"> for</w:t>
      </w:r>
      <w:r w:rsidR="006763C4" w:rsidRPr="00BD43E6">
        <w:rPr>
          <w:rFonts w:cs="Arial"/>
          <w:sz w:val="22"/>
          <w:szCs w:val="22"/>
        </w:rPr>
        <w:t xml:space="preserve"> </w:t>
      </w:r>
      <w:r w:rsidR="002B2A35" w:rsidRPr="00BD43E6">
        <w:rPr>
          <w:rFonts w:cs="Arial"/>
          <w:sz w:val="22"/>
          <w:szCs w:val="22"/>
        </w:rPr>
        <w:t>LADO</w:t>
      </w:r>
      <w:r w:rsidR="22B11D5C" w:rsidRPr="00BD43E6">
        <w:rPr>
          <w:rFonts w:cs="Arial"/>
          <w:sz w:val="22"/>
          <w:szCs w:val="22"/>
        </w:rPr>
        <w:t>)</w:t>
      </w:r>
    </w:p>
    <w:p w14:paraId="3CC118DA" w14:textId="5745AA5B" w:rsidR="00611845" w:rsidRPr="00BD43E6" w:rsidRDefault="00611845" w:rsidP="00554E3B">
      <w:pPr>
        <w:pStyle w:val="Mainbodytext"/>
        <w:spacing w:before="0"/>
      </w:pPr>
      <w:r w:rsidRPr="00BD43E6">
        <w:rPr>
          <w:rFonts w:eastAsiaTheme="minorEastAsia"/>
        </w:rPr>
        <w:t>When concerns</w:t>
      </w:r>
      <w:r w:rsidRPr="00BD43E6">
        <w:t>/allegations</w:t>
      </w:r>
      <w:r w:rsidRPr="00BD43E6">
        <w:rPr>
          <w:rFonts w:eastAsiaTheme="minorEastAsia"/>
        </w:rPr>
        <w:t xml:space="preserve"> </w:t>
      </w:r>
      <w:r w:rsidRPr="00BD43E6">
        <w:t>meet</w:t>
      </w:r>
      <w:r w:rsidRPr="00BD43E6">
        <w:rPr>
          <w:rFonts w:eastAsiaTheme="minorEastAsia"/>
        </w:rPr>
        <w:t xml:space="preserve"> the harm </w:t>
      </w:r>
      <w:r w:rsidRPr="00BD43E6">
        <w:t xml:space="preserve">threshold </w:t>
      </w:r>
      <w:proofErr w:type="spellStart"/>
      <w:r w:rsidR="009B64C1" w:rsidRPr="00BD43E6">
        <w:rPr>
          <w:rFonts w:cs="Arial"/>
        </w:rPr>
        <w:t>Brockswood</w:t>
      </w:r>
      <w:proofErr w:type="spellEnd"/>
      <w:r w:rsidR="009B64C1" w:rsidRPr="00BD43E6">
        <w:rPr>
          <w:rFonts w:cs="Arial"/>
        </w:rPr>
        <w:t xml:space="preserve"> Primary and Nursery School</w:t>
      </w:r>
      <w:r w:rsidR="009B64C1" w:rsidRPr="00BD43E6">
        <w:rPr>
          <w:rFonts w:cs="Arial"/>
          <w:i/>
          <w:iCs/>
        </w:rPr>
        <w:t xml:space="preserve"> </w:t>
      </w:r>
      <w:r w:rsidR="00A1451A" w:rsidRPr="00BD43E6">
        <w:t>is</w:t>
      </w:r>
      <w:r w:rsidRPr="00BD43E6">
        <w:t xml:space="preserve"> required to comply with both Part Four of </w:t>
      </w:r>
      <w:proofErr w:type="spellStart"/>
      <w:r w:rsidRPr="00BD43E6">
        <w:t>KCSiE</w:t>
      </w:r>
      <w:proofErr w:type="spellEnd"/>
      <w:r w:rsidRPr="00BD43E6">
        <w:t xml:space="preserve"> </w:t>
      </w:r>
      <w:r w:rsidR="399CE4FA" w:rsidRPr="00BD43E6">
        <w:t>and</w:t>
      </w:r>
      <w:r w:rsidR="428EBCA8" w:rsidRPr="00BD43E6">
        <w:t xml:space="preserve"> Hertfordshire</w:t>
      </w:r>
      <w:r w:rsidRPr="00BD43E6">
        <w:t xml:space="preserve"> Safeguarding Children Partnership </w:t>
      </w:r>
      <w:r w:rsidR="00A1451A" w:rsidRPr="00BD43E6">
        <w:t>P</w:t>
      </w:r>
      <w:r w:rsidRPr="00BD43E6">
        <w:t xml:space="preserve">rocedures </w:t>
      </w:r>
      <w:r w:rsidR="00A1451A" w:rsidRPr="00BD43E6">
        <w:t>M</w:t>
      </w:r>
      <w:r w:rsidRPr="00BD43E6">
        <w:t xml:space="preserve">anual </w:t>
      </w:r>
      <w:hyperlink r:id="rId99">
        <w:r w:rsidR="00A1451A" w:rsidRPr="00BD43E6">
          <w:rPr>
            <w:rStyle w:val="Hyperlink"/>
          </w:rPr>
          <w:t>Section 5.1.5 Managing Allegations Against Adults Who Work With Children and Young People</w:t>
        </w:r>
      </w:hyperlink>
      <w:r w:rsidRPr="00BD43E6">
        <w:t xml:space="preserve"> </w:t>
      </w:r>
    </w:p>
    <w:p w14:paraId="56E33817" w14:textId="77777777" w:rsidR="00611845" w:rsidRPr="00BD43E6" w:rsidRDefault="00611845" w:rsidP="00554E3B">
      <w:pPr>
        <w:pStyle w:val="Mainbodytext"/>
        <w:spacing w:before="0"/>
      </w:pPr>
    </w:p>
    <w:p w14:paraId="65EB9C7A" w14:textId="5CF7F593" w:rsidR="00611845" w:rsidRPr="00BD43E6" w:rsidRDefault="00611845" w:rsidP="00554E3B">
      <w:pPr>
        <w:pStyle w:val="Mainbodytext"/>
        <w:spacing w:before="0"/>
      </w:pPr>
      <w:r w:rsidRPr="00BD43E6">
        <w:t xml:space="preserve">All staff and volunteers at </w:t>
      </w:r>
      <w:proofErr w:type="spellStart"/>
      <w:r w:rsidR="009B64C1" w:rsidRPr="00BD43E6">
        <w:rPr>
          <w:rFonts w:cs="Arial"/>
        </w:rPr>
        <w:t>Brockswood</w:t>
      </w:r>
      <w:proofErr w:type="spellEnd"/>
      <w:r w:rsidR="009B64C1" w:rsidRPr="00BD43E6">
        <w:rPr>
          <w:rFonts w:cs="Arial"/>
        </w:rPr>
        <w:t xml:space="preserve"> Primary and Nursery School</w:t>
      </w:r>
      <w:r w:rsidR="009B64C1" w:rsidRPr="00BD43E6">
        <w:rPr>
          <w:rFonts w:cs="Arial"/>
          <w:i/>
          <w:iCs/>
        </w:rPr>
        <w:t xml:space="preserve"> </w:t>
      </w:r>
      <w:r w:rsidRPr="00BD43E6">
        <w:t xml:space="preserve">are required to immediately report any level of concerns about behaviour and/or conduct of </w:t>
      </w:r>
      <w:r w:rsidR="00064ED2" w:rsidRPr="00BD43E6">
        <w:t xml:space="preserve">an </w:t>
      </w:r>
      <w:r w:rsidRPr="00BD43E6">
        <w:t xml:space="preserve">adult working/volunteering with children towards a child to leadership and management. This includes reporting adults who are providing out of school activities/leasing </w:t>
      </w:r>
      <w:proofErr w:type="spellStart"/>
      <w:r w:rsidR="009B64C1" w:rsidRPr="00BD43E6">
        <w:rPr>
          <w:rFonts w:cs="Arial"/>
        </w:rPr>
        <w:t>Brockswood</w:t>
      </w:r>
      <w:proofErr w:type="spellEnd"/>
      <w:r w:rsidR="009B64C1" w:rsidRPr="00BD43E6">
        <w:rPr>
          <w:rFonts w:cs="Arial"/>
        </w:rPr>
        <w:t xml:space="preserve"> Primary and Nursery School</w:t>
      </w:r>
      <w:r w:rsidR="009B64C1" w:rsidRPr="00BD43E6">
        <w:rPr>
          <w:rFonts w:cs="Arial"/>
          <w:i/>
          <w:iCs/>
        </w:rPr>
        <w:t xml:space="preserve"> </w:t>
      </w:r>
      <w:r w:rsidRPr="00BD43E6">
        <w:t xml:space="preserve">facilities. </w:t>
      </w:r>
    </w:p>
    <w:p w14:paraId="68368DD7" w14:textId="77777777" w:rsidR="003C2131" w:rsidRPr="00BD43E6" w:rsidRDefault="003C2131" w:rsidP="00554E3B">
      <w:pPr>
        <w:jc w:val="both"/>
        <w:rPr>
          <w:b/>
          <w:bCs/>
          <w:i/>
          <w:iCs/>
          <w:sz w:val="22"/>
          <w:szCs w:val="22"/>
        </w:rPr>
      </w:pPr>
    </w:p>
    <w:p w14:paraId="4FC93C40" w14:textId="22554941" w:rsidR="00F7083D" w:rsidRPr="00BD43E6" w:rsidRDefault="00F67FE3" w:rsidP="00554E3B">
      <w:pPr>
        <w:jc w:val="both"/>
        <w:rPr>
          <w:sz w:val="22"/>
          <w:szCs w:val="22"/>
        </w:rPr>
      </w:pPr>
      <w:r w:rsidRPr="00BD43E6">
        <w:rPr>
          <w:sz w:val="22"/>
          <w:szCs w:val="22"/>
        </w:rPr>
        <w:t>Th</w:t>
      </w:r>
      <w:r w:rsidR="00892607" w:rsidRPr="00BD43E6">
        <w:rPr>
          <w:sz w:val="22"/>
          <w:szCs w:val="22"/>
        </w:rPr>
        <w:t>ese are</w:t>
      </w:r>
      <w:r w:rsidR="009B64C1" w:rsidRPr="00BD43E6">
        <w:rPr>
          <w:rFonts w:cs="Arial"/>
          <w:sz w:val="22"/>
          <w:szCs w:val="22"/>
        </w:rPr>
        <w:t xml:space="preserve"> </w:t>
      </w:r>
      <w:proofErr w:type="spellStart"/>
      <w:r w:rsidR="009B64C1" w:rsidRPr="00BD43E6">
        <w:rPr>
          <w:rFonts w:cs="Arial"/>
          <w:sz w:val="22"/>
          <w:szCs w:val="22"/>
        </w:rPr>
        <w:t>Brockswood</w:t>
      </w:r>
      <w:proofErr w:type="spellEnd"/>
      <w:r w:rsidR="009B64C1" w:rsidRPr="00BD43E6">
        <w:rPr>
          <w:rFonts w:cs="Arial"/>
          <w:sz w:val="22"/>
          <w:szCs w:val="22"/>
        </w:rPr>
        <w:t xml:space="preserve"> Primary and Nursery School</w:t>
      </w:r>
      <w:r w:rsidR="009B64C1" w:rsidRPr="00BD43E6">
        <w:rPr>
          <w:rFonts w:cs="Arial"/>
          <w:i/>
          <w:iCs/>
          <w:sz w:val="22"/>
          <w:szCs w:val="22"/>
        </w:rPr>
        <w:t xml:space="preserve"> </w:t>
      </w:r>
      <w:r w:rsidR="006F46A9" w:rsidRPr="00BD43E6">
        <w:rPr>
          <w:color w:val="000000" w:themeColor="text1"/>
          <w:sz w:val="22"/>
          <w:szCs w:val="22"/>
        </w:rPr>
        <w:t>procedures for</w:t>
      </w:r>
      <w:r w:rsidR="006F46A9" w:rsidRPr="00BD43E6">
        <w:rPr>
          <w:i/>
          <w:iCs/>
          <w:color w:val="000000" w:themeColor="text1"/>
          <w:sz w:val="22"/>
          <w:szCs w:val="22"/>
        </w:rPr>
        <w:t xml:space="preserve"> </w:t>
      </w:r>
      <w:r w:rsidRPr="00BD43E6">
        <w:rPr>
          <w:sz w:val="22"/>
          <w:szCs w:val="22"/>
        </w:rPr>
        <w:t xml:space="preserve">managing cases of concerns/allegations that </w:t>
      </w:r>
      <w:r w:rsidR="00892607" w:rsidRPr="00BD43E6">
        <w:rPr>
          <w:sz w:val="22"/>
          <w:szCs w:val="22"/>
        </w:rPr>
        <w:t xml:space="preserve">meet </w:t>
      </w:r>
      <w:r w:rsidR="00113630" w:rsidRPr="00BD43E6">
        <w:rPr>
          <w:sz w:val="22"/>
          <w:szCs w:val="22"/>
        </w:rPr>
        <w:t>the</w:t>
      </w:r>
      <w:r w:rsidR="00892607" w:rsidRPr="00BD43E6">
        <w:rPr>
          <w:sz w:val="22"/>
          <w:szCs w:val="22"/>
        </w:rPr>
        <w:t xml:space="preserve"> </w:t>
      </w:r>
      <w:r w:rsidR="00C41EDE" w:rsidRPr="00BD43E6">
        <w:rPr>
          <w:sz w:val="22"/>
          <w:szCs w:val="22"/>
        </w:rPr>
        <w:t>H</w:t>
      </w:r>
      <w:r w:rsidR="00892607" w:rsidRPr="00BD43E6">
        <w:rPr>
          <w:sz w:val="22"/>
          <w:szCs w:val="22"/>
        </w:rPr>
        <w:t xml:space="preserve">arm </w:t>
      </w:r>
      <w:r w:rsidR="00C41EDE" w:rsidRPr="00BD43E6">
        <w:rPr>
          <w:sz w:val="22"/>
          <w:szCs w:val="22"/>
        </w:rPr>
        <w:t>T</w:t>
      </w:r>
      <w:r w:rsidR="00892607" w:rsidRPr="00BD43E6">
        <w:rPr>
          <w:sz w:val="22"/>
          <w:szCs w:val="22"/>
        </w:rPr>
        <w:t xml:space="preserve">hreshold and </w:t>
      </w:r>
      <w:r w:rsidR="00113630" w:rsidRPr="00BD43E6">
        <w:rPr>
          <w:sz w:val="22"/>
          <w:szCs w:val="22"/>
        </w:rPr>
        <w:t xml:space="preserve">may </w:t>
      </w:r>
      <w:r w:rsidRPr="00BD43E6">
        <w:rPr>
          <w:sz w:val="22"/>
          <w:szCs w:val="22"/>
        </w:rPr>
        <w:t xml:space="preserve">indicate a person </w:t>
      </w:r>
      <w:r w:rsidR="00113630" w:rsidRPr="00BD43E6">
        <w:rPr>
          <w:sz w:val="22"/>
          <w:szCs w:val="22"/>
        </w:rPr>
        <w:t xml:space="preserve">is a risk </w:t>
      </w:r>
      <w:r w:rsidRPr="00BD43E6">
        <w:rPr>
          <w:sz w:val="22"/>
          <w:szCs w:val="22"/>
        </w:rPr>
        <w:t xml:space="preserve">of harm </w:t>
      </w:r>
      <w:r w:rsidR="003B496A" w:rsidRPr="00BD43E6">
        <w:rPr>
          <w:sz w:val="22"/>
          <w:szCs w:val="22"/>
        </w:rPr>
        <w:t xml:space="preserve">to children </w:t>
      </w:r>
      <w:r w:rsidRPr="00BD43E6">
        <w:rPr>
          <w:sz w:val="22"/>
          <w:szCs w:val="22"/>
        </w:rPr>
        <w:t xml:space="preserve">if they continue to work in their present position, or in any capacity with children </w:t>
      </w:r>
      <w:r w:rsidR="00F11945" w:rsidRPr="00BD43E6">
        <w:rPr>
          <w:sz w:val="22"/>
          <w:szCs w:val="22"/>
        </w:rPr>
        <w:t>and young people</w:t>
      </w:r>
      <w:r w:rsidR="003B496A" w:rsidRPr="00BD43E6">
        <w:rPr>
          <w:sz w:val="22"/>
          <w:szCs w:val="22"/>
        </w:rPr>
        <w:t xml:space="preserve">. </w:t>
      </w:r>
      <w:r w:rsidRPr="00BD43E6">
        <w:rPr>
          <w:sz w:val="22"/>
          <w:szCs w:val="22"/>
        </w:rPr>
        <w:t xml:space="preserve">This </w:t>
      </w:r>
      <w:r w:rsidR="003A1903" w:rsidRPr="00BD43E6">
        <w:rPr>
          <w:sz w:val="22"/>
          <w:szCs w:val="22"/>
        </w:rPr>
        <w:t xml:space="preserve">is the process </w:t>
      </w:r>
      <w:r w:rsidR="007F78F0" w:rsidRPr="00BD43E6">
        <w:rPr>
          <w:sz w:val="22"/>
          <w:szCs w:val="22"/>
        </w:rPr>
        <w:t xml:space="preserve">and the threshold criteria we apply </w:t>
      </w:r>
      <w:r w:rsidR="00286589" w:rsidRPr="00BD43E6">
        <w:rPr>
          <w:sz w:val="22"/>
          <w:szCs w:val="22"/>
        </w:rPr>
        <w:t xml:space="preserve">if it </w:t>
      </w:r>
      <w:r w:rsidR="003A1903" w:rsidRPr="00BD43E6">
        <w:rPr>
          <w:sz w:val="22"/>
          <w:szCs w:val="22"/>
        </w:rPr>
        <w:t xml:space="preserve">is </w:t>
      </w:r>
      <w:r w:rsidRPr="00BD43E6">
        <w:rPr>
          <w:sz w:val="22"/>
          <w:szCs w:val="22"/>
        </w:rPr>
        <w:t xml:space="preserve">alleged that anyone working in </w:t>
      </w:r>
      <w:r w:rsidR="00F41B5E" w:rsidRPr="00BD43E6">
        <w:rPr>
          <w:sz w:val="22"/>
          <w:szCs w:val="22"/>
        </w:rPr>
        <w:t xml:space="preserve">our </w:t>
      </w:r>
      <w:r w:rsidRPr="00BD43E6">
        <w:rPr>
          <w:sz w:val="22"/>
          <w:szCs w:val="22"/>
        </w:rPr>
        <w:t>school or a college</w:t>
      </w:r>
      <w:r w:rsidR="00F41B5E" w:rsidRPr="00BD43E6">
        <w:rPr>
          <w:sz w:val="22"/>
          <w:szCs w:val="22"/>
        </w:rPr>
        <w:t xml:space="preserve">, </w:t>
      </w:r>
      <w:r w:rsidRPr="00BD43E6">
        <w:rPr>
          <w:sz w:val="22"/>
          <w:szCs w:val="22"/>
        </w:rPr>
        <w:t>including supply teachers, volunteers and contractors has:</w:t>
      </w:r>
    </w:p>
    <w:tbl>
      <w:tblPr>
        <w:tblStyle w:val="TableGrid"/>
        <w:tblpPr w:leftFromText="180" w:rightFromText="180" w:vertAnchor="text" w:horzAnchor="margin" w:tblpY="199"/>
        <w:tblW w:w="9918" w:type="dxa"/>
        <w:tblLook w:val="04A0" w:firstRow="1" w:lastRow="0" w:firstColumn="1" w:lastColumn="0" w:noHBand="0" w:noVBand="1"/>
      </w:tblPr>
      <w:tblGrid>
        <w:gridCol w:w="2479"/>
        <w:gridCol w:w="2480"/>
        <w:gridCol w:w="2479"/>
        <w:gridCol w:w="2480"/>
      </w:tblGrid>
      <w:tr w:rsidR="00E72BBF" w:rsidRPr="00BD43E6" w14:paraId="4068DB5B" w14:textId="77777777" w:rsidTr="00E72BBF">
        <w:tc>
          <w:tcPr>
            <w:tcW w:w="2479" w:type="dxa"/>
          </w:tcPr>
          <w:p w14:paraId="7F2D1AFE" w14:textId="77777777" w:rsidR="00E72BBF" w:rsidRPr="00BD43E6" w:rsidRDefault="00E72BBF" w:rsidP="00E72BBF">
            <w:pPr>
              <w:rPr>
                <w:i/>
                <w:iCs/>
                <w:sz w:val="22"/>
                <w:szCs w:val="22"/>
              </w:rPr>
            </w:pPr>
            <w:r w:rsidRPr="00BD43E6">
              <w:rPr>
                <w:i/>
                <w:iCs/>
                <w:sz w:val="22"/>
                <w:szCs w:val="22"/>
              </w:rPr>
              <w:t>Behaved in a way that has, or may have harmed a child/young person</w:t>
            </w:r>
          </w:p>
        </w:tc>
        <w:tc>
          <w:tcPr>
            <w:tcW w:w="2480" w:type="dxa"/>
          </w:tcPr>
          <w:p w14:paraId="00717990" w14:textId="77777777" w:rsidR="00E72BBF" w:rsidRPr="00BD43E6" w:rsidRDefault="00E72BBF" w:rsidP="00E72BBF">
            <w:pPr>
              <w:rPr>
                <w:i/>
                <w:iCs/>
                <w:sz w:val="22"/>
                <w:szCs w:val="22"/>
              </w:rPr>
            </w:pPr>
            <w:r w:rsidRPr="00BD43E6">
              <w:rPr>
                <w:i/>
                <w:iCs/>
                <w:sz w:val="22"/>
                <w:szCs w:val="22"/>
              </w:rPr>
              <w:t>Possibly committed a criminal offence against/related to a child/young person</w:t>
            </w:r>
          </w:p>
        </w:tc>
        <w:tc>
          <w:tcPr>
            <w:tcW w:w="2479" w:type="dxa"/>
          </w:tcPr>
          <w:p w14:paraId="1C514362" w14:textId="77777777" w:rsidR="00E72BBF" w:rsidRPr="00BD43E6" w:rsidRDefault="00E72BBF" w:rsidP="00E72BBF">
            <w:pPr>
              <w:rPr>
                <w:i/>
                <w:iCs/>
                <w:sz w:val="22"/>
                <w:szCs w:val="22"/>
              </w:rPr>
            </w:pPr>
            <w:r w:rsidRPr="00BD43E6">
              <w:rPr>
                <w:i/>
                <w:iCs/>
                <w:sz w:val="22"/>
                <w:szCs w:val="22"/>
              </w:rPr>
              <w:t>Behaved toward a child/young person in a way that indicates he or she would pose a risk of harm</w:t>
            </w:r>
          </w:p>
        </w:tc>
        <w:tc>
          <w:tcPr>
            <w:tcW w:w="2480" w:type="dxa"/>
          </w:tcPr>
          <w:p w14:paraId="7492D7AC" w14:textId="77777777" w:rsidR="00E72BBF" w:rsidRPr="00BD43E6" w:rsidRDefault="00E72BBF" w:rsidP="00E72BBF">
            <w:pPr>
              <w:rPr>
                <w:i/>
                <w:iCs/>
                <w:sz w:val="22"/>
                <w:szCs w:val="22"/>
              </w:rPr>
            </w:pPr>
            <w:r w:rsidRPr="00BD43E6">
              <w:rPr>
                <w:i/>
                <w:iCs/>
                <w:sz w:val="22"/>
                <w:szCs w:val="22"/>
              </w:rPr>
              <w:t>Behaved or may have behaved in a way that indicates they may not be suitable to work with children/young people</w:t>
            </w:r>
          </w:p>
        </w:tc>
      </w:tr>
      <w:tr w:rsidR="00E72BBF" w:rsidRPr="00BD43E6" w14:paraId="3E025267" w14:textId="77777777" w:rsidTr="00E72BBF">
        <w:tc>
          <w:tcPr>
            <w:tcW w:w="2479" w:type="dxa"/>
            <w:vAlign w:val="center"/>
          </w:tcPr>
          <w:p w14:paraId="11B409A7" w14:textId="77777777" w:rsidR="00E72BBF" w:rsidRPr="00BD43E6" w:rsidRDefault="00E72BBF" w:rsidP="00E72BBF">
            <w:pPr>
              <w:jc w:val="center"/>
              <w:rPr>
                <w:b/>
                <w:bCs/>
                <w:sz w:val="22"/>
                <w:szCs w:val="22"/>
              </w:rPr>
            </w:pPr>
            <w:r w:rsidRPr="00BD43E6">
              <w:rPr>
                <w:b/>
                <w:bCs/>
                <w:sz w:val="22"/>
                <w:szCs w:val="22"/>
              </w:rPr>
              <w:t>Harm Threshold</w:t>
            </w:r>
          </w:p>
        </w:tc>
        <w:tc>
          <w:tcPr>
            <w:tcW w:w="2480" w:type="dxa"/>
            <w:vAlign w:val="center"/>
          </w:tcPr>
          <w:p w14:paraId="42E30C1B" w14:textId="77777777" w:rsidR="00E72BBF" w:rsidRPr="00BD43E6" w:rsidRDefault="00E72BBF" w:rsidP="00E72BBF">
            <w:pPr>
              <w:jc w:val="center"/>
              <w:rPr>
                <w:sz w:val="22"/>
                <w:szCs w:val="22"/>
              </w:rPr>
            </w:pPr>
            <w:r w:rsidRPr="00BD43E6">
              <w:rPr>
                <w:b/>
                <w:bCs/>
                <w:sz w:val="22"/>
                <w:szCs w:val="22"/>
              </w:rPr>
              <w:t>Criminal Threshold</w:t>
            </w:r>
          </w:p>
        </w:tc>
        <w:tc>
          <w:tcPr>
            <w:tcW w:w="2479" w:type="dxa"/>
            <w:vAlign w:val="center"/>
          </w:tcPr>
          <w:p w14:paraId="1B5449BE" w14:textId="77777777" w:rsidR="00E72BBF" w:rsidRPr="00BD43E6" w:rsidRDefault="00E72BBF" w:rsidP="00E72BBF">
            <w:pPr>
              <w:jc w:val="center"/>
              <w:rPr>
                <w:b/>
                <w:bCs/>
                <w:sz w:val="22"/>
                <w:szCs w:val="22"/>
              </w:rPr>
            </w:pPr>
            <w:r w:rsidRPr="00BD43E6">
              <w:rPr>
                <w:b/>
                <w:bCs/>
                <w:sz w:val="22"/>
                <w:szCs w:val="22"/>
              </w:rPr>
              <w:t>Suitability Threshold</w:t>
            </w:r>
          </w:p>
        </w:tc>
        <w:tc>
          <w:tcPr>
            <w:tcW w:w="2480" w:type="dxa"/>
            <w:vAlign w:val="center"/>
          </w:tcPr>
          <w:p w14:paraId="0B9DC103" w14:textId="77777777" w:rsidR="00E72BBF" w:rsidRPr="00BD43E6" w:rsidRDefault="00E72BBF" w:rsidP="00E72BBF">
            <w:pPr>
              <w:jc w:val="center"/>
              <w:rPr>
                <w:sz w:val="22"/>
                <w:szCs w:val="22"/>
              </w:rPr>
            </w:pPr>
            <w:r w:rsidRPr="00BD43E6">
              <w:rPr>
                <w:b/>
                <w:bCs/>
                <w:sz w:val="22"/>
                <w:szCs w:val="22"/>
              </w:rPr>
              <w:t>Transferable Risk Threshold</w:t>
            </w:r>
          </w:p>
        </w:tc>
      </w:tr>
      <w:tr w:rsidR="00E72BBF" w:rsidRPr="00BD43E6" w14:paraId="5A4DF720" w14:textId="77777777" w:rsidTr="00E72BBF">
        <w:tc>
          <w:tcPr>
            <w:tcW w:w="2479" w:type="dxa"/>
          </w:tcPr>
          <w:p w14:paraId="7A2009BD" w14:textId="77777777" w:rsidR="00E72BBF" w:rsidRPr="00BD43E6" w:rsidRDefault="00E72BBF" w:rsidP="00E72BBF">
            <w:pPr>
              <w:rPr>
                <w:rFonts w:cs="Arial"/>
                <w:sz w:val="22"/>
                <w:szCs w:val="22"/>
                <w:u w:val="single"/>
              </w:rPr>
            </w:pPr>
            <w:r w:rsidRPr="00BD43E6">
              <w:rPr>
                <w:rFonts w:cs="Arial"/>
                <w:sz w:val="22"/>
                <w:szCs w:val="22"/>
                <w:u w:val="single"/>
              </w:rPr>
              <w:t xml:space="preserve">Examples: </w:t>
            </w:r>
          </w:p>
          <w:p w14:paraId="3A228D13" w14:textId="77777777" w:rsidR="00E72BBF" w:rsidRPr="00BD43E6" w:rsidRDefault="00E72BBF" w:rsidP="00E72BBF">
            <w:pPr>
              <w:rPr>
                <w:rFonts w:cs="Arial"/>
                <w:sz w:val="22"/>
                <w:szCs w:val="22"/>
              </w:rPr>
            </w:pPr>
            <w:r w:rsidRPr="00BD43E6">
              <w:rPr>
                <w:rFonts w:cs="Arial"/>
                <w:sz w:val="22"/>
                <w:szCs w:val="22"/>
              </w:rPr>
              <w:t xml:space="preserve">Sexual abuse, including grooming, both directly </w:t>
            </w:r>
            <w:bookmarkStart w:id="112" w:name="_Int_okaIqNul"/>
            <w:r w:rsidRPr="00BD43E6">
              <w:rPr>
                <w:rFonts w:cs="Arial"/>
                <w:sz w:val="22"/>
                <w:szCs w:val="22"/>
              </w:rPr>
              <w:t>or</w:t>
            </w:r>
            <w:bookmarkEnd w:id="112"/>
            <w:r w:rsidRPr="00BD43E6">
              <w:rPr>
                <w:rFonts w:cs="Arial"/>
                <w:sz w:val="22"/>
                <w:szCs w:val="22"/>
              </w:rPr>
              <w:t xml:space="preserve"> online </w:t>
            </w:r>
          </w:p>
          <w:p w14:paraId="5A8ADDA7" w14:textId="77777777" w:rsidR="00E72BBF" w:rsidRPr="00BD43E6" w:rsidRDefault="00E72BBF" w:rsidP="00E72BBF">
            <w:pPr>
              <w:rPr>
                <w:rFonts w:cs="Arial"/>
                <w:sz w:val="22"/>
                <w:szCs w:val="22"/>
              </w:rPr>
            </w:pPr>
            <w:r w:rsidRPr="00BD43E6">
              <w:rPr>
                <w:rFonts w:cs="Arial"/>
                <w:sz w:val="22"/>
                <w:szCs w:val="22"/>
              </w:rPr>
              <w:t>Physical abuse</w:t>
            </w:r>
          </w:p>
          <w:p w14:paraId="1C664203" w14:textId="77777777" w:rsidR="00E72BBF" w:rsidRPr="00BD43E6" w:rsidRDefault="00E72BBF" w:rsidP="00E72BBF">
            <w:pPr>
              <w:rPr>
                <w:rFonts w:cs="Arial"/>
                <w:sz w:val="22"/>
                <w:szCs w:val="22"/>
              </w:rPr>
            </w:pPr>
            <w:r w:rsidRPr="00BD43E6">
              <w:rPr>
                <w:rFonts w:cs="Arial"/>
                <w:sz w:val="22"/>
                <w:szCs w:val="22"/>
              </w:rPr>
              <w:t>Emotional abuse</w:t>
            </w:r>
          </w:p>
          <w:p w14:paraId="19FF279D" w14:textId="77777777" w:rsidR="00E72BBF" w:rsidRPr="00BD43E6" w:rsidRDefault="00E72BBF" w:rsidP="00E72BBF">
            <w:pPr>
              <w:rPr>
                <w:rFonts w:cs="Arial"/>
                <w:sz w:val="22"/>
                <w:szCs w:val="22"/>
              </w:rPr>
            </w:pPr>
            <w:r w:rsidRPr="00BD43E6">
              <w:rPr>
                <w:rFonts w:cs="Arial"/>
                <w:sz w:val="22"/>
                <w:szCs w:val="22"/>
              </w:rPr>
              <w:lastRenderedPageBreak/>
              <w:t>Neglect</w:t>
            </w:r>
          </w:p>
          <w:p w14:paraId="6C9F6030" w14:textId="77777777" w:rsidR="00E72BBF" w:rsidRPr="00BD43E6" w:rsidRDefault="00E72BBF" w:rsidP="00E72BBF">
            <w:pPr>
              <w:rPr>
                <w:rFonts w:cs="Arial"/>
                <w:sz w:val="22"/>
                <w:szCs w:val="22"/>
              </w:rPr>
            </w:pPr>
            <w:r w:rsidRPr="00BD43E6">
              <w:rPr>
                <w:rFonts w:cs="Arial"/>
                <w:sz w:val="22"/>
                <w:szCs w:val="22"/>
              </w:rPr>
              <w:t>Exploitation</w:t>
            </w:r>
          </w:p>
          <w:p w14:paraId="393A0D72" w14:textId="77777777" w:rsidR="00E72BBF" w:rsidRPr="00BD43E6" w:rsidRDefault="00E72BBF" w:rsidP="00E72BBF">
            <w:pPr>
              <w:rPr>
                <w:rFonts w:cs="Arial"/>
                <w:sz w:val="22"/>
                <w:szCs w:val="22"/>
              </w:rPr>
            </w:pPr>
            <w:r w:rsidRPr="00BD43E6">
              <w:rPr>
                <w:rFonts w:cs="Arial"/>
                <w:sz w:val="22"/>
                <w:szCs w:val="22"/>
              </w:rPr>
              <w:t>Any form of abuse and neglect that has caused a child significant harm (as defined in the Children Act 1989)</w:t>
            </w:r>
          </w:p>
        </w:tc>
        <w:tc>
          <w:tcPr>
            <w:tcW w:w="2480" w:type="dxa"/>
          </w:tcPr>
          <w:p w14:paraId="03229992" w14:textId="77777777" w:rsidR="00E72BBF" w:rsidRPr="00BD43E6" w:rsidRDefault="00E72BBF" w:rsidP="00E72BBF">
            <w:pPr>
              <w:rPr>
                <w:rFonts w:cs="Arial"/>
                <w:sz w:val="22"/>
                <w:szCs w:val="22"/>
                <w:u w:val="single"/>
              </w:rPr>
            </w:pPr>
            <w:r w:rsidRPr="00BD43E6">
              <w:rPr>
                <w:rFonts w:cs="Arial"/>
                <w:sz w:val="22"/>
                <w:szCs w:val="22"/>
                <w:u w:val="single"/>
              </w:rPr>
              <w:lastRenderedPageBreak/>
              <w:t xml:space="preserve">Examples: </w:t>
            </w:r>
          </w:p>
          <w:p w14:paraId="616A30A2" w14:textId="77777777" w:rsidR="00E72BBF" w:rsidRPr="00BD43E6" w:rsidRDefault="00E72BBF" w:rsidP="00E72BBF">
            <w:pPr>
              <w:rPr>
                <w:rFonts w:cs="Arial"/>
                <w:sz w:val="22"/>
                <w:szCs w:val="22"/>
              </w:rPr>
            </w:pPr>
            <w:r w:rsidRPr="00BD43E6">
              <w:rPr>
                <w:rFonts w:cs="Arial"/>
                <w:sz w:val="22"/>
                <w:szCs w:val="22"/>
              </w:rPr>
              <w:t>Adult has been arrested / reported for downloading indecent images of a child</w:t>
            </w:r>
          </w:p>
          <w:p w14:paraId="41D89257" w14:textId="77777777" w:rsidR="00E72BBF" w:rsidRPr="00BD43E6" w:rsidRDefault="00E72BBF" w:rsidP="00E72BBF">
            <w:pPr>
              <w:rPr>
                <w:rFonts w:cs="Arial"/>
                <w:sz w:val="22"/>
                <w:szCs w:val="22"/>
              </w:rPr>
            </w:pPr>
            <w:r w:rsidRPr="00BD43E6">
              <w:rPr>
                <w:rFonts w:cs="Arial"/>
                <w:sz w:val="22"/>
                <w:szCs w:val="22"/>
              </w:rPr>
              <w:lastRenderedPageBreak/>
              <w:t>Any sexual act that meets a criminal threshold</w:t>
            </w:r>
          </w:p>
          <w:p w14:paraId="2C72FC22" w14:textId="77777777" w:rsidR="00E72BBF" w:rsidRPr="00BD43E6" w:rsidRDefault="00E72BBF" w:rsidP="00E72BBF">
            <w:pPr>
              <w:rPr>
                <w:rFonts w:cs="Arial"/>
                <w:sz w:val="22"/>
                <w:szCs w:val="22"/>
              </w:rPr>
            </w:pPr>
          </w:p>
        </w:tc>
        <w:tc>
          <w:tcPr>
            <w:tcW w:w="2479" w:type="dxa"/>
          </w:tcPr>
          <w:p w14:paraId="523F66BD" w14:textId="77777777" w:rsidR="00E72BBF" w:rsidRPr="00BD43E6" w:rsidRDefault="00E72BBF" w:rsidP="00E72BBF">
            <w:pPr>
              <w:rPr>
                <w:rFonts w:cs="Arial"/>
                <w:sz w:val="22"/>
                <w:szCs w:val="22"/>
                <w:u w:val="single"/>
              </w:rPr>
            </w:pPr>
            <w:r w:rsidRPr="00BD43E6">
              <w:rPr>
                <w:rFonts w:cs="Arial"/>
                <w:sz w:val="22"/>
                <w:szCs w:val="22"/>
                <w:u w:val="single"/>
              </w:rPr>
              <w:lastRenderedPageBreak/>
              <w:t xml:space="preserve">Examples: </w:t>
            </w:r>
          </w:p>
          <w:p w14:paraId="655537F3" w14:textId="77777777" w:rsidR="00E72BBF" w:rsidRPr="00BD43E6" w:rsidRDefault="00E72BBF" w:rsidP="00E72BBF">
            <w:pPr>
              <w:rPr>
                <w:rFonts w:cs="Arial"/>
                <w:sz w:val="22"/>
                <w:szCs w:val="22"/>
              </w:rPr>
            </w:pPr>
            <w:r w:rsidRPr="00BD43E6">
              <w:rPr>
                <w:rFonts w:cs="Arial"/>
                <w:sz w:val="22"/>
                <w:szCs w:val="22"/>
              </w:rPr>
              <w:t xml:space="preserve">Adult has been the subject of criminal procedures </w:t>
            </w:r>
          </w:p>
          <w:p w14:paraId="11505692" w14:textId="77777777" w:rsidR="00E72BBF" w:rsidRPr="00BD43E6" w:rsidRDefault="00E72BBF" w:rsidP="00E72BBF">
            <w:pPr>
              <w:rPr>
                <w:rFonts w:cs="Arial"/>
                <w:sz w:val="22"/>
                <w:szCs w:val="22"/>
              </w:rPr>
            </w:pPr>
            <w:r w:rsidRPr="00BD43E6">
              <w:rPr>
                <w:rFonts w:cs="Arial"/>
                <w:sz w:val="22"/>
                <w:szCs w:val="22"/>
              </w:rPr>
              <w:t xml:space="preserve">Caused harm or </w:t>
            </w:r>
            <w:bookmarkStart w:id="113" w:name="_Int_N9l21hkW"/>
            <w:r w:rsidRPr="00BD43E6">
              <w:rPr>
                <w:rFonts w:cs="Arial"/>
                <w:sz w:val="22"/>
                <w:szCs w:val="22"/>
              </w:rPr>
              <w:t>possible harm</w:t>
            </w:r>
            <w:bookmarkEnd w:id="113"/>
            <w:r w:rsidRPr="00BD43E6">
              <w:rPr>
                <w:rFonts w:cs="Arial"/>
                <w:sz w:val="22"/>
                <w:szCs w:val="22"/>
              </w:rPr>
              <w:t xml:space="preserve"> to a child or adult at risk </w:t>
            </w:r>
          </w:p>
          <w:p w14:paraId="5215EB17" w14:textId="77777777" w:rsidR="00E72BBF" w:rsidRPr="00BD43E6" w:rsidRDefault="00E72BBF" w:rsidP="00E72BBF">
            <w:pPr>
              <w:rPr>
                <w:rFonts w:cs="Arial"/>
                <w:sz w:val="22"/>
                <w:szCs w:val="22"/>
              </w:rPr>
            </w:pPr>
            <w:r w:rsidRPr="00BD43E6">
              <w:rPr>
                <w:rFonts w:cs="Arial"/>
                <w:sz w:val="22"/>
                <w:szCs w:val="22"/>
              </w:rPr>
              <w:lastRenderedPageBreak/>
              <w:t>Failed to understand or comply with the need for clear personal and professional boundaries in the workplace</w:t>
            </w:r>
          </w:p>
          <w:p w14:paraId="2DE8B935" w14:textId="77777777" w:rsidR="00E72BBF" w:rsidRPr="00BD43E6" w:rsidRDefault="00E72BBF" w:rsidP="00E72BBF">
            <w:pPr>
              <w:rPr>
                <w:rFonts w:cs="Arial"/>
                <w:sz w:val="22"/>
                <w:szCs w:val="22"/>
              </w:rPr>
            </w:pPr>
            <w:r w:rsidRPr="00BD43E6">
              <w:rPr>
                <w:rFonts w:cs="Arial"/>
                <w:sz w:val="22"/>
                <w:szCs w:val="22"/>
              </w:rPr>
              <w:t>Conduct concerns or breach of policies that are more serious than Low-Level Concerns e.g. persistent, concerning behaviour</w:t>
            </w:r>
          </w:p>
        </w:tc>
        <w:tc>
          <w:tcPr>
            <w:tcW w:w="2480" w:type="dxa"/>
          </w:tcPr>
          <w:p w14:paraId="5415F6A7" w14:textId="77777777" w:rsidR="00E72BBF" w:rsidRPr="00BD43E6" w:rsidRDefault="00E72BBF" w:rsidP="00E72BBF">
            <w:pPr>
              <w:rPr>
                <w:rFonts w:cs="Arial"/>
                <w:sz w:val="22"/>
                <w:szCs w:val="22"/>
                <w:u w:val="single"/>
              </w:rPr>
            </w:pPr>
            <w:r w:rsidRPr="00BD43E6">
              <w:rPr>
                <w:rFonts w:cs="Arial"/>
                <w:sz w:val="22"/>
                <w:szCs w:val="22"/>
                <w:u w:val="single"/>
              </w:rPr>
              <w:lastRenderedPageBreak/>
              <w:t xml:space="preserve">Examples: </w:t>
            </w:r>
          </w:p>
          <w:p w14:paraId="69A43AAF" w14:textId="77777777" w:rsidR="00E72BBF" w:rsidRPr="00BD43E6" w:rsidRDefault="00E72BBF" w:rsidP="00E72BBF">
            <w:pPr>
              <w:rPr>
                <w:rFonts w:cs="Arial"/>
                <w:sz w:val="22"/>
                <w:szCs w:val="22"/>
              </w:rPr>
            </w:pPr>
            <w:r w:rsidRPr="00BD43E6">
              <w:rPr>
                <w:rFonts w:cs="Arial"/>
                <w:sz w:val="22"/>
                <w:szCs w:val="22"/>
              </w:rPr>
              <w:t>Concerns about the adult’s ‘reckless’ behaviour and conduct in their personal and private life that could bring the school into disrepute</w:t>
            </w:r>
          </w:p>
          <w:p w14:paraId="5C6C397E" w14:textId="77777777" w:rsidR="00E72BBF" w:rsidRPr="00BD43E6" w:rsidRDefault="00E72BBF" w:rsidP="00E72BBF">
            <w:pPr>
              <w:rPr>
                <w:rFonts w:cs="Arial"/>
                <w:sz w:val="22"/>
                <w:szCs w:val="22"/>
              </w:rPr>
            </w:pPr>
            <w:r w:rsidRPr="00BD43E6">
              <w:rPr>
                <w:rFonts w:cs="Arial"/>
                <w:sz w:val="22"/>
                <w:szCs w:val="22"/>
              </w:rPr>
              <w:lastRenderedPageBreak/>
              <w:t>Criminal misuse of substances, alcohol, drugs</w:t>
            </w:r>
          </w:p>
          <w:p w14:paraId="3EE68285" w14:textId="77777777" w:rsidR="00E72BBF" w:rsidRPr="00BD43E6" w:rsidRDefault="00E72BBF" w:rsidP="00E72BBF">
            <w:pPr>
              <w:rPr>
                <w:rFonts w:cs="Arial"/>
                <w:sz w:val="22"/>
                <w:szCs w:val="22"/>
              </w:rPr>
            </w:pPr>
            <w:r w:rsidRPr="00BD43E6">
              <w:rPr>
                <w:rFonts w:cs="Arial"/>
                <w:sz w:val="22"/>
                <w:szCs w:val="22"/>
              </w:rPr>
              <w:t>Criminal acts of dishonesty or violence against another person</w:t>
            </w:r>
          </w:p>
          <w:p w14:paraId="2C2A09CD" w14:textId="77777777" w:rsidR="00E72BBF" w:rsidRPr="00BD43E6" w:rsidRDefault="00E72BBF" w:rsidP="00E72BBF">
            <w:pPr>
              <w:rPr>
                <w:rFonts w:cs="Arial"/>
                <w:sz w:val="22"/>
                <w:szCs w:val="22"/>
              </w:rPr>
            </w:pPr>
            <w:r w:rsidRPr="00BD43E6">
              <w:rPr>
                <w:rFonts w:cs="Arial"/>
                <w:sz w:val="22"/>
                <w:szCs w:val="22"/>
              </w:rPr>
              <w:t>Sexual violence and harassment towards another adult or child</w:t>
            </w:r>
          </w:p>
          <w:p w14:paraId="63C6BD03" w14:textId="77777777" w:rsidR="00E72BBF" w:rsidRPr="00BD43E6" w:rsidRDefault="00E72BBF" w:rsidP="00E72BBF">
            <w:pPr>
              <w:rPr>
                <w:rFonts w:cs="Arial"/>
                <w:sz w:val="22"/>
                <w:szCs w:val="22"/>
              </w:rPr>
            </w:pPr>
            <w:r w:rsidRPr="00BD43E6">
              <w:rPr>
                <w:rFonts w:cs="Arial"/>
                <w:sz w:val="22"/>
                <w:szCs w:val="22"/>
              </w:rPr>
              <w:t>Internet crime</w:t>
            </w:r>
          </w:p>
        </w:tc>
      </w:tr>
    </w:tbl>
    <w:p w14:paraId="20D988E4" w14:textId="77777777" w:rsidR="005A296E" w:rsidRPr="00BD43E6" w:rsidRDefault="005A296E" w:rsidP="00554E3B">
      <w:pPr>
        <w:jc w:val="both"/>
        <w:rPr>
          <w:sz w:val="22"/>
          <w:szCs w:val="22"/>
        </w:rPr>
      </w:pPr>
    </w:p>
    <w:p w14:paraId="2E8EB0F2" w14:textId="4A1CC95F" w:rsidR="00F42F39" w:rsidRPr="00BD43E6" w:rsidRDefault="00F42F39" w:rsidP="00D77F05">
      <w:pPr>
        <w:pStyle w:val="Heading3"/>
        <w:spacing w:after="120"/>
        <w:rPr>
          <w:rFonts w:cs="Arial"/>
          <w:szCs w:val="22"/>
        </w:rPr>
      </w:pPr>
      <w:r w:rsidRPr="00BD43E6">
        <w:rPr>
          <w:rFonts w:cs="Arial"/>
          <w:szCs w:val="22"/>
        </w:rPr>
        <w:t xml:space="preserve">What happens </w:t>
      </w:r>
      <w:r w:rsidR="000322DE" w:rsidRPr="00BD43E6">
        <w:rPr>
          <w:rFonts w:cs="Arial"/>
          <w:szCs w:val="22"/>
        </w:rPr>
        <w:t>when an allegation is made against staff or a volunteer</w:t>
      </w:r>
      <w:r w:rsidR="00190E2F" w:rsidRPr="00BD43E6">
        <w:rPr>
          <w:rFonts w:cs="Arial"/>
          <w:szCs w:val="22"/>
        </w:rPr>
        <w:t>?</w:t>
      </w:r>
    </w:p>
    <w:p w14:paraId="7B13E49F" w14:textId="261F3D21" w:rsidR="00F42F39" w:rsidRPr="00BD43E6" w:rsidRDefault="00F42F39" w:rsidP="00E72BBF">
      <w:pPr>
        <w:pStyle w:val="1bodycopy10pt"/>
      </w:pPr>
      <w:r w:rsidRPr="00BD43E6">
        <w:t xml:space="preserve">Headteacher/Chair of Governors may undertake initial inquiries to gather key information. They will assess </w:t>
      </w:r>
      <w:r w:rsidR="5C838270" w:rsidRPr="00BD43E6">
        <w:t>whether the</w:t>
      </w:r>
      <w:r w:rsidRPr="00BD43E6">
        <w:t xml:space="preserve"> allegation meets the L</w:t>
      </w:r>
      <w:r w:rsidR="000528E4" w:rsidRPr="00BD43E6">
        <w:t xml:space="preserve">ocal Authority Designated </w:t>
      </w:r>
      <w:r w:rsidR="00D45D84" w:rsidRPr="00BD43E6">
        <w:t>Officer (</w:t>
      </w:r>
      <w:r w:rsidR="0720A26E" w:rsidRPr="00BD43E6">
        <w:t>LADO) threshold</w:t>
      </w:r>
      <w:r w:rsidRPr="00BD43E6">
        <w:t xml:space="preserve">, if it </w:t>
      </w:r>
      <w:r w:rsidR="41D379E1" w:rsidRPr="00BD43E6">
        <w:t>does,</w:t>
      </w:r>
      <w:r w:rsidRPr="00BD43E6">
        <w:t xml:space="preserve"> they will make a referral to LADO </w:t>
      </w:r>
      <w:bookmarkStart w:id="114" w:name="_Int_KqurLXhd"/>
      <w:r w:rsidRPr="00BD43E6">
        <w:t>giving consideration to</w:t>
      </w:r>
      <w:bookmarkEnd w:id="114"/>
      <w:r w:rsidRPr="00BD43E6">
        <w:t xml:space="preserve"> our </w:t>
      </w:r>
      <w:r w:rsidR="17E92B87" w:rsidRPr="00BD43E6">
        <w:t>school's</w:t>
      </w:r>
      <w:r w:rsidR="00D45D84" w:rsidRPr="00BD43E6">
        <w:t xml:space="preserve"> </w:t>
      </w:r>
      <w:r w:rsidRPr="00BD43E6">
        <w:t xml:space="preserve">staff code of conduct, managing allegations policy and </w:t>
      </w:r>
      <w:hyperlink r:id="rId100">
        <w:r w:rsidRPr="00BD43E6">
          <w:rPr>
            <w:rStyle w:val="Hyperlink"/>
          </w:rPr>
          <w:t>5.1.5 HSCP procedures</w:t>
        </w:r>
      </w:hyperlink>
      <w:r w:rsidRPr="00BD43E6">
        <w:t xml:space="preserve">. If necessary, they will compete a LADO referral within one working day. </w:t>
      </w:r>
    </w:p>
    <w:p w14:paraId="59DCC2D3" w14:textId="77777777" w:rsidR="00F42F39" w:rsidRPr="00BD43E6" w:rsidRDefault="00F42F39" w:rsidP="00D77F05">
      <w:pPr>
        <w:pStyle w:val="Mainbodytext"/>
        <w:spacing w:before="0"/>
        <w:rPr>
          <w:rFonts w:cs="Arial"/>
        </w:rPr>
      </w:pPr>
      <w:r w:rsidRPr="00BD43E6">
        <w:rPr>
          <w:rFonts w:cs="Arial"/>
        </w:rPr>
        <w:t>If the allegation does not meet the harm threshold for LADO, our Headteacher/Chair of Governors will follow the school’s Low Level Concerns policy.</w:t>
      </w:r>
    </w:p>
    <w:p w14:paraId="45F523F4" w14:textId="77777777" w:rsidR="00A3258D" w:rsidRPr="00BD43E6" w:rsidRDefault="00A3258D" w:rsidP="00D77F05">
      <w:pPr>
        <w:pStyle w:val="Heading3"/>
        <w:spacing w:after="120"/>
        <w:rPr>
          <w:rFonts w:cs="Arial"/>
          <w:szCs w:val="22"/>
        </w:rPr>
      </w:pPr>
    </w:p>
    <w:p w14:paraId="493EF76D" w14:textId="474BE74C" w:rsidR="005A1C53" w:rsidRPr="00BD43E6" w:rsidRDefault="005A1C53" w:rsidP="00D77F05">
      <w:pPr>
        <w:pStyle w:val="Heading3"/>
        <w:spacing w:after="120"/>
        <w:rPr>
          <w:rFonts w:cs="Arial"/>
          <w:szCs w:val="22"/>
        </w:rPr>
      </w:pPr>
      <w:r w:rsidRPr="00BD43E6">
        <w:rPr>
          <w:rFonts w:cs="Arial"/>
          <w:szCs w:val="22"/>
        </w:rPr>
        <w:t xml:space="preserve">Role of the Local Authority Designated Officer </w:t>
      </w:r>
    </w:p>
    <w:p w14:paraId="5A9A4979" w14:textId="53E065F5" w:rsidR="00F42F39" w:rsidRPr="00BD43E6" w:rsidRDefault="00D45D84" w:rsidP="00D77F05">
      <w:pPr>
        <w:pStyle w:val="Heading3"/>
        <w:spacing w:after="120"/>
        <w:rPr>
          <w:rFonts w:cs="Arial"/>
          <w:b w:val="0"/>
          <w:szCs w:val="22"/>
        </w:rPr>
      </w:pPr>
      <w:r w:rsidRPr="00BD43E6">
        <w:rPr>
          <w:rFonts w:cs="Arial"/>
          <w:b w:val="0"/>
          <w:bCs w:val="0"/>
          <w:szCs w:val="22"/>
        </w:rPr>
        <w:t>The</w:t>
      </w:r>
      <w:r w:rsidR="00F42F39" w:rsidRPr="00BD43E6" w:rsidDel="008E7E4D">
        <w:rPr>
          <w:rFonts w:cs="Arial"/>
          <w:b w:val="0"/>
          <w:szCs w:val="22"/>
        </w:rPr>
        <w:t xml:space="preserve"> </w:t>
      </w:r>
      <w:r w:rsidR="00F42F39" w:rsidRPr="00BD43E6">
        <w:rPr>
          <w:rFonts w:cs="Arial"/>
          <w:b w:val="0"/>
          <w:szCs w:val="22"/>
        </w:rPr>
        <w:t xml:space="preserve">LADO </w:t>
      </w:r>
      <w:r w:rsidR="00DE1CDC" w:rsidRPr="00BD43E6">
        <w:rPr>
          <w:rFonts w:cs="Arial"/>
          <w:b w:val="0"/>
          <w:szCs w:val="22"/>
        </w:rPr>
        <w:t xml:space="preserve">does not have a public </w:t>
      </w:r>
      <w:r w:rsidR="00EC1E25" w:rsidRPr="00BD43E6">
        <w:rPr>
          <w:rFonts w:cs="Arial"/>
          <w:b w:val="0"/>
          <w:szCs w:val="22"/>
        </w:rPr>
        <w:t>facing</w:t>
      </w:r>
      <w:r w:rsidR="00DE1CDC" w:rsidRPr="00BD43E6">
        <w:rPr>
          <w:rFonts w:cs="Arial"/>
          <w:b w:val="0"/>
          <w:szCs w:val="22"/>
        </w:rPr>
        <w:t xml:space="preserve"> ro</w:t>
      </w:r>
      <w:r w:rsidR="00CC7DC8" w:rsidRPr="00BD43E6">
        <w:rPr>
          <w:rFonts w:cs="Arial"/>
          <w:b w:val="0"/>
          <w:szCs w:val="22"/>
        </w:rPr>
        <w:t>le</w:t>
      </w:r>
      <w:r w:rsidR="0024685C" w:rsidRPr="00BD43E6">
        <w:rPr>
          <w:rFonts w:cs="Arial"/>
          <w:b w:val="0"/>
          <w:szCs w:val="22"/>
        </w:rPr>
        <w:t>.</w:t>
      </w:r>
      <w:r w:rsidR="00EC1E25" w:rsidRPr="00BD43E6">
        <w:rPr>
          <w:rFonts w:cs="Arial"/>
          <w:b w:val="0"/>
          <w:szCs w:val="22"/>
        </w:rPr>
        <w:t xml:space="preserve"> </w:t>
      </w:r>
      <w:r w:rsidR="0024685C" w:rsidRPr="00BD43E6">
        <w:rPr>
          <w:rFonts w:cs="Arial"/>
          <w:b w:val="0"/>
          <w:szCs w:val="22"/>
        </w:rPr>
        <w:t>T</w:t>
      </w:r>
      <w:r w:rsidR="00EC1E25" w:rsidRPr="00BD43E6">
        <w:rPr>
          <w:rFonts w:cs="Arial"/>
          <w:b w:val="0"/>
          <w:szCs w:val="22"/>
        </w:rPr>
        <w:t>hey do not</w:t>
      </w:r>
      <w:r w:rsidR="0024685C" w:rsidRPr="00BD43E6">
        <w:rPr>
          <w:rFonts w:cs="Arial"/>
          <w:b w:val="0"/>
          <w:szCs w:val="22"/>
        </w:rPr>
        <w:t>,</w:t>
      </w:r>
      <w:r w:rsidR="00EC1E25" w:rsidRPr="00BD43E6">
        <w:rPr>
          <w:rFonts w:cs="Arial"/>
          <w:b w:val="0"/>
          <w:szCs w:val="22"/>
        </w:rPr>
        <w:t xml:space="preserve"> for example</w:t>
      </w:r>
      <w:r w:rsidR="0024685C" w:rsidRPr="00BD43E6">
        <w:rPr>
          <w:rFonts w:cs="Arial"/>
          <w:b w:val="0"/>
          <w:szCs w:val="22"/>
        </w:rPr>
        <w:t>,</w:t>
      </w:r>
      <w:r w:rsidR="00EC1E25" w:rsidRPr="00BD43E6">
        <w:rPr>
          <w:rFonts w:cs="Arial"/>
          <w:b w:val="0"/>
          <w:szCs w:val="22"/>
        </w:rPr>
        <w:t xml:space="preserve"> liaise directly with children and their families, </w:t>
      </w:r>
      <w:r w:rsidR="000D0ED6" w:rsidRPr="00BD43E6">
        <w:rPr>
          <w:rFonts w:cs="Arial"/>
          <w:b w:val="0"/>
          <w:szCs w:val="22"/>
        </w:rPr>
        <w:t>nor</w:t>
      </w:r>
      <w:r w:rsidR="00EC1E25" w:rsidRPr="00BD43E6">
        <w:rPr>
          <w:rFonts w:cs="Arial"/>
          <w:b w:val="0"/>
          <w:szCs w:val="22"/>
        </w:rPr>
        <w:t xml:space="preserve"> </w:t>
      </w:r>
      <w:r w:rsidR="000D0ED6" w:rsidRPr="00BD43E6">
        <w:rPr>
          <w:rFonts w:cs="Arial"/>
          <w:b w:val="0"/>
          <w:szCs w:val="22"/>
        </w:rPr>
        <w:t>do they</w:t>
      </w:r>
      <w:r w:rsidR="00EC1E25" w:rsidRPr="00BD43E6">
        <w:rPr>
          <w:rFonts w:cs="Arial"/>
          <w:b w:val="0"/>
          <w:szCs w:val="22"/>
        </w:rPr>
        <w:t xml:space="preserve"> directly investigate </w:t>
      </w:r>
      <w:r w:rsidR="00117723" w:rsidRPr="00BD43E6">
        <w:rPr>
          <w:rFonts w:cs="Arial"/>
          <w:b w:val="0"/>
          <w:szCs w:val="22"/>
        </w:rPr>
        <w:t>allegations</w:t>
      </w:r>
      <w:r w:rsidR="000D0ED6" w:rsidRPr="00BD43E6">
        <w:rPr>
          <w:rFonts w:cs="Arial"/>
          <w:b w:val="0"/>
          <w:szCs w:val="22"/>
        </w:rPr>
        <w:t>.</w:t>
      </w:r>
      <w:r w:rsidR="00117723" w:rsidRPr="00BD43E6">
        <w:rPr>
          <w:rFonts w:cs="Arial"/>
          <w:b w:val="0"/>
          <w:szCs w:val="22"/>
        </w:rPr>
        <w:t xml:space="preserve"> </w:t>
      </w:r>
      <w:r w:rsidR="008F687C" w:rsidRPr="00BD43E6">
        <w:rPr>
          <w:rFonts w:cs="Arial"/>
          <w:b w:val="0"/>
          <w:szCs w:val="22"/>
        </w:rPr>
        <w:t>T</w:t>
      </w:r>
      <w:r w:rsidR="00117723" w:rsidRPr="00BD43E6">
        <w:rPr>
          <w:rFonts w:cs="Arial"/>
          <w:b w:val="0"/>
          <w:szCs w:val="22"/>
        </w:rPr>
        <w:t>heir role is as follows:</w:t>
      </w:r>
      <w:r w:rsidR="00117723" w:rsidRPr="00BD43E6">
        <w:rPr>
          <w:rFonts w:cs="Arial"/>
          <w:b w:val="0"/>
          <w:bCs w:val="0"/>
          <w:szCs w:val="22"/>
        </w:rPr>
        <w:t xml:space="preserve"> </w:t>
      </w:r>
      <w:r w:rsidR="00EC1E25" w:rsidRPr="00BD43E6">
        <w:rPr>
          <w:rFonts w:cs="Arial"/>
          <w:b w:val="0"/>
          <w:bCs w:val="0"/>
          <w:szCs w:val="22"/>
        </w:rPr>
        <w:t xml:space="preserve"> </w:t>
      </w:r>
    </w:p>
    <w:p w14:paraId="6C017FF8" w14:textId="77777777" w:rsidR="00F42F39" w:rsidRPr="00BD43E6" w:rsidRDefault="00F42F39" w:rsidP="009C58A7">
      <w:pPr>
        <w:pStyle w:val="Mainbodytext"/>
        <w:numPr>
          <w:ilvl w:val="0"/>
          <w:numId w:val="39"/>
        </w:numPr>
        <w:spacing w:before="0"/>
        <w:rPr>
          <w:rFonts w:cs="Arial"/>
        </w:rPr>
      </w:pPr>
      <w:r w:rsidRPr="00BD43E6">
        <w:rPr>
          <w:rFonts w:cs="Arial"/>
          <w:b/>
          <w:bCs/>
        </w:rPr>
        <w:t xml:space="preserve">Case management </w:t>
      </w:r>
      <w:r w:rsidRPr="00BD43E6">
        <w:rPr>
          <w:rFonts w:cs="Arial"/>
        </w:rPr>
        <w:t xml:space="preserve">- oversee the process and ensure it is working, not to investigate. </w:t>
      </w:r>
    </w:p>
    <w:p w14:paraId="10974535" w14:textId="77777777" w:rsidR="00F42F39" w:rsidRPr="00BD43E6" w:rsidRDefault="00F42F39" w:rsidP="009C58A7">
      <w:pPr>
        <w:pStyle w:val="Mainbodytext"/>
        <w:numPr>
          <w:ilvl w:val="0"/>
          <w:numId w:val="39"/>
        </w:numPr>
        <w:spacing w:before="0"/>
        <w:rPr>
          <w:rFonts w:cs="Arial"/>
        </w:rPr>
      </w:pPr>
      <w:r w:rsidRPr="00BD43E6">
        <w:rPr>
          <w:rFonts w:cs="Arial"/>
          <w:b/>
          <w:bCs/>
          <w:lang w:val="en-US"/>
        </w:rPr>
        <w:t xml:space="preserve">Consultation </w:t>
      </w:r>
      <w:r w:rsidRPr="00BD43E6">
        <w:rPr>
          <w:rFonts w:cs="Arial"/>
          <w:lang w:val="en-US"/>
        </w:rPr>
        <w:t xml:space="preserve">- provide advice and guidance to employers and voluntary </w:t>
      </w:r>
      <w:r w:rsidRPr="00BD43E6">
        <w:rPr>
          <w:rFonts w:cs="Arial"/>
        </w:rPr>
        <w:t>organisations.</w:t>
      </w:r>
    </w:p>
    <w:p w14:paraId="1646BC54" w14:textId="77777777" w:rsidR="00F42F39" w:rsidRPr="00BD43E6" w:rsidRDefault="00F42F39" w:rsidP="009C58A7">
      <w:pPr>
        <w:pStyle w:val="Mainbodytext"/>
        <w:numPr>
          <w:ilvl w:val="0"/>
          <w:numId w:val="39"/>
        </w:numPr>
        <w:spacing w:before="0"/>
        <w:rPr>
          <w:rFonts w:cs="Arial"/>
        </w:rPr>
      </w:pPr>
      <w:r w:rsidRPr="00BD43E6">
        <w:rPr>
          <w:rFonts w:cs="Arial"/>
          <w:b/>
          <w:bCs/>
          <w:lang w:val="en-US"/>
        </w:rPr>
        <w:t xml:space="preserve">Monitoring </w:t>
      </w:r>
      <w:r w:rsidRPr="00BD43E6">
        <w:rPr>
          <w:rFonts w:cs="Arial"/>
          <w:lang w:val="en-US"/>
        </w:rPr>
        <w:t>- the progress of cases to ensure that they are dealt with as quickly as possible consistent with a thorough and fair process.</w:t>
      </w:r>
    </w:p>
    <w:p w14:paraId="32B38D3A" w14:textId="7FB7E972" w:rsidR="00F42F39" w:rsidRPr="00BD43E6" w:rsidRDefault="00F42F39" w:rsidP="009C58A7">
      <w:pPr>
        <w:pStyle w:val="Mainbodytext"/>
        <w:numPr>
          <w:ilvl w:val="0"/>
          <w:numId w:val="39"/>
        </w:numPr>
        <w:spacing w:before="0"/>
        <w:rPr>
          <w:rFonts w:cs="Arial"/>
        </w:rPr>
      </w:pPr>
      <w:r w:rsidRPr="00BD43E6">
        <w:rPr>
          <w:rFonts w:cs="Arial"/>
          <w:b/>
        </w:rPr>
        <w:t xml:space="preserve">Liaison </w:t>
      </w:r>
      <w:r w:rsidRPr="00BD43E6">
        <w:rPr>
          <w:rFonts w:cs="Arial"/>
        </w:rPr>
        <w:t>-</w:t>
      </w:r>
      <w:r w:rsidR="00190E2F" w:rsidRPr="00BD43E6">
        <w:rPr>
          <w:rFonts w:cs="Arial"/>
        </w:rPr>
        <w:t xml:space="preserve"> </w:t>
      </w:r>
      <w:r w:rsidRPr="00BD43E6">
        <w:rPr>
          <w:rFonts w:cs="Arial"/>
        </w:rPr>
        <w:t xml:space="preserve">with the Police, Children’s </w:t>
      </w:r>
      <w:r w:rsidR="41A3DAB0" w:rsidRPr="00BD43E6">
        <w:rPr>
          <w:rFonts w:cs="Arial"/>
        </w:rPr>
        <w:t>Services,</w:t>
      </w:r>
      <w:r w:rsidRPr="00BD43E6">
        <w:rPr>
          <w:rFonts w:cs="Arial"/>
        </w:rPr>
        <w:t xml:space="preserve"> and other partner agencies (managers of the subject of allegation)</w:t>
      </w:r>
      <w:r w:rsidR="2D08801E" w:rsidRPr="00BD43E6">
        <w:rPr>
          <w:rFonts w:cs="Arial"/>
        </w:rPr>
        <w:t xml:space="preserve">. </w:t>
      </w:r>
    </w:p>
    <w:p w14:paraId="2D3DB214" w14:textId="77777777" w:rsidR="00F42F39" w:rsidRPr="00BD43E6" w:rsidRDefault="00F42F39" w:rsidP="00D77F05">
      <w:pPr>
        <w:pStyle w:val="Mainbodytext"/>
        <w:spacing w:before="0"/>
        <w:rPr>
          <w:rFonts w:cs="Arial"/>
          <w:b/>
          <w:bCs/>
        </w:rPr>
      </w:pPr>
    </w:p>
    <w:p w14:paraId="60ED4E84" w14:textId="77777777" w:rsidR="00A3258D" w:rsidRPr="00BD43E6" w:rsidRDefault="00F42F39" w:rsidP="00D77F05">
      <w:pPr>
        <w:pStyle w:val="Mainbodytext"/>
        <w:spacing w:before="0"/>
        <w:rPr>
          <w:rStyle w:val="Heading3Char"/>
          <w:rFonts w:cs="Arial"/>
          <w:szCs w:val="22"/>
        </w:rPr>
      </w:pPr>
      <w:r w:rsidRPr="00BD43E6">
        <w:rPr>
          <w:rStyle w:val="Heading3Char"/>
          <w:rFonts w:cs="Arial"/>
          <w:szCs w:val="22"/>
        </w:rPr>
        <w:t>Role of</w:t>
      </w:r>
      <w:r w:rsidR="00DA557F" w:rsidRPr="00BD43E6">
        <w:rPr>
          <w:rStyle w:val="Heading3Char"/>
          <w:rFonts w:cs="Arial"/>
          <w:szCs w:val="22"/>
        </w:rPr>
        <w:t xml:space="preserve"> </w:t>
      </w:r>
      <w:r w:rsidRPr="00BD43E6">
        <w:rPr>
          <w:rStyle w:val="Heading3Char"/>
          <w:rFonts w:cs="Arial"/>
          <w:szCs w:val="22"/>
        </w:rPr>
        <w:t>school’s Case Manager</w:t>
      </w:r>
      <w:r w:rsidR="000A2BD1" w:rsidRPr="00BD43E6">
        <w:rPr>
          <w:rStyle w:val="Heading3Char"/>
          <w:rFonts w:cs="Arial"/>
          <w:szCs w:val="22"/>
        </w:rPr>
        <w:t xml:space="preserve"> for </w:t>
      </w:r>
      <w:r w:rsidR="00A3258D" w:rsidRPr="00BD43E6">
        <w:rPr>
          <w:rStyle w:val="Heading3Char"/>
          <w:rFonts w:cs="Arial"/>
          <w:szCs w:val="22"/>
        </w:rPr>
        <w:t>A</w:t>
      </w:r>
      <w:r w:rsidR="000A2BD1" w:rsidRPr="00BD43E6">
        <w:rPr>
          <w:rStyle w:val="Heading3Char"/>
          <w:rFonts w:cs="Arial"/>
          <w:szCs w:val="22"/>
        </w:rPr>
        <w:t>llegations</w:t>
      </w:r>
    </w:p>
    <w:p w14:paraId="32E57219" w14:textId="2200B79F" w:rsidR="00F42F39" w:rsidRPr="00BD43E6" w:rsidRDefault="00A3258D" w:rsidP="00D77F05">
      <w:pPr>
        <w:pStyle w:val="Mainbodytext"/>
        <w:spacing w:before="0"/>
        <w:rPr>
          <w:rFonts w:cs="Arial"/>
        </w:rPr>
      </w:pPr>
      <w:r w:rsidRPr="00BD43E6">
        <w:rPr>
          <w:rStyle w:val="Heading3Char"/>
          <w:rFonts w:cs="Arial"/>
          <w:szCs w:val="22"/>
        </w:rPr>
        <w:t>T</w:t>
      </w:r>
      <w:r w:rsidR="00CC474B" w:rsidRPr="00BD43E6">
        <w:rPr>
          <w:rFonts w:cs="Arial"/>
        </w:rPr>
        <w:t xml:space="preserve">his will be </w:t>
      </w:r>
      <w:r w:rsidR="00EB3B0E" w:rsidRPr="00BD43E6">
        <w:rPr>
          <w:rFonts w:cs="Arial"/>
        </w:rPr>
        <w:t xml:space="preserve">a </w:t>
      </w:r>
      <w:r w:rsidR="00603510" w:rsidRPr="00BD43E6">
        <w:rPr>
          <w:rFonts w:cs="Arial"/>
        </w:rPr>
        <w:t>staff member</w:t>
      </w:r>
      <w:r w:rsidR="00EB3B0E" w:rsidRPr="00BD43E6">
        <w:rPr>
          <w:rFonts w:cs="Arial"/>
        </w:rPr>
        <w:t xml:space="preserve"> </w:t>
      </w:r>
      <w:r w:rsidR="004A0146" w:rsidRPr="00BD43E6">
        <w:rPr>
          <w:rFonts w:cs="Arial"/>
        </w:rPr>
        <w:t xml:space="preserve">in a senior role </w:t>
      </w:r>
      <w:r w:rsidR="00211E81" w:rsidRPr="00BD43E6">
        <w:rPr>
          <w:rFonts w:cs="Arial"/>
        </w:rPr>
        <w:t xml:space="preserve">e.g. </w:t>
      </w:r>
      <w:r w:rsidR="00190E2F" w:rsidRPr="00BD43E6">
        <w:rPr>
          <w:rFonts w:cs="Arial"/>
        </w:rPr>
        <w:t>H</w:t>
      </w:r>
      <w:r w:rsidR="00CC474B" w:rsidRPr="00BD43E6">
        <w:rPr>
          <w:rFonts w:cs="Arial"/>
        </w:rPr>
        <w:t xml:space="preserve">eadteacher or </w:t>
      </w:r>
      <w:r w:rsidR="00190E2F" w:rsidRPr="00BD43E6">
        <w:rPr>
          <w:rFonts w:cs="Arial"/>
        </w:rPr>
        <w:t>C</w:t>
      </w:r>
      <w:r w:rsidR="00CC474B" w:rsidRPr="00BD43E6">
        <w:rPr>
          <w:rFonts w:cs="Arial"/>
        </w:rPr>
        <w:t xml:space="preserve">hair of </w:t>
      </w:r>
      <w:r w:rsidR="00190E2F" w:rsidRPr="00BD43E6">
        <w:rPr>
          <w:rFonts w:cs="Arial"/>
        </w:rPr>
        <w:t>G</w:t>
      </w:r>
      <w:r w:rsidR="00CC474B" w:rsidRPr="00BD43E6">
        <w:rPr>
          <w:rFonts w:cs="Arial"/>
        </w:rPr>
        <w:t>overnors</w:t>
      </w:r>
      <w:r w:rsidR="00DC2D54" w:rsidRPr="00BD43E6">
        <w:rPr>
          <w:rFonts w:cs="Arial"/>
        </w:rPr>
        <w:t>, if the concerns are about our schools</w:t>
      </w:r>
      <w:r w:rsidR="003B6BB3" w:rsidRPr="00BD43E6">
        <w:rPr>
          <w:rFonts w:cs="Arial"/>
        </w:rPr>
        <w:t xml:space="preserve"> Headteacher</w:t>
      </w:r>
      <w:r w:rsidR="00211E81" w:rsidRPr="00BD43E6">
        <w:rPr>
          <w:rFonts w:cs="Arial"/>
        </w:rPr>
        <w:t>, their remit is to</w:t>
      </w:r>
      <w:r w:rsidR="00F42F39" w:rsidRPr="00BD43E6">
        <w:rPr>
          <w:rFonts w:cs="Arial"/>
        </w:rPr>
        <w:t xml:space="preserve">:  </w:t>
      </w:r>
    </w:p>
    <w:p w14:paraId="2756F1D7" w14:textId="14424586" w:rsidR="00F42F39" w:rsidRPr="00BD43E6" w:rsidRDefault="00190E2F" w:rsidP="009C58A7">
      <w:pPr>
        <w:pStyle w:val="Mainbodytext"/>
        <w:numPr>
          <w:ilvl w:val="0"/>
          <w:numId w:val="70"/>
        </w:numPr>
        <w:spacing w:before="0"/>
        <w:rPr>
          <w:rFonts w:cs="Arial"/>
        </w:rPr>
      </w:pPr>
      <w:r w:rsidRPr="00BD43E6">
        <w:rPr>
          <w:rFonts w:cs="Arial"/>
        </w:rPr>
        <w:t>C</w:t>
      </w:r>
      <w:r w:rsidR="00F42F39" w:rsidRPr="00BD43E6">
        <w:rPr>
          <w:rFonts w:cs="Arial"/>
        </w:rPr>
        <w:t>larify facts of the concerns/allegation (not investigate) before contacting the LADO</w:t>
      </w:r>
      <w:r w:rsidRPr="00BD43E6">
        <w:rPr>
          <w:rFonts w:cs="Arial"/>
        </w:rPr>
        <w:t>.</w:t>
      </w:r>
    </w:p>
    <w:p w14:paraId="4D8886E4" w14:textId="4D71D1A9" w:rsidR="00F42F39" w:rsidRPr="00BD43E6" w:rsidRDefault="00190E2F" w:rsidP="009C58A7">
      <w:pPr>
        <w:pStyle w:val="Mainbodytext"/>
        <w:numPr>
          <w:ilvl w:val="0"/>
          <w:numId w:val="70"/>
        </w:numPr>
        <w:spacing w:before="0"/>
        <w:rPr>
          <w:rFonts w:cs="Arial"/>
        </w:rPr>
      </w:pPr>
      <w:r w:rsidRPr="00BD43E6">
        <w:rPr>
          <w:rFonts w:cs="Arial"/>
        </w:rPr>
        <w:t>T</w:t>
      </w:r>
      <w:r w:rsidR="00F42F39" w:rsidRPr="00BD43E6">
        <w:rPr>
          <w:rFonts w:cs="Arial"/>
        </w:rPr>
        <w:t>ake part in Strategy Meetings to liaise with other partner agencies</w:t>
      </w:r>
      <w:r w:rsidRPr="00BD43E6">
        <w:rPr>
          <w:rFonts w:cs="Arial"/>
        </w:rPr>
        <w:t>.</w:t>
      </w:r>
    </w:p>
    <w:p w14:paraId="09ABC51A" w14:textId="22853223" w:rsidR="00F42F39" w:rsidRPr="00BD43E6" w:rsidRDefault="00190E2F" w:rsidP="009C58A7">
      <w:pPr>
        <w:pStyle w:val="Mainbodytext"/>
        <w:numPr>
          <w:ilvl w:val="0"/>
          <w:numId w:val="70"/>
        </w:numPr>
        <w:spacing w:before="0"/>
        <w:rPr>
          <w:rFonts w:cs="Arial"/>
        </w:rPr>
      </w:pPr>
      <w:r w:rsidRPr="00BD43E6">
        <w:rPr>
          <w:rFonts w:cs="Arial"/>
        </w:rPr>
        <w:t>U</w:t>
      </w:r>
      <w:r w:rsidR="00F42F39" w:rsidRPr="00BD43E6">
        <w:rPr>
          <w:rFonts w:cs="Arial"/>
        </w:rPr>
        <w:t>ndertake internal planned inquiries/fact finding</w:t>
      </w:r>
      <w:r w:rsidRPr="00BD43E6">
        <w:rPr>
          <w:rFonts w:cs="Arial"/>
        </w:rPr>
        <w:t>.</w:t>
      </w:r>
    </w:p>
    <w:p w14:paraId="1DB53BFB" w14:textId="6AE13836" w:rsidR="00F42F39" w:rsidRPr="00BD43E6" w:rsidRDefault="00190E2F" w:rsidP="009C58A7">
      <w:pPr>
        <w:pStyle w:val="Mainbodytext"/>
        <w:numPr>
          <w:ilvl w:val="0"/>
          <w:numId w:val="70"/>
        </w:numPr>
        <w:spacing w:before="0"/>
        <w:rPr>
          <w:rFonts w:cs="Arial"/>
        </w:rPr>
      </w:pPr>
      <w:r w:rsidRPr="00BD43E6">
        <w:rPr>
          <w:rFonts w:cs="Arial"/>
        </w:rPr>
        <w:t>T</w:t>
      </w:r>
      <w:r w:rsidR="00F42F39" w:rsidRPr="00BD43E6">
        <w:rPr>
          <w:rFonts w:cs="Arial"/>
        </w:rPr>
        <w:t>ake part to review the progress of the case in which there is a Police officer investigation</w:t>
      </w:r>
      <w:r w:rsidRPr="00BD43E6">
        <w:rPr>
          <w:rFonts w:cs="Arial"/>
        </w:rPr>
        <w:t>.</w:t>
      </w:r>
    </w:p>
    <w:p w14:paraId="4CCAD53D" w14:textId="5D36651A" w:rsidR="00F42F39" w:rsidRPr="00BD43E6" w:rsidRDefault="00190E2F" w:rsidP="009C58A7">
      <w:pPr>
        <w:pStyle w:val="Mainbodytext"/>
        <w:numPr>
          <w:ilvl w:val="0"/>
          <w:numId w:val="70"/>
        </w:numPr>
        <w:spacing w:before="0"/>
        <w:rPr>
          <w:rFonts w:cs="Arial"/>
        </w:rPr>
      </w:pPr>
      <w:r w:rsidRPr="00BD43E6">
        <w:rPr>
          <w:rFonts w:cs="Arial"/>
        </w:rPr>
        <w:t>O</w:t>
      </w:r>
      <w:r w:rsidR="00F42F39" w:rsidRPr="00BD43E6">
        <w:rPr>
          <w:rFonts w:cs="Arial"/>
        </w:rPr>
        <w:t>perate a thorough disciplinary process when appropriate</w:t>
      </w:r>
      <w:r w:rsidRPr="00BD43E6">
        <w:rPr>
          <w:rFonts w:cs="Arial"/>
        </w:rPr>
        <w:t>.</w:t>
      </w:r>
    </w:p>
    <w:p w14:paraId="1C6362D3" w14:textId="2E44085C" w:rsidR="00F42F39" w:rsidRPr="00BD43E6" w:rsidRDefault="00190E2F" w:rsidP="009C58A7">
      <w:pPr>
        <w:pStyle w:val="Mainbodytext"/>
        <w:numPr>
          <w:ilvl w:val="0"/>
          <w:numId w:val="70"/>
        </w:numPr>
        <w:spacing w:before="0"/>
        <w:rPr>
          <w:rFonts w:cs="Arial"/>
        </w:rPr>
      </w:pPr>
      <w:r w:rsidRPr="00BD43E6">
        <w:rPr>
          <w:rFonts w:cs="Arial"/>
        </w:rPr>
        <w:t>E</w:t>
      </w:r>
      <w:r w:rsidR="00F42F39" w:rsidRPr="00BD43E6">
        <w:rPr>
          <w:rFonts w:cs="Arial"/>
        </w:rPr>
        <w:t xml:space="preserve">nsure </w:t>
      </w:r>
      <w:bookmarkStart w:id="115" w:name="_Int_4aV6BAqf"/>
      <w:r w:rsidR="00F42F39" w:rsidRPr="00BD43E6">
        <w:rPr>
          <w:rFonts w:cs="Arial"/>
        </w:rPr>
        <w:t>a properly managed</w:t>
      </w:r>
      <w:bookmarkEnd w:id="115"/>
      <w:r w:rsidR="00F42F39" w:rsidRPr="00BD43E6">
        <w:rPr>
          <w:rFonts w:cs="Arial"/>
        </w:rPr>
        <w:t xml:space="preserve"> conclusion and outcome to process.</w:t>
      </w:r>
    </w:p>
    <w:p w14:paraId="2BD2EE14" w14:textId="77777777" w:rsidR="00F42F39" w:rsidRPr="00BD43E6" w:rsidRDefault="00F42F39" w:rsidP="00D77F05">
      <w:pPr>
        <w:pStyle w:val="Heading3"/>
        <w:spacing w:after="120"/>
        <w:rPr>
          <w:rFonts w:cs="Arial"/>
          <w:szCs w:val="22"/>
        </w:rPr>
      </w:pPr>
    </w:p>
    <w:p w14:paraId="56043C4C" w14:textId="77777777" w:rsidR="00F42F39" w:rsidRPr="00BD43E6" w:rsidRDefault="00F42F39" w:rsidP="00D77F05">
      <w:pPr>
        <w:pStyle w:val="Heading3"/>
        <w:spacing w:after="120"/>
        <w:rPr>
          <w:rFonts w:cs="Arial"/>
          <w:szCs w:val="22"/>
        </w:rPr>
      </w:pPr>
      <w:r w:rsidRPr="00BD43E6">
        <w:rPr>
          <w:rFonts w:cs="Arial"/>
          <w:szCs w:val="22"/>
        </w:rPr>
        <w:t>LADO Principles and Response</w:t>
      </w:r>
    </w:p>
    <w:p w14:paraId="7B8A10F0" w14:textId="58D90A59" w:rsidR="00F42F39" w:rsidRPr="00BD43E6" w:rsidRDefault="00F42F39" w:rsidP="00D77F05">
      <w:pPr>
        <w:pStyle w:val="Mainbodytext"/>
        <w:spacing w:before="0"/>
      </w:pPr>
      <w:r w:rsidRPr="00BD43E6">
        <w:rPr>
          <w:rFonts w:cs="Arial"/>
          <w:b/>
          <w:bCs/>
        </w:rPr>
        <w:lastRenderedPageBreak/>
        <w:t xml:space="preserve">Timeliness </w:t>
      </w:r>
      <w:r w:rsidRPr="00BD43E6">
        <w:rPr>
          <w:rFonts w:cs="Arial"/>
        </w:rPr>
        <w:t xml:space="preserve">- any allegation of abuse must be dealt with fairly, </w:t>
      </w:r>
      <w:r w:rsidR="087AB9EC" w:rsidRPr="00BD43E6">
        <w:rPr>
          <w:rFonts w:cs="Arial"/>
        </w:rPr>
        <w:t>quickly,</w:t>
      </w:r>
      <w:r w:rsidRPr="00BD43E6">
        <w:rPr>
          <w:rFonts w:cs="Arial"/>
        </w:rPr>
        <w:t xml:space="preserve"> and consistently in accordance with the safeguarding and child protection procedures, this is best practice to provide immediate safety for child/</w:t>
      </w:r>
      <w:r w:rsidR="00DA557F" w:rsidRPr="00BD43E6">
        <w:rPr>
          <w:rFonts w:cs="Arial"/>
        </w:rPr>
        <w:t>ren</w:t>
      </w:r>
      <w:r w:rsidR="004E084E" w:rsidRPr="00BD43E6">
        <w:rPr>
          <w:rFonts w:cs="Arial"/>
        </w:rPr>
        <w:t xml:space="preserve"> and</w:t>
      </w:r>
      <w:r w:rsidRPr="00BD43E6">
        <w:rPr>
          <w:rFonts w:cs="Arial"/>
        </w:rPr>
        <w:t xml:space="preserve"> make safe arrangements for the</w:t>
      </w:r>
      <w:r w:rsidRPr="00BD43E6">
        <w:t xml:space="preserve"> person who is the subject of the allegation. It is crucial that employers </w:t>
      </w:r>
      <w:r w:rsidRPr="00BD43E6">
        <w:rPr>
          <w:b/>
          <w:bCs/>
        </w:rPr>
        <w:t>make a referral to LADO within one working day</w:t>
      </w:r>
      <w:r w:rsidRPr="00BD43E6">
        <w:t>.</w:t>
      </w:r>
    </w:p>
    <w:p w14:paraId="7AB8C583" w14:textId="77777777" w:rsidR="00F42F39" w:rsidRPr="00BD43E6" w:rsidRDefault="00F42F39" w:rsidP="00D77F05">
      <w:pPr>
        <w:pStyle w:val="Mainbodytext"/>
        <w:spacing w:before="0"/>
      </w:pPr>
      <w:r w:rsidRPr="00BD43E6">
        <w:rPr>
          <w:b/>
          <w:bCs/>
        </w:rPr>
        <w:t xml:space="preserve">Objectivity </w:t>
      </w:r>
      <w:r w:rsidRPr="00BD43E6">
        <w:t>- it is not permissible for a member of staff to conduct (though their involvement may still be required) an enquiry about suspicion or allegation of abuse with respect to a:</w:t>
      </w:r>
    </w:p>
    <w:p w14:paraId="1D7E3C63" w14:textId="77777777" w:rsidR="00F42F39" w:rsidRPr="00BD43E6" w:rsidRDefault="00F42F39" w:rsidP="009C58A7">
      <w:pPr>
        <w:pStyle w:val="Mainbodytext"/>
        <w:numPr>
          <w:ilvl w:val="0"/>
          <w:numId w:val="1"/>
        </w:numPr>
        <w:spacing w:before="0"/>
      </w:pPr>
      <w:r w:rsidRPr="00BD43E6">
        <w:t>relative</w:t>
      </w:r>
    </w:p>
    <w:p w14:paraId="0EDF56F1" w14:textId="77777777" w:rsidR="00F42F39" w:rsidRPr="00BD43E6" w:rsidRDefault="00F42F39" w:rsidP="009C58A7">
      <w:pPr>
        <w:pStyle w:val="Mainbodytext"/>
        <w:numPr>
          <w:ilvl w:val="0"/>
          <w:numId w:val="1"/>
        </w:numPr>
        <w:spacing w:before="0"/>
      </w:pPr>
      <w:r w:rsidRPr="00BD43E6">
        <w:t>friend</w:t>
      </w:r>
    </w:p>
    <w:p w14:paraId="29171F23" w14:textId="77777777" w:rsidR="00F42F39" w:rsidRPr="00BD43E6" w:rsidRDefault="00F42F39" w:rsidP="009C58A7">
      <w:pPr>
        <w:pStyle w:val="Mainbodytext"/>
        <w:numPr>
          <w:ilvl w:val="0"/>
          <w:numId w:val="1"/>
        </w:numPr>
        <w:spacing w:before="0"/>
      </w:pPr>
      <w:r w:rsidRPr="00BD43E6">
        <w:t>colleague, supervisor/supervisee or someone who has worked with her/him previously in any of these capacities.</w:t>
      </w:r>
    </w:p>
    <w:p w14:paraId="77125568" w14:textId="77777777" w:rsidR="00F42F39" w:rsidRPr="00BD43E6" w:rsidRDefault="00F42F39" w:rsidP="00D77F05">
      <w:pPr>
        <w:pStyle w:val="Mainbodytext"/>
        <w:spacing w:before="0"/>
      </w:pPr>
      <w:r w:rsidRPr="00BD43E6">
        <w:t>If, following the conclusion of child protection processes, further enquiries are pursued for the purpose of disciplinary, regulatory or complaint investigation, they should be arranged in a way that avoids the repeated interviewing of children or other vulnerable witnesses.</w:t>
      </w:r>
    </w:p>
    <w:p w14:paraId="156372DE" w14:textId="77777777" w:rsidR="00F42F39" w:rsidRPr="00BD43E6" w:rsidRDefault="00F42F39" w:rsidP="00D77F05">
      <w:pPr>
        <w:pStyle w:val="Mainbodytext"/>
        <w:spacing w:before="0"/>
      </w:pPr>
      <w:r w:rsidRPr="00BD43E6">
        <w:rPr>
          <w:b/>
          <w:bCs/>
        </w:rPr>
        <w:t xml:space="preserve">Confidentiality </w:t>
      </w:r>
      <w:r w:rsidRPr="00BD43E6">
        <w:t xml:space="preserve">- information about an allegation must be restricted to those who have a need to know </w:t>
      </w:r>
      <w:bookmarkStart w:id="116" w:name="_Int_qG9pj9H4"/>
      <w:r w:rsidRPr="00BD43E6">
        <w:t>in order to</w:t>
      </w:r>
      <w:bookmarkEnd w:id="116"/>
      <w:r w:rsidRPr="00BD43E6">
        <w:t>:</w:t>
      </w:r>
    </w:p>
    <w:p w14:paraId="233A5A55" w14:textId="77777777" w:rsidR="00F42F39" w:rsidRPr="00BD43E6" w:rsidRDefault="00F42F39" w:rsidP="009C58A7">
      <w:pPr>
        <w:pStyle w:val="Mainbodytext"/>
        <w:numPr>
          <w:ilvl w:val="0"/>
          <w:numId w:val="1"/>
        </w:numPr>
        <w:spacing w:before="0"/>
      </w:pPr>
      <w:r w:rsidRPr="00BD43E6">
        <w:t>protect children</w:t>
      </w:r>
    </w:p>
    <w:p w14:paraId="10A844C0" w14:textId="77777777" w:rsidR="00F42F39" w:rsidRPr="00BD43E6" w:rsidRDefault="00F42F39" w:rsidP="009C58A7">
      <w:pPr>
        <w:pStyle w:val="Mainbodytext"/>
        <w:numPr>
          <w:ilvl w:val="0"/>
          <w:numId w:val="1"/>
        </w:numPr>
        <w:spacing w:before="0"/>
      </w:pPr>
      <w:r w:rsidRPr="00BD43E6">
        <w:t>facilitate enquiries</w:t>
      </w:r>
    </w:p>
    <w:p w14:paraId="2262335F" w14:textId="77777777" w:rsidR="00F42F39" w:rsidRPr="00BD43E6" w:rsidRDefault="00F42F39" w:rsidP="009C58A7">
      <w:pPr>
        <w:pStyle w:val="Mainbodytext"/>
        <w:numPr>
          <w:ilvl w:val="0"/>
          <w:numId w:val="1"/>
        </w:numPr>
        <w:spacing w:before="0"/>
      </w:pPr>
      <w:r w:rsidRPr="00BD43E6">
        <w:t>avoid victimisation</w:t>
      </w:r>
    </w:p>
    <w:p w14:paraId="2C599124" w14:textId="77777777" w:rsidR="00F42F39" w:rsidRPr="00BD43E6" w:rsidRDefault="00F42F39" w:rsidP="009C58A7">
      <w:pPr>
        <w:pStyle w:val="Mainbodytext"/>
        <w:numPr>
          <w:ilvl w:val="0"/>
          <w:numId w:val="1"/>
        </w:numPr>
        <w:spacing w:before="0"/>
      </w:pPr>
      <w:r w:rsidRPr="00BD43E6">
        <w:t>safeguard the rights of the person about whom the allegation has been made and others who might be affected</w:t>
      </w:r>
    </w:p>
    <w:p w14:paraId="0321CC74" w14:textId="4B08302F" w:rsidR="00F42F39" w:rsidRPr="00BD43E6" w:rsidRDefault="00F42F39" w:rsidP="009C58A7">
      <w:pPr>
        <w:pStyle w:val="Mainbodytext"/>
        <w:numPr>
          <w:ilvl w:val="0"/>
          <w:numId w:val="1"/>
        </w:numPr>
        <w:spacing w:before="0"/>
      </w:pPr>
      <w:r w:rsidRPr="00BD43E6">
        <w:t xml:space="preserve">manage disciplinary/complaints aspects </w:t>
      </w:r>
    </w:p>
    <w:p w14:paraId="42AD1E5C" w14:textId="344EB87C" w:rsidR="00F42F39" w:rsidRPr="00BD43E6" w:rsidRDefault="00F42F39" w:rsidP="009C58A7">
      <w:pPr>
        <w:pStyle w:val="Mainbodytext"/>
        <w:numPr>
          <w:ilvl w:val="0"/>
          <w:numId w:val="1"/>
        </w:numPr>
        <w:spacing w:before="0"/>
      </w:pPr>
      <w:r w:rsidRPr="00BD43E6">
        <w:t xml:space="preserve">A media strategy should be developed with no improper or inadvertent releases of information to the media, in accordance with the Association of Chief Police Officers (ACPO) guidance (now known as </w:t>
      </w:r>
      <w:hyperlink r:id="rId101" w:history="1">
        <w:r w:rsidRPr="00BD43E6">
          <w:rPr>
            <w:rStyle w:val="Hyperlink"/>
          </w:rPr>
          <w:t xml:space="preserve">The National Police Chiefs’ Council (NPCC) </w:t>
        </w:r>
      </w:hyperlink>
      <w:r w:rsidR="00190E2F" w:rsidRPr="00BD43E6">
        <w:t>.</w:t>
      </w:r>
    </w:p>
    <w:p w14:paraId="06728D50" w14:textId="77777777" w:rsidR="00F42F39" w:rsidRPr="00BD43E6" w:rsidRDefault="00F42F39" w:rsidP="00D77F05">
      <w:pPr>
        <w:pStyle w:val="Mainbodytext"/>
        <w:spacing w:before="0"/>
      </w:pPr>
      <w:r w:rsidRPr="00BD43E6">
        <w:rPr>
          <w:b/>
          <w:bCs/>
        </w:rPr>
        <w:t xml:space="preserve">Support </w:t>
      </w:r>
      <w:r w:rsidRPr="00BD43E6">
        <w:t>- parents/carers of a child(ren) involved should be:</w:t>
      </w:r>
    </w:p>
    <w:p w14:paraId="73A3F107" w14:textId="3898C7E8" w:rsidR="00F42F39" w:rsidRPr="00BD43E6" w:rsidRDefault="00190E2F" w:rsidP="009C58A7">
      <w:pPr>
        <w:pStyle w:val="Mainbodytext"/>
        <w:numPr>
          <w:ilvl w:val="0"/>
          <w:numId w:val="1"/>
        </w:numPr>
        <w:spacing w:before="0"/>
      </w:pPr>
      <w:r w:rsidRPr="00BD43E6">
        <w:t>I</w:t>
      </w:r>
      <w:r w:rsidR="00F42F39" w:rsidRPr="00BD43E6">
        <w:t>nformed of the allegation as soon as possible, provided provision of information and advice at that stage does not impede the enquiry, disciplinary or investigative processes, and may need to be told immediately, e.g. a child requires medical treatment</w:t>
      </w:r>
      <w:r w:rsidRPr="00BD43E6">
        <w:t>.</w:t>
      </w:r>
    </w:p>
    <w:p w14:paraId="736297DF" w14:textId="77509E51" w:rsidR="00F42F39" w:rsidRPr="00BD43E6" w:rsidRDefault="00190E2F" w:rsidP="009C58A7">
      <w:pPr>
        <w:pStyle w:val="Mainbodytext"/>
        <w:numPr>
          <w:ilvl w:val="0"/>
          <w:numId w:val="1"/>
        </w:numPr>
        <w:spacing w:before="0"/>
      </w:pPr>
      <w:r w:rsidRPr="00BD43E6">
        <w:t>H</w:t>
      </w:r>
      <w:r w:rsidR="00F42F39" w:rsidRPr="00BD43E6">
        <w:t>elped to understand the process involved and kept informed about the progress of the case</w:t>
      </w:r>
      <w:r w:rsidRPr="00BD43E6">
        <w:t>.</w:t>
      </w:r>
    </w:p>
    <w:p w14:paraId="28692971" w14:textId="6AD681E8" w:rsidR="00F42F39" w:rsidRPr="00BD43E6" w:rsidRDefault="00190E2F" w:rsidP="009C58A7">
      <w:pPr>
        <w:pStyle w:val="Mainbodytext"/>
        <w:numPr>
          <w:ilvl w:val="0"/>
          <w:numId w:val="1"/>
        </w:numPr>
        <w:spacing w:before="0"/>
      </w:pPr>
      <w:r w:rsidRPr="00BD43E6">
        <w:t>Told</w:t>
      </w:r>
      <w:r w:rsidR="00F42F39" w:rsidRPr="00BD43E6">
        <w:t xml:space="preserve"> that there has been an enquiry or disciplinary process (but no detail is to be provided in relation to any internal </w:t>
      </w:r>
      <w:r w:rsidRPr="00BD43E6">
        <w:t>hr</w:t>
      </w:r>
      <w:r w:rsidR="00F42F39" w:rsidRPr="00BD43E6">
        <w:t xml:space="preserve"> processes</w:t>
      </w:r>
      <w:r w:rsidRPr="00BD43E6">
        <w:t>).</w:t>
      </w:r>
    </w:p>
    <w:p w14:paraId="6567AF63" w14:textId="4242A47B" w:rsidR="00F42F39" w:rsidRPr="00BD43E6" w:rsidRDefault="00190E2F" w:rsidP="009C58A7">
      <w:pPr>
        <w:pStyle w:val="Mainbodytext"/>
        <w:numPr>
          <w:ilvl w:val="0"/>
          <w:numId w:val="1"/>
        </w:numPr>
        <w:spacing w:before="0"/>
      </w:pPr>
      <w:r w:rsidRPr="00BD43E6">
        <w:t>W</w:t>
      </w:r>
      <w:r w:rsidR="00F42F39" w:rsidRPr="00BD43E6">
        <w:t>hen necessary, helped to understand the outcomes reached (but see above proviso in relation to the provision of advice)</w:t>
      </w:r>
      <w:r w:rsidRPr="00BD43E6">
        <w:t>.</w:t>
      </w:r>
    </w:p>
    <w:p w14:paraId="55C052EA" w14:textId="052CA7E1" w:rsidR="00F42F39" w:rsidRPr="00BD43E6" w:rsidRDefault="00190E2F" w:rsidP="009C58A7">
      <w:pPr>
        <w:pStyle w:val="Mainbodytext"/>
        <w:numPr>
          <w:ilvl w:val="0"/>
          <w:numId w:val="1"/>
        </w:numPr>
        <w:spacing w:before="0"/>
      </w:pPr>
      <w:r w:rsidRPr="00BD43E6">
        <w:t>The</w:t>
      </w:r>
      <w:r w:rsidR="00F42F39" w:rsidRPr="00BD43E6">
        <w:t xml:space="preserve"> employer should keep the subject of the allegation informed of progress in the case and arrange to provide appropriate support (via </w:t>
      </w:r>
      <w:r w:rsidRPr="00BD43E6">
        <w:t>occupational health</w:t>
      </w:r>
      <w:r w:rsidR="00F42F39" w:rsidRPr="00BD43E6">
        <w:t xml:space="preserve"> or equivalent). If the person is suspended, (s)he should be kept informed of development in the workplace and if a member of a </w:t>
      </w:r>
      <w:r w:rsidR="1473B1ED" w:rsidRPr="00BD43E6">
        <w:t>trade's</w:t>
      </w:r>
      <w:r w:rsidRPr="00BD43E6">
        <w:t xml:space="preserve"> union</w:t>
      </w:r>
      <w:r w:rsidR="00F42F39" w:rsidRPr="00BD43E6">
        <w:t xml:space="preserve"> or professional association.</w:t>
      </w:r>
    </w:p>
    <w:p w14:paraId="4E39AEB4" w14:textId="77777777" w:rsidR="00F42F39" w:rsidRPr="00BD43E6" w:rsidRDefault="00F42F39" w:rsidP="00D77F05">
      <w:pPr>
        <w:pStyle w:val="Mainbodytext"/>
        <w:spacing w:before="0"/>
      </w:pPr>
      <w:r w:rsidRPr="00BD43E6">
        <w:rPr>
          <w:b/>
          <w:bCs/>
        </w:rPr>
        <w:t xml:space="preserve">Monitoring </w:t>
      </w:r>
      <w:r w:rsidRPr="00BD43E6">
        <w:t>- the LADO should monitor the progress of cases either fortnightly or monthly depending on its complexity either via review Strategy Discussions or by liaising with Police and/or Children's Services colleagues, or employer as appropriate. The Designated Officer should keep records to ensure that every case is dealt with without undue delay.</w:t>
      </w:r>
    </w:p>
    <w:p w14:paraId="15F0051D" w14:textId="77777777" w:rsidR="00F42F39" w:rsidRPr="00BD43E6" w:rsidRDefault="00F42F39" w:rsidP="00D77F05">
      <w:pPr>
        <w:pStyle w:val="Mainbodytext"/>
        <w:spacing w:before="0"/>
      </w:pPr>
      <w:r w:rsidRPr="00BD43E6">
        <w:t xml:space="preserve">If the Strategy Discussion/initial evaluation have decided that a Police investigation is required, the Police Joint Child Protection Investigation Team (JCPIT) should also set a target date for reviewing the progress of its investigation and consulting the Crown Prosecution Service (CPS) to consider whether </w:t>
      </w:r>
      <w:r w:rsidRPr="00BD43E6">
        <w:lastRenderedPageBreak/>
        <w:t>to charge the individual/continue to investigate/close the investigation. Whenever possible that review should take place within four weeks of the decision to initiate a criminal investigation.</w:t>
      </w:r>
    </w:p>
    <w:p w14:paraId="3400D538" w14:textId="77777777" w:rsidR="00F42F39" w:rsidRPr="00BD43E6" w:rsidRDefault="00F42F39" w:rsidP="00D77F05">
      <w:pPr>
        <w:pStyle w:val="Mainbodytext"/>
        <w:spacing w:before="0"/>
      </w:pPr>
      <w:r w:rsidRPr="00BD43E6">
        <w:t>If the investigation is to continue, dates for subsequent reviews, ideally at fortnightly (at most monthly) intervals, should be set at the meeting.</w:t>
      </w:r>
    </w:p>
    <w:p w14:paraId="1F009B37" w14:textId="77777777" w:rsidR="00F42F39" w:rsidRPr="00BD43E6" w:rsidRDefault="00F42F39" w:rsidP="00D77F05">
      <w:pPr>
        <w:pStyle w:val="Mainbodytext"/>
        <w:spacing w:before="0"/>
      </w:pPr>
      <w:r w:rsidRPr="00BD43E6">
        <w:rPr>
          <w:b/>
          <w:bCs/>
        </w:rPr>
        <w:t xml:space="preserve">Target Timescales </w:t>
      </w:r>
      <w:r w:rsidRPr="00BD43E6">
        <w:t>- it is in everyone's interest for cases to be dealt with as quickly as possible, consistent with a fair and thorough investigation. Timescales (which are not performance indicators) will depend on nature, seriousness, and complexity of allegation(s) though in general (based upon data about allegations against education staff):</w:t>
      </w:r>
    </w:p>
    <w:p w14:paraId="754F4699" w14:textId="77777777" w:rsidR="00F42F39" w:rsidRPr="00BD43E6" w:rsidRDefault="00F42F39" w:rsidP="009C58A7">
      <w:pPr>
        <w:pStyle w:val="Mainbodytext"/>
        <w:numPr>
          <w:ilvl w:val="0"/>
          <w:numId w:val="1"/>
        </w:numPr>
        <w:spacing w:before="0"/>
      </w:pPr>
      <w:r w:rsidRPr="00BD43E6">
        <w:t>80% of cases should be resolved within one month</w:t>
      </w:r>
    </w:p>
    <w:p w14:paraId="267D74C6" w14:textId="7094D785" w:rsidR="00F42F39" w:rsidRPr="00BD43E6" w:rsidRDefault="00F42F39" w:rsidP="009C58A7">
      <w:pPr>
        <w:pStyle w:val="Mainbodytext"/>
        <w:numPr>
          <w:ilvl w:val="0"/>
          <w:numId w:val="1"/>
        </w:numPr>
        <w:spacing w:before="0"/>
      </w:pPr>
      <w:r w:rsidRPr="00BD43E6">
        <w:t>90% within three months.</w:t>
      </w:r>
    </w:p>
    <w:p w14:paraId="2EAD2441" w14:textId="46026DB0" w:rsidR="00DD769A" w:rsidRPr="00BD43E6" w:rsidRDefault="00F42F39" w:rsidP="00D77F05">
      <w:pPr>
        <w:pStyle w:val="Mainbodytext"/>
        <w:spacing w:before="0"/>
      </w:pPr>
      <w:r w:rsidRPr="00BD43E6">
        <w:t>All but the most exceptional should be completed within twelve months (it is unlikely cases requiring a criminal prosecution or complex Police investigation can be completed in less than three months).</w:t>
      </w:r>
    </w:p>
    <w:p w14:paraId="07315233" w14:textId="77777777" w:rsidR="00706743" w:rsidRPr="00BD43E6" w:rsidRDefault="00706743" w:rsidP="00D77F05">
      <w:pPr>
        <w:pStyle w:val="Mainbodytext"/>
        <w:spacing w:before="0"/>
      </w:pPr>
    </w:p>
    <w:p w14:paraId="0CCCD987" w14:textId="6EDF03C3" w:rsidR="00305FCD" w:rsidRPr="00BD43E6" w:rsidRDefault="00DD769A" w:rsidP="00D77F05">
      <w:pPr>
        <w:pStyle w:val="Mainbodytext"/>
        <w:spacing w:before="0"/>
      </w:pPr>
      <w:r w:rsidRPr="00BD43E6">
        <w:rPr>
          <w:b/>
          <w:bCs/>
        </w:rPr>
        <w:t>Re</w:t>
      </w:r>
      <w:r w:rsidR="00907949" w:rsidRPr="00BD43E6">
        <w:rPr>
          <w:b/>
          <w:bCs/>
        </w:rPr>
        <w:t>port</w:t>
      </w:r>
      <w:r w:rsidRPr="00BD43E6">
        <w:rPr>
          <w:b/>
          <w:bCs/>
        </w:rPr>
        <w:t>ing</w:t>
      </w:r>
      <w:r w:rsidR="00907949" w:rsidRPr="00BD43E6">
        <w:rPr>
          <w:b/>
          <w:bCs/>
        </w:rPr>
        <w:t xml:space="preserve"> </w:t>
      </w:r>
      <w:r w:rsidR="00305FCD" w:rsidRPr="00BD43E6">
        <w:rPr>
          <w:b/>
          <w:bCs/>
        </w:rPr>
        <w:t>Concern</w:t>
      </w:r>
      <w:r w:rsidR="00195EFD" w:rsidRPr="00BD43E6">
        <w:rPr>
          <w:b/>
          <w:bCs/>
        </w:rPr>
        <w:t xml:space="preserve">s and </w:t>
      </w:r>
      <w:r w:rsidR="00305FCD" w:rsidRPr="00BD43E6">
        <w:rPr>
          <w:b/>
          <w:bCs/>
        </w:rPr>
        <w:t>Allegation</w:t>
      </w:r>
      <w:r w:rsidR="00195EFD" w:rsidRPr="00BD43E6">
        <w:rPr>
          <w:b/>
          <w:bCs/>
        </w:rPr>
        <w:t>s</w:t>
      </w:r>
    </w:p>
    <w:tbl>
      <w:tblPr>
        <w:tblStyle w:val="TableGrid"/>
        <w:tblW w:w="10204" w:type="dxa"/>
        <w:jc w:val="center"/>
        <w:tblLook w:val="04A0" w:firstRow="1" w:lastRow="0" w:firstColumn="1" w:lastColumn="0" w:noHBand="0" w:noVBand="1"/>
      </w:tblPr>
      <w:tblGrid>
        <w:gridCol w:w="5102"/>
        <w:gridCol w:w="5102"/>
      </w:tblGrid>
      <w:tr w:rsidR="00C943F5" w:rsidRPr="00BD43E6" w14:paraId="754C77A9" w14:textId="77777777" w:rsidTr="00DA27BD">
        <w:trPr>
          <w:jc w:val="center"/>
        </w:trPr>
        <w:tc>
          <w:tcPr>
            <w:tcW w:w="5102" w:type="dxa"/>
            <w:vAlign w:val="center"/>
          </w:tcPr>
          <w:p w14:paraId="2D6BA4F1" w14:textId="4A2581A1" w:rsidR="00C943F5" w:rsidRPr="00BD43E6" w:rsidRDefault="00C943F5" w:rsidP="00D77F05">
            <w:pPr>
              <w:jc w:val="center"/>
              <w:rPr>
                <w:b/>
                <w:bCs/>
                <w:sz w:val="22"/>
                <w:szCs w:val="22"/>
              </w:rPr>
            </w:pPr>
            <w:r w:rsidRPr="00BD43E6">
              <w:rPr>
                <w:b/>
                <w:bCs/>
                <w:sz w:val="22"/>
                <w:szCs w:val="22"/>
              </w:rPr>
              <w:t>Concern/Allegation about</w:t>
            </w:r>
          </w:p>
        </w:tc>
        <w:tc>
          <w:tcPr>
            <w:tcW w:w="5102" w:type="dxa"/>
            <w:vAlign w:val="center"/>
          </w:tcPr>
          <w:p w14:paraId="3C61216F" w14:textId="4F2F1AAD" w:rsidR="00C943F5" w:rsidRPr="00BD43E6" w:rsidRDefault="00C943F5" w:rsidP="00D77F05">
            <w:pPr>
              <w:jc w:val="center"/>
              <w:rPr>
                <w:b/>
                <w:bCs/>
                <w:sz w:val="22"/>
                <w:szCs w:val="22"/>
              </w:rPr>
            </w:pPr>
            <w:r w:rsidRPr="00BD43E6">
              <w:rPr>
                <w:b/>
                <w:bCs/>
                <w:sz w:val="22"/>
                <w:szCs w:val="22"/>
              </w:rPr>
              <w:t>Report to</w:t>
            </w:r>
          </w:p>
        </w:tc>
      </w:tr>
      <w:tr w:rsidR="00C943F5" w:rsidRPr="00BD43E6" w14:paraId="2ABF208A" w14:textId="77777777" w:rsidTr="00DA27BD">
        <w:trPr>
          <w:jc w:val="center"/>
        </w:trPr>
        <w:tc>
          <w:tcPr>
            <w:tcW w:w="5102" w:type="dxa"/>
          </w:tcPr>
          <w:p w14:paraId="097602FA" w14:textId="77777777" w:rsidR="00C943F5" w:rsidRPr="00BD43E6" w:rsidRDefault="00C943F5" w:rsidP="00D77F05">
            <w:pPr>
              <w:rPr>
                <w:sz w:val="22"/>
                <w:szCs w:val="22"/>
              </w:rPr>
            </w:pPr>
            <w:r w:rsidRPr="00BD43E6">
              <w:rPr>
                <w:sz w:val="22"/>
                <w:szCs w:val="22"/>
              </w:rPr>
              <w:t>Member of staff</w:t>
            </w:r>
          </w:p>
          <w:p w14:paraId="11979485" w14:textId="42EC9752" w:rsidR="00C943F5" w:rsidRPr="00BD43E6" w:rsidRDefault="00C943F5" w:rsidP="00D77F05">
            <w:pPr>
              <w:rPr>
                <w:sz w:val="22"/>
                <w:szCs w:val="22"/>
              </w:rPr>
            </w:pPr>
            <w:r w:rsidRPr="00BD43E6">
              <w:rPr>
                <w:sz w:val="22"/>
                <w:szCs w:val="22"/>
              </w:rPr>
              <w:t>(including volunteers, supply staff and contractors)</w:t>
            </w:r>
          </w:p>
        </w:tc>
        <w:tc>
          <w:tcPr>
            <w:tcW w:w="5102" w:type="dxa"/>
          </w:tcPr>
          <w:p w14:paraId="645E0D89" w14:textId="2AF576E7" w:rsidR="004148A6" w:rsidRPr="00BD43E6" w:rsidRDefault="004148A6" w:rsidP="00D77F05">
            <w:pPr>
              <w:rPr>
                <w:b/>
                <w:sz w:val="22"/>
                <w:szCs w:val="22"/>
              </w:rPr>
            </w:pPr>
            <w:r w:rsidRPr="00BD43E6">
              <w:rPr>
                <w:b/>
                <w:sz w:val="22"/>
                <w:szCs w:val="22"/>
                <w:lang w:val="en-US"/>
              </w:rPr>
              <w:t>Headteacher</w:t>
            </w:r>
            <w:r w:rsidR="009B64C1" w:rsidRPr="00BD43E6">
              <w:rPr>
                <w:b/>
                <w:sz w:val="22"/>
                <w:szCs w:val="22"/>
                <w:lang w:val="en-US"/>
              </w:rPr>
              <w:t xml:space="preserve"> </w:t>
            </w:r>
            <w:r w:rsidRPr="00BD43E6">
              <w:rPr>
                <w:b/>
                <w:sz w:val="22"/>
                <w:szCs w:val="22"/>
                <w:lang w:val="en-US"/>
              </w:rPr>
              <w:t xml:space="preserve">(or other with leadership status) </w:t>
            </w:r>
          </w:p>
          <w:p w14:paraId="7301E51B" w14:textId="073A385C" w:rsidR="00C943F5" w:rsidRPr="00BD43E6" w:rsidRDefault="004148A6" w:rsidP="00D77F05">
            <w:pPr>
              <w:rPr>
                <w:sz w:val="22"/>
                <w:szCs w:val="22"/>
              </w:rPr>
            </w:pPr>
            <w:r w:rsidRPr="00BD43E6">
              <w:rPr>
                <w:bCs/>
                <w:szCs w:val="20"/>
                <w:lang w:val="en-US"/>
              </w:rPr>
              <w:t>If the allegation is against supply staff or contractor, leadership, management will pass on report to the adult's employer at their agency/company.</w:t>
            </w:r>
          </w:p>
        </w:tc>
      </w:tr>
      <w:tr w:rsidR="00C943F5" w:rsidRPr="00BD43E6" w14:paraId="0E6DFEC0" w14:textId="77777777" w:rsidTr="00DA27BD">
        <w:trPr>
          <w:jc w:val="center"/>
        </w:trPr>
        <w:tc>
          <w:tcPr>
            <w:tcW w:w="5102" w:type="dxa"/>
          </w:tcPr>
          <w:p w14:paraId="01501EFC" w14:textId="7AEBC431" w:rsidR="00C943F5" w:rsidRPr="00BD43E6" w:rsidRDefault="00C943F5" w:rsidP="00D77F05">
            <w:pPr>
              <w:rPr>
                <w:sz w:val="22"/>
                <w:szCs w:val="22"/>
              </w:rPr>
            </w:pPr>
            <w:r w:rsidRPr="00BD43E6">
              <w:rPr>
                <w:sz w:val="22"/>
                <w:szCs w:val="22"/>
                <w:lang w:val="en-US"/>
              </w:rPr>
              <w:t>Headteacher, Principal or Proprietor</w:t>
            </w:r>
          </w:p>
        </w:tc>
        <w:tc>
          <w:tcPr>
            <w:tcW w:w="5102" w:type="dxa"/>
          </w:tcPr>
          <w:p w14:paraId="1CBCD662" w14:textId="77777777" w:rsidR="009B64C1" w:rsidRPr="00BD43E6" w:rsidRDefault="00C36B10" w:rsidP="009B64C1">
            <w:pPr>
              <w:rPr>
                <w:b/>
                <w:sz w:val="22"/>
                <w:szCs w:val="22"/>
                <w:lang w:val="en-US"/>
              </w:rPr>
            </w:pPr>
            <w:r w:rsidRPr="00BD43E6">
              <w:rPr>
                <w:b/>
                <w:sz w:val="22"/>
                <w:szCs w:val="22"/>
                <w:lang w:val="en-US"/>
              </w:rPr>
              <w:t xml:space="preserve">Chair of Governors / Vice Chair of </w:t>
            </w:r>
          </w:p>
          <w:p w14:paraId="0A0C2181" w14:textId="170B6F7A" w:rsidR="00C943F5" w:rsidRPr="00BD43E6" w:rsidRDefault="00C36B10" w:rsidP="009B64C1">
            <w:pPr>
              <w:rPr>
                <w:sz w:val="22"/>
                <w:szCs w:val="22"/>
                <w:lang w:val="en-US"/>
              </w:rPr>
            </w:pPr>
            <w:r w:rsidRPr="00BD43E6">
              <w:rPr>
                <w:szCs w:val="20"/>
                <w:lang w:val="en-US"/>
              </w:rPr>
              <w:t xml:space="preserve">Your school website or Child </w:t>
            </w:r>
            <w:r w:rsidR="009A4018" w:rsidRPr="00BD43E6">
              <w:rPr>
                <w:szCs w:val="20"/>
                <w:lang w:val="en-US"/>
              </w:rPr>
              <w:t>P</w:t>
            </w:r>
            <w:r w:rsidRPr="00BD43E6">
              <w:rPr>
                <w:szCs w:val="20"/>
                <w:lang w:val="en-US"/>
              </w:rPr>
              <w:t xml:space="preserve">rotection policy will have details of your </w:t>
            </w:r>
            <w:r w:rsidR="009A4018" w:rsidRPr="00BD43E6">
              <w:rPr>
                <w:szCs w:val="20"/>
                <w:lang w:val="en-US"/>
              </w:rPr>
              <w:t>C</w:t>
            </w:r>
            <w:r w:rsidRPr="00BD43E6">
              <w:rPr>
                <w:szCs w:val="20"/>
                <w:lang w:val="en-US"/>
              </w:rPr>
              <w:t xml:space="preserve">hair of </w:t>
            </w:r>
            <w:r w:rsidR="009A4018" w:rsidRPr="00BD43E6">
              <w:rPr>
                <w:szCs w:val="20"/>
                <w:lang w:val="en-US"/>
              </w:rPr>
              <w:t>G</w:t>
            </w:r>
            <w:r w:rsidRPr="00BD43E6">
              <w:rPr>
                <w:szCs w:val="20"/>
                <w:lang w:val="en-US"/>
              </w:rPr>
              <w:t>overnors.</w:t>
            </w:r>
          </w:p>
        </w:tc>
      </w:tr>
      <w:tr w:rsidR="00C943F5" w:rsidRPr="00BD43E6" w14:paraId="6362A340" w14:textId="77777777" w:rsidTr="00DA27BD">
        <w:trPr>
          <w:jc w:val="center"/>
        </w:trPr>
        <w:tc>
          <w:tcPr>
            <w:tcW w:w="5102" w:type="dxa"/>
          </w:tcPr>
          <w:p w14:paraId="2A8FE5CF" w14:textId="77777777" w:rsidR="00C943F5" w:rsidRPr="00BD43E6" w:rsidRDefault="00100D38" w:rsidP="00D77F05">
            <w:pPr>
              <w:rPr>
                <w:bCs/>
                <w:sz w:val="22"/>
                <w:szCs w:val="22"/>
                <w:lang w:val="en-US"/>
              </w:rPr>
            </w:pPr>
            <w:r w:rsidRPr="00BD43E6">
              <w:rPr>
                <w:bCs/>
                <w:sz w:val="22"/>
                <w:szCs w:val="22"/>
                <w:lang w:val="en-US"/>
              </w:rPr>
              <w:t>Chair of Governors / Vice Chair of Governors / Trustee board</w:t>
            </w:r>
          </w:p>
          <w:p w14:paraId="521CBEA2" w14:textId="7051A268" w:rsidR="00970D5D" w:rsidRPr="00BD43E6" w:rsidRDefault="00970D5D" w:rsidP="00D77F05">
            <w:pPr>
              <w:rPr>
                <w:bCs/>
                <w:sz w:val="22"/>
                <w:szCs w:val="22"/>
              </w:rPr>
            </w:pPr>
            <w:r w:rsidRPr="00BD43E6">
              <w:rPr>
                <w:bCs/>
                <w:sz w:val="22"/>
                <w:szCs w:val="22"/>
              </w:rPr>
              <w:t>Or</w:t>
            </w:r>
          </w:p>
          <w:p w14:paraId="2CD2B7A9" w14:textId="0CFFB162" w:rsidR="00970D5D" w:rsidRPr="00BD43E6" w:rsidRDefault="00970D5D" w:rsidP="00D77F05">
            <w:pPr>
              <w:rPr>
                <w:bCs/>
                <w:sz w:val="22"/>
                <w:szCs w:val="22"/>
              </w:rPr>
            </w:pPr>
            <w:r w:rsidRPr="00BD43E6">
              <w:rPr>
                <w:bCs/>
                <w:sz w:val="22"/>
                <w:szCs w:val="22"/>
                <w:lang w:val="en-US"/>
              </w:rPr>
              <w:t xml:space="preserve">Manager who is the sole proprietor </w:t>
            </w:r>
          </w:p>
        </w:tc>
        <w:tc>
          <w:tcPr>
            <w:tcW w:w="5102" w:type="dxa"/>
          </w:tcPr>
          <w:p w14:paraId="28F9F042" w14:textId="0D9F89D0" w:rsidR="00ED4E4A" w:rsidRPr="00BD43E6" w:rsidRDefault="00ED4E4A" w:rsidP="00D77F05">
            <w:pPr>
              <w:rPr>
                <w:sz w:val="22"/>
                <w:szCs w:val="22"/>
              </w:rPr>
            </w:pPr>
            <w:r w:rsidRPr="00BD43E6">
              <w:rPr>
                <w:b/>
                <w:sz w:val="22"/>
                <w:szCs w:val="22"/>
                <w:lang w:val="en-US"/>
              </w:rPr>
              <w:t>Local Authority Designated Officer LADO</w:t>
            </w:r>
            <w:r w:rsidR="0079504E" w:rsidRPr="00BD43E6">
              <w:rPr>
                <w:b/>
                <w:sz w:val="22"/>
                <w:szCs w:val="22"/>
                <w:lang w:val="en-US"/>
              </w:rPr>
              <w:t xml:space="preserve"> </w:t>
            </w:r>
            <w:r w:rsidRPr="00BD43E6">
              <w:rPr>
                <w:i/>
                <w:szCs w:val="20"/>
                <w:lang w:val="en-US"/>
              </w:rPr>
              <w:t>(for staff only)</w:t>
            </w:r>
            <w:r w:rsidR="00175591" w:rsidRPr="00BD43E6">
              <w:rPr>
                <w:i/>
                <w:szCs w:val="20"/>
                <w:lang w:val="en-US"/>
              </w:rPr>
              <w:t xml:space="preserve"> </w:t>
            </w:r>
            <w:hyperlink r:id="rId102" w:history="1">
              <w:r w:rsidR="0079504E" w:rsidRPr="00BD43E6">
                <w:rPr>
                  <w:rStyle w:val="Hyperlink"/>
                  <w:szCs w:val="20"/>
                  <w:lang w:val="en-US"/>
                </w:rPr>
                <w:t>LADO.Referral@hertfordshire.gov.uk</w:t>
              </w:r>
            </w:hyperlink>
            <w:r w:rsidRPr="00BD43E6">
              <w:rPr>
                <w:szCs w:val="20"/>
                <w:lang w:val="en-US"/>
              </w:rPr>
              <w:t xml:space="preserve"> </w:t>
            </w:r>
          </w:p>
          <w:p w14:paraId="1782E042" w14:textId="0B814E3F" w:rsidR="00ED4E4A" w:rsidRPr="00BD43E6" w:rsidRDefault="00727D2F" w:rsidP="00D77F05">
            <w:pPr>
              <w:rPr>
                <w:sz w:val="22"/>
                <w:szCs w:val="22"/>
              </w:rPr>
            </w:pPr>
            <w:r w:rsidRPr="00BD43E6">
              <w:rPr>
                <w:sz w:val="22"/>
                <w:szCs w:val="22"/>
              </w:rPr>
              <w:t>a</w:t>
            </w:r>
            <w:r w:rsidR="0079504E" w:rsidRPr="00BD43E6">
              <w:rPr>
                <w:sz w:val="22"/>
                <w:szCs w:val="22"/>
              </w:rPr>
              <w:t>nd/or</w:t>
            </w:r>
          </w:p>
          <w:p w14:paraId="6AF8BC74" w14:textId="0CF31B87" w:rsidR="00C943F5" w:rsidRPr="00BD43E6" w:rsidRDefault="00ED4E4A" w:rsidP="00D77F05">
            <w:pPr>
              <w:rPr>
                <w:sz w:val="18"/>
                <w:szCs w:val="18"/>
              </w:rPr>
            </w:pPr>
            <w:r w:rsidRPr="00BD43E6">
              <w:rPr>
                <w:sz w:val="22"/>
                <w:szCs w:val="22"/>
                <w:lang w:val="en-US"/>
              </w:rPr>
              <w:t xml:space="preserve">Report to the police on 101 </w:t>
            </w:r>
            <w:r w:rsidR="00727D2F" w:rsidRPr="00BD43E6">
              <w:rPr>
                <w:sz w:val="22"/>
                <w:szCs w:val="22"/>
                <w:lang w:val="en-US"/>
              </w:rPr>
              <w:t xml:space="preserve">or </w:t>
            </w:r>
            <w:r w:rsidRPr="00BD43E6">
              <w:rPr>
                <w:sz w:val="22"/>
                <w:szCs w:val="22"/>
                <w:lang w:val="en-US"/>
              </w:rPr>
              <w:t>if urgent 999</w:t>
            </w:r>
          </w:p>
        </w:tc>
      </w:tr>
      <w:tr w:rsidR="00C943F5" w:rsidRPr="00BD43E6" w14:paraId="5D59DA22" w14:textId="77777777" w:rsidTr="00DA27BD">
        <w:trPr>
          <w:jc w:val="center"/>
        </w:trPr>
        <w:tc>
          <w:tcPr>
            <w:tcW w:w="5102" w:type="dxa"/>
          </w:tcPr>
          <w:p w14:paraId="5A1DCADB" w14:textId="6559B249" w:rsidR="00C943F5" w:rsidRPr="00BD43E6" w:rsidRDefault="004148A6" w:rsidP="00D77F05">
            <w:pPr>
              <w:rPr>
                <w:sz w:val="22"/>
                <w:szCs w:val="22"/>
              </w:rPr>
            </w:pPr>
            <w:r w:rsidRPr="00BD43E6">
              <w:rPr>
                <w:sz w:val="22"/>
                <w:szCs w:val="22"/>
                <w:lang w:val="en-US"/>
              </w:rPr>
              <w:t>If you are worried that the concerns raised have not been taken seriously or escalated.</w:t>
            </w:r>
          </w:p>
        </w:tc>
        <w:tc>
          <w:tcPr>
            <w:tcW w:w="5102" w:type="dxa"/>
          </w:tcPr>
          <w:p w14:paraId="165B7C2C" w14:textId="4092BDB5" w:rsidR="00FA2BB7" w:rsidRPr="00BD43E6" w:rsidRDefault="00FA2BB7" w:rsidP="00D77F05">
            <w:pPr>
              <w:rPr>
                <w:sz w:val="22"/>
                <w:szCs w:val="22"/>
              </w:rPr>
            </w:pPr>
            <w:r w:rsidRPr="00BD43E6">
              <w:rPr>
                <w:b/>
                <w:sz w:val="22"/>
                <w:szCs w:val="22"/>
                <w:lang w:val="en-US"/>
              </w:rPr>
              <w:t>Chair of Governors</w:t>
            </w:r>
          </w:p>
          <w:p w14:paraId="4EB76D7D" w14:textId="51522F26" w:rsidR="00FA2BB7" w:rsidRPr="00BD43E6" w:rsidRDefault="00FA2BB7" w:rsidP="00D77F05">
            <w:pPr>
              <w:rPr>
                <w:sz w:val="22"/>
                <w:szCs w:val="22"/>
              </w:rPr>
            </w:pPr>
            <w:r w:rsidRPr="00BD43E6">
              <w:rPr>
                <w:b/>
                <w:sz w:val="22"/>
                <w:szCs w:val="22"/>
                <w:lang w:val="en-US"/>
              </w:rPr>
              <w:t xml:space="preserve">Police </w:t>
            </w:r>
            <w:r w:rsidR="00B30440" w:rsidRPr="00BD43E6">
              <w:rPr>
                <w:sz w:val="22"/>
                <w:szCs w:val="22"/>
                <w:lang w:val="en-US"/>
              </w:rPr>
              <w:t>10</w:t>
            </w:r>
            <w:r w:rsidRPr="00BD43E6">
              <w:rPr>
                <w:sz w:val="22"/>
                <w:szCs w:val="22"/>
                <w:lang w:val="en-US"/>
              </w:rPr>
              <w:t>1</w:t>
            </w:r>
          </w:p>
          <w:p w14:paraId="3341F261" w14:textId="7021C28F" w:rsidR="00FA2BB7" w:rsidRPr="00BD43E6" w:rsidRDefault="00FA2BB7" w:rsidP="00D77F05">
            <w:pPr>
              <w:rPr>
                <w:sz w:val="22"/>
                <w:szCs w:val="22"/>
              </w:rPr>
            </w:pPr>
            <w:r w:rsidRPr="00BD43E6">
              <w:rPr>
                <w:b/>
                <w:sz w:val="22"/>
                <w:szCs w:val="22"/>
                <w:lang w:val="en-US"/>
              </w:rPr>
              <w:t xml:space="preserve">Children Services </w:t>
            </w:r>
            <w:r w:rsidRPr="00BD43E6">
              <w:rPr>
                <w:sz w:val="22"/>
                <w:szCs w:val="22"/>
              </w:rPr>
              <w:t>0300 123 4043</w:t>
            </w:r>
          </w:p>
          <w:p w14:paraId="03FC3C99" w14:textId="15DC8062" w:rsidR="00FA2BB7" w:rsidRPr="00BD43E6" w:rsidRDefault="001A1B0B" w:rsidP="00D77F05">
            <w:pPr>
              <w:rPr>
                <w:sz w:val="22"/>
                <w:szCs w:val="22"/>
              </w:rPr>
            </w:pPr>
            <w:r w:rsidRPr="00BD43E6">
              <w:rPr>
                <w:b/>
                <w:sz w:val="22"/>
                <w:szCs w:val="22"/>
              </w:rPr>
              <w:t xml:space="preserve">NSPCC </w:t>
            </w:r>
            <w:r w:rsidR="00FA2BB7" w:rsidRPr="00BD43E6">
              <w:rPr>
                <w:b/>
                <w:sz w:val="22"/>
                <w:szCs w:val="22"/>
              </w:rPr>
              <w:t xml:space="preserve">Whistleblowing Helpline </w:t>
            </w:r>
            <w:r w:rsidR="00FA2BB7" w:rsidRPr="00BD43E6">
              <w:rPr>
                <w:sz w:val="22"/>
                <w:szCs w:val="22"/>
              </w:rPr>
              <w:t xml:space="preserve">0800 028 0285 </w:t>
            </w:r>
          </w:p>
          <w:p w14:paraId="37FF6F33" w14:textId="740701E1" w:rsidR="00C943F5" w:rsidRPr="00BD43E6" w:rsidRDefault="001A1B0B" w:rsidP="00D77F05">
            <w:pPr>
              <w:rPr>
                <w:sz w:val="22"/>
                <w:szCs w:val="22"/>
              </w:rPr>
            </w:pPr>
            <w:r w:rsidRPr="00BD43E6">
              <w:rPr>
                <w:b/>
                <w:sz w:val="22"/>
                <w:szCs w:val="22"/>
              </w:rPr>
              <w:t xml:space="preserve">NSPCC Whistleblowing </w:t>
            </w:r>
            <w:r w:rsidR="00B30440" w:rsidRPr="00BD43E6">
              <w:rPr>
                <w:b/>
                <w:sz w:val="22"/>
                <w:szCs w:val="22"/>
              </w:rPr>
              <w:t>E</w:t>
            </w:r>
            <w:r w:rsidRPr="00BD43E6">
              <w:rPr>
                <w:b/>
                <w:sz w:val="22"/>
                <w:szCs w:val="22"/>
              </w:rPr>
              <w:t>mail</w:t>
            </w:r>
            <w:r w:rsidR="00FA2BB7" w:rsidRPr="00BD43E6">
              <w:rPr>
                <w:sz w:val="22"/>
                <w:szCs w:val="22"/>
              </w:rPr>
              <w:t xml:space="preserve"> </w:t>
            </w:r>
            <w:hyperlink r:id="rId103" w:history="1">
              <w:r w:rsidR="00FA2BB7" w:rsidRPr="00BD43E6">
                <w:rPr>
                  <w:rStyle w:val="Hyperlink"/>
                  <w:sz w:val="22"/>
                  <w:szCs w:val="22"/>
                </w:rPr>
                <w:t>help@nspcc.org.uk</w:t>
              </w:r>
            </w:hyperlink>
          </w:p>
        </w:tc>
      </w:tr>
      <w:tr w:rsidR="004148A6" w:rsidRPr="00BD43E6" w14:paraId="15E2AF08" w14:textId="77777777" w:rsidTr="00DA27BD">
        <w:trPr>
          <w:jc w:val="center"/>
        </w:trPr>
        <w:tc>
          <w:tcPr>
            <w:tcW w:w="5102" w:type="dxa"/>
          </w:tcPr>
          <w:p w14:paraId="66AE32E8" w14:textId="72AF1B46" w:rsidR="004148A6" w:rsidRPr="00BD43E6" w:rsidRDefault="004148A6" w:rsidP="00D77F05">
            <w:pPr>
              <w:rPr>
                <w:sz w:val="22"/>
                <w:szCs w:val="22"/>
              </w:rPr>
            </w:pPr>
            <w:r w:rsidRPr="00BD43E6">
              <w:rPr>
                <w:sz w:val="22"/>
                <w:szCs w:val="22"/>
              </w:rPr>
              <w:t>Concerns/</w:t>
            </w:r>
            <w:r w:rsidR="00C70691" w:rsidRPr="00BD43E6">
              <w:rPr>
                <w:sz w:val="22"/>
                <w:szCs w:val="22"/>
              </w:rPr>
              <w:t>A</w:t>
            </w:r>
            <w:r w:rsidRPr="00BD43E6">
              <w:rPr>
                <w:sz w:val="22"/>
                <w:szCs w:val="22"/>
              </w:rPr>
              <w:t>llegation</w:t>
            </w:r>
            <w:r w:rsidR="00C70691" w:rsidRPr="00BD43E6">
              <w:rPr>
                <w:sz w:val="22"/>
                <w:szCs w:val="22"/>
              </w:rPr>
              <w:t>s</w:t>
            </w:r>
            <w:r w:rsidRPr="00BD43E6">
              <w:rPr>
                <w:sz w:val="22"/>
                <w:szCs w:val="22"/>
              </w:rPr>
              <w:t xml:space="preserve"> relating to an incident that happened when an individual or organisation has used school premises for running activities for children e.g. community groups, sports and faith associations, or service providers that run extra-curricular activities)</w:t>
            </w:r>
          </w:p>
        </w:tc>
        <w:tc>
          <w:tcPr>
            <w:tcW w:w="5102" w:type="dxa"/>
          </w:tcPr>
          <w:p w14:paraId="1E3DA80A" w14:textId="2CC06AF8" w:rsidR="00C70691" w:rsidRPr="00BD43E6" w:rsidRDefault="00C70691" w:rsidP="00D77F05">
            <w:pPr>
              <w:rPr>
                <w:sz w:val="22"/>
                <w:szCs w:val="22"/>
              </w:rPr>
            </w:pPr>
            <w:r w:rsidRPr="00BD43E6">
              <w:rPr>
                <w:b/>
                <w:bCs/>
                <w:sz w:val="22"/>
                <w:szCs w:val="22"/>
                <w:lang w:val="en-US"/>
              </w:rPr>
              <w:t>Headteacher</w:t>
            </w:r>
          </w:p>
          <w:p w14:paraId="3E643929" w14:textId="77777777" w:rsidR="00C70691" w:rsidRPr="00BD43E6" w:rsidRDefault="00C70691" w:rsidP="00D77F05">
            <w:pPr>
              <w:rPr>
                <w:szCs w:val="20"/>
              </w:rPr>
            </w:pPr>
            <w:r w:rsidRPr="00BD43E6">
              <w:rPr>
                <w:szCs w:val="20"/>
              </w:rPr>
              <w:t>As with any safeguarding allegation, DSL will follow their schools safeguarding policies and procedures, including informing the LADO.</w:t>
            </w:r>
          </w:p>
          <w:p w14:paraId="43E3D156" w14:textId="25F1B635" w:rsidR="004148A6" w:rsidRPr="00BD43E6" w:rsidRDefault="00C70691" w:rsidP="00D77F05">
            <w:pPr>
              <w:rPr>
                <w:sz w:val="22"/>
                <w:szCs w:val="22"/>
              </w:rPr>
            </w:pPr>
            <w:hyperlink r:id="rId104" w:history="1">
              <w:r w:rsidRPr="00BD43E6">
                <w:rPr>
                  <w:rStyle w:val="Hyperlink"/>
                  <w:szCs w:val="20"/>
                </w:rPr>
                <w:t>Out-of-school settings: safeguarding guidance for providers - GOV.UK</w:t>
              </w:r>
            </w:hyperlink>
          </w:p>
        </w:tc>
      </w:tr>
    </w:tbl>
    <w:p w14:paraId="75FEA206" w14:textId="77777777" w:rsidR="00A93D27" w:rsidRPr="00BD43E6" w:rsidRDefault="00A93D27" w:rsidP="00D77F05">
      <w:pPr>
        <w:rPr>
          <w:b/>
          <w:sz w:val="22"/>
          <w:szCs w:val="22"/>
          <w:lang w:val="en-US"/>
        </w:rPr>
      </w:pPr>
    </w:p>
    <w:p w14:paraId="39C89A59" w14:textId="04ACD89D" w:rsidR="005D0E5D" w:rsidRPr="00BD43E6" w:rsidRDefault="00A93D27" w:rsidP="00D77F05">
      <w:pPr>
        <w:rPr>
          <w:sz w:val="22"/>
          <w:szCs w:val="22"/>
        </w:rPr>
      </w:pPr>
      <w:r w:rsidRPr="00BD43E6">
        <w:rPr>
          <w:b/>
          <w:sz w:val="22"/>
          <w:szCs w:val="22"/>
          <w:lang w:val="en-US"/>
        </w:rPr>
        <w:t>Concern about the Quality of Care/Practice</w:t>
      </w:r>
      <w:r w:rsidRPr="00BD43E6">
        <w:rPr>
          <w:bCs/>
          <w:sz w:val="22"/>
          <w:szCs w:val="22"/>
          <w:lang w:val="en-US"/>
        </w:rPr>
        <w:t xml:space="preserve">: </w:t>
      </w:r>
      <w:r w:rsidRPr="00BD43E6">
        <w:rPr>
          <w:sz w:val="22"/>
          <w:szCs w:val="22"/>
          <w:lang w:val="en-US"/>
        </w:rPr>
        <w:t xml:space="preserve">If a stakeholder is concerned about a matter that is not of a </w:t>
      </w:r>
      <w:r w:rsidRPr="00BD43E6">
        <w:rPr>
          <w:sz w:val="22"/>
          <w:szCs w:val="22"/>
        </w:rPr>
        <w:t xml:space="preserve">child protection nature, but general queries about the perceived quality and standard of certain </w:t>
      </w:r>
      <w:r w:rsidRPr="00BD43E6">
        <w:rPr>
          <w:sz w:val="22"/>
          <w:szCs w:val="22"/>
        </w:rPr>
        <w:lastRenderedPageBreak/>
        <w:t>practice in our school and it is considered that something is not good enough or/suitable for its purpose.</w:t>
      </w:r>
    </w:p>
    <w:p w14:paraId="06934059" w14:textId="5A1859B1" w:rsidR="00A93D27" w:rsidRPr="00BD43E6" w:rsidRDefault="00A93D27" w:rsidP="00D77F05">
      <w:pPr>
        <w:rPr>
          <w:sz w:val="22"/>
          <w:szCs w:val="22"/>
        </w:rPr>
      </w:pPr>
      <w:r w:rsidRPr="00BD43E6">
        <w:rPr>
          <w:sz w:val="22"/>
          <w:szCs w:val="22"/>
        </w:rPr>
        <w:t>Please speak to Headteacher/Principal/DSL or our Chair of Governors/Trustees.</w:t>
      </w:r>
    </w:p>
    <w:p w14:paraId="7E1D77A7" w14:textId="77777777" w:rsidR="00A93D27" w:rsidRPr="00BD43E6" w:rsidRDefault="00A93D27" w:rsidP="00A93D27">
      <w:pPr>
        <w:pStyle w:val="Mainbodytext"/>
        <w:spacing w:before="0"/>
      </w:pPr>
      <w:r w:rsidRPr="00BD43E6">
        <w:rPr>
          <w:b/>
          <w:lang w:val="en-US"/>
        </w:rPr>
        <w:t xml:space="preserve">Complaints: </w:t>
      </w:r>
      <w:r w:rsidRPr="00BD43E6">
        <w:rPr>
          <w:lang w:val="en-US"/>
        </w:rPr>
        <w:t xml:space="preserve">if a stakeholder is </w:t>
      </w:r>
      <w:r w:rsidRPr="00BD43E6">
        <w:t>unsatisfied with any aspects of how we implement and comply with safeguarding policies and procedures, to keep children and young people safe in our school.</w:t>
      </w:r>
    </w:p>
    <w:p w14:paraId="1898EA5B" w14:textId="77777777" w:rsidR="00A93D27" w:rsidRPr="00BD43E6" w:rsidRDefault="00A93D27" w:rsidP="00A93D27">
      <w:pPr>
        <w:jc w:val="both"/>
        <w:rPr>
          <w:sz w:val="22"/>
          <w:szCs w:val="22"/>
        </w:rPr>
      </w:pPr>
      <w:r w:rsidRPr="00BD43E6">
        <w:rPr>
          <w:sz w:val="22"/>
          <w:szCs w:val="22"/>
        </w:rPr>
        <w:t xml:space="preserve">Please refer to our </w:t>
      </w:r>
      <w:r w:rsidRPr="00BD43E6">
        <w:rPr>
          <w:i/>
          <w:sz w:val="22"/>
          <w:szCs w:val="22"/>
        </w:rPr>
        <w:t>Complaints Procedures</w:t>
      </w:r>
      <w:r w:rsidRPr="00BD43E6">
        <w:rPr>
          <w:sz w:val="22"/>
          <w:szCs w:val="22"/>
        </w:rPr>
        <w:t xml:space="preserve">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5F77484C" w14:textId="532DFD22" w:rsidR="00A93D27" w:rsidRPr="00BD43E6" w:rsidRDefault="00A93D27" w:rsidP="009B64C1">
      <w:pPr>
        <w:pStyle w:val="Mainbodytext"/>
        <w:spacing w:before="0"/>
        <w:rPr>
          <w:i/>
        </w:rPr>
      </w:pPr>
      <w:r w:rsidRPr="00BD43E6">
        <w:t xml:space="preserve">Our Complaints Procedures can be found on our school website at: </w:t>
      </w:r>
      <w:hyperlink r:id="rId105" w:history="1">
        <w:r w:rsidR="009B64C1" w:rsidRPr="00BD43E6">
          <w:rPr>
            <w:rStyle w:val="Hyperlink"/>
            <w:i/>
          </w:rPr>
          <w:t>https://www.brockswood.herts.sch.uk/</w:t>
        </w:r>
      </w:hyperlink>
    </w:p>
    <w:p w14:paraId="44F7637F" w14:textId="77777777" w:rsidR="008C1188" w:rsidRPr="00BD43E6" w:rsidRDefault="008C1188" w:rsidP="008C1188">
      <w:pPr>
        <w:jc w:val="both"/>
        <w:rPr>
          <w:rFonts w:cs="Arial"/>
          <w:i/>
          <w:color w:val="000000" w:themeColor="text1"/>
          <w:sz w:val="22"/>
          <w:szCs w:val="22"/>
        </w:rPr>
      </w:pPr>
      <w:r w:rsidRPr="00BD43E6">
        <w:rPr>
          <w:b/>
          <w:sz w:val="22"/>
          <w:szCs w:val="22"/>
        </w:rPr>
        <w:t>After-school clubs, community activities and tuition: safeguarding guidance for providers</w:t>
      </w:r>
      <w:r w:rsidRPr="00BD43E6">
        <w:rPr>
          <w:sz w:val="22"/>
          <w:szCs w:val="22"/>
        </w:rPr>
        <w:t xml:space="preserve"> </w:t>
      </w:r>
    </w:p>
    <w:p w14:paraId="61B0D155" w14:textId="285AECA2" w:rsidR="008C1188" w:rsidRPr="00BD43E6" w:rsidRDefault="009B64C1" w:rsidP="008C1188">
      <w:pPr>
        <w:jc w:val="both"/>
        <w:rPr>
          <w:rFonts w:cs="Arial"/>
          <w:sz w:val="22"/>
          <w:szCs w:val="22"/>
        </w:rPr>
      </w:pPr>
      <w:proofErr w:type="spellStart"/>
      <w:r w:rsidRPr="00BD43E6">
        <w:rPr>
          <w:rFonts w:cs="Arial"/>
          <w:iCs/>
          <w:color w:val="000000" w:themeColor="text1"/>
          <w:sz w:val="22"/>
          <w:szCs w:val="22"/>
        </w:rPr>
        <w:t>Brockswood</w:t>
      </w:r>
      <w:proofErr w:type="spellEnd"/>
      <w:r w:rsidRPr="00BD43E6">
        <w:rPr>
          <w:rFonts w:cs="Arial"/>
          <w:iCs/>
          <w:color w:val="000000" w:themeColor="text1"/>
          <w:sz w:val="22"/>
          <w:szCs w:val="22"/>
        </w:rPr>
        <w:t xml:space="preserve"> Primary and Nursery School</w:t>
      </w:r>
      <w:r w:rsidR="008C1188" w:rsidRPr="00BD43E6">
        <w:rPr>
          <w:i/>
          <w:color w:val="000000" w:themeColor="text1"/>
          <w:sz w:val="22"/>
          <w:szCs w:val="22"/>
        </w:rPr>
        <w:t xml:space="preserve"> </w:t>
      </w:r>
      <w:r w:rsidR="008C1188" w:rsidRPr="00BD43E6">
        <w:rPr>
          <w:rFonts w:cs="Arial"/>
          <w:sz w:val="22"/>
          <w:szCs w:val="22"/>
        </w:rPr>
        <w:t xml:space="preserve">have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14:paraId="575B9925" w14:textId="4714D63A" w:rsidR="008C1188" w:rsidRPr="00BD43E6" w:rsidRDefault="008C1188" w:rsidP="00E72BBF">
      <w:pPr>
        <w:pStyle w:val="1bodycopy10pt"/>
      </w:pPr>
      <w:r w:rsidRPr="00BD43E6">
        <w:t xml:space="preserve">It is the role of </w:t>
      </w:r>
      <w:proofErr w:type="spellStart"/>
      <w:r w:rsidR="009B64C1" w:rsidRPr="00BD43E6">
        <w:rPr>
          <w:iCs/>
          <w:color w:val="000000" w:themeColor="text1"/>
        </w:rPr>
        <w:t>Brockswood</w:t>
      </w:r>
      <w:proofErr w:type="spellEnd"/>
      <w:r w:rsidR="009B64C1" w:rsidRPr="00BD43E6">
        <w:rPr>
          <w:iCs/>
          <w:color w:val="000000" w:themeColor="text1"/>
        </w:rPr>
        <w:t xml:space="preserve"> Primary and Nursery School</w:t>
      </w:r>
      <w:r w:rsidR="009B64C1" w:rsidRPr="00BD43E6">
        <w:rPr>
          <w:i/>
          <w:color w:val="000000" w:themeColor="text1"/>
        </w:rPr>
        <w:t xml:space="preserve"> </w:t>
      </w:r>
      <w:r w:rsidRPr="00BD43E6">
        <w:t xml:space="preserve">governing body to ensure any organisation that hires the school premises is compliant with the guidance set out in </w:t>
      </w:r>
      <w:hyperlink w:history="1">
        <w:r w:rsidRPr="00BD43E6">
          <w:rPr>
            <w:rStyle w:val="Hyperlink"/>
          </w:rPr>
          <w:t xml:space="preserve"> </w:t>
        </w:r>
        <w:hyperlink r:id="rId106" w:history="1">
          <w:r w:rsidRPr="00BD43E6">
            <w:rPr>
              <w:rStyle w:val="Hyperlink"/>
            </w:rPr>
            <w:t>After-school clubs, community activities and tuition: safeguarding guidance for providers – GOV.UK (www.gov.uk)</w:t>
          </w:r>
        </w:hyperlink>
      </w:hyperlink>
      <w:r w:rsidRPr="00BD43E6">
        <w:t xml:space="preserve"> In particular we have embedded within our lease agreement with external organisations the standards and expectations for them to provide evidence and assurance of their </w:t>
      </w:r>
      <w:r w:rsidRPr="00BD43E6">
        <w:rPr>
          <w:rStyle w:val="Hyperlink"/>
          <w:color w:val="auto"/>
          <w:u w:val="none"/>
        </w:rPr>
        <w:t xml:space="preserve">safeguarding and child protection procedures. </w:t>
      </w:r>
      <w:r w:rsidRPr="00BD43E6">
        <w:t xml:space="preserve">  </w:t>
      </w:r>
    </w:p>
    <w:p w14:paraId="1AAC3703" w14:textId="77777777" w:rsidR="008C1188" w:rsidRPr="00BD43E6" w:rsidRDefault="008C1188" w:rsidP="0031246D">
      <w:pPr>
        <w:pStyle w:val="Heading2"/>
      </w:pPr>
    </w:p>
    <w:p w14:paraId="5CBE29A4" w14:textId="1591379B" w:rsidR="00690872" w:rsidRPr="00BD43E6" w:rsidRDefault="00690872" w:rsidP="0031246D">
      <w:pPr>
        <w:pStyle w:val="Heading2"/>
      </w:pPr>
      <w:r w:rsidRPr="00BD43E6">
        <w:t>Whistleblowing</w:t>
      </w:r>
    </w:p>
    <w:p w14:paraId="1FA9E013" w14:textId="00D5D8F1" w:rsidR="00172AC3" w:rsidRPr="00BD43E6" w:rsidRDefault="002A3DCA" w:rsidP="002A3DCA">
      <w:pPr>
        <w:pStyle w:val="Mainbodytext"/>
      </w:pPr>
      <w:r w:rsidRPr="00BD43E6">
        <w:t xml:space="preserve">At </w:t>
      </w:r>
      <w:proofErr w:type="spellStart"/>
      <w:r w:rsidR="009B64C1" w:rsidRPr="00BD43E6">
        <w:rPr>
          <w:rFonts w:cs="Arial"/>
          <w:iCs/>
          <w:color w:val="000000" w:themeColor="text1"/>
        </w:rPr>
        <w:t>Brockswood</w:t>
      </w:r>
      <w:proofErr w:type="spellEnd"/>
      <w:r w:rsidR="009B64C1" w:rsidRPr="00BD43E6">
        <w:rPr>
          <w:rFonts w:cs="Arial"/>
          <w:iCs/>
          <w:color w:val="000000" w:themeColor="text1"/>
        </w:rPr>
        <w:t xml:space="preserve"> Primary and Nursery School</w:t>
      </w:r>
      <w:r w:rsidR="009B64C1" w:rsidRPr="00BD43E6">
        <w:rPr>
          <w:i/>
          <w:color w:val="000000" w:themeColor="text1"/>
        </w:rPr>
        <w:t xml:space="preserve"> </w:t>
      </w:r>
      <w:r w:rsidRPr="00BD43E6">
        <w:t xml:space="preserve">we strive to create a culture of openness, </w:t>
      </w:r>
      <w:r w:rsidR="4A7CBA56" w:rsidRPr="00BD43E6">
        <w:t>trust,</w:t>
      </w:r>
      <w:r w:rsidRPr="00BD43E6">
        <w:t xml:space="preserve"> and transparency to encourage all staff to confidentially share any concerns </w:t>
      </w:r>
      <w:r w:rsidR="002918E9" w:rsidRPr="00BD43E6">
        <w:t>they have ab</w:t>
      </w:r>
      <w:r w:rsidR="00F41B75" w:rsidRPr="00BD43E6">
        <w:t>o</w:t>
      </w:r>
      <w:r w:rsidR="002918E9" w:rsidRPr="00BD43E6">
        <w:t>ut poor or unsafe practice, concerns or allegations against staff or the school’s safeguarding</w:t>
      </w:r>
      <w:r w:rsidR="00832B60" w:rsidRPr="00BD43E6">
        <w:t xml:space="preserve"> practice and arrangements so they can be addressed appropriately. </w:t>
      </w:r>
    </w:p>
    <w:p w14:paraId="073EB001" w14:textId="750D02FB" w:rsidR="00B37FC3" w:rsidRPr="00BD43E6" w:rsidRDefault="00B37FC3" w:rsidP="00062663">
      <w:pPr>
        <w:pStyle w:val="Mainbodytext"/>
      </w:pPr>
      <w:r w:rsidRPr="00BD43E6">
        <w:rPr>
          <w:lang w:val="en-US"/>
        </w:rPr>
        <w:t xml:space="preserve">All staff and volunteers should feel able to raise concerns about poor or unsafe </w:t>
      </w:r>
      <w:bookmarkStart w:id="117" w:name="_Int_C9szaoVK"/>
      <w:r w:rsidRPr="00BD43E6">
        <w:rPr>
          <w:lang w:val="en-US"/>
        </w:rPr>
        <w:t>practice</w:t>
      </w:r>
      <w:bookmarkEnd w:id="117"/>
      <w:r w:rsidRPr="00BD43E6">
        <w:rPr>
          <w:lang w:val="en-US"/>
        </w:rPr>
        <w:t xml:space="preserve"> and potential failures in the school</w:t>
      </w:r>
      <w:r w:rsidR="00CC02C0" w:rsidRPr="00BD43E6">
        <w:rPr>
          <w:lang w:val="en-US"/>
        </w:rPr>
        <w:t xml:space="preserve">’s </w:t>
      </w:r>
      <w:r w:rsidRPr="00BD43E6">
        <w:rPr>
          <w:lang w:val="en-US"/>
        </w:rPr>
        <w:t xml:space="preserve">or college’s safeguarding procedures and arrangements. </w:t>
      </w:r>
    </w:p>
    <w:p w14:paraId="0AF2D8E7" w14:textId="5755ECC9" w:rsidR="00B37FC3" w:rsidRPr="00BD43E6" w:rsidRDefault="00B37FC3" w:rsidP="00062663">
      <w:pPr>
        <w:pStyle w:val="Mainbodytext"/>
      </w:pPr>
      <w:r w:rsidRPr="00BD43E6">
        <w:rPr>
          <w:rStyle w:val="Heading3Char"/>
        </w:rPr>
        <w:t>Examples where Whistleblowing may apply</w:t>
      </w:r>
      <w:r w:rsidRPr="00BD43E6">
        <w:rPr>
          <w:b/>
          <w:bCs/>
        </w:rPr>
        <w:t>:</w:t>
      </w:r>
    </w:p>
    <w:p w14:paraId="2177D4C9" w14:textId="10F38BCB" w:rsidR="00B37FC3" w:rsidRPr="00BD43E6" w:rsidRDefault="008D7D20" w:rsidP="009C58A7">
      <w:pPr>
        <w:pStyle w:val="Mainbodytext"/>
        <w:numPr>
          <w:ilvl w:val="0"/>
          <w:numId w:val="40"/>
        </w:numPr>
        <w:spacing w:before="0"/>
      </w:pPr>
      <w:r w:rsidRPr="00BD43E6">
        <w:t>P</w:t>
      </w:r>
      <w:r w:rsidR="00B37FC3" w:rsidRPr="00BD43E6">
        <w:t>upil</w:t>
      </w:r>
      <w:r w:rsidR="00C972F3" w:rsidRPr="00BD43E6">
        <w:t>’</w:t>
      </w:r>
      <w:r w:rsidR="00B37FC3" w:rsidRPr="00BD43E6">
        <w:t>s or staff member</w:t>
      </w:r>
      <w:r w:rsidR="00C972F3" w:rsidRPr="00BD43E6">
        <w:t>’</w:t>
      </w:r>
      <w:r w:rsidR="00B37FC3" w:rsidRPr="00BD43E6">
        <w:t>s health and safety are being put in danger</w:t>
      </w:r>
      <w:r w:rsidR="00D43FA9" w:rsidRPr="00BD43E6">
        <w:t>.</w:t>
      </w:r>
    </w:p>
    <w:p w14:paraId="0D2AE5B6" w14:textId="6A46B227" w:rsidR="00B37FC3" w:rsidRPr="00BD43E6" w:rsidRDefault="008D7D20" w:rsidP="009C58A7">
      <w:pPr>
        <w:pStyle w:val="Mainbodytext"/>
        <w:numPr>
          <w:ilvl w:val="0"/>
          <w:numId w:val="40"/>
        </w:numPr>
        <w:spacing w:before="0"/>
      </w:pPr>
      <w:r w:rsidRPr="00BD43E6">
        <w:t>F</w:t>
      </w:r>
      <w:r w:rsidR="00B37FC3" w:rsidRPr="00BD43E6">
        <w:t>ailure to comply with a legal obligation or statutory requirement</w:t>
      </w:r>
      <w:r w:rsidR="00D43FA9" w:rsidRPr="00BD43E6">
        <w:t>.</w:t>
      </w:r>
    </w:p>
    <w:p w14:paraId="41BB1D8E" w14:textId="1B72EF73" w:rsidR="00B37FC3" w:rsidRPr="00BD43E6" w:rsidRDefault="008D7D20" w:rsidP="009C58A7">
      <w:pPr>
        <w:pStyle w:val="Mainbodytext"/>
        <w:numPr>
          <w:ilvl w:val="0"/>
          <w:numId w:val="40"/>
        </w:numPr>
        <w:spacing w:before="0"/>
      </w:pPr>
      <w:r w:rsidRPr="00BD43E6">
        <w:t>A</w:t>
      </w:r>
      <w:r w:rsidR="00B37FC3" w:rsidRPr="00BD43E6">
        <w:t>ttempts to cover up the above, or any other wrongdoing that is in the public/school interest</w:t>
      </w:r>
    </w:p>
    <w:p w14:paraId="4269B165" w14:textId="352D5FFB" w:rsidR="00B37FC3" w:rsidRPr="00BD43E6" w:rsidRDefault="008D7D20" w:rsidP="00D43FA9">
      <w:pPr>
        <w:pStyle w:val="Mainbodytext"/>
        <w:spacing w:before="0"/>
      </w:pPr>
      <w:r w:rsidRPr="00BD43E6">
        <w:t>D</w:t>
      </w:r>
      <w:r w:rsidR="00B37FC3" w:rsidRPr="00BD43E6">
        <w:t>o not delay! Your concerns should be taken seriously and investigated, and your confidentiality respected</w:t>
      </w:r>
      <w:r w:rsidR="00D43FA9" w:rsidRPr="00BD43E6">
        <w:t>.</w:t>
      </w:r>
    </w:p>
    <w:p w14:paraId="2CB3BD8C" w14:textId="77777777" w:rsidR="00801A75" w:rsidRPr="00BD43E6" w:rsidRDefault="008D7D20" w:rsidP="00801A75">
      <w:pPr>
        <w:pStyle w:val="Mainbodytext"/>
        <w:spacing w:before="0"/>
      </w:pPr>
      <w:r w:rsidRPr="00BD43E6">
        <w:t xml:space="preserve">You should report your concern to the </w:t>
      </w:r>
      <w:r w:rsidR="00E43D72" w:rsidRPr="00BD43E6">
        <w:t>H</w:t>
      </w:r>
      <w:r w:rsidRPr="00BD43E6">
        <w:t xml:space="preserve">eadteacher/other member of staff on the </w:t>
      </w:r>
      <w:r w:rsidR="00E43D72" w:rsidRPr="00BD43E6">
        <w:t>Senior Leadership Team</w:t>
      </w:r>
      <w:r w:rsidR="00EA2574" w:rsidRPr="00BD43E6">
        <w:t>,</w:t>
      </w:r>
      <w:r w:rsidR="00B37FC3" w:rsidRPr="00BD43E6">
        <w:t xml:space="preserve"> and if concerns are about the </w:t>
      </w:r>
      <w:r w:rsidR="00E43D72" w:rsidRPr="00BD43E6">
        <w:t>H</w:t>
      </w:r>
      <w:r w:rsidRPr="00BD43E6">
        <w:t>eadteacher</w:t>
      </w:r>
      <w:r w:rsidR="00EA2574" w:rsidRPr="00BD43E6">
        <w:t>, report</w:t>
      </w:r>
      <w:r w:rsidR="00B37FC3" w:rsidRPr="00BD43E6">
        <w:t xml:space="preserve"> to </w:t>
      </w:r>
      <w:r w:rsidRPr="00BD43E6">
        <w:t xml:space="preserve">the </w:t>
      </w:r>
      <w:r w:rsidR="00E43D72" w:rsidRPr="00BD43E6">
        <w:t>C</w:t>
      </w:r>
      <w:r w:rsidR="00B37FC3" w:rsidRPr="00BD43E6">
        <w:t xml:space="preserve">hair of the </w:t>
      </w:r>
      <w:r w:rsidR="00E43D72" w:rsidRPr="00BD43E6">
        <w:t>G</w:t>
      </w:r>
      <w:r w:rsidR="00B37FC3" w:rsidRPr="00BD43E6">
        <w:t xml:space="preserve">overning </w:t>
      </w:r>
      <w:r w:rsidR="00E43D72" w:rsidRPr="00BD43E6">
        <w:t>B</w:t>
      </w:r>
      <w:r w:rsidR="00B37FC3" w:rsidRPr="00BD43E6">
        <w:t>oard/</w:t>
      </w:r>
      <w:r w:rsidR="00E43D72" w:rsidRPr="00BD43E6">
        <w:t>B</w:t>
      </w:r>
      <w:r w:rsidR="00B37FC3" w:rsidRPr="00BD43E6">
        <w:t xml:space="preserve">oard of </w:t>
      </w:r>
      <w:r w:rsidR="00E43D72" w:rsidRPr="00BD43E6">
        <w:t>T</w:t>
      </w:r>
      <w:r w:rsidR="00B37FC3" w:rsidRPr="00BD43E6">
        <w:t>rustees</w:t>
      </w:r>
      <w:r w:rsidR="00E43D72" w:rsidRPr="00BD43E6">
        <w:t>.</w:t>
      </w:r>
    </w:p>
    <w:p w14:paraId="70941373" w14:textId="22FBAB02" w:rsidR="00B347B7" w:rsidRPr="00BD43E6" w:rsidRDefault="00764C41" w:rsidP="00801A75">
      <w:pPr>
        <w:pStyle w:val="Mainbodytext"/>
        <w:spacing w:before="0"/>
      </w:pPr>
      <w:r w:rsidRPr="00BD43E6">
        <w:t>I</w:t>
      </w:r>
      <w:r w:rsidR="00B37FC3" w:rsidRPr="00BD43E6">
        <w:t xml:space="preserve">f, for any reason, there are difficulties with following the above procedure, you can </w:t>
      </w:r>
      <w:r w:rsidR="00BE4148" w:rsidRPr="00BD43E6">
        <w:t>whistle-blow</w:t>
      </w:r>
      <w:r w:rsidR="00B37FC3" w:rsidRPr="00BD43E6">
        <w:t xml:space="preserve"> directly to Children’s Social Care on 0300 123 4043 and</w:t>
      </w:r>
      <w:r w:rsidR="00EA2574" w:rsidRPr="00BD43E6">
        <w:t>/or</w:t>
      </w:r>
      <w:r w:rsidR="00B37FC3" w:rsidRPr="00BD43E6">
        <w:t xml:space="preserve"> the Police</w:t>
      </w:r>
      <w:r w:rsidR="00EA2574" w:rsidRPr="00BD43E6">
        <w:t xml:space="preserve"> on</w:t>
      </w:r>
      <w:r w:rsidR="00B37FC3" w:rsidRPr="00BD43E6">
        <w:t xml:space="preserve"> 999</w:t>
      </w:r>
      <w:r w:rsidR="00041E30" w:rsidRPr="00BD43E6">
        <w:t>, or to the NSPCC Whistleblowing Helpline</w:t>
      </w:r>
      <w:r w:rsidR="00041E30" w:rsidRPr="00BD43E6">
        <w:rPr>
          <w:b/>
          <w:bCs/>
        </w:rPr>
        <w:t xml:space="preserve"> </w:t>
      </w:r>
      <w:r w:rsidR="00041E30" w:rsidRPr="00BD43E6">
        <w:t xml:space="preserve">0800 028 0285 </w:t>
      </w:r>
      <w:r w:rsidR="00E4204D" w:rsidRPr="00BD43E6">
        <w:t xml:space="preserve">or email </w:t>
      </w:r>
      <w:hyperlink r:id="rId107" w:history="1">
        <w:r w:rsidR="00F05926" w:rsidRPr="00BD43E6">
          <w:rPr>
            <w:rStyle w:val="Hyperlink"/>
          </w:rPr>
          <w:t>help@nspcc.org.uk</w:t>
        </w:r>
      </w:hyperlink>
    </w:p>
    <w:p w14:paraId="6D15EF8C" w14:textId="07993422" w:rsidR="005510B0" w:rsidRPr="00BD43E6" w:rsidRDefault="005510B0" w:rsidP="005510B0">
      <w:pPr>
        <w:pStyle w:val="Mainbodytext"/>
      </w:pPr>
    </w:p>
    <w:p w14:paraId="280E5E09" w14:textId="54073CA6" w:rsidR="009C1E78" w:rsidRPr="00BD43E6" w:rsidRDefault="00557019" w:rsidP="00AD5DC2">
      <w:pPr>
        <w:pStyle w:val="Heading1"/>
        <w:numPr>
          <w:ilvl w:val="0"/>
          <w:numId w:val="54"/>
        </w:numPr>
        <w:spacing w:after="120"/>
        <w:jc w:val="both"/>
      </w:pPr>
      <w:bookmarkStart w:id="118" w:name="_Toc143175597"/>
      <w:bookmarkStart w:id="119" w:name="_Toc172548075"/>
      <w:bookmarkStart w:id="120" w:name="_Toc172617236"/>
      <w:bookmarkStart w:id="121" w:name="_Toc172619349"/>
      <w:bookmarkStart w:id="122" w:name="_Toc239935292"/>
      <w:r w:rsidRPr="00BD43E6">
        <w:lastRenderedPageBreak/>
        <w:t>Record Keeping</w:t>
      </w:r>
      <w:bookmarkEnd w:id="118"/>
      <w:bookmarkEnd w:id="119"/>
      <w:bookmarkEnd w:id="120"/>
      <w:bookmarkEnd w:id="121"/>
      <w:bookmarkEnd w:id="122"/>
    </w:p>
    <w:p w14:paraId="11AB2501" w14:textId="688241FE" w:rsidR="003D6251" w:rsidRPr="00BD43E6" w:rsidRDefault="009B64C1" w:rsidP="004364CD">
      <w:pPr>
        <w:pStyle w:val="Mainbodytext"/>
        <w:spacing w:before="0"/>
        <w:rPr>
          <w:rFonts w:cs="Arial"/>
        </w:rPr>
      </w:pPr>
      <w:proofErr w:type="spellStart"/>
      <w:r w:rsidRPr="00BD43E6">
        <w:rPr>
          <w:rFonts w:cs="Arial"/>
          <w:iCs/>
          <w:color w:val="000000" w:themeColor="text1"/>
        </w:rPr>
        <w:t>Brockswood</w:t>
      </w:r>
      <w:proofErr w:type="spellEnd"/>
      <w:r w:rsidRPr="00BD43E6">
        <w:rPr>
          <w:rFonts w:cs="Arial"/>
          <w:iCs/>
          <w:color w:val="000000" w:themeColor="text1"/>
        </w:rPr>
        <w:t xml:space="preserve"> Primary and Nursery School</w:t>
      </w:r>
      <w:r w:rsidRPr="00BD43E6">
        <w:rPr>
          <w:i/>
          <w:color w:val="000000" w:themeColor="text1"/>
        </w:rPr>
        <w:t xml:space="preserve"> </w:t>
      </w:r>
      <w:r w:rsidR="003D6251" w:rsidRPr="00BD43E6">
        <w:rPr>
          <w:rFonts w:cs="Arial"/>
        </w:rPr>
        <w:t xml:space="preserve">will hold records confidentially, safely, securely and in line with our records retention schedule. </w:t>
      </w:r>
    </w:p>
    <w:p w14:paraId="6DB75254" w14:textId="77777777" w:rsidR="003D6251" w:rsidRPr="00BD43E6" w:rsidRDefault="003D6251" w:rsidP="004364CD">
      <w:pPr>
        <w:pStyle w:val="Mainbodytext"/>
        <w:spacing w:before="0"/>
        <w:rPr>
          <w:rFonts w:cs="Arial"/>
        </w:rPr>
      </w:pPr>
      <w:r w:rsidRPr="00BD43E6">
        <w:t>All safeguarding concerns, discussions, decisi</w:t>
      </w:r>
      <w:r w:rsidRPr="00BD43E6">
        <w:rPr>
          <w:rFonts w:cs="Arial"/>
        </w:rPr>
        <w:t xml:space="preserve">ons made and the reasons for those decisions, must be recorded in writing. If you are in any doubt about whether to record something, discuss it with the DSL. </w:t>
      </w:r>
    </w:p>
    <w:p w14:paraId="2CDE5ED9" w14:textId="77777777" w:rsidR="003D6251" w:rsidRPr="00BD43E6" w:rsidRDefault="003D6251" w:rsidP="004364CD">
      <w:pPr>
        <w:pStyle w:val="Mainbodytext"/>
        <w:spacing w:before="0"/>
        <w:rPr>
          <w:rFonts w:cs="Arial"/>
        </w:rPr>
      </w:pPr>
      <w:r w:rsidRPr="00BD43E6">
        <w:t>Records will include:</w:t>
      </w:r>
    </w:p>
    <w:p w14:paraId="69E967E5" w14:textId="36A529AC" w:rsidR="003D6251" w:rsidRPr="00BD43E6" w:rsidRDefault="005651C0" w:rsidP="009C58A7">
      <w:pPr>
        <w:pStyle w:val="4Bulletedcopyblue"/>
        <w:numPr>
          <w:ilvl w:val="0"/>
          <w:numId w:val="111"/>
        </w:numPr>
      </w:pPr>
      <w:r w:rsidRPr="00BD43E6">
        <w:t>a</w:t>
      </w:r>
      <w:r w:rsidR="003D6251" w:rsidRPr="00BD43E6">
        <w:t xml:space="preserve"> clear and comprehensive summary of the concern</w:t>
      </w:r>
    </w:p>
    <w:p w14:paraId="3A43BDD1" w14:textId="21694E9D" w:rsidR="003D6251" w:rsidRPr="00BD43E6" w:rsidRDefault="005651C0" w:rsidP="009C58A7">
      <w:pPr>
        <w:pStyle w:val="4Bulletedcopyblue"/>
        <w:numPr>
          <w:ilvl w:val="0"/>
          <w:numId w:val="111"/>
        </w:numPr>
      </w:pPr>
      <w:r w:rsidRPr="00BD43E6">
        <w:t>d</w:t>
      </w:r>
      <w:r w:rsidR="003D6251" w:rsidRPr="00BD43E6">
        <w:t>etails of how the concern was followed up and resolved</w:t>
      </w:r>
    </w:p>
    <w:p w14:paraId="4EAEE519" w14:textId="410915D0" w:rsidR="003D6251" w:rsidRPr="00BD43E6" w:rsidRDefault="005651C0" w:rsidP="009C58A7">
      <w:pPr>
        <w:pStyle w:val="4Bulletedcopyblue"/>
        <w:numPr>
          <w:ilvl w:val="0"/>
          <w:numId w:val="111"/>
        </w:numPr>
      </w:pPr>
      <w:r w:rsidRPr="00BD43E6">
        <w:t>a</w:t>
      </w:r>
      <w:r w:rsidR="003D6251" w:rsidRPr="00BD43E6">
        <w:t xml:space="preserve"> note of any action taken, decisions reached</w:t>
      </w:r>
      <w:r w:rsidR="005F1238" w:rsidRPr="00BD43E6">
        <w:t xml:space="preserve"> (including rationale)</w:t>
      </w:r>
      <w:r w:rsidR="003D6251" w:rsidRPr="00BD43E6">
        <w:t>, and the outcome.</w:t>
      </w:r>
    </w:p>
    <w:p w14:paraId="2697C56D" w14:textId="77777777" w:rsidR="003D6251" w:rsidRPr="00BD43E6" w:rsidRDefault="003D6251" w:rsidP="004364CD">
      <w:pPr>
        <w:pStyle w:val="Mainbodytext"/>
        <w:spacing w:before="0"/>
      </w:pPr>
      <w:r w:rsidRPr="00BD43E6">
        <w:t>Concerns and referrals will be kept in a separate child protection file for each child (either paper recorded or electronically).</w:t>
      </w:r>
    </w:p>
    <w:p w14:paraId="277DBC2B" w14:textId="0F869A0F" w:rsidR="003D6251" w:rsidRPr="00BD43E6" w:rsidRDefault="003D6251" w:rsidP="004364CD">
      <w:pPr>
        <w:pStyle w:val="Mainbodytext"/>
        <w:spacing w:before="0"/>
      </w:pPr>
      <w:r w:rsidRPr="00BD43E6">
        <w:t xml:space="preserve">Any non-confidential records will be readily accessible and available. Confidential information and records will be held securely and only available to those who have a right or professional need to know/access them. </w:t>
      </w:r>
    </w:p>
    <w:p w14:paraId="1DA881BC" w14:textId="311E75F7" w:rsidR="003D6251" w:rsidRPr="00BD43E6" w:rsidRDefault="003D6251" w:rsidP="004364CD">
      <w:pPr>
        <w:pStyle w:val="Mainbodytext"/>
        <w:spacing w:before="0"/>
        <w:rPr>
          <w:rStyle w:val="Hyperlink"/>
          <w:color w:val="auto"/>
          <w:u w:val="none"/>
        </w:rPr>
      </w:pPr>
      <w:r w:rsidRPr="00BD43E6">
        <w:rPr>
          <w:rFonts w:cs="Arial"/>
        </w:rPr>
        <w:t>Safeguarding records relating to an individual child will be retained for the student until they reach their 2</w:t>
      </w:r>
      <w:r w:rsidR="00D51611" w:rsidRPr="00BD43E6">
        <w:rPr>
          <w:rFonts w:cs="Arial"/>
        </w:rPr>
        <w:t>5th</w:t>
      </w:r>
      <w:r w:rsidRPr="00BD43E6">
        <w:rPr>
          <w:rFonts w:cs="Arial"/>
        </w:rPr>
        <w:t xml:space="preserve"> birthday or 3</w:t>
      </w:r>
      <w:r w:rsidR="00D51611" w:rsidRPr="00BD43E6">
        <w:rPr>
          <w:rFonts w:cs="Arial"/>
        </w:rPr>
        <w:t>1st</w:t>
      </w:r>
      <w:r w:rsidRPr="00BD43E6">
        <w:rPr>
          <w:rFonts w:cs="Arial"/>
        </w:rPr>
        <w:t xml:space="preserve"> birthday if there is an EHCP in place (Information Records Management Society 2022).</w:t>
      </w:r>
      <w:r w:rsidRPr="00BD43E6">
        <w:t xml:space="preserve"> </w:t>
      </w:r>
      <w:hyperlink r:id="rId108" w:history="1">
        <w:r w:rsidR="00A9026C" w:rsidRPr="00BD43E6">
          <w:rPr>
            <w:rStyle w:val="Hyperlink"/>
          </w:rPr>
          <w:t>eBook: Ultimate Guide to Electronic Records Management | Laserfiche</w:t>
        </w:r>
      </w:hyperlink>
    </w:p>
    <w:p w14:paraId="6485C10B" w14:textId="2750A8B4" w:rsidR="003D6251" w:rsidRPr="00BD43E6" w:rsidRDefault="003D6251" w:rsidP="004364CD">
      <w:pPr>
        <w:pStyle w:val="Mainbodytext"/>
        <w:spacing w:before="0"/>
        <w:rPr>
          <w:rFonts w:cs="Arial"/>
        </w:rPr>
      </w:pPr>
      <w:r w:rsidRPr="00BD43E6">
        <w:rPr>
          <w:rFonts w:cs="Arial"/>
        </w:rPr>
        <w:t>Safeguarding records which contain information about allegations of sexual abuse were being retained for the Independent Inquiry into Child Sexual Abuse (IICSA)</w:t>
      </w:r>
      <w:r w:rsidR="37426AF6" w:rsidRPr="00BD43E6">
        <w:rPr>
          <w:rFonts w:cs="Arial"/>
        </w:rPr>
        <w:t xml:space="preserve">. </w:t>
      </w:r>
      <w:r w:rsidRPr="00BD43E6">
        <w:rPr>
          <w:rFonts w:cs="Arial"/>
        </w:rPr>
        <w:t xml:space="preserve">This has now </w:t>
      </w:r>
      <w:r w:rsidR="77D25F7A" w:rsidRPr="00BD43E6">
        <w:rPr>
          <w:rFonts w:cs="Arial"/>
        </w:rPr>
        <w:t>concluded,</w:t>
      </w:r>
      <w:r w:rsidRPr="00BD43E6">
        <w:rPr>
          <w:rFonts w:cs="Arial"/>
        </w:rPr>
        <w:t xml:space="preserve"> and the Home Office sent a letter to schools advising that files no longer needed to be kept indefinitely</w:t>
      </w:r>
      <w:r w:rsidR="6FE54F60" w:rsidRPr="00BD43E6">
        <w:rPr>
          <w:rFonts w:cs="Arial"/>
        </w:rPr>
        <w:t xml:space="preserve">. </w:t>
      </w:r>
      <w:r w:rsidRPr="00BD43E6">
        <w:rPr>
          <w:rFonts w:cs="Arial"/>
        </w:rPr>
        <w:t>However, the recommendations from the inquiry have stated:</w:t>
      </w:r>
    </w:p>
    <w:p w14:paraId="7A4BA23A" w14:textId="77777777" w:rsidR="003D6251" w:rsidRPr="00BD43E6" w:rsidRDefault="003D6251" w:rsidP="004364CD">
      <w:pPr>
        <w:pStyle w:val="Mainbodytext"/>
        <w:spacing w:before="0"/>
        <w:rPr>
          <w:rFonts w:cs="Arial"/>
          <w:szCs w:val="28"/>
        </w:rPr>
      </w:pPr>
      <w:r w:rsidRPr="00BD43E6">
        <w:rPr>
          <w:rFonts w:cs="Arial"/>
          <w:i/>
          <w:iCs/>
          <w:szCs w:val="28"/>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429B861A" w14:textId="18F70100" w:rsidR="003D6251" w:rsidRPr="00BD43E6" w:rsidRDefault="003D6251" w:rsidP="004364CD">
      <w:pPr>
        <w:pStyle w:val="Mainbodytext"/>
        <w:spacing w:before="0"/>
      </w:pPr>
      <w:r w:rsidRPr="00BD43E6">
        <w:t xml:space="preserve">The school will follow the </w:t>
      </w:r>
      <w:r w:rsidR="001B6C33" w:rsidRPr="00BD43E6">
        <w:t>R</w:t>
      </w:r>
      <w:r w:rsidRPr="00BD43E6">
        <w:t>ecommendation 17.</w:t>
      </w:r>
    </w:p>
    <w:p w14:paraId="060CCA20" w14:textId="77777777" w:rsidR="003D6251" w:rsidRPr="00BD43E6" w:rsidRDefault="003D6251" w:rsidP="004364CD">
      <w:pPr>
        <w:pStyle w:val="Heading2"/>
        <w:spacing w:before="0" w:after="120"/>
        <w:jc w:val="both"/>
      </w:pPr>
      <w:r w:rsidRPr="00BD43E6">
        <w:t>Receiving in and transferring pupil records to other education provision</w:t>
      </w:r>
    </w:p>
    <w:p w14:paraId="33B2D9C2" w14:textId="77777777" w:rsidR="003D6251" w:rsidRPr="00BD43E6" w:rsidRDefault="003D6251" w:rsidP="004364CD">
      <w:pPr>
        <w:pStyle w:val="Mainbodytext"/>
        <w:spacing w:before="0"/>
      </w:pPr>
      <w:r w:rsidRPr="00BD43E6">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BD43E6" w:rsidRDefault="003D6251" w:rsidP="004364CD">
      <w:pPr>
        <w:pStyle w:val="Mainbodytext"/>
        <w:spacing w:before="0"/>
        <w:rPr>
          <w:szCs w:val="20"/>
        </w:rPr>
      </w:pPr>
      <w:r w:rsidRPr="00BD43E6">
        <w:t>To allow the new school/college to have support in place when the child arrives, this should be within</w:t>
      </w:r>
      <w:r w:rsidRPr="00BD43E6">
        <w:rPr>
          <w:szCs w:val="20"/>
        </w:rPr>
        <w:t>:</w:t>
      </w:r>
    </w:p>
    <w:p w14:paraId="3AE8F301" w14:textId="77777777" w:rsidR="003D6251" w:rsidRPr="00BD43E6" w:rsidRDefault="003D6251" w:rsidP="009C58A7">
      <w:pPr>
        <w:pStyle w:val="4Bulletedcopyblue"/>
        <w:numPr>
          <w:ilvl w:val="0"/>
          <w:numId w:val="112"/>
        </w:numPr>
      </w:pPr>
      <w:r w:rsidRPr="00BD43E6">
        <w:rPr>
          <w:b/>
          <w:bCs/>
        </w:rPr>
        <w:t>5 days</w:t>
      </w:r>
      <w:r w:rsidRPr="00BD43E6">
        <w:t xml:space="preserve"> for an in-year transfer, or  </w:t>
      </w:r>
    </w:p>
    <w:p w14:paraId="15BF3D51" w14:textId="77777777" w:rsidR="003D6251" w:rsidRPr="00BD43E6" w:rsidRDefault="003D6251" w:rsidP="009C58A7">
      <w:pPr>
        <w:pStyle w:val="4Bulletedcopyblue"/>
        <w:numPr>
          <w:ilvl w:val="0"/>
          <w:numId w:val="112"/>
        </w:numPr>
      </w:pPr>
      <w:r w:rsidRPr="00BD43E6">
        <w:rPr>
          <w:b/>
          <w:bCs/>
        </w:rPr>
        <w:t>the first 5 days</w:t>
      </w:r>
      <w:r w:rsidRPr="00BD43E6">
        <w:t xml:space="preserve"> of the start of a new term.</w:t>
      </w:r>
    </w:p>
    <w:p w14:paraId="649FF8A2" w14:textId="5694D5BE" w:rsidR="003D6251" w:rsidRPr="00BD43E6" w:rsidRDefault="003D6251" w:rsidP="004364CD">
      <w:pPr>
        <w:jc w:val="both"/>
        <w:rPr>
          <w:sz w:val="22"/>
          <w:szCs w:val="22"/>
        </w:rPr>
      </w:pPr>
      <w:r w:rsidRPr="00BD43E6">
        <w:rPr>
          <w:sz w:val="22"/>
          <w:szCs w:val="22"/>
        </w:rPr>
        <w:t xml:space="preserve">In addition, if the concerns are significant or complex, </w:t>
      </w:r>
      <w:r w:rsidR="00683397" w:rsidRPr="00BD43E6">
        <w:rPr>
          <w:sz w:val="22"/>
          <w:szCs w:val="22"/>
        </w:rPr>
        <w:t>and/or</w:t>
      </w:r>
      <w:r w:rsidRPr="00BD43E6">
        <w:rPr>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35E204EA" w14:textId="77777777" w:rsidR="00BD743B" w:rsidRPr="00BD43E6" w:rsidRDefault="00BD743B" w:rsidP="004364CD">
      <w:pPr>
        <w:pStyle w:val="Heading2"/>
        <w:spacing w:before="0" w:after="120"/>
        <w:jc w:val="both"/>
      </w:pPr>
    </w:p>
    <w:p w14:paraId="1F0CE4DA" w14:textId="6BBE8578" w:rsidR="003D6251" w:rsidRPr="00BD43E6" w:rsidRDefault="003D6251" w:rsidP="004364CD">
      <w:pPr>
        <w:pStyle w:val="Heading2"/>
        <w:spacing w:before="0" w:after="120"/>
        <w:jc w:val="both"/>
      </w:pPr>
      <w:r w:rsidRPr="00BD43E6">
        <w:t xml:space="preserve">Retention, archiving and destruction of records </w:t>
      </w:r>
    </w:p>
    <w:p w14:paraId="4CB44F71" w14:textId="4CCE5DCF" w:rsidR="003D6251" w:rsidRPr="00BD43E6" w:rsidRDefault="003D6251" w:rsidP="004364CD">
      <w:pPr>
        <w:jc w:val="both"/>
        <w:rPr>
          <w:rFonts w:cs="Arial"/>
          <w:sz w:val="22"/>
          <w:szCs w:val="22"/>
        </w:rPr>
      </w:pPr>
      <w:r w:rsidRPr="00BD43E6">
        <w:rPr>
          <w:rFonts w:cs="Arial"/>
          <w:sz w:val="22"/>
          <w:szCs w:val="22"/>
        </w:rPr>
        <w:t>For records that are not transferred to another school</w:t>
      </w:r>
      <w:r w:rsidR="00322974" w:rsidRPr="00BD43E6">
        <w:rPr>
          <w:rFonts w:cs="Arial"/>
          <w:sz w:val="22"/>
          <w:szCs w:val="22"/>
        </w:rPr>
        <w:t>,</w:t>
      </w:r>
      <w:r w:rsidRPr="00BD43E6">
        <w:rPr>
          <w:rFonts w:cs="Arial"/>
          <w:sz w:val="22"/>
          <w:szCs w:val="22"/>
        </w:rPr>
        <w:t xml:space="preserve"> for example the child leaves the country or is going to be home educated, we have:</w:t>
      </w:r>
    </w:p>
    <w:p w14:paraId="3C58907F" w14:textId="4F5716F9" w:rsidR="003D6251" w:rsidRPr="00BD43E6" w:rsidRDefault="009D3BD4" w:rsidP="009C58A7">
      <w:pPr>
        <w:pStyle w:val="1bodycopy10pt"/>
        <w:numPr>
          <w:ilvl w:val="0"/>
          <w:numId w:val="10"/>
        </w:numPr>
      </w:pPr>
      <w:r w:rsidRPr="00BD43E6">
        <w:t>a</w:t>
      </w:r>
      <w:r w:rsidR="003D6251" w:rsidRPr="00BD43E6">
        <w:t xml:space="preserve"> clear retention policy</w:t>
      </w:r>
    </w:p>
    <w:p w14:paraId="2CAC27F0" w14:textId="722B3AC0" w:rsidR="003D6251" w:rsidRPr="00BD43E6" w:rsidRDefault="009D3BD4" w:rsidP="009C58A7">
      <w:pPr>
        <w:pStyle w:val="1bodycopy10pt"/>
        <w:numPr>
          <w:ilvl w:val="0"/>
          <w:numId w:val="10"/>
        </w:numPr>
      </w:pPr>
      <w:r w:rsidRPr="00BD43E6">
        <w:t>s</w:t>
      </w:r>
      <w:r w:rsidR="003D6251" w:rsidRPr="00BD43E6">
        <w:t>ecure and appropriate system to archive with restricted access</w:t>
      </w:r>
    </w:p>
    <w:p w14:paraId="6384E6D2" w14:textId="6D0AB649" w:rsidR="003D6251" w:rsidRPr="00BD43E6" w:rsidRDefault="009D3BD4" w:rsidP="009C58A7">
      <w:pPr>
        <w:pStyle w:val="1bodycopy10pt"/>
        <w:numPr>
          <w:ilvl w:val="0"/>
          <w:numId w:val="10"/>
        </w:numPr>
      </w:pPr>
      <w:r w:rsidRPr="00BD43E6">
        <w:lastRenderedPageBreak/>
        <w:t>w</w:t>
      </w:r>
      <w:r w:rsidR="003D6251" w:rsidRPr="00BD43E6">
        <w:t>e have a written assurance from our providers of our electronic recording systems that all records are maintained securely which includes any archived records</w:t>
      </w:r>
      <w:r w:rsidR="6FEED98E" w:rsidRPr="00BD43E6">
        <w:t xml:space="preserve">. </w:t>
      </w:r>
    </w:p>
    <w:p w14:paraId="5C21FF73" w14:textId="4C2AE3FB" w:rsidR="00ED2CE1" w:rsidRPr="00BD43E6" w:rsidRDefault="003D6251" w:rsidP="00E72BBF">
      <w:pPr>
        <w:pStyle w:val="1bodycopy10pt"/>
      </w:pPr>
      <w:r w:rsidRPr="00BD43E6">
        <w:t>Storage, retention, and destruction of our child protection files is also made clear in our data management policy.</w:t>
      </w:r>
    </w:p>
    <w:p w14:paraId="7637DA57" w14:textId="77777777" w:rsidR="004364CD" w:rsidRPr="00BD43E6" w:rsidRDefault="004364CD" w:rsidP="00E72BBF">
      <w:pPr>
        <w:pStyle w:val="1bodycopy10pt"/>
      </w:pPr>
    </w:p>
    <w:p w14:paraId="363B3DE1" w14:textId="4BF42E2F" w:rsidR="005340EC" w:rsidRPr="00BD43E6" w:rsidRDefault="00557019" w:rsidP="00AD5DC2">
      <w:pPr>
        <w:pStyle w:val="Heading1"/>
        <w:numPr>
          <w:ilvl w:val="0"/>
          <w:numId w:val="54"/>
        </w:numPr>
      </w:pPr>
      <w:bookmarkStart w:id="123" w:name="_Toc172548076"/>
      <w:bookmarkStart w:id="124" w:name="_Toc172617237"/>
      <w:bookmarkStart w:id="125" w:name="_Toc172619350"/>
      <w:bookmarkStart w:id="126" w:name="_Toc218780765"/>
      <w:bookmarkStart w:id="127" w:name="_Toc239935293"/>
      <w:r w:rsidRPr="00BD43E6">
        <w:t>Safeguarding Training and Development</w:t>
      </w:r>
      <w:bookmarkEnd w:id="123"/>
      <w:bookmarkEnd w:id="124"/>
      <w:bookmarkEnd w:id="125"/>
      <w:bookmarkEnd w:id="126"/>
      <w:bookmarkEnd w:id="127"/>
      <w:r w:rsidRPr="00BD43E6">
        <w:t xml:space="preserve"> </w:t>
      </w:r>
    </w:p>
    <w:p w14:paraId="71CE35B8" w14:textId="57C77DA8" w:rsidR="00FC453C" w:rsidRPr="00BD43E6" w:rsidRDefault="005C4BF4" w:rsidP="00093442">
      <w:pPr>
        <w:pStyle w:val="Mainbodytext"/>
      </w:pPr>
      <w:r w:rsidRPr="00BD43E6">
        <w:t xml:space="preserve">All staff receive </w:t>
      </w:r>
      <w:r w:rsidR="00441CB2" w:rsidRPr="00BD43E6">
        <w:t xml:space="preserve">approved </w:t>
      </w:r>
      <w:r w:rsidRPr="00BD43E6">
        <w:t xml:space="preserve">safeguarding and child protection training (including online </w:t>
      </w:r>
      <w:r w:rsidR="0069551F" w:rsidRPr="00BD43E6">
        <w:t>safety)</w:t>
      </w:r>
      <w:r w:rsidR="00441CB2" w:rsidRPr="00BD43E6">
        <w:t xml:space="preserve"> </w:t>
      </w:r>
      <w:r w:rsidR="00AA4E23" w:rsidRPr="00BD43E6">
        <w:t xml:space="preserve">so that </w:t>
      </w:r>
      <w:r w:rsidR="00C42295" w:rsidRPr="00BD43E6">
        <w:t xml:space="preserve">everyone understands the </w:t>
      </w:r>
      <w:r w:rsidRPr="00BD43E6">
        <w:t xml:space="preserve">expectations, applicable </w:t>
      </w:r>
      <w:r w:rsidR="00BA46C7" w:rsidRPr="00BD43E6">
        <w:t xml:space="preserve">to their </w:t>
      </w:r>
      <w:r w:rsidRPr="00BD43E6">
        <w:t>role and responsibilities</w:t>
      </w:r>
      <w:r w:rsidR="00BA46C7" w:rsidRPr="00BD43E6">
        <w:t xml:space="preserve">. </w:t>
      </w:r>
      <w:r w:rsidR="005D31BF" w:rsidRPr="00BD43E6">
        <w:t>We en</w:t>
      </w:r>
      <w:r w:rsidR="00475550" w:rsidRPr="00BD43E6">
        <w:t>s</w:t>
      </w:r>
      <w:r w:rsidR="005D31BF" w:rsidRPr="00BD43E6">
        <w:t xml:space="preserve">ure </w:t>
      </w:r>
      <w:r w:rsidR="00C53C60" w:rsidRPr="00BD43E6">
        <w:t xml:space="preserve">that all staff </w:t>
      </w:r>
      <w:r w:rsidR="00584C23" w:rsidRPr="00BD43E6">
        <w:t xml:space="preserve">and </w:t>
      </w:r>
      <w:r w:rsidR="005E6381" w:rsidRPr="00BD43E6">
        <w:t>volunteers’</w:t>
      </w:r>
      <w:r w:rsidR="00584C23" w:rsidRPr="00BD43E6">
        <w:t xml:space="preserve"> </w:t>
      </w:r>
      <w:r w:rsidR="00F2313B" w:rsidRPr="00BD43E6">
        <w:t>continuous professional development (</w:t>
      </w:r>
      <w:r w:rsidR="00584C23" w:rsidRPr="00BD43E6">
        <w:t>CPD</w:t>
      </w:r>
      <w:r w:rsidR="00F2313B" w:rsidRPr="00BD43E6">
        <w:t>)</w:t>
      </w:r>
      <w:r w:rsidR="00584C23" w:rsidRPr="00BD43E6">
        <w:t xml:space="preserve"> is </w:t>
      </w:r>
      <w:r w:rsidR="009B0EA9" w:rsidRPr="00BD43E6">
        <w:t>maintain</w:t>
      </w:r>
      <w:r w:rsidR="00475550" w:rsidRPr="00BD43E6">
        <w:t>ed</w:t>
      </w:r>
      <w:r w:rsidR="009B0EA9" w:rsidRPr="00BD43E6">
        <w:t xml:space="preserve"> and</w:t>
      </w:r>
      <w:r w:rsidR="002F7973" w:rsidRPr="00BD43E6">
        <w:t xml:space="preserve"> keep a record of this. </w:t>
      </w:r>
      <w:r w:rsidR="0069551F" w:rsidRPr="00BD43E6">
        <w:t>In addition to sta</w:t>
      </w:r>
      <w:r w:rsidR="009B0EA9" w:rsidRPr="00BD43E6">
        <w:t>t</w:t>
      </w:r>
      <w:r w:rsidR="0069551F" w:rsidRPr="00BD43E6">
        <w:t>u</w:t>
      </w:r>
      <w:r w:rsidR="009B0EA9" w:rsidRPr="00BD43E6">
        <w:t>to</w:t>
      </w:r>
      <w:r w:rsidR="0069551F" w:rsidRPr="00BD43E6">
        <w:t xml:space="preserve">ry training all staff receive </w:t>
      </w:r>
      <w:r w:rsidR="00FF1112" w:rsidRPr="00BD43E6">
        <w:t>r</w:t>
      </w:r>
      <w:r w:rsidRPr="00BD43E6">
        <w:t>egula</w:t>
      </w:r>
      <w:r w:rsidR="00FF1112" w:rsidRPr="00BD43E6">
        <w:t xml:space="preserve">r updates and </w:t>
      </w:r>
      <w:r w:rsidR="00F2313B" w:rsidRPr="00BD43E6">
        <w:t>CPD</w:t>
      </w:r>
      <w:r w:rsidR="00C73D49" w:rsidRPr="00BD43E6">
        <w:t xml:space="preserve"> </w:t>
      </w:r>
      <w:r w:rsidRPr="00BD43E6">
        <w:t>via email, e-bulletins, and staff meetings</w:t>
      </w:r>
      <w:r w:rsidR="00C73D49" w:rsidRPr="00BD43E6">
        <w:t xml:space="preserve">. </w:t>
      </w:r>
    </w:p>
    <w:p w14:paraId="7B8C3A88" w14:textId="59F372BE" w:rsidR="005A134F" w:rsidRPr="00BD43E6" w:rsidRDefault="002765E0" w:rsidP="00093442">
      <w:pPr>
        <w:pStyle w:val="Mainbodytext"/>
      </w:pPr>
      <w:r w:rsidRPr="00BD43E6">
        <w:t>The statutory and non-statutory</w:t>
      </w:r>
      <w:r w:rsidR="000646F8" w:rsidRPr="00BD43E6">
        <w:t xml:space="preserve"> training </w:t>
      </w:r>
      <w:r w:rsidR="005256BA" w:rsidRPr="00BD43E6">
        <w:t xml:space="preserve">offer </w:t>
      </w:r>
      <w:r w:rsidRPr="00BD43E6">
        <w:t>provided by the CPSLO service</w:t>
      </w:r>
      <w:r w:rsidR="0025096F" w:rsidRPr="00BD43E6">
        <w:t xml:space="preserve"> is set out in Appendix 4</w:t>
      </w:r>
      <w:r w:rsidRPr="00BD43E6">
        <w:t>.</w:t>
      </w:r>
    </w:p>
    <w:p w14:paraId="7E5565FB" w14:textId="070F806A" w:rsidR="00CD4AF9" w:rsidRPr="00BD43E6" w:rsidRDefault="00303A48" w:rsidP="00093442">
      <w:pPr>
        <w:pStyle w:val="Mainbodytext"/>
      </w:pPr>
      <w:r w:rsidRPr="00BD43E6">
        <w:t xml:space="preserve">At </w:t>
      </w:r>
      <w:proofErr w:type="spellStart"/>
      <w:r w:rsidR="009B64C1" w:rsidRPr="00BD43E6">
        <w:rPr>
          <w:rFonts w:cs="Arial"/>
          <w:iCs/>
          <w:color w:val="000000" w:themeColor="text1"/>
        </w:rPr>
        <w:t>Brockswood</w:t>
      </w:r>
      <w:proofErr w:type="spellEnd"/>
      <w:r w:rsidR="009B64C1" w:rsidRPr="00BD43E6">
        <w:rPr>
          <w:rFonts w:cs="Arial"/>
          <w:iCs/>
          <w:color w:val="000000" w:themeColor="text1"/>
        </w:rPr>
        <w:t xml:space="preserve"> Primary and Nursery School</w:t>
      </w:r>
      <w:r w:rsidR="009B64C1" w:rsidRPr="00BD43E6">
        <w:rPr>
          <w:i/>
          <w:color w:val="000000" w:themeColor="text1"/>
        </w:rPr>
        <w:t xml:space="preserve"> </w:t>
      </w:r>
      <w:r w:rsidR="005C66D2" w:rsidRPr="00BD43E6">
        <w:rPr>
          <w:color w:val="000000" w:themeColor="text1"/>
        </w:rPr>
        <w:t xml:space="preserve">we access training </w:t>
      </w:r>
      <w:r w:rsidR="00A10B84" w:rsidRPr="00BD43E6">
        <w:rPr>
          <w:color w:val="000000" w:themeColor="text1"/>
        </w:rPr>
        <w:t>in line with our statutory requirements in Keeping Children Safe in Education</w:t>
      </w:r>
      <w:r w:rsidR="0041186A" w:rsidRPr="00BD43E6">
        <w:rPr>
          <w:color w:val="000000" w:themeColor="text1"/>
        </w:rPr>
        <w:t xml:space="preserve">, </w:t>
      </w:r>
      <w:r w:rsidR="008D5119" w:rsidRPr="00BD43E6">
        <w:rPr>
          <w:color w:val="000000" w:themeColor="text1"/>
        </w:rPr>
        <w:t xml:space="preserve">local expectations set out by </w:t>
      </w:r>
      <w:r w:rsidR="00581FF5" w:rsidRPr="00BD43E6">
        <w:t xml:space="preserve">Hertfordshire </w:t>
      </w:r>
      <w:r w:rsidR="00D76042" w:rsidRPr="00BD43E6">
        <w:t>Safeguarding Children Partnership</w:t>
      </w:r>
      <w:r w:rsidR="0041186A" w:rsidRPr="00BD43E6">
        <w:t xml:space="preserve"> and recommendations of good practice by HCC’s Child Protection School Liaison Service. </w:t>
      </w:r>
    </w:p>
    <w:p w14:paraId="751D756E" w14:textId="77777777" w:rsidR="008C56EE" w:rsidRPr="00BD43E6" w:rsidRDefault="008C56EE" w:rsidP="00E72BBF">
      <w:pPr>
        <w:pStyle w:val="4Bulletedcopyblue"/>
      </w:pPr>
    </w:p>
    <w:p w14:paraId="470E05EE" w14:textId="6AE25C24" w:rsidR="00020969" w:rsidRPr="00BD43E6" w:rsidRDefault="00557019" w:rsidP="00AD5DC2">
      <w:pPr>
        <w:pStyle w:val="Heading1"/>
        <w:numPr>
          <w:ilvl w:val="0"/>
          <w:numId w:val="54"/>
        </w:numPr>
      </w:pPr>
      <w:bookmarkStart w:id="128" w:name="_Toc172548077"/>
      <w:bookmarkStart w:id="129" w:name="_Toc172617238"/>
      <w:bookmarkStart w:id="130" w:name="_Toc172619351"/>
      <w:bookmarkStart w:id="131" w:name="_Toc239935294"/>
      <w:r w:rsidRPr="00BD43E6">
        <w:rPr>
          <w:noProof/>
        </w:rPr>
        <w:t>Quality Assurance, Improvement and Practice</w:t>
      </w:r>
      <w:bookmarkEnd w:id="128"/>
      <w:bookmarkEnd w:id="129"/>
      <w:bookmarkEnd w:id="130"/>
      <w:bookmarkEnd w:id="131"/>
    </w:p>
    <w:p w14:paraId="466483EC" w14:textId="1CB38964" w:rsidR="00C5672A" w:rsidRPr="00BD43E6" w:rsidRDefault="00C5672A" w:rsidP="1D3D6045">
      <w:pPr>
        <w:pStyle w:val="Mainbodytext"/>
      </w:pPr>
      <w:r w:rsidRPr="00BD43E6">
        <w:t xml:space="preserve">The purpose of auditing is to quality assure safeguarding arrangements and identify where they need to improve professional development and strengthen practice, it can also evidence the settings strengths and practice. Effective safeguarding should be part of a schools/college management shared approach and should be embedded in the vision, </w:t>
      </w:r>
      <w:r w:rsidR="035970FA" w:rsidRPr="00BD43E6">
        <w:t>ethos,</w:t>
      </w:r>
      <w:r w:rsidRPr="00BD43E6">
        <w:t xml:space="preserve"> and strategic direction so that a ‘whole school approach’ is achieved as this is what </w:t>
      </w:r>
      <w:bookmarkStart w:id="132" w:name="_Int_9evzbySU"/>
      <w:r w:rsidRPr="00BD43E6">
        <w:t>ultimately creates</w:t>
      </w:r>
      <w:bookmarkEnd w:id="132"/>
      <w:r w:rsidRPr="00BD43E6">
        <w:t xml:space="preserve"> a safe and secure environment for children and young people to learn and develop and feel safe.</w:t>
      </w:r>
    </w:p>
    <w:p w14:paraId="15C3C8E0" w14:textId="58929CF9" w:rsidR="00C5672A" w:rsidRPr="00BD43E6" w:rsidRDefault="00C5672A" w:rsidP="008531C6">
      <w:pPr>
        <w:pStyle w:val="Mainbodytext"/>
      </w:pPr>
      <w:r w:rsidRPr="00BD43E6">
        <w:t>Auditing is essential for management and leaders to be able to reassure stakeholders about how schools/colleges are complying with the contractual requirements for safeguarding arrangements are met.</w:t>
      </w:r>
    </w:p>
    <w:p w14:paraId="36C15664" w14:textId="409BF5B0" w:rsidR="00E32FA1" w:rsidRPr="00BD43E6" w:rsidRDefault="009B64C1" w:rsidP="05C0C3D1">
      <w:pPr>
        <w:pStyle w:val="Mainbodytext"/>
        <w:rPr>
          <w:rFonts w:cs="Arial"/>
          <w:bCs/>
        </w:rPr>
      </w:pPr>
      <w:proofErr w:type="spellStart"/>
      <w:r w:rsidRPr="00BD43E6">
        <w:rPr>
          <w:rFonts w:cs="Arial"/>
          <w:iCs/>
          <w:color w:val="000000" w:themeColor="text1"/>
        </w:rPr>
        <w:t>Brockswood</w:t>
      </w:r>
      <w:proofErr w:type="spellEnd"/>
      <w:r w:rsidRPr="00BD43E6">
        <w:rPr>
          <w:rFonts w:cs="Arial"/>
          <w:iCs/>
          <w:color w:val="000000" w:themeColor="text1"/>
        </w:rPr>
        <w:t xml:space="preserve"> Primary and Nursery School</w:t>
      </w:r>
      <w:r w:rsidR="00DA214D" w:rsidRPr="00BD43E6">
        <w:rPr>
          <w:iCs/>
          <w:color w:val="000000" w:themeColor="text1"/>
        </w:rPr>
        <w:t xml:space="preserve"> </w:t>
      </w:r>
      <w:r w:rsidR="00DA214D" w:rsidRPr="00BD43E6">
        <w:t>en</w:t>
      </w:r>
      <w:r w:rsidR="00C3082B" w:rsidRPr="00BD43E6">
        <w:t>deavours</w:t>
      </w:r>
      <w:r w:rsidR="001F3ED7" w:rsidRPr="00BD43E6">
        <w:t xml:space="preserve"> at all times </w:t>
      </w:r>
      <w:r w:rsidR="00C3082B" w:rsidRPr="00BD43E6">
        <w:t xml:space="preserve">to </w:t>
      </w:r>
      <w:r w:rsidR="001F3ED7" w:rsidRPr="00BD43E6">
        <w:t xml:space="preserve">provide an education and learning </w:t>
      </w:r>
      <w:r w:rsidR="00CC7776" w:rsidRPr="00BD43E6">
        <w:t xml:space="preserve">environment </w:t>
      </w:r>
      <w:r w:rsidR="001F3ED7" w:rsidRPr="00BD43E6">
        <w:t xml:space="preserve">where children </w:t>
      </w:r>
      <w:r w:rsidR="006C2D60" w:rsidRPr="00BD43E6">
        <w:t xml:space="preserve">and our staff </w:t>
      </w:r>
      <w:r w:rsidR="001F3ED7" w:rsidRPr="00BD43E6">
        <w:t>feel safe</w:t>
      </w:r>
      <w:r w:rsidR="00CF107E" w:rsidRPr="00BD43E6">
        <w:t xml:space="preserve">. </w:t>
      </w:r>
      <w:r w:rsidR="001F3ED7" w:rsidRPr="00BD43E6">
        <w:t xml:space="preserve">One way we review and monitor our practice </w:t>
      </w:r>
      <w:r w:rsidR="00E32FA1" w:rsidRPr="00BD43E6">
        <w:t xml:space="preserve">is through </w:t>
      </w:r>
      <w:r w:rsidR="001F3ED7" w:rsidRPr="00BD43E6">
        <w:t>auditing</w:t>
      </w:r>
      <w:r w:rsidR="00C3082B" w:rsidRPr="00BD43E6">
        <w:t>:</w:t>
      </w:r>
      <w:r w:rsidR="001F3ED7" w:rsidRPr="00BD43E6">
        <w:t xml:space="preserve"> it is important that we are aware of </w:t>
      </w:r>
      <w:r w:rsidR="00E32FA1" w:rsidRPr="00BD43E6">
        <w:t>the level of our school’s compliance to key guidance</w:t>
      </w:r>
      <w:r w:rsidR="00A6024F" w:rsidRPr="00BD43E6">
        <w:t>,</w:t>
      </w:r>
      <w:r w:rsidR="00E32FA1" w:rsidRPr="00BD43E6">
        <w:t xml:space="preserve"> such as </w:t>
      </w:r>
      <w:proofErr w:type="spellStart"/>
      <w:r w:rsidR="00E32FA1" w:rsidRPr="00BD43E6">
        <w:t>KC</w:t>
      </w:r>
      <w:r w:rsidR="008531C6" w:rsidRPr="00BD43E6">
        <w:t>S</w:t>
      </w:r>
      <w:r w:rsidR="00E32FA1" w:rsidRPr="00BD43E6">
        <w:t>iE</w:t>
      </w:r>
      <w:proofErr w:type="spellEnd"/>
      <w:r w:rsidR="00E32FA1" w:rsidRPr="00BD43E6">
        <w:t>. We want to be open, transparent</w:t>
      </w:r>
      <w:r w:rsidR="00C3082B" w:rsidRPr="00BD43E6">
        <w:t xml:space="preserve"> and</w:t>
      </w:r>
      <w:r w:rsidR="00E32FA1" w:rsidRPr="00BD43E6">
        <w:t xml:space="preserve"> reassure </w:t>
      </w:r>
      <w:r w:rsidR="00E87AB3" w:rsidRPr="00BD43E6">
        <w:t xml:space="preserve">ourselves and </w:t>
      </w:r>
      <w:r w:rsidR="00E32FA1" w:rsidRPr="00BD43E6">
        <w:t>our stakeholder</w:t>
      </w:r>
      <w:r w:rsidR="00C3082B" w:rsidRPr="00BD43E6">
        <w:t>s,</w:t>
      </w:r>
      <w:r w:rsidR="00E32FA1" w:rsidRPr="00BD43E6">
        <w:t xml:space="preserve"> including </w:t>
      </w:r>
      <w:r w:rsidR="00202DF0" w:rsidRPr="00BD43E6">
        <w:t>regulators,</w:t>
      </w:r>
      <w:r w:rsidR="00E32FA1" w:rsidRPr="00BD43E6">
        <w:t xml:space="preserve"> what we are proud of and what we need to strengthen to meet our own ambitions for standards. It is therefore </w:t>
      </w:r>
      <w:r w:rsidR="001F3ED7" w:rsidRPr="00BD43E6">
        <w:t xml:space="preserve">standard practice </w:t>
      </w:r>
      <w:r w:rsidR="00E32FA1" w:rsidRPr="00BD43E6">
        <w:t xml:space="preserve">that we factor in </w:t>
      </w:r>
      <w:r w:rsidR="006D7E07" w:rsidRPr="00BD43E6">
        <w:t>on</w:t>
      </w:r>
      <w:r w:rsidR="00C3082B" w:rsidRPr="00BD43E6">
        <w:t>-</w:t>
      </w:r>
      <w:r w:rsidR="006D7E07" w:rsidRPr="00BD43E6">
        <w:t xml:space="preserve">going </w:t>
      </w:r>
      <w:r w:rsidR="00E32FA1" w:rsidRPr="00BD43E6">
        <w:t>aud</w:t>
      </w:r>
      <w:r w:rsidR="00C3082B" w:rsidRPr="00BD43E6">
        <w:t>it</w:t>
      </w:r>
      <w:r w:rsidR="00E32FA1" w:rsidRPr="00BD43E6">
        <w:t xml:space="preserve">ing </w:t>
      </w:r>
      <w:r w:rsidR="006D7E07" w:rsidRPr="00BD43E6">
        <w:t xml:space="preserve">schedule </w:t>
      </w:r>
      <w:r w:rsidR="001F3ED7" w:rsidRPr="00BD43E6">
        <w:t xml:space="preserve">objectivity and scrutiny by our </w:t>
      </w:r>
      <w:r w:rsidR="00A01CC2" w:rsidRPr="00BD43E6">
        <w:t>G</w:t>
      </w:r>
      <w:r w:rsidR="001F3ED7" w:rsidRPr="00BD43E6">
        <w:t xml:space="preserve">overning </w:t>
      </w:r>
      <w:r w:rsidR="00A01CC2" w:rsidRPr="00BD43E6">
        <w:t>B</w:t>
      </w:r>
      <w:r w:rsidR="001F3ED7" w:rsidRPr="00BD43E6">
        <w:t xml:space="preserve">ody and all </w:t>
      </w:r>
      <w:r w:rsidR="00E61880" w:rsidRPr="00BD43E6">
        <w:t>S</w:t>
      </w:r>
      <w:r w:rsidR="001C111A" w:rsidRPr="00BD43E6">
        <w:rPr>
          <w:rFonts w:cs="Arial"/>
          <w:bCs/>
        </w:rPr>
        <w:t>enior Leadership</w:t>
      </w:r>
      <w:r w:rsidR="00E32FA1" w:rsidRPr="00BD43E6">
        <w:rPr>
          <w:rFonts w:cs="Arial"/>
          <w:bCs/>
        </w:rPr>
        <w:t>, children, students and their parents and care</w:t>
      </w:r>
      <w:r w:rsidR="00A01CC2" w:rsidRPr="00BD43E6">
        <w:rPr>
          <w:rFonts w:cs="Arial"/>
          <w:bCs/>
        </w:rPr>
        <w:t>r</w:t>
      </w:r>
      <w:r w:rsidR="00E32FA1" w:rsidRPr="00BD43E6">
        <w:rPr>
          <w:rFonts w:cs="Arial"/>
          <w:bCs/>
        </w:rPr>
        <w:t>s.</w:t>
      </w:r>
    </w:p>
    <w:p w14:paraId="07A97BCE" w14:textId="1A4B9B7F" w:rsidR="00C40CBF" w:rsidRPr="00BD43E6" w:rsidRDefault="001F3ED7" w:rsidP="05C0C3D1">
      <w:pPr>
        <w:pStyle w:val="Mainbodytext"/>
        <w:rPr>
          <w:rFonts w:cs="Arial"/>
          <w:bCs/>
        </w:rPr>
      </w:pPr>
      <w:r w:rsidRPr="00BD43E6">
        <w:rPr>
          <w:rFonts w:cs="Arial"/>
          <w:bCs/>
        </w:rPr>
        <w:t xml:space="preserve">We also </w:t>
      </w:r>
      <w:r w:rsidR="00E32FA1" w:rsidRPr="00BD43E6">
        <w:rPr>
          <w:rFonts w:cs="Arial"/>
          <w:bCs/>
        </w:rPr>
        <w:t xml:space="preserve">commission other scrutineers </w:t>
      </w:r>
      <w:r w:rsidR="009A46FF" w:rsidRPr="00BD43E6">
        <w:rPr>
          <w:rFonts w:cs="Arial"/>
          <w:bCs/>
        </w:rPr>
        <w:t xml:space="preserve">to help us seek reassurance of our </w:t>
      </w:r>
      <w:r w:rsidR="007D2A18" w:rsidRPr="00BD43E6">
        <w:rPr>
          <w:rFonts w:cs="Arial"/>
        </w:rPr>
        <w:t>safeguarding</w:t>
      </w:r>
      <w:r w:rsidR="007D2A18" w:rsidRPr="00BD43E6">
        <w:rPr>
          <w:rFonts w:cs="Arial"/>
          <w:bCs/>
        </w:rPr>
        <w:t xml:space="preserve"> </w:t>
      </w:r>
      <w:r w:rsidR="00202DF0" w:rsidRPr="00BD43E6">
        <w:rPr>
          <w:rFonts w:cs="Arial"/>
          <w:bCs/>
        </w:rPr>
        <w:t>practice</w:t>
      </w:r>
      <w:r w:rsidR="00E57E3F" w:rsidRPr="00BD43E6">
        <w:rPr>
          <w:rFonts w:cs="Arial"/>
          <w:bCs/>
        </w:rPr>
        <w:t>,</w:t>
      </w:r>
      <w:r w:rsidR="00202DF0" w:rsidRPr="00BD43E6">
        <w:rPr>
          <w:rFonts w:cs="Arial"/>
          <w:bCs/>
        </w:rPr>
        <w:t xml:space="preserve"> </w:t>
      </w:r>
      <w:r w:rsidR="72E99F98" w:rsidRPr="00BD43E6">
        <w:rPr>
          <w:rFonts w:cs="Arial"/>
          <w:bCs/>
        </w:rPr>
        <w:t xml:space="preserve">e.g. </w:t>
      </w:r>
      <w:r w:rsidRPr="00BD43E6">
        <w:rPr>
          <w:rFonts w:cs="Arial"/>
          <w:bCs/>
        </w:rPr>
        <w:t xml:space="preserve">Herts for Learning </w:t>
      </w:r>
      <w:r w:rsidR="00E32FA1" w:rsidRPr="00BD43E6">
        <w:rPr>
          <w:rFonts w:cs="Arial"/>
          <w:bCs/>
        </w:rPr>
        <w:t xml:space="preserve">Education, School Effective Advisors and </w:t>
      </w:r>
      <w:r w:rsidR="00A01CC2" w:rsidRPr="00BD43E6">
        <w:rPr>
          <w:rFonts w:cs="Arial"/>
          <w:bCs/>
        </w:rPr>
        <w:t>t</w:t>
      </w:r>
      <w:r w:rsidR="009A46FF" w:rsidRPr="00BD43E6">
        <w:rPr>
          <w:rFonts w:cs="Arial"/>
          <w:bCs/>
        </w:rPr>
        <w:t xml:space="preserve">he </w:t>
      </w:r>
      <w:r w:rsidR="004C536E" w:rsidRPr="00BD43E6">
        <w:rPr>
          <w:rFonts w:cs="Arial"/>
          <w:bCs/>
        </w:rPr>
        <w:t>Local Authority</w:t>
      </w:r>
      <w:r w:rsidR="009A46FF" w:rsidRPr="00BD43E6">
        <w:rPr>
          <w:rFonts w:cs="Arial"/>
          <w:bCs/>
        </w:rPr>
        <w:t xml:space="preserve"> </w:t>
      </w:r>
      <w:r w:rsidR="00E32FA1" w:rsidRPr="00BD43E6">
        <w:rPr>
          <w:rFonts w:cs="Arial"/>
          <w:bCs/>
        </w:rPr>
        <w:t xml:space="preserve">Child Protection School Liaison Service who </w:t>
      </w:r>
      <w:r w:rsidR="009A46FF" w:rsidRPr="00BD43E6">
        <w:rPr>
          <w:rFonts w:cs="Arial"/>
          <w:bCs/>
        </w:rPr>
        <w:t xml:space="preserve">act as </w:t>
      </w:r>
      <w:r w:rsidR="00E32FA1" w:rsidRPr="00BD43E6">
        <w:rPr>
          <w:rFonts w:cs="Arial"/>
          <w:bCs/>
        </w:rPr>
        <w:t xml:space="preserve">the interface between education and Hertfordshire Social </w:t>
      </w:r>
      <w:r w:rsidR="00A01CC2" w:rsidRPr="00BD43E6">
        <w:rPr>
          <w:rFonts w:cs="Arial"/>
          <w:bCs/>
        </w:rPr>
        <w:t>C</w:t>
      </w:r>
      <w:r w:rsidR="00E32FA1" w:rsidRPr="00BD43E6">
        <w:rPr>
          <w:rFonts w:cs="Arial"/>
          <w:bCs/>
        </w:rPr>
        <w:t>are</w:t>
      </w:r>
      <w:r w:rsidR="009A46FF" w:rsidRPr="00BD43E6">
        <w:rPr>
          <w:rFonts w:cs="Arial"/>
          <w:bCs/>
        </w:rPr>
        <w:t xml:space="preserve"> and provide support and advice when required.</w:t>
      </w:r>
    </w:p>
    <w:p w14:paraId="6DBACB8B" w14:textId="7F787DE3" w:rsidR="00601D56" w:rsidRPr="00BD43E6" w:rsidRDefault="00C40CBF" w:rsidP="05C0C3D1">
      <w:pPr>
        <w:pStyle w:val="Mainbodytext"/>
        <w:rPr>
          <w:rFonts w:cs="Arial"/>
          <w:bCs/>
        </w:rPr>
      </w:pPr>
      <w:r w:rsidRPr="00BD43E6">
        <w:rPr>
          <w:rFonts w:cs="Arial"/>
          <w:bCs/>
        </w:rPr>
        <w:t xml:space="preserve">Parents and carers please note that </w:t>
      </w:r>
      <w:r w:rsidR="00983D8A" w:rsidRPr="00BD43E6">
        <w:rPr>
          <w:rFonts w:cs="Arial"/>
          <w:bCs/>
        </w:rPr>
        <w:t xml:space="preserve">schools </w:t>
      </w:r>
      <w:r w:rsidR="001B765D" w:rsidRPr="00BD43E6">
        <w:rPr>
          <w:rFonts w:cs="Arial"/>
          <w:bCs/>
        </w:rPr>
        <w:t xml:space="preserve">designated leads for safeguarding </w:t>
      </w:r>
      <w:r w:rsidR="006D489E" w:rsidRPr="00BD43E6">
        <w:rPr>
          <w:rFonts w:cs="Arial"/>
          <w:bCs/>
        </w:rPr>
        <w:t xml:space="preserve">access </w:t>
      </w:r>
      <w:r w:rsidR="00905BB9" w:rsidRPr="00BD43E6">
        <w:rPr>
          <w:rFonts w:cs="Arial"/>
          <w:bCs/>
        </w:rPr>
        <w:t xml:space="preserve">the CPSLO </w:t>
      </w:r>
      <w:r w:rsidR="00F45EE5" w:rsidRPr="00BD43E6">
        <w:rPr>
          <w:rFonts w:cs="Arial"/>
          <w:bCs/>
        </w:rPr>
        <w:t>service</w:t>
      </w:r>
      <w:r w:rsidR="00905BB9" w:rsidRPr="00BD43E6">
        <w:rPr>
          <w:rFonts w:cs="Arial"/>
          <w:bCs/>
        </w:rPr>
        <w:t xml:space="preserve"> </w:t>
      </w:r>
      <w:r w:rsidR="00C97773" w:rsidRPr="00BD43E6">
        <w:rPr>
          <w:rFonts w:cs="Arial"/>
          <w:bCs/>
        </w:rPr>
        <w:t xml:space="preserve">to talk </w:t>
      </w:r>
      <w:r w:rsidR="00F45EE5" w:rsidRPr="00BD43E6">
        <w:rPr>
          <w:rFonts w:cs="Arial"/>
          <w:bCs/>
        </w:rPr>
        <w:t>about concerns they may have about a child, young person</w:t>
      </w:r>
      <w:r w:rsidR="352A840D" w:rsidRPr="00BD43E6">
        <w:rPr>
          <w:rFonts w:cs="Arial"/>
          <w:bCs/>
        </w:rPr>
        <w:t xml:space="preserve">. </w:t>
      </w:r>
      <w:r w:rsidR="001F3ED7" w:rsidRPr="00BD43E6">
        <w:rPr>
          <w:rFonts w:cs="Arial"/>
          <w:bCs/>
        </w:rPr>
        <w:t xml:space="preserve"> </w:t>
      </w:r>
    </w:p>
    <w:p w14:paraId="2D4C113D" w14:textId="37B7017E" w:rsidR="00642BD7" w:rsidRPr="00BD43E6" w:rsidRDefault="00601D56" w:rsidP="00EF2516">
      <w:pPr>
        <w:pStyle w:val="Mainbodytext"/>
      </w:pPr>
      <w:r w:rsidRPr="00BD43E6">
        <w:t xml:space="preserve">This policy will be reviewed </w:t>
      </w:r>
      <w:r w:rsidRPr="00BD43E6">
        <w:rPr>
          <w:b/>
        </w:rPr>
        <w:t>annually</w:t>
      </w:r>
      <w:r w:rsidRPr="00BD43E6">
        <w:t xml:space="preserve"> by </w:t>
      </w:r>
      <w:r w:rsidR="009B64C1" w:rsidRPr="00BD43E6">
        <w:t>the headteacher.</w:t>
      </w:r>
      <w:r w:rsidR="009B64C1" w:rsidRPr="00BD43E6">
        <w:rPr>
          <w:i/>
        </w:rPr>
        <w:t xml:space="preserve"> </w:t>
      </w:r>
      <w:r w:rsidRPr="00BD43E6">
        <w:t xml:space="preserve"> At every review, it will be approved by </w:t>
      </w:r>
      <w:r w:rsidR="004D2EAF" w:rsidRPr="00BD43E6">
        <w:t xml:space="preserve">our </w:t>
      </w:r>
      <w:r w:rsidRPr="00BD43E6">
        <w:t xml:space="preserve">full </w:t>
      </w:r>
      <w:r w:rsidR="00A01CC2" w:rsidRPr="00BD43E6">
        <w:t>Governing</w:t>
      </w:r>
      <w:r w:rsidRPr="00BD43E6">
        <w:t xml:space="preserve"> </w:t>
      </w:r>
      <w:r w:rsidR="00A01CC2" w:rsidRPr="00BD43E6">
        <w:t>B</w:t>
      </w:r>
      <w:r w:rsidRPr="00BD43E6">
        <w:t>oard</w:t>
      </w:r>
      <w:r w:rsidR="004D2EAF" w:rsidRPr="00BD43E6">
        <w:t>.</w:t>
      </w:r>
    </w:p>
    <w:p w14:paraId="2CB65ED4" w14:textId="44D993DB" w:rsidR="00F24635" w:rsidRPr="00BD43E6" w:rsidRDefault="00F24635" w:rsidP="00EF2516">
      <w:pPr>
        <w:pStyle w:val="Mainbodytext"/>
      </w:pPr>
    </w:p>
    <w:p w14:paraId="60CDE3EC" w14:textId="5A006DDD" w:rsidR="00710513" w:rsidRPr="00BD43E6" w:rsidRDefault="00557019" w:rsidP="00AD5DC2">
      <w:pPr>
        <w:pStyle w:val="Heading1"/>
        <w:numPr>
          <w:ilvl w:val="0"/>
          <w:numId w:val="54"/>
        </w:numPr>
        <w:rPr>
          <w:noProof/>
        </w:rPr>
      </w:pPr>
      <w:bookmarkStart w:id="133" w:name="_Toc172548078"/>
      <w:bookmarkStart w:id="134" w:name="_Toc172617239"/>
      <w:bookmarkStart w:id="135" w:name="_Toc172619352"/>
      <w:bookmarkStart w:id="136" w:name="_Toc218780767"/>
      <w:bookmarkStart w:id="137" w:name="_Toc239935295"/>
      <w:r w:rsidRPr="00BD43E6">
        <w:rPr>
          <w:noProof/>
        </w:rPr>
        <w:t>Additional Associated Safeguarding Policies and Procedures</w:t>
      </w:r>
      <w:bookmarkEnd w:id="133"/>
      <w:bookmarkEnd w:id="134"/>
      <w:bookmarkEnd w:id="135"/>
      <w:bookmarkEnd w:id="136"/>
      <w:bookmarkEnd w:id="137"/>
    </w:p>
    <w:p w14:paraId="14C267B6" w14:textId="77777777" w:rsidR="00557019" w:rsidRPr="00BD43E6" w:rsidRDefault="00557019" w:rsidP="00E72BBF">
      <w:pPr>
        <w:pStyle w:val="4Bulletedcopyblue"/>
        <w:rPr>
          <w:lang w:eastAsia="en-GB"/>
        </w:rPr>
      </w:pPr>
    </w:p>
    <w:p w14:paraId="3C0D9929" w14:textId="46585F82" w:rsidR="00710513" w:rsidRPr="00BD43E6" w:rsidRDefault="00710513" w:rsidP="00E72BBF">
      <w:pPr>
        <w:pStyle w:val="4Bulletedcopyblue"/>
        <w:rPr>
          <w:lang w:eastAsia="en-GB"/>
        </w:rPr>
      </w:pPr>
      <w:r w:rsidRPr="00BD43E6">
        <w:rPr>
          <w:lang w:eastAsia="en-GB"/>
        </w:rPr>
        <w:t xml:space="preserve">See below additional associated safeguarding </w:t>
      </w:r>
      <w:r w:rsidR="009A5AD0" w:rsidRPr="00BD43E6">
        <w:rPr>
          <w:lang w:eastAsia="en-GB"/>
        </w:rPr>
        <w:t>p</w:t>
      </w:r>
      <w:r w:rsidRPr="00BD43E6">
        <w:rPr>
          <w:lang w:eastAsia="en-GB"/>
        </w:rPr>
        <w:t xml:space="preserve">olices for </w:t>
      </w:r>
      <w:proofErr w:type="spellStart"/>
      <w:r w:rsidR="009B64C1" w:rsidRPr="00BD43E6">
        <w:rPr>
          <w:iCs/>
          <w:color w:val="000000" w:themeColor="text1"/>
        </w:rPr>
        <w:t>Brockswood</w:t>
      </w:r>
      <w:proofErr w:type="spellEnd"/>
      <w:r w:rsidR="009B64C1" w:rsidRPr="00BD43E6">
        <w:rPr>
          <w:iCs/>
          <w:color w:val="000000" w:themeColor="text1"/>
        </w:rPr>
        <w:t xml:space="preserve"> Primary and Nursery School</w:t>
      </w:r>
    </w:p>
    <w:p w14:paraId="70B97F33" w14:textId="2B6DA1E7" w:rsidR="00710513" w:rsidRPr="00BD43E6" w:rsidRDefault="00710513" w:rsidP="00E72BBF">
      <w:pPr>
        <w:pStyle w:val="4Bulletedcopyblue"/>
        <w:rPr>
          <w:rStyle w:val="1bodycopy10ptChar"/>
        </w:rPr>
      </w:pPr>
      <w:r w:rsidRPr="00BD43E6">
        <w:t xml:space="preserve">Staff </w:t>
      </w:r>
      <w:r w:rsidR="005A733F" w:rsidRPr="00BD43E6">
        <w:t>B</w:t>
      </w:r>
      <w:r w:rsidRPr="00BD43E6">
        <w:rPr>
          <w:rStyle w:val="1bodycopy10ptChar"/>
        </w:rPr>
        <w:t>ehaviour/</w:t>
      </w:r>
      <w:r w:rsidR="005A733F" w:rsidRPr="00BD43E6">
        <w:rPr>
          <w:rStyle w:val="1bodycopy10ptChar"/>
        </w:rPr>
        <w:t>C</w:t>
      </w:r>
      <w:r w:rsidRPr="00BD43E6">
        <w:rPr>
          <w:rStyle w:val="1bodycopy10ptChar"/>
        </w:rPr>
        <w:t xml:space="preserve">ode of </w:t>
      </w:r>
      <w:r w:rsidR="005A733F" w:rsidRPr="00BD43E6">
        <w:rPr>
          <w:rStyle w:val="1bodycopy10ptChar"/>
        </w:rPr>
        <w:t>C</w:t>
      </w:r>
      <w:r w:rsidRPr="00BD43E6">
        <w:rPr>
          <w:rStyle w:val="1bodycopy10ptChar"/>
        </w:rPr>
        <w:t>onduct</w:t>
      </w:r>
    </w:p>
    <w:p w14:paraId="4CCA76A5" w14:textId="7A0CD340" w:rsidR="00C96F5B" w:rsidRPr="00BD43E6" w:rsidRDefault="00C96F5B" w:rsidP="00E72BBF">
      <w:pPr>
        <w:pStyle w:val="4Bulletedcopyblue"/>
      </w:pPr>
      <w:r w:rsidRPr="00BD43E6">
        <w:rPr>
          <w:rStyle w:val="1bodycopy10ptChar"/>
        </w:rPr>
        <w:t xml:space="preserve">Children’s </w:t>
      </w:r>
      <w:r w:rsidR="005A733F" w:rsidRPr="00BD43E6">
        <w:rPr>
          <w:rStyle w:val="1bodycopy10ptChar"/>
        </w:rPr>
        <w:t>B</w:t>
      </w:r>
      <w:r w:rsidRPr="00BD43E6">
        <w:rPr>
          <w:rStyle w:val="1bodycopy10ptChar"/>
        </w:rPr>
        <w:t>ehaviour/</w:t>
      </w:r>
      <w:r w:rsidR="005A733F" w:rsidRPr="00BD43E6">
        <w:rPr>
          <w:rStyle w:val="1bodycopy10ptChar"/>
        </w:rPr>
        <w:t>C</w:t>
      </w:r>
      <w:r w:rsidRPr="00BD43E6">
        <w:rPr>
          <w:rStyle w:val="1bodycopy10ptChar"/>
        </w:rPr>
        <w:t xml:space="preserve">ode of </w:t>
      </w:r>
      <w:r w:rsidR="005A733F" w:rsidRPr="00BD43E6">
        <w:rPr>
          <w:rStyle w:val="1bodycopy10ptChar"/>
        </w:rPr>
        <w:t>C</w:t>
      </w:r>
      <w:r w:rsidRPr="00BD43E6">
        <w:rPr>
          <w:rStyle w:val="1bodycopy10ptChar"/>
        </w:rPr>
        <w:t>onduct</w:t>
      </w:r>
    </w:p>
    <w:p w14:paraId="1751C868" w14:textId="77777777" w:rsidR="00710513" w:rsidRPr="00BD43E6" w:rsidRDefault="00710513" w:rsidP="00E72BBF">
      <w:pPr>
        <w:pStyle w:val="4Bulletedcopyblue"/>
      </w:pPr>
      <w:r w:rsidRPr="00BD43E6">
        <w:t>Complaints</w:t>
      </w:r>
    </w:p>
    <w:p w14:paraId="37820171" w14:textId="785A91F6" w:rsidR="00710513" w:rsidRPr="00BD43E6" w:rsidRDefault="00710513" w:rsidP="00E72BBF">
      <w:pPr>
        <w:pStyle w:val="4Bulletedcopyblue"/>
      </w:pPr>
      <w:r w:rsidRPr="00BD43E6">
        <w:t xml:space="preserve">Health and </w:t>
      </w:r>
      <w:r w:rsidR="005A733F" w:rsidRPr="00BD43E6">
        <w:t>S</w:t>
      </w:r>
      <w:r w:rsidRPr="00BD43E6">
        <w:t>afety</w:t>
      </w:r>
    </w:p>
    <w:p w14:paraId="117E26B8" w14:textId="77777777" w:rsidR="00710513" w:rsidRPr="00BD43E6" w:rsidRDefault="00710513" w:rsidP="00E72BBF">
      <w:pPr>
        <w:pStyle w:val="4Bulletedcopyblue"/>
      </w:pPr>
      <w:r w:rsidRPr="00BD43E6">
        <w:t>Attendance</w:t>
      </w:r>
    </w:p>
    <w:p w14:paraId="29FC2DB0" w14:textId="0730C779" w:rsidR="00710513" w:rsidRPr="00BD43E6" w:rsidRDefault="00710513" w:rsidP="00E72BBF">
      <w:pPr>
        <w:pStyle w:val="4Bulletedcopyblue"/>
      </w:pPr>
      <w:r w:rsidRPr="00BD43E6">
        <w:t xml:space="preserve">Equality and </w:t>
      </w:r>
      <w:r w:rsidR="005A733F" w:rsidRPr="00BD43E6">
        <w:t>I</w:t>
      </w:r>
      <w:r w:rsidRPr="00BD43E6">
        <w:t xml:space="preserve">nclusion </w:t>
      </w:r>
    </w:p>
    <w:p w14:paraId="4A718B49" w14:textId="41AFBE7C" w:rsidR="00710513" w:rsidRPr="00BD43E6" w:rsidRDefault="00710513" w:rsidP="00E72BBF">
      <w:pPr>
        <w:pStyle w:val="4Bulletedcopyblue"/>
      </w:pPr>
      <w:r w:rsidRPr="00BD43E6">
        <w:t xml:space="preserve">Relationships and </w:t>
      </w:r>
      <w:r w:rsidR="00FB7C3C" w:rsidRPr="00BD43E6">
        <w:t>S</w:t>
      </w:r>
      <w:r w:rsidRPr="00BD43E6">
        <w:t xml:space="preserve">ex </w:t>
      </w:r>
      <w:r w:rsidR="00FB7C3C" w:rsidRPr="00BD43E6">
        <w:t>E</w:t>
      </w:r>
      <w:r w:rsidRPr="00BD43E6">
        <w:t>ducation</w:t>
      </w:r>
    </w:p>
    <w:p w14:paraId="00F93AE7" w14:textId="6768970F" w:rsidR="00710513" w:rsidRPr="00BD43E6" w:rsidRDefault="00710513" w:rsidP="00E72BBF">
      <w:pPr>
        <w:pStyle w:val="4Bulletedcopyblue"/>
      </w:pPr>
      <w:r w:rsidRPr="00BD43E6">
        <w:t xml:space="preserve">First </w:t>
      </w:r>
      <w:r w:rsidR="00FB7C3C" w:rsidRPr="00BD43E6">
        <w:t>A</w:t>
      </w:r>
      <w:r w:rsidRPr="00BD43E6">
        <w:t>id</w:t>
      </w:r>
    </w:p>
    <w:p w14:paraId="09463D37" w14:textId="25F311A4" w:rsidR="00710513" w:rsidRPr="00BD43E6" w:rsidRDefault="009B64C1" w:rsidP="00E72BBF">
      <w:pPr>
        <w:pStyle w:val="4Bulletedcopyblue"/>
      </w:pPr>
      <w:r w:rsidRPr="00BD43E6">
        <w:t>CLA Policy</w:t>
      </w:r>
    </w:p>
    <w:p w14:paraId="66A71ECD" w14:textId="58B7B92D" w:rsidR="00710513" w:rsidRPr="00BD43E6" w:rsidRDefault="00710513" w:rsidP="00E72BBF">
      <w:pPr>
        <w:pStyle w:val="4Bulletedcopyblue"/>
      </w:pPr>
      <w:r w:rsidRPr="00BD43E6">
        <w:t xml:space="preserve">Privacy </w:t>
      </w:r>
      <w:r w:rsidR="00FB7C3C" w:rsidRPr="00BD43E6">
        <w:t>N</w:t>
      </w:r>
      <w:r w:rsidRPr="00BD43E6">
        <w:t xml:space="preserve">otices </w:t>
      </w:r>
    </w:p>
    <w:p w14:paraId="2BF6C69F" w14:textId="77777777" w:rsidR="00710513" w:rsidRPr="00BD43E6" w:rsidRDefault="00710513" w:rsidP="00E72BBF">
      <w:pPr>
        <w:pStyle w:val="4Bulletedcopyblue"/>
        <w:rPr>
          <w:lang w:eastAsia="en-GB"/>
        </w:rPr>
      </w:pPr>
      <w:r w:rsidRPr="00BD43E6">
        <w:rPr>
          <w:lang w:eastAsia="en-GB"/>
        </w:rPr>
        <w:t>Online safety</w:t>
      </w:r>
    </w:p>
    <w:p w14:paraId="352E87F8" w14:textId="77777777" w:rsidR="00710513" w:rsidRPr="00BD43E6" w:rsidRDefault="00710513" w:rsidP="00E72BBF">
      <w:pPr>
        <w:pStyle w:val="4Bulletedcopyblue"/>
        <w:rPr>
          <w:lang w:eastAsia="en-GB"/>
        </w:rPr>
      </w:pPr>
      <w:r w:rsidRPr="00BD43E6">
        <w:rPr>
          <w:lang w:eastAsia="en-GB"/>
        </w:rPr>
        <w:t>Whistleblowing</w:t>
      </w:r>
    </w:p>
    <w:p w14:paraId="1816E5AB" w14:textId="48254E61" w:rsidR="00710513" w:rsidRPr="00BD43E6" w:rsidRDefault="00710513" w:rsidP="00E72BBF">
      <w:pPr>
        <w:pStyle w:val="4Bulletedcopyblue"/>
        <w:rPr>
          <w:lang w:eastAsia="en-GB"/>
        </w:rPr>
      </w:pPr>
      <w:r w:rsidRPr="00BD43E6">
        <w:rPr>
          <w:lang w:eastAsia="en-GB"/>
        </w:rPr>
        <w:t>Teachers</w:t>
      </w:r>
      <w:r w:rsidR="006161C5" w:rsidRPr="00BD43E6">
        <w:rPr>
          <w:lang w:eastAsia="en-GB"/>
        </w:rPr>
        <w:t>’</w:t>
      </w:r>
      <w:r w:rsidRPr="00BD43E6">
        <w:rPr>
          <w:lang w:eastAsia="en-GB"/>
        </w:rPr>
        <w:t xml:space="preserve"> standards </w:t>
      </w:r>
    </w:p>
    <w:p w14:paraId="1CF1EE93" w14:textId="77777777" w:rsidR="007D2A18" w:rsidRPr="00BD43E6" w:rsidRDefault="00710513" w:rsidP="00E72BBF">
      <w:pPr>
        <w:pStyle w:val="4Bulletedcopyblue"/>
        <w:rPr>
          <w:lang w:eastAsia="en-GB"/>
        </w:rPr>
      </w:pPr>
      <w:r w:rsidRPr="00BD43E6">
        <w:rPr>
          <w:lang w:eastAsia="en-GB"/>
        </w:rPr>
        <w:t xml:space="preserve">Teaching assistant regulations </w:t>
      </w:r>
    </w:p>
    <w:p w14:paraId="0756F64F" w14:textId="77777777" w:rsidR="007D2A18" w:rsidRPr="00BD43E6" w:rsidRDefault="007D2A18" w:rsidP="00E72BBF">
      <w:pPr>
        <w:pStyle w:val="4Bulletedcopyblue"/>
        <w:rPr>
          <w:lang w:eastAsia="en-GB"/>
        </w:rPr>
      </w:pPr>
    </w:p>
    <w:p w14:paraId="1ABA7CDD" w14:textId="77777777" w:rsidR="007D2A18" w:rsidRPr="00BD43E6" w:rsidRDefault="007D2A18" w:rsidP="00E72BBF">
      <w:pPr>
        <w:pStyle w:val="4Bulletedcopyblue"/>
        <w:rPr>
          <w:lang w:eastAsia="en-GB"/>
        </w:rPr>
      </w:pPr>
    </w:p>
    <w:p w14:paraId="7844B70F" w14:textId="77777777" w:rsidR="007D2A18" w:rsidRPr="00BD43E6" w:rsidRDefault="007D2A18" w:rsidP="00E72BBF">
      <w:pPr>
        <w:pStyle w:val="4Bulletedcopyblue"/>
        <w:rPr>
          <w:lang w:eastAsia="en-GB"/>
        </w:rPr>
      </w:pPr>
    </w:p>
    <w:p w14:paraId="616994D5" w14:textId="77777777" w:rsidR="007D2A18" w:rsidRPr="00BD43E6" w:rsidRDefault="007D2A18" w:rsidP="00E72BBF">
      <w:pPr>
        <w:pStyle w:val="4Bulletedcopyblue"/>
        <w:rPr>
          <w:lang w:eastAsia="en-GB"/>
        </w:rPr>
      </w:pPr>
    </w:p>
    <w:p w14:paraId="7C15E01D" w14:textId="77777777" w:rsidR="007D2A18" w:rsidRPr="00BD43E6" w:rsidRDefault="007D2A18" w:rsidP="00E72BBF">
      <w:pPr>
        <w:pStyle w:val="4Bulletedcopyblue"/>
        <w:rPr>
          <w:lang w:eastAsia="en-GB"/>
        </w:rPr>
      </w:pPr>
    </w:p>
    <w:p w14:paraId="3507D3F2" w14:textId="77777777" w:rsidR="007D2A18" w:rsidRPr="00BD43E6" w:rsidRDefault="007D2A18" w:rsidP="00E72BBF">
      <w:pPr>
        <w:pStyle w:val="4Bulletedcopyblue"/>
        <w:rPr>
          <w:lang w:eastAsia="en-GB"/>
        </w:rPr>
      </w:pPr>
    </w:p>
    <w:p w14:paraId="61D0A520" w14:textId="6E43AB19" w:rsidR="00566609" w:rsidRPr="00BD43E6" w:rsidRDefault="00566609" w:rsidP="00E72BBF">
      <w:pPr>
        <w:pStyle w:val="4Bulletedcopyblue"/>
        <w:rPr>
          <w:lang w:eastAsia="en-GB"/>
        </w:rPr>
      </w:pPr>
      <w:r w:rsidRPr="00BD43E6">
        <w:rPr>
          <w:lang w:eastAsia="en-GB"/>
        </w:rPr>
        <w:br w:type="page"/>
      </w:r>
    </w:p>
    <w:p w14:paraId="4E7F8FE4" w14:textId="75544E86" w:rsidR="00555E74" w:rsidRPr="00BD43E6" w:rsidRDefault="00555E74" w:rsidP="1D3D6045">
      <w:pPr>
        <w:spacing w:after="5" w:line="250" w:lineRule="auto"/>
        <w:jc w:val="center"/>
        <w:rPr>
          <w:b/>
          <w:bCs/>
          <w:sz w:val="40"/>
          <w:szCs w:val="40"/>
        </w:rPr>
      </w:pPr>
      <w:r w:rsidRPr="00BD43E6">
        <w:rPr>
          <w:b/>
          <w:sz w:val="40"/>
          <w:szCs w:val="40"/>
        </w:rPr>
        <w:lastRenderedPageBreak/>
        <w:t>Appendix 1</w:t>
      </w:r>
      <w:r w:rsidR="002C0BC9" w:rsidRPr="00BD43E6">
        <w:rPr>
          <w:b/>
          <w:sz w:val="40"/>
          <w:szCs w:val="40"/>
        </w:rPr>
        <w:t xml:space="preserve">: Declaration </w:t>
      </w:r>
      <w:r w:rsidR="00693C87" w:rsidRPr="00BD43E6">
        <w:rPr>
          <w:b/>
          <w:sz w:val="40"/>
          <w:szCs w:val="40"/>
        </w:rPr>
        <w:t>for whole school staff</w:t>
      </w:r>
    </w:p>
    <w:p w14:paraId="1CF8BB88" w14:textId="5FF29822" w:rsidR="00810E96" w:rsidRPr="00BD43E6" w:rsidRDefault="00810E96" w:rsidP="00E94A83">
      <w:pPr>
        <w:spacing w:after="5" w:line="250" w:lineRule="auto"/>
        <w:jc w:val="both"/>
        <w:rPr>
          <w:i/>
          <w:sz w:val="22"/>
          <w:szCs w:val="22"/>
        </w:rPr>
      </w:pPr>
    </w:p>
    <w:p w14:paraId="2BD399A1" w14:textId="5687CE66" w:rsidR="00E94A83" w:rsidRPr="00BD43E6" w:rsidRDefault="00E94A83" w:rsidP="00E94A83">
      <w:pPr>
        <w:spacing w:after="5" w:line="250" w:lineRule="auto"/>
        <w:jc w:val="both"/>
        <w:rPr>
          <w:sz w:val="22"/>
          <w:szCs w:val="22"/>
        </w:rPr>
      </w:pPr>
      <w:r w:rsidRPr="00BD43E6">
        <w:rPr>
          <w:b/>
          <w:bCs/>
          <w:sz w:val="22"/>
          <w:szCs w:val="22"/>
          <w:u w:val="single"/>
        </w:rPr>
        <w:t xml:space="preserve">Declaration for </w:t>
      </w:r>
      <w:bookmarkStart w:id="138" w:name="_Hlk143153721"/>
      <w:r w:rsidRPr="00BD43E6">
        <w:rPr>
          <w:b/>
          <w:bCs/>
          <w:sz w:val="22"/>
          <w:szCs w:val="22"/>
          <w:u w:val="single"/>
        </w:rPr>
        <w:t xml:space="preserve">whole school staff </w:t>
      </w:r>
      <w:bookmarkEnd w:id="138"/>
      <w:r w:rsidRPr="00BD43E6">
        <w:rPr>
          <w:b/>
          <w:bCs/>
          <w:sz w:val="22"/>
          <w:szCs w:val="22"/>
          <w:u w:val="single"/>
        </w:rPr>
        <w:t>to verify they have read and understood the school’s Child Protection Policy and other key guidance</w:t>
      </w:r>
    </w:p>
    <w:p w14:paraId="6FB97D91" w14:textId="77777777" w:rsidR="00E94A83" w:rsidRPr="00BD43E6" w:rsidRDefault="00E94A83" w:rsidP="00E94A83">
      <w:pPr>
        <w:spacing w:after="22" w:line="259" w:lineRule="auto"/>
        <w:ind w:left="920"/>
        <w:jc w:val="both"/>
        <w:rPr>
          <w:sz w:val="22"/>
          <w:szCs w:val="22"/>
        </w:rPr>
      </w:pPr>
    </w:p>
    <w:p w14:paraId="3A1319D7" w14:textId="7A33FF73" w:rsidR="00E94A83" w:rsidRPr="00BD43E6" w:rsidRDefault="00E94A83" w:rsidP="00E94A83">
      <w:pPr>
        <w:spacing w:after="22" w:line="259" w:lineRule="auto"/>
        <w:jc w:val="both"/>
        <w:rPr>
          <w:sz w:val="22"/>
          <w:szCs w:val="22"/>
        </w:rPr>
      </w:pPr>
      <w:r w:rsidRPr="00BD43E6">
        <w:rPr>
          <w:sz w:val="22"/>
          <w:szCs w:val="22"/>
        </w:rPr>
        <w:t xml:space="preserve">School/College name:    </w:t>
      </w:r>
      <w:proofErr w:type="spellStart"/>
      <w:r w:rsidR="00B86EC5" w:rsidRPr="00BD43E6">
        <w:rPr>
          <w:rFonts w:cs="Arial"/>
          <w:iCs/>
          <w:color w:val="000000" w:themeColor="text1"/>
          <w:sz w:val="22"/>
          <w:szCs w:val="22"/>
        </w:rPr>
        <w:t>Brockswood</w:t>
      </w:r>
      <w:proofErr w:type="spellEnd"/>
      <w:r w:rsidR="00B86EC5" w:rsidRPr="00BD43E6">
        <w:rPr>
          <w:rFonts w:cs="Arial"/>
          <w:iCs/>
          <w:color w:val="000000" w:themeColor="text1"/>
          <w:sz w:val="22"/>
          <w:szCs w:val="22"/>
        </w:rPr>
        <w:t xml:space="preserve"> Primary and Nursery School</w:t>
      </w:r>
    </w:p>
    <w:p w14:paraId="015F480F" w14:textId="57BBFF07" w:rsidR="00E94A83" w:rsidRPr="00BD43E6" w:rsidRDefault="00E94A83" w:rsidP="0020391A">
      <w:pPr>
        <w:spacing w:after="22" w:line="259" w:lineRule="auto"/>
        <w:jc w:val="both"/>
        <w:rPr>
          <w:sz w:val="22"/>
          <w:szCs w:val="22"/>
        </w:rPr>
      </w:pPr>
      <w:r w:rsidRPr="00BD43E6">
        <w:rPr>
          <w:sz w:val="22"/>
          <w:szCs w:val="22"/>
        </w:rPr>
        <w:t>Academic Year: September 202</w:t>
      </w:r>
      <w:r w:rsidR="00447D64">
        <w:rPr>
          <w:sz w:val="22"/>
          <w:szCs w:val="22"/>
        </w:rPr>
        <w:t>6</w:t>
      </w:r>
      <w:r w:rsidRPr="00BD43E6">
        <w:rPr>
          <w:sz w:val="22"/>
          <w:szCs w:val="22"/>
        </w:rPr>
        <w:t>/202</w:t>
      </w:r>
      <w:r w:rsidR="00447D64">
        <w:rPr>
          <w:sz w:val="22"/>
          <w:szCs w:val="22"/>
        </w:rPr>
        <w:t>7</w:t>
      </w:r>
    </w:p>
    <w:p w14:paraId="3F5C25B7" w14:textId="6233A661" w:rsidR="00E94A83" w:rsidRPr="00BD43E6" w:rsidRDefault="00E94A83" w:rsidP="00E94A83">
      <w:pPr>
        <w:spacing w:after="22" w:line="259" w:lineRule="auto"/>
        <w:jc w:val="both"/>
        <w:rPr>
          <w:sz w:val="22"/>
          <w:szCs w:val="22"/>
        </w:rPr>
      </w:pPr>
      <w:r w:rsidRPr="00BD43E6">
        <w:rPr>
          <w:sz w:val="22"/>
          <w:szCs w:val="22"/>
        </w:rPr>
        <w:t xml:space="preserve">Return declaration to:  </w:t>
      </w:r>
      <w:r w:rsidR="00B86EC5" w:rsidRPr="00BD43E6">
        <w:rPr>
          <w:iCs/>
          <w:color w:val="000000" w:themeColor="text1"/>
          <w:sz w:val="22"/>
          <w:szCs w:val="22"/>
        </w:rPr>
        <w:t>Gemma Dalton</w:t>
      </w:r>
      <w:r w:rsidR="009C58A7">
        <w:rPr>
          <w:iCs/>
          <w:color w:val="000000" w:themeColor="text1"/>
          <w:sz w:val="22"/>
          <w:szCs w:val="22"/>
        </w:rPr>
        <w:t>,</w:t>
      </w:r>
      <w:r w:rsidR="009C58A7" w:rsidRPr="009C58A7">
        <w:rPr>
          <w:iCs/>
          <w:color w:val="000000" w:themeColor="text1"/>
          <w:sz w:val="22"/>
          <w:szCs w:val="22"/>
        </w:rPr>
        <w:t xml:space="preserve"> </w:t>
      </w:r>
      <w:r w:rsidR="009C58A7" w:rsidRPr="00BD43E6">
        <w:rPr>
          <w:iCs/>
          <w:color w:val="000000" w:themeColor="text1"/>
          <w:sz w:val="22"/>
          <w:szCs w:val="22"/>
        </w:rPr>
        <w:t>Gayle Voigt,</w:t>
      </w:r>
      <w:r w:rsidR="00447D64">
        <w:rPr>
          <w:iCs/>
          <w:color w:val="000000" w:themeColor="text1"/>
          <w:sz w:val="22"/>
          <w:szCs w:val="22"/>
        </w:rPr>
        <w:t xml:space="preserve"> </w:t>
      </w:r>
      <w:r w:rsidR="00B86EC5" w:rsidRPr="00BD43E6">
        <w:rPr>
          <w:iCs/>
          <w:color w:val="000000" w:themeColor="text1"/>
          <w:sz w:val="22"/>
          <w:szCs w:val="22"/>
        </w:rPr>
        <w:t>Collette Francis</w:t>
      </w:r>
      <w:r w:rsidR="00B86EC5" w:rsidRPr="00BD43E6">
        <w:rPr>
          <w:i/>
          <w:color w:val="000000" w:themeColor="text1"/>
          <w:sz w:val="22"/>
          <w:szCs w:val="22"/>
        </w:rPr>
        <w:t xml:space="preserve"> </w:t>
      </w:r>
      <w:r w:rsidR="00B86EC5" w:rsidRPr="00BD43E6">
        <w:rPr>
          <w:sz w:val="22"/>
          <w:szCs w:val="22"/>
        </w:rPr>
        <w:t>by</w:t>
      </w:r>
      <w:r w:rsidRPr="00BD43E6">
        <w:rPr>
          <w:sz w:val="22"/>
          <w:szCs w:val="22"/>
        </w:rPr>
        <w:t xml:space="preserve">:  Date </w:t>
      </w:r>
      <w:sdt>
        <w:sdtPr>
          <w:rPr>
            <w:sz w:val="22"/>
            <w:szCs w:val="22"/>
          </w:rPr>
          <w:id w:val="-728611187"/>
          <w:placeholder>
            <w:docPart w:val="4588D9F4EA0342D0BF2DD9144E66D459"/>
          </w:placeholder>
          <w:date w:fullDate="2026-09-11T00:00:00Z">
            <w:dateFormat w:val="dd/MM/yyyy"/>
            <w:lid w:val="en-GB"/>
            <w:storeMappedDataAs w:val="dateTime"/>
            <w:calendar w:val="gregorian"/>
          </w:date>
        </w:sdtPr>
        <w:sdtEndPr/>
        <w:sdtContent>
          <w:r w:rsidR="00447D64">
            <w:rPr>
              <w:sz w:val="22"/>
              <w:szCs w:val="22"/>
            </w:rPr>
            <w:t>11/09/2026</w:t>
          </w:r>
        </w:sdtContent>
      </w:sdt>
    </w:p>
    <w:p w14:paraId="547545AD" w14:textId="4019AAB1" w:rsidR="00E94A83" w:rsidRPr="00BD43E6" w:rsidRDefault="5D1DA658" w:rsidP="05C0C3D1">
      <w:pPr>
        <w:ind w:right="182"/>
        <w:jc w:val="both"/>
        <w:rPr>
          <w:i/>
          <w:iCs/>
          <w:color w:val="000000" w:themeColor="text1"/>
          <w:sz w:val="22"/>
          <w:szCs w:val="22"/>
        </w:rPr>
      </w:pPr>
      <w:r w:rsidRPr="00BD43E6">
        <w:rPr>
          <w:i/>
          <w:iCs/>
          <w:color w:val="000000" w:themeColor="text1"/>
          <w:sz w:val="22"/>
          <w:szCs w:val="22"/>
        </w:rPr>
        <w:t xml:space="preserve"> </w:t>
      </w:r>
    </w:p>
    <w:tbl>
      <w:tblPr>
        <w:tblStyle w:val="TableGrid"/>
        <w:tblpPr w:leftFromText="180" w:rightFromText="180" w:vertAnchor="text" w:horzAnchor="margin" w:tblpX="-10" w:tblpY="129"/>
        <w:tblW w:w="9209" w:type="dxa"/>
        <w:tblLook w:val="04A0" w:firstRow="1" w:lastRow="0" w:firstColumn="1" w:lastColumn="0" w:noHBand="0" w:noVBand="1"/>
      </w:tblPr>
      <w:tblGrid>
        <w:gridCol w:w="5949"/>
        <w:gridCol w:w="3260"/>
      </w:tblGrid>
      <w:tr w:rsidR="00AD635B" w:rsidRPr="00BD43E6" w14:paraId="3A0C99D3" w14:textId="77777777" w:rsidTr="00AC7F58">
        <w:tc>
          <w:tcPr>
            <w:tcW w:w="5949" w:type="dxa"/>
            <w:shd w:val="clear" w:color="auto" w:fill="F2F2F2" w:themeFill="background1" w:themeFillShade="F2"/>
          </w:tcPr>
          <w:p w14:paraId="056269A4" w14:textId="77777777" w:rsidR="00AD635B" w:rsidRPr="00BD43E6" w:rsidRDefault="00AD635B" w:rsidP="00AC7F58">
            <w:pPr>
              <w:pStyle w:val="ListParagraph"/>
              <w:ind w:left="601" w:right="182"/>
              <w:jc w:val="both"/>
              <w:rPr>
                <w:rFonts w:ascii="Arial" w:hAnsi="Arial" w:cs="Arial"/>
                <w:color w:val="000000" w:themeColor="text1"/>
                <w:sz w:val="22"/>
                <w:szCs w:val="22"/>
              </w:rPr>
            </w:pPr>
            <w:r w:rsidRPr="00BD43E6">
              <w:rPr>
                <w:rFonts w:ascii="Arial" w:hAnsi="Arial" w:cs="Arial"/>
                <w:color w:val="000000" w:themeColor="text1"/>
                <w:sz w:val="22"/>
                <w:szCs w:val="22"/>
              </w:rPr>
              <w:t xml:space="preserve">Statutory Guidance and School’s Child Protection Policy </w:t>
            </w:r>
          </w:p>
        </w:tc>
        <w:tc>
          <w:tcPr>
            <w:tcW w:w="3260" w:type="dxa"/>
            <w:shd w:val="clear" w:color="auto" w:fill="F2F2F2" w:themeFill="background1" w:themeFillShade="F2"/>
          </w:tcPr>
          <w:p w14:paraId="2B7B738C" w14:textId="77777777" w:rsidR="00AD635B" w:rsidRPr="00BD43E6" w:rsidRDefault="00AD635B" w:rsidP="00AC7F58">
            <w:pPr>
              <w:ind w:right="182"/>
              <w:jc w:val="both"/>
              <w:rPr>
                <w:rFonts w:cs="Arial"/>
                <w:color w:val="000000" w:themeColor="text1"/>
                <w:sz w:val="22"/>
                <w:szCs w:val="22"/>
              </w:rPr>
            </w:pPr>
            <w:r w:rsidRPr="00BD43E6">
              <w:rPr>
                <w:rFonts w:cs="Arial"/>
                <w:color w:val="000000" w:themeColor="text1"/>
                <w:sz w:val="22"/>
                <w:szCs w:val="22"/>
              </w:rPr>
              <w:t xml:space="preserve">Date and Verification When Completed  </w:t>
            </w:r>
          </w:p>
        </w:tc>
      </w:tr>
      <w:tr w:rsidR="00AD635B" w:rsidRPr="00BD43E6" w14:paraId="38254907" w14:textId="77777777" w:rsidTr="00AC7F58">
        <w:tc>
          <w:tcPr>
            <w:tcW w:w="5949" w:type="dxa"/>
          </w:tcPr>
          <w:p w14:paraId="107616F0" w14:textId="56EC99C8" w:rsidR="00AD635B" w:rsidRPr="00BD43E6" w:rsidRDefault="00AD635B" w:rsidP="009C58A7">
            <w:pPr>
              <w:pStyle w:val="ListParagraph"/>
              <w:widowControl/>
              <w:numPr>
                <w:ilvl w:val="0"/>
                <w:numId w:val="3"/>
              </w:numPr>
              <w:autoSpaceDE/>
              <w:autoSpaceDN/>
              <w:adjustRightInd/>
              <w:spacing w:after="5" w:line="250" w:lineRule="auto"/>
              <w:ind w:left="601" w:right="182"/>
              <w:contextualSpacing/>
              <w:jc w:val="both"/>
              <w:rPr>
                <w:rFonts w:ascii="Arial" w:hAnsi="Arial" w:cs="Arial"/>
                <w:sz w:val="22"/>
                <w:szCs w:val="22"/>
              </w:rPr>
            </w:pPr>
            <w:r w:rsidRPr="00BD43E6">
              <w:rPr>
                <w:rFonts w:ascii="Arial" w:hAnsi="Arial" w:cs="Arial"/>
                <w:sz w:val="22"/>
                <w:szCs w:val="22"/>
              </w:rPr>
              <w:t>The school’s Child Protection Policy (</w:t>
            </w:r>
            <w:r w:rsidR="00EC22FD" w:rsidRPr="00BD43E6">
              <w:rPr>
                <w:rFonts w:ascii="Arial" w:hAnsi="Arial" w:cs="Arial"/>
                <w:sz w:val="22"/>
                <w:szCs w:val="22"/>
              </w:rPr>
              <w:t>a</w:t>
            </w:r>
            <w:r w:rsidRPr="00BD43E6">
              <w:rPr>
                <w:rFonts w:ascii="Arial" w:hAnsi="Arial" w:cs="Arial"/>
                <w:sz w:val="22"/>
                <w:szCs w:val="22"/>
              </w:rPr>
              <w:t>rrangements for safeguarding and promoting the welfare of children in your school)</w:t>
            </w:r>
          </w:p>
        </w:tc>
        <w:sdt>
          <w:sdtPr>
            <w:rPr>
              <w:rFonts w:cs="Arial"/>
              <w:i/>
              <w:iCs/>
              <w:color w:val="000000" w:themeColor="text1"/>
              <w:sz w:val="22"/>
              <w:szCs w:val="22"/>
            </w:rPr>
            <w:id w:val="-1801847158"/>
            <w:placeholder>
              <w:docPart w:val="90D0965D613B4E4A9962612AE732BFF5"/>
            </w:placeholder>
            <w:date w:fullDate="2026-09-03T00:00:00Z">
              <w:dateFormat w:val="dd/MM/yyyy"/>
              <w:lid w:val="en-GB"/>
              <w:storeMappedDataAs w:val="dateTime"/>
              <w:calendar w:val="gregorian"/>
            </w:date>
          </w:sdtPr>
          <w:sdtEndPr/>
          <w:sdtContent>
            <w:tc>
              <w:tcPr>
                <w:tcW w:w="3260" w:type="dxa"/>
              </w:tcPr>
              <w:p w14:paraId="1D5A9C27" w14:textId="5EC5F968" w:rsidR="00AD635B" w:rsidRPr="00BD43E6" w:rsidRDefault="00447D64" w:rsidP="00AC7F58">
                <w:pPr>
                  <w:ind w:right="182"/>
                  <w:jc w:val="both"/>
                  <w:rPr>
                    <w:rFonts w:cs="Arial"/>
                    <w:i/>
                    <w:iCs/>
                    <w:color w:val="000000" w:themeColor="text1"/>
                    <w:sz w:val="22"/>
                    <w:szCs w:val="22"/>
                  </w:rPr>
                </w:pPr>
                <w:r>
                  <w:rPr>
                    <w:rFonts w:cs="Arial"/>
                    <w:i/>
                    <w:iCs/>
                    <w:color w:val="000000" w:themeColor="text1"/>
                    <w:sz w:val="22"/>
                    <w:szCs w:val="22"/>
                  </w:rPr>
                  <w:t>03/09/2026</w:t>
                </w:r>
              </w:p>
            </w:tc>
          </w:sdtContent>
        </w:sdt>
      </w:tr>
      <w:tr w:rsidR="00AD635B" w:rsidRPr="00BD43E6" w14:paraId="1887E8DE" w14:textId="77777777" w:rsidTr="00AC7F58">
        <w:tc>
          <w:tcPr>
            <w:tcW w:w="5949" w:type="dxa"/>
          </w:tcPr>
          <w:p w14:paraId="096F689D" w14:textId="10D63755" w:rsidR="00AD635B" w:rsidRPr="00BD43E6" w:rsidRDefault="00AD635B" w:rsidP="009C58A7">
            <w:pPr>
              <w:pStyle w:val="ListParagraph"/>
              <w:widowControl/>
              <w:numPr>
                <w:ilvl w:val="0"/>
                <w:numId w:val="3"/>
              </w:numPr>
              <w:autoSpaceDE/>
              <w:autoSpaceDN/>
              <w:adjustRightInd/>
              <w:spacing w:after="5" w:line="250" w:lineRule="auto"/>
              <w:ind w:left="601" w:right="182"/>
              <w:contextualSpacing/>
              <w:jc w:val="both"/>
              <w:rPr>
                <w:rFonts w:ascii="Arial" w:hAnsi="Arial" w:cs="Arial"/>
                <w:i/>
                <w:iCs/>
                <w:color w:val="000000" w:themeColor="text1"/>
                <w:sz w:val="22"/>
                <w:szCs w:val="22"/>
              </w:rPr>
            </w:pPr>
            <w:r w:rsidRPr="00BD43E6">
              <w:rPr>
                <w:rFonts w:ascii="Arial" w:hAnsi="Arial" w:cs="Arial"/>
                <w:bCs/>
                <w:sz w:val="22"/>
                <w:szCs w:val="22"/>
              </w:rPr>
              <w:t xml:space="preserve">Part </w:t>
            </w:r>
            <w:r w:rsidR="005D4E2A" w:rsidRPr="00BD43E6">
              <w:rPr>
                <w:rFonts w:ascii="Arial" w:hAnsi="Arial" w:cs="Arial"/>
                <w:bCs/>
                <w:sz w:val="22"/>
                <w:szCs w:val="22"/>
              </w:rPr>
              <w:t>O</w:t>
            </w:r>
            <w:r w:rsidRPr="00BD43E6">
              <w:rPr>
                <w:rFonts w:ascii="Arial" w:hAnsi="Arial" w:cs="Arial"/>
                <w:bCs/>
                <w:sz w:val="22"/>
                <w:szCs w:val="22"/>
              </w:rPr>
              <w:t xml:space="preserve">ne of </w:t>
            </w:r>
            <w:hyperlink r:id="rId109" w:history="1">
              <w:proofErr w:type="spellStart"/>
              <w:r w:rsidR="005D5F16" w:rsidRPr="00BD43E6">
                <w:rPr>
                  <w:rStyle w:val="Hyperlink"/>
                  <w:rFonts w:ascii="Arial" w:hAnsi="Arial" w:cs="Arial"/>
                  <w:bCs/>
                  <w:sz w:val="22"/>
                  <w:szCs w:val="22"/>
                </w:rPr>
                <w:t>KCSiE</w:t>
              </w:r>
              <w:proofErr w:type="spellEnd"/>
              <w:r w:rsidR="005D5F16" w:rsidRPr="00BD43E6">
                <w:rPr>
                  <w:rStyle w:val="Hyperlink"/>
                  <w:rFonts w:ascii="Arial" w:hAnsi="Arial" w:cs="Arial"/>
                  <w:bCs/>
                  <w:sz w:val="22"/>
                  <w:szCs w:val="22"/>
                </w:rPr>
                <w:t xml:space="preserve"> </w:t>
              </w:r>
              <w:r w:rsidR="00BB2B17" w:rsidRPr="00BD43E6">
                <w:rPr>
                  <w:rStyle w:val="Hyperlink"/>
                  <w:rFonts w:ascii="Arial" w:hAnsi="Arial" w:cs="Arial"/>
                  <w:bCs/>
                  <w:sz w:val="22"/>
                  <w:szCs w:val="22"/>
                </w:rPr>
                <w:t>2025</w:t>
              </w:r>
            </w:hyperlink>
            <w:r w:rsidR="005D5F16" w:rsidRPr="00BD43E6">
              <w:rPr>
                <w:rFonts w:ascii="Arial" w:hAnsi="Arial" w:cs="Arial"/>
                <w:bCs/>
                <w:sz w:val="22"/>
                <w:szCs w:val="22"/>
              </w:rPr>
              <w:t xml:space="preserve"> </w:t>
            </w:r>
            <w:r w:rsidRPr="00BD43E6">
              <w:rPr>
                <w:rFonts w:ascii="Arial" w:hAnsi="Arial" w:cs="Arial"/>
                <w:bCs/>
                <w:sz w:val="22"/>
                <w:szCs w:val="22"/>
              </w:rPr>
              <w:t xml:space="preserve"> </w:t>
            </w:r>
            <w:r w:rsidRPr="00BD43E6">
              <w:rPr>
                <w:rFonts w:ascii="Arial" w:hAnsi="Arial" w:cs="Arial"/>
                <w:sz w:val="22"/>
                <w:szCs w:val="22"/>
              </w:rPr>
              <w:t>Safeguarding information for all staff, what you should know and do to safeguard children</w:t>
            </w:r>
          </w:p>
        </w:tc>
        <w:sdt>
          <w:sdtPr>
            <w:rPr>
              <w:rFonts w:cs="Arial"/>
              <w:i/>
              <w:iCs/>
              <w:color w:val="000000" w:themeColor="text1"/>
              <w:sz w:val="22"/>
              <w:szCs w:val="22"/>
            </w:rPr>
            <w:id w:val="1698494705"/>
            <w:placeholder>
              <w:docPart w:val="C80C27AAC038445E95420A92ED098C72"/>
            </w:placeholder>
            <w:date w:fullDate="2026-09-03T00:00:00Z">
              <w:dateFormat w:val="dd/MM/yyyy"/>
              <w:lid w:val="en-GB"/>
              <w:storeMappedDataAs w:val="dateTime"/>
              <w:calendar w:val="gregorian"/>
            </w:date>
          </w:sdtPr>
          <w:sdtEndPr/>
          <w:sdtContent>
            <w:tc>
              <w:tcPr>
                <w:tcW w:w="3260" w:type="dxa"/>
              </w:tcPr>
              <w:p w14:paraId="120D0510" w14:textId="3DC108C9" w:rsidR="00AD635B" w:rsidRPr="00BD43E6" w:rsidRDefault="00447D64" w:rsidP="00AC7F58">
                <w:pPr>
                  <w:ind w:right="182"/>
                  <w:jc w:val="both"/>
                  <w:rPr>
                    <w:rFonts w:cs="Arial"/>
                    <w:i/>
                    <w:iCs/>
                    <w:color w:val="000000" w:themeColor="text1"/>
                    <w:sz w:val="22"/>
                    <w:szCs w:val="22"/>
                  </w:rPr>
                </w:pPr>
                <w:r>
                  <w:rPr>
                    <w:rFonts w:cs="Arial"/>
                    <w:i/>
                    <w:iCs/>
                    <w:color w:val="000000" w:themeColor="text1"/>
                    <w:sz w:val="22"/>
                    <w:szCs w:val="22"/>
                  </w:rPr>
                  <w:t>03/09/2026</w:t>
                </w:r>
              </w:p>
            </w:tc>
          </w:sdtContent>
        </w:sdt>
      </w:tr>
      <w:tr w:rsidR="00AD635B" w:rsidRPr="00BD43E6" w14:paraId="5432AB31" w14:textId="77777777" w:rsidTr="00AC7F58">
        <w:tc>
          <w:tcPr>
            <w:tcW w:w="5949" w:type="dxa"/>
          </w:tcPr>
          <w:p w14:paraId="30FD4D03" w14:textId="3EE783E2" w:rsidR="00AD635B" w:rsidRPr="00BD43E6" w:rsidRDefault="00AD635B" w:rsidP="009C58A7">
            <w:pPr>
              <w:pStyle w:val="Heading3"/>
              <w:numPr>
                <w:ilvl w:val="0"/>
                <w:numId w:val="3"/>
              </w:numPr>
              <w:ind w:left="601"/>
              <w:rPr>
                <w:color w:val="000000"/>
              </w:rPr>
            </w:pPr>
            <w:bookmarkStart w:id="139" w:name="_Toc143156893"/>
            <w:r w:rsidRPr="00BD43E6">
              <w:t xml:space="preserve">Annex B (Specific Safeguarding issues) </w:t>
            </w:r>
            <w:proofErr w:type="spellStart"/>
            <w:r w:rsidRPr="00BD43E6">
              <w:t>KCSiE</w:t>
            </w:r>
            <w:proofErr w:type="spellEnd"/>
            <w:r w:rsidRPr="00BD43E6">
              <w:t xml:space="preserve"> </w:t>
            </w:r>
            <w:bookmarkEnd w:id="139"/>
            <w:r w:rsidR="0635E766" w:rsidRPr="00BD43E6">
              <w:t>202</w:t>
            </w:r>
            <w:r w:rsidR="720B7BC3" w:rsidRPr="00BD43E6">
              <w:t>5</w:t>
            </w:r>
            <w:r w:rsidRPr="00BD43E6">
              <w:t xml:space="preserve"> </w:t>
            </w:r>
          </w:p>
        </w:tc>
        <w:sdt>
          <w:sdtPr>
            <w:rPr>
              <w:rFonts w:cs="Arial"/>
              <w:i/>
              <w:iCs/>
              <w:color w:val="000000" w:themeColor="text1"/>
              <w:sz w:val="22"/>
              <w:szCs w:val="22"/>
            </w:rPr>
            <w:id w:val="-1271776763"/>
            <w:placeholder>
              <w:docPart w:val="C0CAF8355918402783F1F07041396FF6"/>
            </w:placeholder>
            <w:date w:fullDate="2025-09-11T00:00:00Z">
              <w:dateFormat w:val="dd/MM/yyyy"/>
              <w:lid w:val="en-GB"/>
              <w:storeMappedDataAs w:val="dateTime"/>
              <w:calendar w:val="gregorian"/>
            </w:date>
          </w:sdtPr>
          <w:sdtEndPr/>
          <w:sdtContent>
            <w:tc>
              <w:tcPr>
                <w:tcW w:w="3260" w:type="dxa"/>
              </w:tcPr>
              <w:p w14:paraId="0080470F" w14:textId="588AF85D" w:rsidR="00AD635B" w:rsidRPr="00BD43E6" w:rsidRDefault="003C1E31" w:rsidP="00AC7F58">
                <w:pPr>
                  <w:ind w:right="182"/>
                  <w:jc w:val="both"/>
                  <w:rPr>
                    <w:rFonts w:cs="Arial"/>
                    <w:i/>
                    <w:iCs/>
                    <w:color w:val="000000" w:themeColor="text1"/>
                    <w:sz w:val="22"/>
                    <w:szCs w:val="22"/>
                  </w:rPr>
                </w:pPr>
                <w:r w:rsidRPr="00BD43E6">
                  <w:rPr>
                    <w:rFonts w:cs="Arial"/>
                    <w:i/>
                    <w:iCs/>
                    <w:color w:val="000000" w:themeColor="text1"/>
                    <w:sz w:val="22"/>
                    <w:szCs w:val="22"/>
                  </w:rPr>
                  <w:t>1</w:t>
                </w:r>
                <w:r w:rsidR="009C58A7">
                  <w:rPr>
                    <w:rFonts w:cs="Arial"/>
                    <w:i/>
                    <w:iCs/>
                    <w:color w:val="000000" w:themeColor="text1"/>
                    <w:sz w:val="22"/>
                    <w:szCs w:val="22"/>
                  </w:rPr>
                  <w:t>1</w:t>
                </w:r>
                <w:r w:rsidRPr="00BD43E6">
                  <w:rPr>
                    <w:rFonts w:cs="Arial"/>
                    <w:i/>
                    <w:iCs/>
                    <w:color w:val="000000" w:themeColor="text1"/>
                    <w:sz w:val="22"/>
                    <w:szCs w:val="22"/>
                  </w:rPr>
                  <w:t>/09/2025</w:t>
                </w:r>
              </w:p>
            </w:tc>
          </w:sdtContent>
        </w:sdt>
      </w:tr>
      <w:tr w:rsidR="00AD635B" w:rsidRPr="00BD43E6" w14:paraId="234EAF36" w14:textId="77777777" w:rsidTr="00AC7F58">
        <w:tc>
          <w:tcPr>
            <w:tcW w:w="5949" w:type="dxa"/>
          </w:tcPr>
          <w:p w14:paraId="36DE5F1A" w14:textId="2E07EF35" w:rsidR="00AD635B" w:rsidRPr="00BD43E6" w:rsidRDefault="00AD635B" w:rsidP="009C58A7">
            <w:pPr>
              <w:pStyle w:val="ListParagraph"/>
              <w:widowControl/>
              <w:numPr>
                <w:ilvl w:val="0"/>
                <w:numId w:val="3"/>
              </w:numPr>
              <w:autoSpaceDE/>
              <w:autoSpaceDN/>
              <w:adjustRightInd/>
              <w:spacing w:after="5" w:line="250" w:lineRule="auto"/>
              <w:ind w:left="601" w:right="182"/>
              <w:contextualSpacing/>
              <w:jc w:val="both"/>
              <w:rPr>
                <w:rFonts w:ascii="Arial" w:hAnsi="Arial" w:cs="Arial"/>
                <w:color w:val="000000" w:themeColor="text1"/>
                <w:sz w:val="22"/>
                <w:szCs w:val="22"/>
              </w:rPr>
            </w:pPr>
            <w:r w:rsidRPr="00BD43E6">
              <w:rPr>
                <w:rFonts w:ascii="Arial" w:hAnsi="Arial" w:cs="Arial"/>
                <w:color w:val="000000" w:themeColor="text1"/>
                <w:sz w:val="22"/>
                <w:szCs w:val="22"/>
              </w:rPr>
              <w:t xml:space="preserve">Having read the above </w:t>
            </w:r>
            <w:r w:rsidR="0026161A" w:rsidRPr="00BD43E6">
              <w:rPr>
                <w:rFonts w:ascii="Arial" w:hAnsi="Arial" w:cs="Arial"/>
                <w:color w:val="000000" w:themeColor="text1"/>
                <w:sz w:val="22"/>
                <w:szCs w:val="22"/>
              </w:rPr>
              <w:t>guidance</w:t>
            </w:r>
            <w:r w:rsidRPr="00BD43E6">
              <w:rPr>
                <w:rFonts w:ascii="Arial" w:hAnsi="Arial" w:cs="Arial"/>
                <w:color w:val="000000" w:themeColor="text1"/>
                <w:sz w:val="22"/>
                <w:szCs w:val="22"/>
              </w:rPr>
              <w:t xml:space="preserve">, I understand my role and responsibilities to comply with these   </w:t>
            </w:r>
            <w:r w:rsidRPr="00BD43E6">
              <w:rPr>
                <w:rFonts w:ascii="Arial" w:eastAsia="Calibri" w:hAnsi="Arial" w:cs="Arial"/>
                <w:sz w:val="22"/>
                <w:szCs w:val="22"/>
              </w:rPr>
              <w:tab/>
            </w:r>
            <w:r w:rsidRPr="00BD43E6">
              <w:rPr>
                <w:rFonts w:ascii="Arial" w:hAnsi="Arial" w:cs="Arial"/>
                <w:b/>
                <w:sz w:val="22"/>
                <w:szCs w:val="22"/>
              </w:rPr>
              <w:t xml:space="preserve"> </w:t>
            </w:r>
          </w:p>
        </w:tc>
        <w:tc>
          <w:tcPr>
            <w:tcW w:w="3260" w:type="dxa"/>
          </w:tcPr>
          <w:p w14:paraId="0BF347C2" w14:textId="77777777" w:rsidR="00AD635B" w:rsidRPr="00BD43E6" w:rsidRDefault="00AD635B" w:rsidP="00AC7F58">
            <w:pPr>
              <w:ind w:right="182"/>
              <w:jc w:val="both"/>
              <w:rPr>
                <w:rFonts w:cs="Arial"/>
                <w:color w:val="000000" w:themeColor="text1"/>
                <w:sz w:val="22"/>
                <w:szCs w:val="22"/>
              </w:rPr>
            </w:pPr>
            <w:r w:rsidRPr="00BD43E6">
              <w:rPr>
                <w:rFonts w:cs="Arial"/>
                <w:color w:val="000000" w:themeColor="text1"/>
                <w:sz w:val="22"/>
                <w:szCs w:val="22"/>
              </w:rPr>
              <w:t xml:space="preserve">I agree or </w:t>
            </w:r>
          </w:p>
          <w:p w14:paraId="0F1492C1" w14:textId="77777777" w:rsidR="00AD635B" w:rsidRPr="00BD43E6" w:rsidRDefault="00AD635B" w:rsidP="00AC7F58">
            <w:pPr>
              <w:ind w:right="182"/>
              <w:jc w:val="both"/>
              <w:rPr>
                <w:rFonts w:cs="Arial"/>
                <w:i/>
                <w:iCs/>
                <w:color w:val="000000" w:themeColor="text1"/>
                <w:sz w:val="22"/>
                <w:szCs w:val="22"/>
              </w:rPr>
            </w:pPr>
            <w:r w:rsidRPr="00BD43E6">
              <w:rPr>
                <w:rFonts w:cs="Arial"/>
                <w:color w:val="000000" w:themeColor="text1"/>
                <w:sz w:val="22"/>
                <w:szCs w:val="22"/>
              </w:rPr>
              <w:t xml:space="preserve">I do not agree and require further support from DSL  </w:t>
            </w:r>
          </w:p>
        </w:tc>
      </w:tr>
      <w:tr w:rsidR="00AD635B" w:rsidRPr="00BD43E6" w14:paraId="4E0502C2" w14:textId="77777777" w:rsidTr="00AC7F58">
        <w:tc>
          <w:tcPr>
            <w:tcW w:w="5949" w:type="dxa"/>
          </w:tcPr>
          <w:p w14:paraId="1ACBC53F" w14:textId="77777777" w:rsidR="00AD635B" w:rsidRPr="00BD43E6" w:rsidRDefault="003C1E31" w:rsidP="00AC7F58">
            <w:pPr>
              <w:ind w:left="601" w:right="182" w:hanging="10"/>
              <w:jc w:val="both"/>
              <w:rPr>
                <w:rFonts w:cs="Arial"/>
                <w:sz w:val="22"/>
                <w:szCs w:val="22"/>
              </w:rPr>
            </w:pPr>
            <w:r w:rsidRPr="00BD43E6">
              <w:rPr>
                <w:rFonts w:cs="Arial"/>
                <w:sz w:val="22"/>
                <w:szCs w:val="22"/>
              </w:rPr>
              <w:t>Staff Code of Conduct</w:t>
            </w:r>
            <w:r w:rsidR="00AD635B" w:rsidRPr="00BD43E6">
              <w:rPr>
                <w:rFonts w:cs="Arial"/>
                <w:sz w:val="22"/>
                <w:szCs w:val="22"/>
              </w:rPr>
              <w:t xml:space="preserve"> </w:t>
            </w:r>
          </w:p>
          <w:p w14:paraId="1CA46DD5" w14:textId="75667F2E" w:rsidR="006F5C20" w:rsidRPr="00BD43E6" w:rsidRDefault="006F5C20" w:rsidP="00AC7F58">
            <w:pPr>
              <w:ind w:left="601" w:right="182" w:hanging="10"/>
              <w:jc w:val="both"/>
              <w:rPr>
                <w:rFonts w:cs="Arial"/>
                <w:color w:val="000000"/>
                <w:sz w:val="22"/>
                <w:szCs w:val="22"/>
              </w:rPr>
            </w:pPr>
            <w:r w:rsidRPr="00BD43E6">
              <w:rPr>
                <w:rFonts w:cs="Arial"/>
                <w:color w:val="000000"/>
                <w:sz w:val="22"/>
                <w:szCs w:val="22"/>
              </w:rPr>
              <w:t>Staff Sel</w:t>
            </w:r>
            <w:r w:rsidR="0071289A" w:rsidRPr="00BD43E6">
              <w:rPr>
                <w:rFonts w:cs="Arial"/>
                <w:color w:val="000000"/>
                <w:sz w:val="22"/>
                <w:szCs w:val="22"/>
              </w:rPr>
              <w:t>f</w:t>
            </w:r>
            <w:r w:rsidRPr="00BD43E6">
              <w:rPr>
                <w:rFonts w:cs="Arial"/>
                <w:color w:val="000000"/>
                <w:sz w:val="22"/>
                <w:szCs w:val="22"/>
              </w:rPr>
              <w:t>-declaration</w:t>
            </w:r>
          </w:p>
        </w:tc>
        <w:sdt>
          <w:sdtPr>
            <w:rPr>
              <w:rFonts w:cs="Arial"/>
              <w:i/>
              <w:iCs/>
              <w:color w:val="000000" w:themeColor="text1"/>
              <w:sz w:val="22"/>
              <w:szCs w:val="22"/>
            </w:rPr>
            <w:id w:val="454146334"/>
            <w:placeholder>
              <w:docPart w:val="E25D6AC0156D409CB10F3FC7C6502A42"/>
            </w:placeholder>
            <w:date w:fullDate="2026-09-03T00:00:00Z">
              <w:dateFormat w:val="dd/MM/yyyy"/>
              <w:lid w:val="en-GB"/>
              <w:storeMappedDataAs w:val="dateTime"/>
              <w:calendar w:val="gregorian"/>
            </w:date>
          </w:sdtPr>
          <w:sdtEndPr/>
          <w:sdtContent>
            <w:tc>
              <w:tcPr>
                <w:tcW w:w="3260" w:type="dxa"/>
              </w:tcPr>
              <w:p w14:paraId="6B16353B" w14:textId="2AC38E98" w:rsidR="00AD635B" w:rsidRPr="00BD43E6" w:rsidRDefault="00447D64" w:rsidP="00AC7F58">
                <w:pPr>
                  <w:ind w:right="182"/>
                  <w:jc w:val="both"/>
                  <w:rPr>
                    <w:rFonts w:cs="Arial"/>
                    <w:i/>
                    <w:iCs/>
                    <w:color w:val="000000" w:themeColor="text1"/>
                    <w:sz w:val="22"/>
                    <w:szCs w:val="22"/>
                  </w:rPr>
                </w:pPr>
                <w:r>
                  <w:rPr>
                    <w:rFonts w:cs="Arial"/>
                    <w:i/>
                    <w:iCs/>
                    <w:color w:val="000000" w:themeColor="text1"/>
                    <w:sz w:val="22"/>
                    <w:szCs w:val="22"/>
                  </w:rPr>
                  <w:t>03</w:t>
                </w:r>
                <w:r w:rsidR="003C1E31" w:rsidRPr="00BD43E6">
                  <w:rPr>
                    <w:rFonts w:cs="Arial"/>
                    <w:i/>
                    <w:iCs/>
                    <w:color w:val="000000" w:themeColor="text1"/>
                    <w:sz w:val="22"/>
                    <w:szCs w:val="22"/>
                  </w:rPr>
                  <w:t>/09/202</w:t>
                </w:r>
                <w:r>
                  <w:rPr>
                    <w:rFonts w:cs="Arial"/>
                    <w:i/>
                    <w:iCs/>
                    <w:color w:val="000000" w:themeColor="text1"/>
                    <w:sz w:val="22"/>
                    <w:szCs w:val="22"/>
                  </w:rPr>
                  <w:t>6</w:t>
                </w:r>
              </w:p>
            </w:tc>
          </w:sdtContent>
        </w:sdt>
      </w:tr>
      <w:tr w:rsidR="00AD635B" w:rsidRPr="00BD43E6" w14:paraId="7519FD77" w14:textId="77777777" w:rsidTr="00AC7F58">
        <w:tc>
          <w:tcPr>
            <w:tcW w:w="5949" w:type="dxa"/>
          </w:tcPr>
          <w:p w14:paraId="31479CBA" w14:textId="77777777" w:rsidR="00AD635B" w:rsidRPr="00BD43E6" w:rsidRDefault="00AD635B" w:rsidP="009C58A7">
            <w:pPr>
              <w:pStyle w:val="ListParagraph"/>
              <w:widowControl/>
              <w:numPr>
                <w:ilvl w:val="0"/>
                <w:numId w:val="3"/>
              </w:numPr>
              <w:autoSpaceDE/>
              <w:autoSpaceDN/>
              <w:adjustRightInd/>
              <w:spacing w:after="261" w:line="250" w:lineRule="auto"/>
              <w:ind w:left="601" w:right="182"/>
              <w:contextualSpacing/>
              <w:jc w:val="both"/>
              <w:rPr>
                <w:rFonts w:ascii="Arial" w:hAnsi="Arial" w:cs="Arial"/>
                <w:sz w:val="22"/>
                <w:szCs w:val="22"/>
              </w:rPr>
            </w:pPr>
            <w:r w:rsidRPr="00BD43E6">
              <w:rPr>
                <w:rFonts w:ascii="Arial" w:hAnsi="Arial" w:cs="Arial"/>
                <w:sz w:val="22"/>
                <w:szCs w:val="22"/>
              </w:rPr>
              <w:t>I am aware of who my school’s DSL and Deputy(s) for safeguarding are</w:t>
            </w:r>
          </w:p>
        </w:tc>
        <w:tc>
          <w:tcPr>
            <w:tcW w:w="3260" w:type="dxa"/>
          </w:tcPr>
          <w:p w14:paraId="235453A7" w14:textId="74BD4259" w:rsidR="00AD635B" w:rsidRPr="00BD43E6" w:rsidRDefault="003C1E31" w:rsidP="00AC7F58">
            <w:pPr>
              <w:ind w:right="182"/>
              <w:jc w:val="both"/>
              <w:rPr>
                <w:rFonts w:cs="Arial"/>
                <w:i/>
                <w:iCs/>
                <w:color w:val="000000" w:themeColor="text1"/>
                <w:sz w:val="22"/>
                <w:szCs w:val="22"/>
              </w:rPr>
            </w:pPr>
            <w:r w:rsidRPr="00BD43E6">
              <w:rPr>
                <w:rFonts w:cs="Arial"/>
                <w:color w:val="000000" w:themeColor="text1"/>
                <w:sz w:val="22"/>
                <w:szCs w:val="22"/>
              </w:rPr>
              <w:t xml:space="preserve">Gemma Dalton, </w:t>
            </w:r>
            <w:r w:rsidR="009C58A7" w:rsidRPr="00BD43E6">
              <w:rPr>
                <w:rFonts w:cs="Arial"/>
                <w:color w:val="000000" w:themeColor="text1"/>
                <w:sz w:val="22"/>
                <w:szCs w:val="22"/>
              </w:rPr>
              <w:t xml:space="preserve">Gayle Voigt, </w:t>
            </w:r>
            <w:r w:rsidRPr="00BD43E6">
              <w:rPr>
                <w:rFonts w:cs="Arial"/>
                <w:color w:val="000000" w:themeColor="text1"/>
                <w:sz w:val="22"/>
                <w:szCs w:val="22"/>
              </w:rPr>
              <w:t>Collette Francis</w:t>
            </w:r>
          </w:p>
        </w:tc>
      </w:tr>
      <w:tr w:rsidR="00AD635B" w:rsidRPr="00BD43E6" w14:paraId="1CA90DDA" w14:textId="77777777" w:rsidTr="00AC7F58">
        <w:tc>
          <w:tcPr>
            <w:tcW w:w="5949" w:type="dxa"/>
          </w:tcPr>
          <w:p w14:paraId="011DA93B" w14:textId="3FC016A1" w:rsidR="00AD635B" w:rsidRPr="00BD43E6" w:rsidRDefault="00AD635B" w:rsidP="009C58A7">
            <w:pPr>
              <w:pStyle w:val="ListParagraph"/>
              <w:widowControl/>
              <w:numPr>
                <w:ilvl w:val="0"/>
                <w:numId w:val="3"/>
              </w:numPr>
              <w:autoSpaceDE/>
              <w:autoSpaceDN/>
              <w:adjustRightInd/>
              <w:spacing w:after="5" w:line="250" w:lineRule="auto"/>
              <w:ind w:left="601" w:right="182"/>
              <w:contextualSpacing/>
              <w:jc w:val="both"/>
              <w:rPr>
                <w:rFonts w:ascii="Arial" w:hAnsi="Arial" w:cs="Arial"/>
                <w:sz w:val="22"/>
                <w:szCs w:val="22"/>
              </w:rPr>
            </w:pPr>
            <w:r w:rsidRPr="00BD43E6">
              <w:rPr>
                <w:rFonts w:ascii="Arial" w:hAnsi="Arial" w:cs="Arial"/>
                <w:sz w:val="22"/>
                <w:szCs w:val="22"/>
              </w:rPr>
              <w:t>If I need support or I am worried about the wellbeing and safety of a child</w:t>
            </w:r>
            <w:r w:rsidR="00FF603F" w:rsidRPr="00BD43E6">
              <w:rPr>
                <w:rFonts w:ascii="Arial" w:hAnsi="Arial" w:cs="Arial"/>
                <w:sz w:val="22"/>
                <w:szCs w:val="22"/>
              </w:rPr>
              <w:t>(</w:t>
            </w:r>
            <w:r w:rsidRPr="00BD43E6">
              <w:rPr>
                <w:rFonts w:ascii="Arial" w:hAnsi="Arial" w:cs="Arial"/>
                <w:sz w:val="22"/>
                <w:szCs w:val="22"/>
              </w:rPr>
              <w:t>ren</w:t>
            </w:r>
            <w:r w:rsidR="00FF603F" w:rsidRPr="00BD43E6">
              <w:rPr>
                <w:rFonts w:ascii="Arial" w:hAnsi="Arial" w:cs="Arial"/>
                <w:sz w:val="22"/>
                <w:szCs w:val="22"/>
              </w:rPr>
              <w:t>)</w:t>
            </w:r>
            <w:r w:rsidRPr="00BD43E6">
              <w:rPr>
                <w:rFonts w:ascii="Arial" w:hAnsi="Arial" w:cs="Arial"/>
                <w:sz w:val="22"/>
                <w:szCs w:val="22"/>
              </w:rPr>
              <w:t xml:space="preserve"> or suspect </w:t>
            </w:r>
            <w:r w:rsidR="00154432" w:rsidRPr="00BD43E6">
              <w:rPr>
                <w:rFonts w:ascii="Arial" w:hAnsi="Arial" w:cs="Arial"/>
                <w:sz w:val="22"/>
                <w:szCs w:val="22"/>
              </w:rPr>
              <w:t>they</w:t>
            </w:r>
            <w:r w:rsidR="003B6B70" w:rsidRPr="00BD43E6">
              <w:rPr>
                <w:rFonts w:ascii="Arial" w:hAnsi="Arial" w:cs="Arial"/>
                <w:sz w:val="22"/>
                <w:szCs w:val="22"/>
              </w:rPr>
              <w:t xml:space="preserve"> </w:t>
            </w:r>
            <w:r w:rsidRPr="00BD43E6">
              <w:rPr>
                <w:rFonts w:ascii="Arial" w:hAnsi="Arial" w:cs="Arial"/>
                <w:sz w:val="22"/>
                <w:szCs w:val="22"/>
              </w:rPr>
              <w:t xml:space="preserve">are being harmed, I </w:t>
            </w:r>
            <w:r w:rsidR="00BC7738" w:rsidRPr="00BD43E6">
              <w:rPr>
                <w:rFonts w:ascii="Arial" w:hAnsi="Arial" w:cs="Arial"/>
                <w:sz w:val="22"/>
                <w:szCs w:val="22"/>
              </w:rPr>
              <w:t>know how to report this</w:t>
            </w:r>
            <w:r w:rsidRPr="00BD43E6">
              <w:rPr>
                <w:rFonts w:ascii="Arial" w:hAnsi="Arial" w:cs="Arial"/>
                <w:sz w:val="22"/>
                <w:szCs w:val="22"/>
              </w:rPr>
              <w:t xml:space="preserve"> </w:t>
            </w:r>
            <w:r w:rsidR="00683397" w:rsidRPr="00BD43E6">
              <w:rPr>
                <w:rFonts w:ascii="Arial" w:hAnsi="Arial" w:cs="Arial"/>
                <w:sz w:val="22"/>
                <w:szCs w:val="22"/>
              </w:rPr>
              <w:t>and/or</w:t>
            </w:r>
            <w:r w:rsidRPr="00BD43E6">
              <w:rPr>
                <w:rFonts w:ascii="Arial" w:hAnsi="Arial" w:cs="Arial"/>
                <w:sz w:val="22"/>
                <w:szCs w:val="22"/>
              </w:rPr>
              <w:t xml:space="preserve"> discuss any concerns with the DSL/DDSL team in my school</w:t>
            </w:r>
          </w:p>
        </w:tc>
        <w:tc>
          <w:tcPr>
            <w:tcW w:w="3260" w:type="dxa"/>
          </w:tcPr>
          <w:p w14:paraId="69F1FE98" w14:textId="77777777" w:rsidR="00AD635B" w:rsidRPr="00BD43E6" w:rsidRDefault="00AD635B" w:rsidP="00AC7F58">
            <w:pPr>
              <w:ind w:right="182"/>
              <w:jc w:val="both"/>
              <w:rPr>
                <w:rFonts w:cs="Arial"/>
                <w:color w:val="000000" w:themeColor="text1"/>
                <w:sz w:val="22"/>
                <w:szCs w:val="22"/>
              </w:rPr>
            </w:pPr>
            <w:r w:rsidRPr="00BD43E6">
              <w:rPr>
                <w:rFonts w:cs="Arial"/>
                <w:color w:val="000000" w:themeColor="text1"/>
                <w:sz w:val="22"/>
                <w:szCs w:val="22"/>
              </w:rPr>
              <w:t xml:space="preserve">I agree or </w:t>
            </w:r>
          </w:p>
          <w:p w14:paraId="03C0F5F9" w14:textId="77777777" w:rsidR="00AD635B" w:rsidRPr="00BD43E6" w:rsidRDefault="00AD635B" w:rsidP="00AC7F58">
            <w:pPr>
              <w:ind w:right="182"/>
              <w:jc w:val="both"/>
              <w:rPr>
                <w:rFonts w:cs="Arial"/>
                <w:color w:val="000000" w:themeColor="text1"/>
                <w:sz w:val="22"/>
                <w:szCs w:val="22"/>
              </w:rPr>
            </w:pPr>
            <w:r w:rsidRPr="00BD43E6">
              <w:rPr>
                <w:rFonts w:cs="Arial"/>
                <w:color w:val="000000" w:themeColor="text1"/>
                <w:sz w:val="22"/>
                <w:szCs w:val="22"/>
              </w:rPr>
              <w:t xml:space="preserve">I do not agree and require further support from DSL  </w:t>
            </w:r>
          </w:p>
        </w:tc>
      </w:tr>
      <w:tr w:rsidR="00AD635B" w:rsidRPr="00BD43E6" w14:paraId="3ECB5466" w14:textId="77777777" w:rsidTr="00AC7F58">
        <w:trPr>
          <w:trHeight w:val="588"/>
        </w:trPr>
        <w:tc>
          <w:tcPr>
            <w:tcW w:w="5949" w:type="dxa"/>
          </w:tcPr>
          <w:p w14:paraId="1C85271C" w14:textId="77777777" w:rsidR="00AD635B" w:rsidRPr="00BD43E6" w:rsidRDefault="00AD635B" w:rsidP="009C58A7">
            <w:pPr>
              <w:pStyle w:val="ListParagraph"/>
              <w:widowControl/>
              <w:numPr>
                <w:ilvl w:val="0"/>
                <w:numId w:val="3"/>
              </w:numPr>
              <w:autoSpaceDE/>
              <w:autoSpaceDN/>
              <w:adjustRightInd/>
              <w:spacing w:after="25" w:line="250" w:lineRule="auto"/>
              <w:ind w:left="601" w:right="182"/>
              <w:contextualSpacing/>
              <w:jc w:val="both"/>
              <w:rPr>
                <w:rFonts w:ascii="Arial" w:hAnsi="Arial" w:cs="Arial"/>
                <w:sz w:val="22"/>
                <w:szCs w:val="22"/>
              </w:rPr>
            </w:pPr>
            <w:r w:rsidRPr="00BD43E6">
              <w:rPr>
                <w:rFonts w:ascii="Arial" w:hAnsi="Arial" w:cs="Arial"/>
                <w:sz w:val="22"/>
                <w:szCs w:val="22"/>
              </w:rPr>
              <w:t xml:space="preserve">I know that further guidance, together with copies of the policies mentioned above, are available at:  </w:t>
            </w:r>
          </w:p>
        </w:tc>
        <w:tc>
          <w:tcPr>
            <w:tcW w:w="3260" w:type="dxa"/>
          </w:tcPr>
          <w:p w14:paraId="3B3A1884" w14:textId="63287DAD" w:rsidR="00AD635B" w:rsidRPr="00BD43E6" w:rsidRDefault="003C1E31" w:rsidP="00AC7F58">
            <w:pPr>
              <w:ind w:right="182"/>
              <w:jc w:val="both"/>
              <w:rPr>
                <w:rFonts w:cs="Arial"/>
                <w:color w:val="000000" w:themeColor="text1"/>
                <w:sz w:val="22"/>
                <w:szCs w:val="22"/>
              </w:rPr>
            </w:pPr>
            <w:r w:rsidRPr="00BD43E6">
              <w:rPr>
                <w:rFonts w:cs="Arial"/>
                <w:sz w:val="22"/>
                <w:szCs w:val="22"/>
              </w:rPr>
              <w:t>Staff Drive - Safeguarding</w:t>
            </w:r>
          </w:p>
        </w:tc>
      </w:tr>
    </w:tbl>
    <w:p w14:paraId="295F93D0" w14:textId="77777777" w:rsidR="0020391A" w:rsidRPr="00BD43E6" w:rsidRDefault="0020391A" w:rsidP="00E94A83">
      <w:pPr>
        <w:ind w:right="182"/>
        <w:jc w:val="both"/>
        <w:rPr>
          <w:rFonts w:cs="Arial"/>
          <w:b/>
          <w:bCs/>
          <w:sz w:val="22"/>
          <w:szCs w:val="22"/>
        </w:rPr>
      </w:pPr>
    </w:p>
    <w:p w14:paraId="2F711661" w14:textId="6442FEEE" w:rsidR="0020391A" w:rsidRPr="00BD43E6" w:rsidRDefault="00E94A83" w:rsidP="00371B94">
      <w:pPr>
        <w:ind w:right="182"/>
        <w:jc w:val="both"/>
        <w:rPr>
          <w:rFonts w:cs="Arial"/>
          <w:color w:val="000000" w:themeColor="text1"/>
          <w:sz w:val="22"/>
          <w:szCs w:val="22"/>
        </w:rPr>
      </w:pPr>
      <w:r w:rsidRPr="00BD43E6">
        <w:rPr>
          <w:rFonts w:cs="Arial"/>
          <w:b/>
          <w:bCs/>
          <w:sz w:val="22"/>
          <w:szCs w:val="22"/>
        </w:rPr>
        <w:t xml:space="preserve">Declaration:  </w:t>
      </w:r>
      <w:r w:rsidRPr="00BD43E6">
        <w:rPr>
          <w:rFonts w:cs="Arial"/>
          <w:sz w:val="22"/>
          <w:szCs w:val="22"/>
        </w:rPr>
        <w:t xml:space="preserve">I </w:t>
      </w:r>
      <w:r w:rsidR="00007AC3" w:rsidRPr="00BD43E6">
        <w:rPr>
          <w:rFonts w:cs="Arial"/>
          <w:sz w:val="22"/>
          <w:szCs w:val="22"/>
        </w:rPr>
        <w:t>…………………………………………….</w:t>
      </w:r>
      <w:r w:rsidRPr="00BD43E6">
        <w:rPr>
          <w:rFonts w:cs="Arial"/>
          <w:b/>
          <w:sz w:val="22"/>
          <w:szCs w:val="22"/>
        </w:rPr>
        <w:t xml:space="preserve"> </w:t>
      </w:r>
      <w:r w:rsidRPr="00BD43E6">
        <w:rPr>
          <w:rFonts w:cs="Arial"/>
          <w:sz w:val="22"/>
          <w:szCs w:val="22"/>
        </w:rPr>
        <w:t xml:space="preserve">have read my school’s Child Protection Policy and the associated guidance as above and agree that I understand my role and responsibilities in relation to safeguarding children and promoting their welfare at </w:t>
      </w:r>
      <w:proofErr w:type="spellStart"/>
      <w:r w:rsidR="003C1E31" w:rsidRPr="00BD43E6">
        <w:rPr>
          <w:rFonts w:cs="Arial"/>
          <w:sz w:val="22"/>
          <w:szCs w:val="22"/>
        </w:rPr>
        <w:t>Brockswood</w:t>
      </w:r>
      <w:proofErr w:type="spellEnd"/>
      <w:r w:rsidR="003C1E31" w:rsidRPr="00BD43E6">
        <w:rPr>
          <w:rFonts w:cs="Arial"/>
          <w:sz w:val="22"/>
          <w:szCs w:val="22"/>
        </w:rPr>
        <w:t xml:space="preserve"> Primary and Nursery School</w:t>
      </w:r>
      <w:r w:rsidRPr="00BD43E6">
        <w:rPr>
          <w:rFonts w:cs="Arial"/>
          <w:color w:val="000000" w:themeColor="text1"/>
          <w:sz w:val="22"/>
          <w:szCs w:val="22"/>
        </w:rPr>
        <w:t>.</w:t>
      </w:r>
    </w:p>
    <w:p w14:paraId="0996F1CD" w14:textId="21E03ED2" w:rsidR="00566609" w:rsidRPr="00BD43E6" w:rsidRDefault="00E94A83" w:rsidP="00371B94">
      <w:pPr>
        <w:spacing w:after="305"/>
        <w:ind w:right="182"/>
        <w:jc w:val="both"/>
        <w:rPr>
          <w:rFonts w:cs="Arial"/>
          <w:sz w:val="22"/>
          <w:szCs w:val="22"/>
        </w:rPr>
      </w:pPr>
      <w:r w:rsidRPr="00BD43E6">
        <w:rPr>
          <w:rFonts w:cs="Arial"/>
          <w:sz w:val="22"/>
          <w:szCs w:val="22"/>
        </w:rPr>
        <w:t xml:space="preserve">Signed ………………………………and returned to DSL on </w:t>
      </w:r>
      <w:sdt>
        <w:sdtPr>
          <w:rPr>
            <w:rFonts w:cs="Arial"/>
            <w:sz w:val="22"/>
            <w:szCs w:val="22"/>
          </w:rPr>
          <w:id w:val="681786655"/>
          <w:placeholder>
            <w:docPart w:val="550139C3FDE649DFB97774668D0BA4DC"/>
          </w:placeholder>
          <w:date w:fullDate="2026-09-11T00:00:00Z">
            <w:dateFormat w:val="dd/MM/yyyy"/>
            <w:lid w:val="en-GB"/>
            <w:storeMappedDataAs w:val="dateTime"/>
            <w:calendar w:val="gregorian"/>
          </w:date>
        </w:sdtPr>
        <w:sdtEndPr/>
        <w:sdtContent>
          <w:r w:rsidR="006F5C20" w:rsidRPr="00BD43E6">
            <w:rPr>
              <w:rFonts w:cs="Arial"/>
              <w:sz w:val="22"/>
              <w:szCs w:val="22"/>
            </w:rPr>
            <w:t>1</w:t>
          </w:r>
          <w:r w:rsidR="009C58A7">
            <w:rPr>
              <w:rFonts w:cs="Arial"/>
              <w:sz w:val="22"/>
              <w:szCs w:val="22"/>
            </w:rPr>
            <w:t>1</w:t>
          </w:r>
          <w:r w:rsidR="006F5C20" w:rsidRPr="00BD43E6">
            <w:rPr>
              <w:rFonts w:cs="Arial"/>
              <w:sz w:val="22"/>
              <w:szCs w:val="22"/>
            </w:rPr>
            <w:t>/09/202</w:t>
          </w:r>
          <w:r w:rsidR="00447D64">
            <w:rPr>
              <w:rFonts w:cs="Arial"/>
              <w:sz w:val="22"/>
              <w:szCs w:val="22"/>
            </w:rPr>
            <w:t>6</w:t>
          </w:r>
        </w:sdtContent>
      </w:sdt>
    </w:p>
    <w:p w14:paraId="60EE0C71" w14:textId="77777777" w:rsidR="003C1E31" w:rsidRPr="00BD43E6" w:rsidRDefault="003C1E31" w:rsidP="00007AC3">
      <w:pPr>
        <w:spacing w:after="160" w:line="259" w:lineRule="auto"/>
        <w:jc w:val="center"/>
        <w:rPr>
          <w:rFonts w:eastAsia="Times New Roman" w:cs="Arial"/>
          <w:i/>
          <w:iCs/>
          <w:sz w:val="22"/>
          <w:szCs w:val="22"/>
        </w:rPr>
      </w:pPr>
    </w:p>
    <w:p w14:paraId="327EE1F2" w14:textId="77777777" w:rsidR="003C1E31" w:rsidRPr="00BD43E6" w:rsidRDefault="003C1E31" w:rsidP="00007AC3">
      <w:pPr>
        <w:spacing w:after="160" w:line="259" w:lineRule="auto"/>
        <w:jc w:val="center"/>
        <w:rPr>
          <w:rFonts w:eastAsia="Times New Roman" w:cs="Arial"/>
          <w:i/>
          <w:iCs/>
          <w:sz w:val="22"/>
          <w:szCs w:val="22"/>
        </w:rPr>
      </w:pPr>
    </w:p>
    <w:p w14:paraId="731CDD0C" w14:textId="77777777" w:rsidR="003C1E31" w:rsidRPr="00BD43E6" w:rsidRDefault="003C1E31" w:rsidP="00007AC3">
      <w:pPr>
        <w:spacing w:after="160" w:line="259" w:lineRule="auto"/>
        <w:jc w:val="center"/>
        <w:rPr>
          <w:rFonts w:eastAsia="Times New Roman" w:cs="Arial"/>
          <w:i/>
          <w:iCs/>
          <w:sz w:val="22"/>
          <w:szCs w:val="22"/>
        </w:rPr>
      </w:pPr>
    </w:p>
    <w:p w14:paraId="333BA27A" w14:textId="77777777" w:rsidR="003C1E31" w:rsidRPr="00BD43E6" w:rsidRDefault="003C1E31" w:rsidP="00007AC3">
      <w:pPr>
        <w:spacing w:after="160" w:line="259" w:lineRule="auto"/>
        <w:jc w:val="center"/>
        <w:rPr>
          <w:rFonts w:eastAsia="Times New Roman" w:cs="Arial"/>
          <w:i/>
          <w:iCs/>
          <w:sz w:val="22"/>
          <w:szCs w:val="22"/>
        </w:rPr>
      </w:pPr>
    </w:p>
    <w:p w14:paraId="6C338C9E" w14:textId="355905AE" w:rsidR="008E7F9C" w:rsidRPr="00BD43E6" w:rsidRDefault="008E7F9C" w:rsidP="00007AC3">
      <w:pPr>
        <w:spacing w:after="160" w:line="259" w:lineRule="auto"/>
        <w:jc w:val="center"/>
        <w:rPr>
          <w:rFonts w:eastAsia="Times New Roman" w:cs="Arial"/>
          <w:b/>
          <w:sz w:val="40"/>
          <w:szCs w:val="40"/>
        </w:rPr>
      </w:pPr>
      <w:r w:rsidRPr="00BD43E6">
        <w:rPr>
          <w:rFonts w:eastAsia="Times New Roman" w:cs="Arial"/>
          <w:b/>
          <w:bCs/>
          <w:sz w:val="40"/>
          <w:szCs w:val="40"/>
        </w:rPr>
        <w:lastRenderedPageBreak/>
        <w:t xml:space="preserve">Appendix 2: Declaration </w:t>
      </w:r>
      <w:r w:rsidR="003326C3" w:rsidRPr="00BD43E6">
        <w:rPr>
          <w:rFonts w:eastAsia="Times New Roman" w:cs="Arial"/>
          <w:b/>
          <w:bCs/>
          <w:sz w:val="40"/>
          <w:szCs w:val="40"/>
        </w:rPr>
        <w:t>for Govern</w:t>
      </w:r>
      <w:r w:rsidR="00555E74" w:rsidRPr="00BD43E6">
        <w:rPr>
          <w:rFonts w:eastAsia="Times New Roman" w:cs="Arial"/>
          <w:b/>
          <w:bCs/>
          <w:sz w:val="40"/>
          <w:szCs w:val="40"/>
        </w:rPr>
        <w:t>ance</w:t>
      </w:r>
    </w:p>
    <w:p w14:paraId="735EDD7F" w14:textId="1F91D726" w:rsidR="00E94A83" w:rsidRPr="00BD43E6" w:rsidRDefault="00007AC3" w:rsidP="00007AC3">
      <w:pPr>
        <w:spacing w:after="160" w:line="259" w:lineRule="auto"/>
        <w:jc w:val="center"/>
        <w:rPr>
          <w:rFonts w:cs="Arial"/>
          <w:b/>
          <w:sz w:val="22"/>
          <w:szCs w:val="22"/>
          <w:u w:val="single"/>
        </w:rPr>
      </w:pPr>
      <w:r w:rsidRPr="00BD43E6">
        <w:rPr>
          <w:rFonts w:cs="Arial"/>
          <w:b/>
          <w:bCs/>
          <w:sz w:val="22"/>
          <w:szCs w:val="22"/>
          <w:u w:val="single"/>
        </w:rPr>
        <w:t xml:space="preserve">Declaration </w:t>
      </w:r>
      <w:r w:rsidR="00E94A83" w:rsidRPr="00BD43E6">
        <w:rPr>
          <w:rFonts w:cs="Arial"/>
          <w:b/>
          <w:bCs/>
          <w:sz w:val="22"/>
          <w:szCs w:val="22"/>
          <w:u w:val="single"/>
        </w:rPr>
        <w:t>for Governing Body</w:t>
      </w:r>
      <w:r w:rsidR="00F5773D" w:rsidRPr="00BD43E6">
        <w:rPr>
          <w:rFonts w:cs="Arial"/>
          <w:b/>
          <w:bCs/>
          <w:sz w:val="22"/>
          <w:szCs w:val="22"/>
          <w:u w:val="single"/>
        </w:rPr>
        <w:t xml:space="preserve"> (GB)</w:t>
      </w:r>
      <w:r w:rsidR="009B7106" w:rsidRPr="00BD43E6">
        <w:rPr>
          <w:rFonts w:cs="Arial"/>
          <w:b/>
          <w:bCs/>
          <w:sz w:val="22"/>
          <w:szCs w:val="22"/>
          <w:u w:val="single"/>
        </w:rPr>
        <w:t xml:space="preserve"> </w:t>
      </w:r>
      <w:r w:rsidR="00E94A83" w:rsidRPr="00BD43E6">
        <w:rPr>
          <w:rFonts w:cs="Arial"/>
          <w:b/>
          <w:bCs/>
          <w:sz w:val="22"/>
          <w:szCs w:val="22"/>
          <w:u w:val="single"/>
        </w:rPr>
        <w:t xml:space="preserve">to verify they have read the </w:t>
      </w:r>
      <w:r w:rsidR="00F5085E" w:rsidRPr="00BD43E6">
        <w:rPr>
          <w:rFonts w:cs="Arial"/>
          <w:b/>
          <w:bCs/>
          <w:sz w:val="22"/>
          <w:szCs w:val="22"/>
          <w:u w:val="single"/>
        </w:rPr>
        <w:t>s</w:t>
      </w:r>
      <w:r w:rsidR="00E94A83" w:rsidRPr="00BD43E6">
        <w:rPr>
          <w:rFonts w:cs="Arial"/>
          <w:b/>
          <w:bCs/>
          <w:sz w:val="22"/>
          <w:szCs w:val="22"/>
          <w:u w:val="single"/>
        </w:rPr>
        <w:t xml:space="preserve">chool’s Child Protection Policy and </w:t>
      </w:r>
      <w:proofErr w:type="spellStart"/>
      <w:r w:rsidR="00E94A83" w:rsidRPr="00BD43E6">
        <w:rPr>
          <w:rFonts w:cs="Arial"/>
          <w:b/>
          <w:bCs/>
          <w:sz w:val="22"/>
          <w:szCs w:val="22"/>
          <w:u w:val="single"/>
        </w:rPr>
        <w:t>KCSiE</w:t>
      </w:r>
      <w:proofErr w:type="spellEnd"/>
      <w:r w:rsidR="00E94A83" w:rsidRPr="00BD43E6">
        <w:rPr>
          <w:rFonts w:cs="Arial"/>
          <w:b/>
          <w:bCs/>
          <w:sz w:val="22"/>
          <w:szCs w:val="22"/>
          <w:u w:val="single"/>
        </w:rPr>
        <w:t xml:space="preserve"> </w:t>
      </w:r>
      <w:r w:rsidRPr="00BD43E6">
        <w:rPr>
          <w:rFonts w:cs="Arial"/>
          <w:b/>
          <w:bCs/>
          <w:sz w:val="22"/>
          <w:szCs w:val="22"/>
          <w:u w:val="single"/>
        </w:rPr>
        <w:t>2025</w:t>
      </w:r>
    </w:p>
    <w:p w14:paraId="0EF1406C" w14:textId="77777777" w:rsidR="003C1E31" w:rsidRPr="00BD43E6" w:rsidRDefault="00E94A83" w:rsidP="003C1E31">
      <w:pPr>
        <w:ind w:right="182"/>
        <w:jc w:val="both"/>
        <w:rPr>
          <w:rFonts w:cs="Arial"/>
          <w:color w:val="000000" w:themeColor="text1"/>
          <w:sz w:val="22"/>
          <w:szCs w:val="22"/>
        </w:rPr>
      </w:pPr>
      <w:r w:rsidRPr="00BD43E6">
        <w:rPr>
          <w:rFonts w:cs="Arial"/>
          <w:sz w:val="22"/>
          <w:szCs w:val="22"/>
        </w:rPr>
        <w:t xml:space="preserve">School/College name:    </w:t>
      </w:r>
      <w:proofErr w:type="spellStart"/>
      <w:r w:rsidR="003C1E31" w:rsidRPr="00BD43E6">
        <w:rPr>
          <w:rFonts w:cs="Arial"/>
          <w:sz w:val="22"/>
          <w:szCs w:val="22"/>
        </w:rPr>
        <w:t>Brockswood</w:t>
      </w:r>
      <w:proofErr w:type="spellEnd"/>
      <w:r w:rsidR="003C1E31" w:rsidRPr="00BD43E6">
        <w:rPr>
          <w:rFonts w:cs="Arial"/>
          <w:sz w:val="22"/>
          <w:szCs w:val="22"/>
        </w:rPr>
        <w:t xml:space="preserve"> Primary and Nursery School</w:t>
      </w:r>
      <w:r w:rsidR="003C1E31" w:rsidRPr="00BD43E6">
        <w:rPr>
          <w:rFonts w:cs="Arial"/>
          <w:color w:val="000000" w:themeColor="text1"/>
          <w:sz w:val="22"/>
          <w:szCs w:val="22"/>
        </w:rPr>
        <w:t>.</w:t>
      </w:r>
    </w:p>
    <w:p w14:paraId="4069C460" w14:textId="58411AFE" w:rsidR="00E94A83" w:rsidRPr="00BD43E6" w:rsidRDefault="00E94A83" w:rsidP="1D3D6045">
      <w:pPr>
        <w:spacing w:after="22" w:line="259" w:lineRule="auto"/>
        <w:rPr>
          <w:rFonts w:cs="Arial"/>
          <w:sz w:val="22"/>
          <w:szCs w:val="22"/>
        </w:rPr>
      </w:pPr>
      <w:r w:rsidRPr="00BD43E6">
        <w:rPr>
          <w:rFonts w:cs="Arial"/>
          <w:sz w:val="22"/>
          <w:szCs w:val="22"/>
        </w:rPr>
        <w:t>Academic Year: September 202</w:t>
      </w:r>
      <w:r w:rsidR="006E4B0F" w:rsidRPr="00BD43E6">
        <w:rPr>
          <w:rFonts w:cs="Arial"/>
          <w:sz w:val="22"/>
          <w:szCs w:val="22"/>
        </w:rPr>
        <w:t>5</w:t>
      </w:r>
      <w:r w:rsidR="002430A4" w:rsidRPr="00BD43E6">
        <w:rPr>
          <w:rFonts w:cs="Arial"/>
          <w:sz w:val="22"/>
          <w:szCs w:val="22"/>
        </w:rPr>
        <w:t xml:space="preserve"> - </w:t>
      </w:r>
      <w:r w:rsidR="008A6B0D" w:rsidRPr="00BD43E6">
        <w:rPr>
          <w:rFonts w:cs="Arial"/>
          <w:sz w:val="22"/>
          <w:szCs w:val="22"/>
        </w:rPr>
        <w:t>202</w:t>
      </w:r>
      <w:r w:rsidR="006E4B0F" w:rsidRPr="00BD43E6">
        <w:rPr>
          <w:rFonts w:cs="Arial"/>
          <w:sz w:val="22"/>
          <w:szCs w:val="22"/>
        </w:rPr>
        <w:t>6</w:t>
      </w:r>
      <w:r w:rsidR="008A6B0D" w:rsidRPr="00BD43E6">
        <w:rPr>
          <w:rFonts w:cs="Arial"/>
          <w:sz w:val="22"/>
          <w:szCs w:val="22"/>
        </w:rPr>
        <w:t xml:space="preserve"> </w:t>
      </w:r>
    </w:p>
    <w:p w14:paraId="349F6926" w14:textId="4507958D" w:rsidR="00E94A83" w:rsidRPr="00BD43E6" w:rsidRDefault="00E94A83" w:rsidP="1D3D6045">
      <w:pPr>
        <w:spacing w:after="22" w:line="259" w:lineRule="auto"/>
        <w:rPr>
          <w:rFonts w:cs="Arial"/>
          <w:sz w:val="22"/>
          <w:szCs w:val="22"/>
        </w:rPr>
      </w:pPr>
      <w:r w:rsidRPr="00BD43E6">
        <w:rPr>
          <w:rFonts w:cs="Arial"/>
          <w:sz w:val="22"/>
          <w:szCs w:val="22"/>
        </w:rPr>
        <w:t xml:space="preserve">Return declaration to:  </w:t>
      </w:r>
      <w:r w:rsidR="003C1E31" w:rsidRPr="00BD43E6">
        <w:rPr>
          <w:rFonts w:cs="Arial"/>
          <w:color w:val="000000" w:themeColor="text1"/>
          <w:sz w:val="22"/>
          <w:szCs w:val="22"/>
        </w:rPr>
        <w:t>David Bloomfield</w:t>
      </w:r>
      <w:r w:rsidRPr="00BD43E6">
        <w:rPr>
          <w:rFonts w:cs="Arial"/>
          <w:sz w:val="22"/>
          <w:szCs w:val="22"/>
        </w:rPr>
        <w:t xml:space="preserve"> by:  Date </w:t>
      </w:r>
      <w:sdt>
        <w:sdtPr>
          <w:rPr>
            <w:rFonts w:cs="Arial"/>
            <w:sz w:val="22"/>
            <w:szCs w:val="22"/>
          </w:rPr>
          <w:id w:val="301667450"/>
          <w:placeholder>
            <w:docPart w:val="F427180EB43244EEB8024A5F14D50DF2"/>
          </w:placeholder>
          <w:date w:fullDate="2025-09-30T00:00:00Z">
            <w:dateFormat w:val="dd/MM/yyyy"/>
            <w:lid w:val="en-GB"/>
            <w:storeMappedDataAs w:val="dateTime"/>
            <w:calendar w:val="gregorian"/>
          </w:date>
        </w:sdtPr>
        <w:sdtEndPr/>
        <w:sdtContent>
          <w:r w:rsidR="003C1E31" w:rsidRPr="00BD43E6">
            <w:rPr>
              <w:rFonts w:cs="Arial"/>
              <w:sz w:val="22"/>
              <w:szCs w:val="22"/>
            </w:rPr>
            <w:t>30/09/2025</w:t>
          </w:r>
        </w:sdtContent>
      </w:sdt>
    </w:p>
    <w:p w14:paraId="06FC609B" w14:textId="4F011B29" w:rsidR="00E94A83" w:rsidRPr="00BD43E6" w:rsidRDefault="00E94A83" w:rsidP="1D3D6045">
      <w:pPr>
        <w:ind w:left="10" w:right="182" w:hanging="10"/>
        <w:rPr>
          <w:rFonts w:cs="Arial"/>
          <w:i/>
          <w:iCs/>
          <w:color w:val="000000" w:themeColor="text1"/>
          <w:sz w:val="22"/>
          <w:szCs w:val="22"/>
        </w:rPr>
      </w:pPr>
    </w:p>
    <w:tbl>
      <w:tblPr>
        <w:tblStyle w:val="TableGrid"/>
        <w:tblW w:w="9356" w:type="dxa"/>
        <w:tblInd w:w="-5" w:type="dxa"/>
        <w:tblLayout w:type="fixed"/>
        <w:tblLook w:val="04A0" w:firstRow="1" w:lastRow="0" w:firstColumn="1" w:lastColumn="0" w:noHBand="0" w:noVBand="1"/>
      </w:tblPr>
      <w:tblGrid>
        <w:gridCol w:w="5812"/>
        <w:gridCol w:w="3544"/>
      </w:tblGrid>
      <w:tr w:rsidR="00C94100" w:rsidRPr="00BD43E6" w14:paraId="2EDCEA85" w14:textId="77777777" w:rsidTr="00AC7F58">
        <w:tc>
          <w:tcPr>
            <w:tcW w:w="5812" w:type="dxa"/>
            <w:shd w:val="clear" w:color="auto" w:fill="F2F2F2" w:themeFill="background1" w:themeFillShade="F2"/>
          </w:tcPr>
          <w:p w14:paraId="1B12C2B3" w14:textId="77777777" w:rsidR="00E94A83" w:rsidRPr="00BD43E6" w:rsidRDefault="00E94A83" w:rsidP="00AC7F58">
            <w:pPr>
              <w:pStyle w:val="ListParagraph"/>
              <w:ind w:left="459" w:right="182"/>
              <w:jc w:val="both"/>
              <w:rPr>
                <w:rFonts w:ascii="Arial" w:hAnsi="Arial" w:cs="Arial"/>
                <w:color w:val="000000" w:themeColor="text1"/>
                <w:sz w:val="22"/>
                <w:szCs w:val="22"/>
              </w:rPr>
            </w:pPr>
            <w:r w:rsidRPr="00BD43E6">
              <w:rPr>
                <w:rFonts w:ascii="Arial" w:hAnsi="Arial" w:cs="Arial"/>
                <w:color w:val="000000" w:themeColor="text1"/>
                <w:sz w:val="22"/>
                <w:szCs w:val="22"/>
              </w:rPr>
              <w:t xml:space="preserve">Statutory Guidance and School’s Child Protection Policy </w:t>
            </w:r>
          </w:p>
        </w:tc>
        <w:tc>
          <w:tcPr>
            <w:tcW w:w="3544" w:type="dxa"/>
            <w:shd w:val="clear" w:color="auto" w:fill="F2F2F2" w:themeFill="background1" w:themeFillShade="F2"/>
          </w:tcPr>
          <w:p w14:paraId="2EC74CE0" w14:textId="77777777" w:rsidR="00E94A83" w:rsidRPr="00BD43E6" w:rsidRDefault="00E94A83">
            <w:pPr>
              <w:ind w:right="182"/>
              <w:jc w:val="both"/>
              <w:rPr>
                <w:rFonts w:cs="Arial"/>
                <w:color w:val="000000" w:themeColor="text1"/>
                <w:sz w:val="22"/>
                <w:szCs w:val="22"/>
              </w:rPr>
            </w:pPr>
            <w:r w:rsidRPr="00BD43E6">
              <w:rPr>
                <w:rFonts w:cs="Arial"/>
                <w:color w:val="000000" w:themeColor="text1"/>
                <w:sz w:val="22"/>
                <w:szCs w:val="22"/>
              </w:rPr>
              <w:t xml:space="preserve">Date and Verification When Completed  </w:t>
            </w:r>
          </w:p>
        </w:tc>
      </w:tr>
      <w:tr w:rsidR="00E94A83" w:rsidRPr="00BD43E6" w14:paraId="1071DD05" w14:textId="77777777" w:rsidTr="00AC7F58">
        <w:tc>
          <w:tcPr>
            <w:tcW w:w="5812" w:type="dxa"/>
          </w:tcPr>
          <w:p w14:paraId="6C1DAC2F" w14:textId="081C15E3" w:rsidR="00E94A83" w:rsidRPr="00BD43E6" w:rsidRDefault="00E94A83" w:rsidP="009C58A7">
            <w:pPr>
              <w:pStyle w:val="ListParagraph"/>
              <w:widowControl/>
              <w:numPr>
                <w:ilvl w:val="0"/>
                <w:numId w:val="4"/>
              </w:numPr>
              <w:autoSpaceDE/>
              <w:autoSpaceDN/>
              <w:adjustRightInd/>
              <w:spacing w:after="5" w:line="250" w:lineRule="auto"/>
              <w:ind w:left="459" w:right="182"/>
              <w:contextualSpacing/>
              <w:jc w:val="both"/>
              <w:rPr>
                <w:rFonts w:ascii="Arial" w:hAnsi="Arial" w:cs="Arial"/>
                <w:sz w:val="22"/>
                <w:szCs w:val="22"/>
              </w:rPr>
            </w:pPr>
            <w:r w:rsidRPr="00BD43E6">
              <w:rPr>
                <w:rFonts w:ascii="Arial" w:hAnsi="Arial" w:cs="Arial"/>
                <w:sz w:val="22"/>
                <w:szCs w:val="22"/>
              </w:rPr>
              <w:t xml:space="preserve">The </w:t>
            </w:r>
            <w:r w:rsidR="009D1E05" w:rsidRPr="00BD43E6">
              <w:rPr>
                <w:rFonts w:ascii="Arial" w:hAnsi="Arial" w:cs="Arial"/>
                <w:sz w:val="22"/>
                <w:szCs w:val="22"/>
              </w:rPr>
              <w:t>school</w:t>
            </w:r>
            <w:r w:rsidR="00FD0FEA" w:rsidRPr="00BD43E6">
              <w:rPr>
                <w:rFonts w:ascii="Arial" w:hAnsi="Arial" w:cs="Arial"/>
                <w:sz w:val="22"/>
                <w:szCs w:val="22"/>
              </w:rPr>
              <w:t>’</w:t>
            </w:r>
            <w:r w:rsidR="009D1E05" w:rsidRPr="00BD43E6">
              <w:rPr>
                <w:rFonts w:ascii="Arial" w:hAnsi="Arial" w:cs="Arial"/>
                <w:sz w:val="22"/>
                <w:szCs w:val="22"/>
              </w:rPr>
              <w:t>s</w:t>
            </w:r>
            <w:r w:rsidRPr="00BD43E6">
              <w:rPr>
                <w:rFonts w:ascii="Arial" w:hAnsi="Arial" w:cs="Arial"/>
                <w:sz w:val="22"/>
                <w:szCs w:val="22"/>
              </w:rPr>
              <w:t xml:space="preserve"> Child Protection Policy (arrangements for safeguarding and promoting the welfare of children in your school)</w:t>
            </w:r>
          </w:p>
        </w:tc>
        <w:sdt>
          <w:sdtPr>
            <w:rPr>
              <w:rFonts w:cs="Arial"/>
              <w:i/>
              <w:iCs/>
              <w:color w:val="000000" w:themeColor="text1"/>
              <w:sz w:val="22"/>
              <w:szCs w:val="22"/>
            </w:rPr>
            <w:id w:val="-552069745"/>
            <w:placeholder>
              <w:docPart w:val="2A0DBFEDF57A493D98780C80A886F380"/>
            </w:placeholder>
            <w:date w:fullDate="2026-09-30T00:00:00Z">
              <w:dateFormat w:val="dd/MM/yyyy"/>
              <w:lid w:val="en-GB"/>
              <w:storeMappedDataAs w:val="dateTime"/>
              <w:calendar w:val="gregorian"/>
            </w:date>
          </w:sdtPr>
          <w:sdtEndPr/>
          <w:sdtContent>
            <w:tc>
              <w:tcPr>
                <w:tcW w:w="3544" w:type="dxa"/>
              </w:tcPr>
              <w:p w14:paraId="054A5A2B" w14:textId="0A8CCB09" w:rsidR="00E94A83" w:rsidRPr="00BD43E6" w:rsidRDefault="003C1E31">
                <w:pPr>
                  <w:ind w:right="182"/>
                  <w:jc w:val="both"/>
                  <w:rPr>
                    <w:rFonts w:cs="Arial"/>
                    <w:i/>
                    <w:iCs/>
                    <w:color w:val="000000" w:themeColor="text1"/>
                    <w:sz w:val="22"/>
                    <w:szCs w:val="22"/>
                  </w:rPr>
                </w:pPr>
                <w:r w:rsidRPr="00BD43E6">
                  <w:rPr>
                    <w:rFonts w:cs="Arial"/>
                    <w:i/>
                    <w:iCs/>
                    <w:color w:val="000000" w:themeColor="text1"/>
                    <w:sz w:val="22"/>
                    <w:szCs w:val="22"/>
                  </w:rPr>
                  <w:t>30/09/20</w:t>
                </w:r>
                <w:r w:rsidR="00447D64">
                  <w:rPr>
                    <w:rFonts w:cs="Arial"/>
                    <w:i/>
                    <w:iCs/>
                    <w:color w:val="000000" w:themeColor="text1"/>
                    <w:sz w:val="22"/>
                    <w:szCs w:val="22"/>
                  </w:rPr>
                  <w:t>26</w:t>
                </w:r>
              </w:p>
            </w:tc>
          </w:sdtContent>
        </w:sdt>
      </w:tr>
      <w:tr w:rsidR="00E94A83" w:rsidRPr="00BD43E6" w14:paraId="2E126F43" w14:textId="77777777" w:rsidTr="00AC7F58">
        <w:tc>
          <w:tcPr>
            <w:tcW w:w="5812" w:type="dxa"/>
          </w:tcPr>
          <w:p w14:paraId="7B38C189" w14:textId="6EDDEE6D" w:rsidR="00E94A83" w:rsidRPr="00BD43E6" w:rsidRDefault="004354F5" w:rsidP="009C58A7">
            <w:pPr>
              <w:pStyle w:val="ListParagraph"/>
              <w:widowControl/>
              <w:numPr>
                <w:ilvl w:val="0"/>
                <w:numId w:val="4"/>
              </w:numPr>
              <w:autoSpaceDE/>
              <w:autoSpaceDN/>
              <w:adjustRightInd/>
              <w:spacing w:after="5" w:line="250" w:lineRule="auto"/>
              <w:ind w:left="459" w:right="182"/>
              <w:contextualSpacing/>
              <w:jc w:val="both"/>
              <w:rPr>
                <w:rFonts w:ascii="Arial" w:hAnsi="Arial" w:cs="Arial"/>
                <w:i/>
                <w:iCs/>
                <w:color w:val="000000" w:themeColor="text1"/>
                <w:sz w:val="22"/>
                <w:szCs w:val="22"/>
              </w:rPr>
            </w:pPr>
            <w:r w:rsidRPr="00BD43E6">
              <w:rPr>
                <w:rFonts w:ascii="Arial" w:hAnsi="Arial" w:cs="Arial"/>
                <w:bCs/>
                <w:sz w:val="22"/>
                <w:szCs w:val="22"/>
              </w:rPr>
              <w:t xml:space="preserve">The </w:t>
            </w:r>
            <w:r w:rsidR="008C4E88" w:rsidRPr="00BD43E6">
              <w:rPr>
                <w:rFonts w:ascii="Arial" w:hAnsi="Arial" w:cs="Arial"/>
                <w:bCs/>
                <w:sz w:val="22"/>
                <w:szCs w:val="22"/>
              </w:rPr>
              <w:t>entirety of</w:t>
            </w:r>
            <w:r w:rsidRPr="00BD43E6">
              <w:rPr>
                <w:rFonts w:ascii="Arial" w:hAnsi="Arial" w:cs="Arial"/>
                <w:bCs/>
                <w:sz w:val="22"/>
                <w:szCs w:val="22"/>
              </w:rPr>
              <w:t xml:space="preserve"> </w:t>
            </w:r>
            <w:proofErr w:type="spellStart"/>
            <w:r w:rsidR="0049519E" w:rsidRPr="00447D64">
              <w:rPr>
                <w:rFonts w:ascii="Arial" w:hAnsi="Arial" w:cs="Arial"/>
                <w:sz w:val="22"/>
                <w:szCs w:val="22"/>
              </w:rPr>
              <w:t>KCSiE</w:t>
            </w:r>
            <w:proofErr w:type="spellEnd"/>
            <w:r w:rsidR="0049519E" w:rsidRPr="00447D64">
              <w:rPr>
                <w:rFonts w:ascii="Arial" w:hAnsi="Arial" w:cs="Arial"/>
                <w:sz w:val="22"/>
                <w:szCs w:val="22"/>
              </w:rPr>
              <w:t xml:space="preserve"> </w:t>
            </w:r>
            <w:r w:rsidR="00447D64">
              <w:rPr>
                <w:rStyle w:val="Hyperlink"/>
                <w:rFonts w:ascii="Arial" w:hAnsi="Arial" w:cs="Arial"/>
                <w:sz w:val="22"/>
                <w:szCs w:val="22"/>
              </w:rPr>
              <w:t>2026</w:t>
            </w:r>
          </w:p>
        </w:tc>
        <w:sdt>
          <w:sdtPr>
            <w:rPr>
              <w:rFonts w:cs="Arial"/>
              <w:i/>
              <w:iCs/>
              <w:color w:val="000000" w:themeColor="text1"/>
              <w:sz w:val="22"/>
              <w:szCs w:val="22"/>
            </w:rPr>
            <w:id w:val="1237357871"/>
            <w:placeholder>
              <w:docPart w:val="4F4CAC1373B44829A5CBDD588BDFB12A"/>
            </w:placeholder>
            <w:date w:fullDate="2026-09-30T00:00:00Z">
              <w:dateFormat w:val="dd/MM/yyyy"/>
              <w:lid w:val="en-GB"/>
              <w:storeMappedDataAs w:val="dateTime"/>
              <w:calendar w:val="gregorian"/>
            </w:date>
          </w:sdtPr>
          <w:sdtEndPr/>
          <w:sdtContent>
            <w:tc>
              <w:tcPr>
                <w:tcW w:w="3544" w:type="dxa"/>
              </w:tcPr>
              <w:p w14:paraId="1299B71C" w14:textId="462DCBCE" w:rsidR="00E94A83" w:rsidRPr="00BD43E6" w:rsidRDefault="003C1E31">
                <w:pPr>
                  <w:ind w:right="182"/>
                  <w:jc w:val="both"/>
                  <w:rPr>
                    <w:rFonts w:cs="Arial"/>
                    <w:i/>
                    <w:iCs/>
                    <w:color w:val="000000" w:themeColor="text1"/>
                    <w:sz w:val="22"/>
                    <w:szCs w:val="22"/>
                  </w:rPr>
                </w:pPr>
                <w:r w:rsidRPr="00BD43E6">
                  <w:rPr>
                    <w:rFonts w:cs="Arial"/>
                    <w:i/>
                    <w:iCs/>
                    <w:color w:val="000000" w:themeColor="text1"/>
                    <w:sz w:val="22"/>
                    <w:szCs w:val="22"/>
                  </w:rPr>
                  <w:t>30/09/202</w:t>
                </w:r>
                <w:r w:rsidR="00447D64">
                  <w:rPr>
                    <w:rFonts w:cs="Arial"/>
                    <w:i/>
                    <w:iCs/>
                    <w:color w:val="000000" w:themeColor="text1"/>
                    <w:sz w:val="22"/>
                    <w:szCs w:val="22"/>
                  </w:rPr>
                  <w:t>6</w:t>
                </w:r>
              </w:p>
            </w:tc>
          </w:sdtContent>
        </w:sdt>
      </w:tr>
      <w:tr w:rsidR="00E94A83" w:rsidRPr="00BD43E6" w14:paraId="7DBB555F" w14:textId="77777777" w:rsidTr="00AC7F58">
        <w:tc>
          <w:tcPr>
            <w:tcW w:w="5812" w:type="dxa"/>
          </w:tcPr>
          <w:p w14:paraId="47782077" w14:textId="14EABB6D" w:rsidR="00E94A83" w:rsidRPr="00BD43E6" w:rsidRDefault="00E94A83" w:rsidP="009C58A7">
            <w:pPr>
              <w:pStyle w:val="ListParagraph"/>
              <w:widowControl/>
              <w:numPr>
                <w:ilvl w:val="0"/>
                <w:numId w:val="4"/>
              </w:numPr>
              <w:autoSpaceDE/>
              <w:autoSpaceDN/>
              <w:adjustRightInd/>
              <w:spacing w:after="5" w:line="250" w:lineRule="auto"/>
              <w:ind w:left="459" w:right="182"/>
              <w:contextualSpacing/>
              <w:jc w:val="both"/>
              <w:rPr>
                <w:rFonts w:ascii="Arial" w:hAnsi="Arial" w:cs="Arial"/>
                <w:color w:val="000000" w:themeColor="text1"/>
                <w:sz w:val="22"/>
                <w:szCs w:val="22"/>
              </w:rPr>
            </w:pPr>
            <w:r w:rsidRPr="00BD43E6">
              <w:rPr>
                <w:rFonts w:ascii="Arial" w:hAnsi="Arial" w:cs="Arial"/>
                <w:color w:val="000000" w:themeColor="text1"/>
                <w:sz w:val="22"/>
                <w:szCs w:val="22"/>
              </w:rPr>
              <w:t xml:space="preserve">Having read the above </w:t>
            </w:r>
            <w:r w:rsidR="7C68BA9F" w:rsidRPr="00BD43E6">
              <w:rPr>
                <w:rFonts w:ascii="Arial" w:hAnsi="Arial" w:cs="Arial"/>
                <w:color w:val="000000" w:themeColor="text1"/>
                <w:sz w:val="22"/>
                <w:szCs w:val="22"/>
              </w:rPr>
              <w:t>guidance</w:t>
            </w:r>
            <w:r w:rsidRPr="00BD43E6">
              <w:rPr>
                <w:rFonts w:ascii="Arial" w:hAnsi="Arial" w:cs="Arial"/>
                <w:color w:val="000000" w:themeColor="text1"/>
                <w:sz w:val="22"/>
                <w:szCs w:val="22"/>
              </w:rPr>
              <w:t>, I understand my strategic leadership role and responsibilities to work with my corporate GB to ensure that all staff and volunteers comply with such guidance and safeguarding arrangements at all times</w:t>
            </w:r>
            <w:r w:rsidR="224887EF" w:rsidRPr="00BD43E6">
              <w:rPr>
                <w:rFonts w:ascii="Arial" w:hAnsi="Arial" w:cs="Arial"/>
                <w:color w:val="000000" w:themeColor="text1"/>
                <w:sz w:val="22"/>
                <w:szCs w:val="22"/>
              </w:rPr>
              <w:t xml:space="preserve">. </w:t>
            </w:r>
            <w:r w:rsidRPr="00BD43E6">
              <w:rPr>
                <w:rFonts w:ascii="Arial" w:hAnsi="Arial" w:cs="Arial"/>
                <w:color w:val="000000" w:themeColor="text1"/>
                <w:sz w:val="22"/>
                <w:szCs w:val="22"/>
              </w:rPr>
              <w:t xml:space="preserve"> </w:t>
            </w:r>
            <w:r w:rsidRPr="00BD43E6">
              <w:rPr>
                <w:rFonts w:eastAsia="Calibri"/>
              </w:rPr>
              <w:tab/>
            </w:r>
            <w:r w:rsidRPr="00BD43E6">
              <w:rPr>
                <w:rFonts w:ascii="Arial" w:hAnsi="Arial" w:cs="Arial"/>
                <w:b/>
                <w:sz w:val="22"/>
                <w:szCs w:val="22"/>
              </w:rPr>
              <w:t xml:space="preserve"> </w:t>
            </w:r>
          </w:p>
        </w:tc>
        <w:tc>
          <w:tcPr>
            <w:tcW w:w="3544" w:type="dxa"/>
          </w:tcPr>
          <w:p w14:paraId="323F8C68" w14:textId="77777777" w:rsidR="00E94A83" w:rsidRPr="00BD43E6" w:rsidRDefault="00E94A83">
            <w:pPr>
              <w:ind w:right="182"/>
              <w:jc w:val="both"/>
              <w:rPr>
                <w:rFonts w:cs="Arial"/>
                <w:color w:val="000000" w:themeColor="text1"/>
                <w:sz w:val="22"/>
                <w:szCs w:val="22"/>
              </w:rPr>
            </w:pPr>
            <w:r w:rsidRPr="00BD43E6">
              <w:rPr>
                <w:rFonts w:cs="Arial"/>
                <w:color w:val="000000" w:themeColor="text1"/>
                <w:sz w:val="22"/>
                <w:szCs w:val="22"/>
              </w:rPr>
              <w:t xml:space="preserve">I agree or </w:t>
            </w:r>
          </w:p>
          <w:p w14:paraId="4AFA41CE" w14:textId="77777777" w:rsidR="00E94A83" w:rsidRPr="00BD43E6" w:rsidRDefault="00E94A83">
            <w:pPr>
              <w:ind w:right="182"/>
              <w:jc w:val="both"/>
              <w:rPr>
                <w:rFonts w:cs="Arial"/>
                <w:i/>
                <w:iCs/>
                <w:color w:val="000000" w:themeColor="text1"/>
                <w:sz w:val="22"/>
                <w:szCs w:val="22"/>
              </w:rPr>
            </w:pPr>
            <w:r w:rsidRPr="00BD43E6">
              <w:rPr>
                <w:rFonts w:cs="Arial"/>
                <w:color w:val="000000" w:themeColor="text1"/>
                <w:sz w:val="22"/>
                <w:szCs w:val="22"/>
              </w:rPr>
              <w:t xml:space="preserve">I do not agree and require further support from DSL  </w:t>
            </w:r>
          </w:p>
        </w:tc>
      </w:tr>
      <w:tr w:rsidR="00E94A83" w:rsidRPr="00BD43E6" w14:paraId="6F423614" w14:textId="77777777" w:rsidTr="00AC7F58">
        <w:tc>
          <w:tcPr>
            <w:tcW w:w="5812" w:type="dxa"/>
          </w:tcPr>
          <w:p w14:paraId="6450A6AF" w14:textId="77777777" w:rsidR="00E94A83" w:rsidRPr="00BD43E6" w:rsidRDefault="00E94A83" w:rsidP="009C58A7">
            <w:pPr>
              <w:pStyle w:val="ListParagraph"/>
              <w:widowControl/>
              <w:numPr>
                <w:ilvl w:val="0"/>
                <w:numId w:val="4"/>
              </w:numPr>
              <w:autoSpaceDE/>
              <w:autoSpaceDN/>
              <w:adjustRightInd/>
              <w:spacing w:after="261" w:line="250" w:lineRule="auto"/>
              <w:ind w:left="459" w:right="182"/>
              <w:contextualSpacing/>
              <w:jc w:val="both"/>
              <w:rPr>
                <w:rFonts w:ascii="Arial" w:hAnsi="Arial" w:cs="Arial"/>
                <w:sz w:val="22"/>
                <w:szCs w:val="22"/>
              </w:rPr>
            </w:pPr>
            <w:r w:rsidRPr="00BD43E6">
              <w:rPr>
                <w:rFonts w:ascii="Arial" w:hAnsi="Arial" w:cs="Arial"/>
                <w:sz w:val="22"/>
                <w:szCs w:val="22"/>
              </w:rPr>
              <w:t xml:space="preserve">I am aware of who within my school leadership and management are the DSL and Deputy(s) for safeguarding are  </w:t>
            </w:r>
          </w:p>
        </w:tc>
        <w:tc>
          <w:tcPr>
            <w:tcW w:w="3544" w:type="dxa"/>
          </w:tcPr>
          <w:p w14:paraId="70650A1F" w14:textId="46952729" w:rsidR="00E94A83" w:rsidRPr="00BD43E6" w:rsidRDefault="003C1E31">
            <w:pPr>
              <w:ind w:right="182"/>
              <w:jc w:val="both"/>
              <w:rPr>
                <w:rFonts w:cs="Arial"/>
                <w:color w:val="000000" w:themeColor="text1"/>
                <w:sz w:val="22"/>
                <w:szCs w:val="22"/>
              </w:rPr>
            </w:pPr>
            <w:r w:rsidRPr="00BD43E6">
              <w:rPr>
                <w:rFonts w:cs="Arial"/>
                <w:color w:val="000000" w:themeColor="text1"/>
                <w:sz w:val="22"/>
                <w:szCs w:val="22"/>
              </w:rPr>
              <w:t>Gayle Voigt, Gemma Dalton, Collette Francis</w:t>
            </w:r>
          </w:p>
        </w:tc>
      </w:tr>
      <w:tr w:rsidR="00E94A83" w:rsidRPr="00BD43E6" w14:paraId="41560773" w14:textId="77777777" w:rsidTr="00AC7F58">
        <w:tc>
          <w:tcPr>
            <w:tcW w:w="5812" w:type="dxa"/>
          </w:tcPr>
          <w:p w14:paraId="5A218FFB" w14:textId="6F2E0D42" w:rsidR="00E94A83" w:rsidRPr="00BD43E6" w:rsidRDefault="00E94A83" w:rsidP="009C58A7">
            <w:pPr>
              <w:pStyle w:val="ListParagraph"/>
              <w:widowControl/>
              <w:numPr>
                <w:ilvl w:val="0"/>
                <w:numId w:val="4"/>
              </w:numPr>
              <w:autoSpaceDE/>
              <w:autoSpaceDN/>
              <w:adjustRightInd/>
              <w:spacing w:after="5" w:line="250" w:lineRule="auto"/>
              <w:ind w:left="459" w:right="182"/>
              <w:contextualSpacing/>
              <w:jc w:val="both"/>
              <w:rPr>
                <w:rFonts w:ascii="Arial" w:hAnsi="Arial" w:cs="Arial"/>
                <w:sz w:val="22"/>
                <w:szCs w:val="22"/>
              </w:rPr>
            </w:pPr>
            <w:r w:rsidRPr="00BD43E6">
              <w:rPr>
                <w:rFonts w:ascii="Arial" w:hAnsi="Arial" w:cs="Arial"/>
                <w:sz w:val="22"/>
                <w:szCs w:val="22"/>
              </w:rPr>
              <w:t>If I need support</w:t>
            </w:r>
            <w:r w:rsidR="00CB40FD" w:rsidRPr="00BD43E6">
              <w:rPr>
                <w:rFonts w:ascii="Arial" w:hAnsi="Arial" w:cs="Arial"/>
                <w:sz w:val="22"/>
                <w:szCs w:val="22"/>
              </w:rPr>
              <w:t>,</w:t>
            </w:r>
            <w:r w:rsidRPr="00BD43E6">
              <w:rPr>
                <w:rFonts w:ascii="Arial" w:hAnsi="Arial" w:cs="Arial"/>
                <w:sz w:val="22"/>
                <w:szCs w:val="22"/>
              </w:rPr>
              <w:t xml:space="preserve"> or am worried about the wellbeing and safety of a child</w:t>
            </w:r>
            <w:r w:rsidR="00920303" w:rsidRPr="00BD43E6">
              <w:rPr>
                <w:rFonts w:ascii="Arial" w:hAnsi="Arial" w:cs="Arial"/>
                <w:sz w:val="22"/>
                <w:szCs w:val="22"/>
              </w:rPr>
              <w:t>(</w:t>
            </w:r>
            <w:r w:rsidRPr="00BD43E6">
              <w:rPr>
                <w:rFonts w:ascii="Arial" w:hAnsi="Arial" w:cs="Arial"/>
                <w:sz w:val="22"/>
                <w:szCs w:val="22"/>
              </w:rPr>
              <w:t>ren</w:t>
            </w:r>
            <w:r w:rsidR="00920303" w:rsidRPr="00BD43E6">
              <w:rPr>
                <w:rFonts w:ascii="Arial" w:hAnsi="Arial" w:cs="Arial"/>
                <w:sz w:val="22"/>
                <w:szCs w:val="22"/>
              </w:rPr>
              <w:t>)</w:t>
            </w:r>
            <w:r w:rsidRPr="00BD43E6">
              <w:rPr>
                <w:rFonts w:ascii="Arial" w:hAnsi="Arial" w:cs="Arial"/>
                <w:sz w:val="22"/>
                <w:szCs w:val="22"/>
              </w:rPr>
              <w:t>, or I suspect a child is at risk of being harmed, I know how to report this and discuss my concerns with the DSL/DDSL team in my school</w:t>
            </w:r>
          </w:p>
        </w:tc>
        <w:tc>
          <w:tcPr>
            <w:tcW w:w="3544" w:type="dxa"/>
          </w:tcPr>
          <w:p w14:paraId="368333A5" w14:textId="77777777" w:rsidR="00E94A83" w:rsidRPr="00BD43E6" w:rsidRDefault="00E94A83">
            <w:pPr>
              <w:ind w:right="182"/>
              <w:jc w:val="both"/>
              <w:rPr>
                <w:rFonts w:cs="Arial"/>
                <w:color w:val="000000" w:themeColor="text1"/>
                <w:sz w:val="22"/>
                <w:szCs w:val="22"/>
              </w:rPr>
            </w:pPr>
            <w:r w:rsidRPr="00BD43E6">
              <w:rPr>
                <w:rFonts w:cs="Arial"/>
                <w:color w:val="000000" w:themeColor="text1"/>
                <w:sz w:val="22"/>
                <w:szCs w:val="22"/>
              </w:rPr>
              <w:t xml:space="preserve">I agree or </w:t>
            </w:r>
          </w:p>
          <w:p w14:paraId="62611456" w14:textId="77777777" w:rsidR="00E94A83" w:rsidRPr="00BD43E6" w:rsidRDefault="00E94A83">
            <w:pPr>
              <w:ind w:right="182"/>
              <w:jc w:val="both"/>
              <w:rPr>
                <w:rFonts w:cs="Arial"/>
                <w:color w:val="000000" w:themeColor="text1"/>
                <w:sz w:val="22"/>
                <w:szCs w:val="22"/>
              </w:rPr>
            </w:pPr>
            <w:r w:rsidRPr="00BD43E6">
              <w:rPr>
                <w:rFonts w:cs="Arial"/>
                <w:color w:val="000000" w:themeColor="text1"/>
                <w:sz w:val="22"/>
                <w:szCs w:val="22"/>
              </w:rPr>
              <w:t xml:space="preserve">I do not agree and require further support from DSL  </w:t>
            </w:r>
          </w:p>
        </w:tc>
      </w:tr>
      <w:tr w:rsidR="00E94A83" w:rsidRPr="00176664" w14:paraId="1E03785E" w14:textId="77777777" w:rsidTr="00AC7F58">
        <w:tc>
          <w:tcPr>
            <w:tcW w:w="5812" w:type="dxa"/>
          </w:tcPr>
          <w:p w14:paraId="1C68A94F" w14:textId="77777777" w:rsidR="00E94A83" w:rsidRPr="00BD43E6" w:rsidRDefault="00E94A83" w:rsidP="009C58A7">
            <w:pPr>
              <w:pStyle w:val="ListParagraph"/>
              <w:widowControl/>
              <w:numPr>
                <w:ilvl w:val="0"/>
                <w:numId w:val="4"/>
              </w:numPr>
              <w:autoSpaceDE/>
              <w:autoSpaceDN/>
              <w:adjustRightInd/>
              <w:spacing w:after="25" w:line="250" w:lineRule="auto"/>
              <w:ind w:left="459" w:right="182"/>
              <w:contextualSpacing/>
              <w:jc w:val="both"/>
              <w:rPr>
                <w:rFonts w:ascii="Arial" w:hAnsi="Arial" w:cs="Arial"/>
                <w:sz w:val="22"/>
                <w:szCs w:val="22"/>
              </w:rPr>
            </w:pPr>
            <w:r w:rsidRPr="00BD43E6">
              <w:rPr>
                <w:rFonts w:ascii="Arial" w:hAnsi="Arial" w:cs="Arial"/>
                <w:sz w:val="22"/>
                <w:szCs w:val="22"/>
              </w:rPr>
              <w:t xml:space="preserve">I know that further guidance, together with copies of the policies mentioned above, are available on the school’s website and the </w:t>
            </w:r>
            <w:proofErr w:type="spellStart"/>
            <w:r w:rsidRPr="00BD43E6">
              <w:rPr>
                <w:rFonts w:ascii="Arial" w:hAnsi="Arial" w:cs="Arial"/>
                <w:sz w:val="22"/>
                <w:szCs w:val="22"/>
              </w:rPr>
              <w:t>HGfL</w:t>
            </w:r>
            <w:proofErr w:type="spellEnd"/>
            <w:r w:rsidRPr="00BD43E6">
              <w:rPr>
                <w:rFonts w:ascii="Arial" w:hAnsi="Arial" w:cs="Arial"/>
                <w:sz w:val="22"/>
                <w:szCs w:val="22"/>
              </w:rPr>
              <w:t xml:space="preserve"> website. </w:t>
            </w:r>
          </w:p>
        </w:tc>
        <w:tc>
          <w:tcPr>
            <w:tcW w:w="3544" w:type="dxa"/>
          </w:tcPr>
          <w:p w14:paraId="28042BB0" w14:textId="77777777" w:rsidR="003C1E31" w:rsidRPr="00BD43E6" w:rsidRDefault="003C1E31">
            <w:pPr>
              <w:ind w:right="182"/>
              <w:jc w:val="both"/>
              <w:rPr>
                <w:rFonts w:cs="Arial"/>
                <w:sz w:val="22"/>
                <w:szCs w:val="22"/>
              </w:rPr>
            </w:pPr>
            <w:r w:rsidRPr="00BD43E6">
              <w:rPr>
                <w:rFonts w:cs="Arial"/>
                <w:sz w:val="22"/>
                <w:szCs w:val="22"/>
              </w:rPr>
              <w:t xml:space="preserve">https://www.brockswood.herts.sch.uk/ </w:t>
            </w:r>
          </w:p>
          <w:p w14:paraId="6A822648" w14:textId="7FBD9B85" w:rsidR="00E94A83" w:rsidRPr="00BD43E6" w:rsidRDefault="00E94A83">
            <w:pPr>
              <w:ind w:right="182"/>
              <w:jc w:val="both"/>
              <w:rPr>
                <w:rFonts w:cs="Arial"/>
                <w:color w:val="000000" w:themeColor="text1"/>
                <w:sz w:val="22"/>
                <w:szCs w:val="22"/>
              </w:rPr>
            </w:pPr>
            <w:hyperlink r:id="rId110" w:history="1">
              <w:r w:rsidRPr="00BD43E6">
                <w:rPr>
                  <w:rStyle w:val="Hyperlink"/>
                  <w:rFonts w:cs="Arial"/>
                  <w:sz w:val="22"/>
                  <w:szCs w:val="22"/>
                </w:rPr>
                <w:t>Homepage - Hertfordshire Grid for Learning (thegrid.org.uk)</w:t>
              </w:r>
            </w:hyperlink>
          </w:p>
        </w:tc>
      </w:tr>
    </w:tbl>
    <w:p w14:paraId="062D6A52" w14:textId="77777777" w:rsidR="00E94A83" w:rsidRPr="00176664" w:rsidRDefault="00E94A83" w:rsidP="00E94A83">
      <w:pPr>
        <w:ind w:right="182"/>
        <w:jc w:val="both"/>
        <w:rPr>
          <w:rFonts w:cs="Arial"/>
          <w:b/>
          <w:bCs/>
          <w:sz w:val="22"/>
          <w:szCs w:val="22"/>
        </w:rPr>
      </w:pPr>
    </w:p>
    <w:p w14:paraId="0E20155D" w14:textId="79CEFE4C" w:rsidR="00D83E2A" w:rsidRDefault="00E94A83" w:rsidP="05C0C3D1">
      <w:pPr>
        <w:ind w:right="182"/>
        <w:jc w:val="both"/>
        <w:rPr>
          <w:rFonts w:cs="Arial"/>
          <w:i/>
          <w:iCs/>
          <w:color w:val="000000" w:themeColor="text1"/>
          <w:sz w:val="22"/>
          <w:szCs w:val="22"/>
        </w:rPr>
      </w:pPr>
      <w:r w:rsidRPr="05C0C3D1">
        <w:rPr>
          <w:rFonts w:cs="Arial"/>
          <w:b/>
          <w:bCs/>
          <w:sz w:val="22"/>
          <w:szCs w:val="22"/>
        </w:rPr>
        <w:t xml:space="preserve">Declaration:  </w:t>
      </w:r>
      <w:r w:rsidRPr="05C0C3D1">
        <w:rPr>
          <w:rFonts w:cs="Arial"/>
          <w:i/>
          <w:iCs/>
          <w:sz w:val="22"/>
          <w:szCs w:val="22"/>
        </w:rPr>
        <w:t>I</w:t>
      </w:r>
      <w:r w:rsidR="00B300AC" w:rsidRPr="05C0C3D1">
        <w:rPr>
          <w:rFonts w:cs="Arial"/>
          <w:i/>
          <w:iCs/>
          <w:sz w:val="22"/>
          <w:szCs w:val="22"/>
        </w:rPr>
        <w:t>…………………………………………………………</w:t>
      </w:r>
      <w:bookmarkStart w:id="140" w:name="_Int_conEYIeW"/>
      <w:proofErr w:type="gramStart"/>
      <w:r w:rsidR="00B300AC" w:rsidRPr="05C0C3D1">
        <w:rPr>
          <w:rFonts w:cs="Arial"/>
          <w:i/>
          <w:iCs/>
          <w:sz w:val="22"/>
          <w:szCs w:val="22"/>
        </w:rPr>
        <w:t>…..</w:t>
      </w:r>
      <w:bookmarkEnd w:id="140"/>
      <w:proofErr w:type="gramEnd"/>
      <w:r w:rsidRPr="05C0C3D1">
        <w:rPr>
          <w:rFonts w:cs="Arial"/>
          <w:i/>
          <w:iCs/>
          <w:sz w:val="22"/>
          <w:szCs w:val="22"/>
        </w:rPr>
        <w:t xml:space="preserve"> have read my school’s Child Protection Policy and the associated guidance as above and agree that I understand my role and responsibilities as a Governor in relation to safeguarding children and promoting their welfare at </w:t>
      </w:r>
      <w:proofErr w:type="spellStart"/>
      <w:r w:rsidR="006D3346">
        <w:rPr>
          <w:rFonts w:cs="Arial"/>
          <w:i/>
          <w:iCs/>
          <w:color w:val="000000" w:themeColor="text1"/>
          <w:sz w:val="22"/>
          <w:szCs w:val="22"/>
        </w:rPr>
        <w:t>Brockswood</w:t>
      </w:r>
      <w:proofErr w:type="spellEnd"/>
      <w:r w:rsidR="006D3346">
        <w:rPr>
          <w:rFonts w:cs="Arial"/>
          <w:i/>
          <w:iCs/>
          <w:color w:val="000000" w:themeColor="text1"/>
          <w:sz w:val="22"/>
          <w:szCs w:val="22"/>
        </w:rPr>
        <w:t xml:space="preserve"> Primary and Nursery School.</w:t>
      </w:r>
    </w:p>
    <w:p w14:paraId="377AE18A" w14:textId="40BF63AE" w:rsidR="00176664" w:rsidRPr="00D55A56" w:rsidRDefault="00E94A83" w:rsidP="00B300AC">
      <w:pPr>
        <w:ind w:right="182"/>
        <w:jc w:val="both"/>
        <w:rPr>
          <w:rFonts w:cs="Arial"/>
          <w:sz w:val="22"/>
          <w:szCs w:val="22"/>
          <w:highlight w:val="yellow"/>
        </w:rPr>
      </w:pPr>
      <w:r w:rsidRPr="00176664">
        <w:rPr>
          <w:rFonts w:cs="Arial"/>
          <w:sz w:val="22"/>
          <w:szCs w:val="22"/>
        </w:rPr>
        <w:t xml:space="preserve">Signed ………………………………… and returned to </w:t>
      </w:r>
      <w:r w:rsidRPr="006D3346">
        <w:rPr>
          <w:rFonts w:cs="Arial"/>
          <w:sz w:val="22"/>
          <w:szCs w:val="22"/>
        </w:rPr>
        <w:t>Chair of Governors</w:t>
      </w:r>
      <w:r w:rsidRPr="00176664">
        <w:rPr>
          <w:rFonts w:cs="Arial"/>
          <w:sz w:val="22"/>
          <w:szCs w:val="22"/>
        </w:rPr>
        <w:t xml:space="preserve"> </w:t>
      </w:r>
      <w:r w:rsidRPr="00176664">
        <w:rPr>
          <w:sz w:val="22"/>
          <w:szCs w:val="22"/>
        </w:rPr>
        <w:t xml:space="preserve">on </w:t>
      </w:r>
      <w:sdt>
        <w:sdtPr>
          <w:rPr>
            <w:sz w:val="22"/>
            <w:szCs w:val="22"/>
          </w:rPr>
          <w:id w:val="-1394262270"/>
          <w:placeholder>
            <w:docPart w:val="570F47DB37A442CC9A5F8D9909F9CF38"/>
          </w:placeholder>
          <w:date w:fullDate="2025-09-30T00:00:00Z">
            <w:dateFormat w:val="dd/MM/yyyy"/>
            <w:lid w:val="en-GB"/>
            <w:storeMappedDataAs w:val="dateTime"/>
            <w:calendar w:val="gregorian"/>
          </w:date>
        </w:sdtPr>
        <w:sdtEndPr/>
        <w:sdtContent>
          <w:r w:rsidR="006D3346">
            <w:rPr>
              <w:sz w:val="22"/>
              <w:szCs w:val="22"/>
            </w:rPr>
            <w:t>30/09/2025</w:t>
          </w:r>
        </w:sdtContent>
      </w:sdt>
      <w:bookmarkStart w:id="141" w:name="_Hlk141688634"/>
    </w:p>
    <w:bookmarkEnd w:id="141"/>
    <w:p w14:paraId="40C7C0DC" w14:textId="77777777" w:rsidR="006D3346" w:rsidRDefault="006D3346" w:rsidP="00840BF7">
      <w:pPr>
        <w:spacing w:after="160" w:line="259" w:lineRule="auto"/>
        <w:jc w:val="center"/>
        <w:rPr>
          <w:b/>
          <w:bCs/>
          <w:sz w:val="40"/>
          <w:szCs w:val="40"/>
        </w:rPr>
      </w:pPr>
    </w:p>
    <w:p w14:paraId="5A2EDCC2" w14:textId="77777777" w:rsidR="006D3346" w:rsidRDefault="006D3346" w:rsidP="00840BF7">
      <w:pPr>
        <w:spacing w:after="160" w:line="259" w:lineRule="auto"/>
        <w:jc w:val="center"/>
        <w:rPr>
          <w:b/>
          <w:bCs/>
          <w:sz w:val="40"/>
          <w:szCs w:val="40"/>
        </w:rPr>
      </w:pPr>
    </w:p>
    <w:p w14:paraId="3D253203" w14:textId="77777777" w:rsidR="006D3346" w:rsidRDefault="006D3346" w:rsidP="00840BF7">
      <w:pPr>
        <w:spacing w:after="160" w:line="259" w:lineRule="auto"/>
        <w:jc w:val="center"/>
        <w:rPr>
          <w:b/>
          <w:bCs/>
          <w:sz w:val="40"/>
          <w:szCs w:val="40"/>
        </w:rPr>
      </w:pPr>
    </w:p>
    <w:p w14:paraId="2ED2D57A" w14:textId="77777777" w:rsidR="006D3346" w:rsidRDefault="006D3346" w:rsidP="00840BF7">
      <w:pPr>
        <w:spacing w:after="160" w:line="259" w:lineRule="auto"/>
        <w:jc w:val="center"/>
        <w:rPr>
          <w:b/>
          <w:bCs/>
          <w:sz w:val="40"/>
          <w:szCs w:val="40"/>
        </w:rPr>
      </w:pPr>
    </w:p>
    <w:p w14:paraId="570B0EC9" w14:textId="695487CD" w:rsidR="001E13CC" w:rsidRPr="00EA6045" w:rsidRDefault="001E13CC" w:rsidP="00840BF7">
      <w:pPr>
        <w:spacing w:after="160" w:line="259" w:lineRule="auto"/>
        <w:jc w:val="center"/>
        <w:rPr>
          <w:b/>
          <w:sz w:val="40"/>
          <w:szCs w:val="40"/>
        </w:rPr>
      </w:pPr>
      <w:r w:rsidRPr="1D3D6045">
        <w:rPr>
          <w:b/>
          <w:bCs/>
          <w:sz w:val="40"/>
          <w:szCs w:val="40"/>
        </w:rPr>
        <w:lastRenderedPageBreak/>
        <w:t xml:space="preserve">Appendix 3: Operation Encompass </w:t>
      </w:r>
      <w:r w:rsidR="008F1739" w:rsidRPr="1D3D6045">
        <w:rPr>
          <w:b/>
          <w:bCs/>
          <w:sz w:val="40"/>
          <w:szCs w:val="40"/>
        </w:rPr>
        <w:t>Safeguarding</w:t>
      </w:r>
      <w:r w:rsidRPr="1D3D6045">
        <w:rPr>
          <w:b/>
          <w:bCs/>
          <w:sz w:val="40"/>
          <w:szCs w:val="40"/>
        </w:rPr>
        <w:t xml:space="preserve"> </w:t>
      </w:r>
      <w:r w:rsidR="008F1739" w:rsidRPr="1D3D6045">
        <w:rPr>
          <w:b/>
          <w:bCs/>
          <w:sz w:val="40"/>
          <w:szCs w:val="40"/>
        </w:rPr>
        <w:t>Statement</w:t>
      </w:r>
    </w:p>
    <w:p w14:paraId="225BFB02" w14:textId="0BFB29A2" w:rsidR="008F1739" w:rsidRPr="008F1739" w:rsidRDefault="008F1739" w:rsidP="00E72BBF">
      <w:pPr>
        <w:pStyle w:val="1bodycopy10pt"/>
      </w:pPr>
      <w:r w:rsidRPr="1D3D6045">
        <w:t>Our school 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41FC9A7E" w14:textId="77777777" w:rsidR="003A4765" w:rsidRPr="008A0059" w:rsidRDefault="000750D2" w:rsidP="00E72BBF">
      <w:pPr>
        <w:pStyle w:val="1bodycopy10pt"/>
      </w:pPr>
      <w:r w:rsidRPr="05C0C3D1">
        <w:t xml:space="preserve">Children were recognised as victims of domestic abuse </w:t>
      </w:r>
      <w:bookmarkStart w:id="142" w:name="_Int_uteBzdQZ"/>
      <w:r w:rsidRPr="05C0C3D1">
        <w:t>in their own right in</w:t>
      </w:r>
      <w:bookmarkEnd w:id="142"/>
      <w:r w:rsidRPr="05C0C3D1">
        <w:t xml:space="preserve"> the 2021 Domestic Abuse Act.</w:t>
      </w:r>
    </w:p>
    <w:p w14:paraId="5AC5A721" w14:textId="683B47ED" w:rsidR="0046649E" w:rsidRPr="008A0059" w:rsidRDefault="000750D2" w:rsidP="00E72BBF">
      <w:pPr>
        <w:pStyle w:val="1bodycopy10pt"/>
      </w:pPr>
      <w:r w:rsidRPr="008A0059">
        <w:t xml:space="preserve">Operation Encompass means that the </w:t>
      </w:r>
      <w:r w:rsidR="002B15E9">
        <w:t>P</w:t>
      </w:r>
      <w:r w:rsidRPr="008A0059">
        <w:t xml:space="preserve">olice will share information with our school about </w:t>
      </w:r>
      <w:r w:rsidRPr="008A0059">
        <w:rPr>
          <w:b/>
        </w:rPr>
        <w:t>all</w:t>
      </w:r>
      <w:r w:rsidRPr="008A0059">
        <w:t xml:space="preserve"> </w:t>
      </w:r>
      <w:r w:rsidR="002B15E9">
        <w:t>P</w:t>
      </w:r>
      <w:r w:rsidRPr="008A0059">
        <w:t>olice</w:t>
      </w:r>
      <w:r w:rsidR="002B15E9">
        <w:t>-</w:t>
      </w:r>
      <w:r w:rsidRPr="008A0059">
        <w:t>attended Domestic Abuse incidents which involve any of our children PRIOR to the start of the next school day.</w:t>
      </w:r>
    </w:p>
    <w:p w14:paraId="51A0DD9E" w14:textId="3E8BF517" w:rsidR="005B0321" w:rsidRPr="008A0059" w:rsidRDefault="000750D2" w:rsidP="00E72BBF">
      <w:pPr>
        <w:pStyle w:val="1bodycopy10pt"/>
      </w:pPr>
      <w:r w:rsidRPr="008A0059">
        <w:t>Once a Key Adult (DSL) and their deputy/</w:t>
      </w:r>
      <w:proofErr w:type="spellStart"/>
      <w:r w:rsidRPr="008A0059">
        <w:t>ies</w:t>
      </w:r>
      <w:proofErr w:type="spellEnd"/>
      <w:r w:rsidRPr="008A0059">
        <w:t xml:space="preserve"> (DDSLs) have attended either an Operation Encompass briefing or completed the online Operation Encompass Key Adult training they will cascade the principles of Operation Encompass to all other school staff and Governors. All school</w:t>
      </w:r>
      <w:r w:rsidR="00351DF2">
        <w:t>’</w:t>
      </w:r>
      <w:r w:rsidRPr="008A0059">
        <w:t>s staff and Governors can undertake the online training.</w:t>
      </w:r>
    </w:p>
    <w:p w14:paraId="7BCA8C15" w14:textId="0BED2DDE" w:rsidR="003D07B1" w:rsidRPr="008A0059" w:rsidRDefault="000750D2" w:rsidP="00E72BBF">
      <w:pPr>
        <w:pStyle w:val="1bodycopy10pt"/>
      </w:pPr>
      <w:r w:rsidRPr="008A0059">
        <w:t xml:space="preserve">Our DSL undertook training </w:t>
      </w:r>
      <w:r w:rsidR="00BD43E6">
        <w:t>in 2022</w:t>
      </w:r>
    </w:p>
    <w:p w14:paraId="5F18B637" w14:textId="1369A63B" w:rsidR="003D07B1" w:rsidRPr="008A0059" w:rsidRDefault="000750D2" w:rsidP="00E72BBF">
      <w:pPr>
        <w:pStyle w:val="1bodycopy10pt"/>
      </w:pPr>
      <w:r w:rsidRPr="008A0059">
        <w:t xml:space="preserve">Our DDSLs undertook training on </w:t>
      </w:r>
      <w:r w:rsidR="00BD43E6">
        <w:rPr>
          <w:b/>
          <w:i/>
        </w:rPr>
        <w:t>2022</w:t>
      </w:r>
    </w:p>
    <w:p w14:paraId="537D4530" w14:textId="6124349E" w:rsidR="003D07B1" w:rsidRPr="008A0059" w:rsidRDefault="000750D2" w:rsidP="00E72BBF">
      <w:pPr>
        <w:pStyle w:val="1bodycopy10pt"/>
      </w:pPr>
      <w:r w:rsidRPr="008A0059">
        <w:t xml:space="preserve">Our Safeguarding Governor undertook training </w:t>
      </w:r>
      <w:r w:rsidR="00BD43E6">
        <w:t>2022</w:t>
      </w:r>
    </w:p>
    <w:p w14:paraId="4A9FF885" w14:textId="0A8F0357" w:rsidR="00F25325" w:rsidRPr="008A0059" w:rsidRDefault="00BD43E6" w:rsidP="00E72BBF">
      <w:pPr>
        <w:pStyle w:val="1bodycopy10pt"/>
      </w:pPr>
      <w:r>
        <w:rPr>
          <w:b/>
          <w:i/>
        </w:rPr>
        <w:t xml:space="preserve">3 members </w:t>
      </w:r>
      <w:r w:rsidR="000750D2" w:rsidRPr="008A0059">
        <w:t xml:space="preserve">of staff have completed the training </w:t>
      </w:r>
      <w:r>
        <w:rPr>
          <w:b/>
          <w:i/>
        </w:rPr>
        <w:t>2022</w:t>
      </w:r>
    </w:p>
    <w:p w14:paraId="6707EF7F" w14:textId="5EB89A21" w:rsidR="00D012BD" w:rsidRPr="008A0059" w:rsidRDefault="000750D2" w:rsidP="00E72BBF">
      <w:pPr>
        <w:pStyle w:val="1bodycopy10pt"/>
      </w:pPr>
      <w:r w:rsidRPr="008A0059">
        <w:t xml:space="preserve">Our parents are fully aware that we are an Operation Encompass </w:t>
      </w:r>
      <w:r w:rsidR="00351DF2" w:rsidRPr="008A0059">
        <w:t>school,</w:t>
      </w:r>
      <w:r w:rsidRPr="008A0059">
        <w:t xml:space="preserve"> and we ensure that when a new child joins our school the parents/carers are informed about Operation Encompass. </w:t>
      </w:r>
    </w:p>
    <w:p w14:paraId="1FF29D7D" w14:textId="23D29AE8" w:rsidR="00247CC0" w:rsidRPr="008A0059" w:rsidRDefault="000750D2" w:rsidP="00E72BBF">
      <w:pPr>
        <w:pStyle w:val="1bodycopy10pt"/>
      </w:pPr>
      <w:r w:rsidRPr="008A0059">
        <w:t>The Operation Encompass information is stored in</w:t>
      </w:r>
      <w:r w:rsidR="00351DF2">
        <w:t>-</w:t>
      </w:r>
      <w:r w:rsidRPr="008A0059">
        <w:t>line with all other confidential safeguarding and child protection information.</w:t>
      </w:r>
    </w:p>
    <w:p w14:paraId="074B2222" w14:textId="77777777" w:rsidR="000B1976" w:rsidRPr="008A0059" w:rsidRDefault="000750D2" w:rsidP="00E72BBF">
      <w:pPr>
        <w:pStyle w:val="1bodycopy10pt"/>
      </w:pPr>
      <w:r w:rsidRPr="008A0059">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0E31A3CF" w14:textId="77777777" w:rsidR="00407D5B" w:rsidRPr="008A0059" w:rsidRDefault="000750D2" w:rsidP="00E72BBF">
      <w:pPr>
        <w:pStyle w:val="1bodycopy10pt"/>
      </w:pPr>
      <w:r w:rsidRPr="008A0059">
        <w:t>We are aware that we must do nothing that puts the child/ren or the non-abusing adult at risk.</w:t>
      </w:r>
    </w:p>
    <w:p w14:paraId="4D260017" w14:textId="77777777" w:rsidR="008C6FCB" w:rsidRPr="008A0059" w:rsidRDefault="000750D2" w:rsidP="00E72BBF">
      <w:pPr>
        <w:pStyle w:val="1bodycopy10pt"/>
      </w:pPr>
      <w:r w:rsidRPr="008A0059">
        <w:t>The Safeguarding Governor will report on Operation Encompass in the termly report to Governors.</w:t>
      </w:r>
      <w:r w:rsidR="008C6FCB" w:rsidRPr="008A0059">
        <w:t xml:space="preserve"> </w:t>
      </w:r>
      <w:r w:rsidRPr="008A0059">
        <w:t>All information is anonymised for these reports.</w:t>
      </w:r>
    </w:p>
    <w:p w14:paraId="2C7319FA" w14:textId="77777777" w:rsidR="00B83EED" w:rsidRPr="008A0059" w:rsidRDefault="000750D2" w:rsidP="00E72BBF">
      <w:pPr>
        <w:pStyle w:val="1bodycopy10pt"/>
      </w:pPr>
      <w:r w:rsidRPr="008A0059">
        <w:t>We have used the Operation Encompass Key Adult Responsibilities checklist to ensure that all appropriate actions have been taken by the school.</w:t>
      </w:r>
    </w:p>
    <w:p w14:paraId="39A1CD88" w14:textId="6E5A99B0" w:rsidR="00E61140" w:rsidRDefault="000750D2" w:rsidP="00E72BBF">
      <w:pPr>
        <w:pStyle w:val="1bodycopy10pt"/>
      </w:pPr>
      <w:r w:rsidRPr="008A0059">
        <w:t>When Head</w:t>
      </w:r>
      <w:r w:rsidR="003B300A">
        <w:t>t</w:t>
      </w:r>
      <w:r w:rsidRPr="008A0059">
        <w:t>eacher, DSL or DDSLs leave the school and other staff are appointed, they will ensure that all Operation Encompass log</w:t>
      </w:r>
      <w:r w:rsidR="00EC44E3">
        <w:t>-</w:t>
      </w:r>
      <w:r w:rsidRPr="008A0059">
        <w:t>in details are shared with the new Head</w:t>
      </w:r>
      <w:r w:rsidR="003B300A">
        <w:t>t</w:t>
      </w:r>
      <w:r w:rsidRPr="008A0059">
        <w:t>eacher/Key Adults and that the new member of staff will undertake the Operation Encompass online training.</w:t>
      </w:r>
    </w:p>
    <w:p w14:paraId="3819AD02" w14:textId="77777777" w:rsidR="00E61140" w:rsidRDefault="00E61140" w:rsidP="00E72BBF">
      <w:pPr>
        <w:pStyle w:val="1bodycopy10pt"/>
      </w:pPr>
    </w:p>
    <w:p w14:paraId="2096DFCB" w14:textId="14438D0A" w:rsidR="00E61140" w:rsidRDefault="00E61140" w:rsidP="00E72BBF">
      <w:pPr>
        <w:pStyle w:val="1bodycopy10pt"/>
      </w:pPr>
    </w:p>
    <w:p w14:paraId="2462D1AE" w14:textId="0062F717" w:rsidR="003F3D60" w:rsidRPr="00431D57" w:rsidRDefault="003F3D60" w:rsidP="1D3D6045">
      <w:pPr>
        <w:spacing w:line="276" w:lineRule="auto"/>
        <w:jc w:val="both"/>
        <w:rPr>
          <w:sz w:val="22"/>
          <w:szCs w:val="22"/>
        </w:rPr>
      </w:pPr>
    </w:p>
    <w:p w14:paraId="70E522E5" w14:textId="77777777" w:rsidR="00AC7F58" w:rsidRDefault="00AC7F58">
      <w:pPr>
        <w:spacing w:after="160" w:line="259" w:lineRule="auto"/>
        <w:rPr>
          <w:b/>
          <w:sz w:val="40"/>
          <w:szCs w:val="40"/>
        </w:rPr>
      </w:pPr>
      <w:r>
        <w:rPr>
          <w:b/>
          <w:sz w:val="40"/>
          <w:szCs w:val="40"/>
        </w:rPr>
        <w:br w:type="page"/>
      </w:r>
    </w:p>
    <w:p w14:paraId="4998995F" w14:textId="074EB0E6" w:rsidR="00AB6113" w:rsidRPr="00CC7586" w:rsidRDefault="00130F70" w:rsidP="1D3D6045">
      <w:pPr>
        <w:jc w:val="center"/>
        <w:rPr>
          <w:b/>
          <w:sz w:val="40"/>
          <w:szCs w:val="40"/>
        </w:rPr>
      </w:pPr>
      <w:r w:rsidRPr="1D3D6045">
        <w:rPr>
          <w:b/>
          <w:sz w:val="40"/>
          <w:szCs w:val="40"/>
        </w:rPr>
        <w:lastRenderedPageBreak/>
        <w:t xml:space="preserve">Appendix </w:t>
      </w:r>
      <w:r w:rsidR="00E73391" w:rsidRPr="00E73391">
        <w:rPr>
          <w:b/>
          <w:bCs/>
          <w:sz w:val="40"/>
          <w:szCs w:val="40"/>
        </w:rPr>
        <w:t>4:</w:t>
      </w:r>
      <w:r w:rsidR="00E73391" w:rsidRPr="00E73391">
        <w:rPr>
          <w:b/>
          <w:bCs/>
          <w:noProof/>
          <w:sz w:val="40"/>
          <w:szCs w:val="40"/>
        </w:rPr>
        <w:t xml:space="preserve"> Safeguarding</w:t>
      </w:r>
      <w:r w:rsidR="00B67458" w:rsidRPr="1D3D6045">
        <w:rPr>
          <w:b/>
          <w:sz w:val="40"/>
          <w:szCs w:val="40"/>
        </w:rPr>
        <w:t xml:space="preserve"> Children Training and Development</w:t>
      </w:r>
    </w:p>
    <w:p w14:paraId="7D9B5848" w14:textId="77777777" w:rsidR="00AB6113" w:rsidRDefault="00AB6113" w:rsidP="00893810">
      <w:pPr>
        <w:tabs>
          <w:tab w:val="left" w:pos="1300"/>
        </w:tabs>
        <w:jc w:val="both"/>
      </w:pPr>
    </w:p>
    <w:tbl>
      <w:tblPr>
        <w:tblStyle w:val="TableGrid"/>
        <w:tblW w:w="9634" w:type="dxa"/>
        <w:tblLook w:val="04A0" w:firstRow="1" w:lastRow="0" w:firstColumn="1" w:lastColumn="0" w:noHBand="0" w:noVBand="1"/>
      </w:tblPr>
      <w:tblGrid>
        <w:gridCol w:w="4508"/>
        <w:gridCol w:w="5126"/>
      </w:tblGrid>
      <w:tr w:rsidR="00AB6113" w:rsidRPr="00A31467" w14:paraId="0B42D9FA" w14:textId="77777777" w:rsidTr="05C0C3D1">
        <w:trPr>
          <w:trHeight w:val="300"/>
        </w:trPr>
        <w:tc>
          <w:tcPr>
            <w:tcW w:w="9634" w:type="dxa"/>
            <w:gridSpan w:val="2"/>
            <w:shd w:val="clear" w:color="auto" w:fill="FFFFFF" w:themeFill="background1"/>
          </w:tcPr>
          <w:p w14:paraId="0C5DF313" w14:textId="77777777" w:rsidR="00AB6113" w:rsidRPr="00CC7586" w:rsidRDefault="00AB6113">
            <w:pPr>
              <w:jc w:val="center"/>
              <w:rPr>
                <w:rFonts w:cs="Arial"/>
                <w:b/>
              </w:rPr>
            </w:pPr>
            <w:r w:rsidRPr="1D3D6045">
              <w:rPr>
                <w:rFonts w:cs="Arial"/>
                <w:b/>
              </w:rPr>
              <w:t>Safeguarding Children Induction</w:t>
            </w:r>
          </w:p>
        </w:tc>
      </w:tr>
      <w:tr w:rsidR="00AB6113" w:rsidRPr="00A31467" w14:paraId="05EE876B" w14:textId="77777777" w:rsidTr="05C0C3D1">
        <w:trPr>
          <w:trHeight w:val="300"/>
        </w:trPr>
        <w:tc>
          <w:tcPr>
            <w:tcW w:w="9634" w:type="dxa"/>
            <w:gridSpan w:val="2"/>
          </w:tcPr>
          <w:p w14:paraId="1EB0F688" w14:textId="77777777" w:rsidR="00AB6113" w:rsidRPr="00A31467" w:rsidRDefault="00AB6113">
            <w:pPr>
              <w:jc w:val="center"/>
              <w:rPr>
                <w:rFonts w:cs="Arial"/>
                <w:sz w:val="16"/>
                <w:szCs w:val="16"/>
              </w:rPr>
            </w:pPr>
            <w:r w:rsidRPr="00A31467">
              <w:rPr>
                <w:rFonts w:cs="Arial"/>
                <w:i/>
                <w:iCs/>
                <w:sz w:val="16"/>
                <w:szCs w:val="16"/>
              </w:rPr>
              <w:t>All staff should be aware of systems within their school or college which support safeguarding, and these should be explained to them as part of staff induction. Part one, KCSIE</w:t>
            </w:r>
          </w:p>
        </w:tc>
      </w:tr>
      <w:tr w:rsidR="00AB6113" w:rsidRPr="00A31467" w14:paraId="05B8E80E" w14:textId="77777777" w:rsidTr="05C0C3D1">
        <w:trPr>
          <w:trHeight w:val="300"/>
        </w:trPr>
        <w:tc>
          <w:tcPr>
            <w:tcW w:w="4508" w:type="dxa"/>
            <w:tcBorders>
              <w:bottom w:val="single" w:sz="4" w:space="0" w:color="auto"/>
            </w:tcBorders>
          </w:tcPr>
          <w:p w14:paraId="2ACDB657" w14:textId="77777777" w:rsidR="00AB6113" w:rsidRPr="00095FF0" w:rsidRDefault="00AB6113">
            <w:pPr>
              <w:spacing w:after="0"/>
              <w:rPr>
                <w:rFonts w:cs="Arial"/>
                <w:sz w:val="16"/>
                <w:szCs w:val="16"/>
              </w:rPr>
            </w:pPr>
            <w:r w:rsidRPr="00095FF0">
              <w:rPr>
                <w:rFonts w:cs="Arial"/>
                <w:b/>
                <w:bCs/>
                <w:sz w:val="16"/>
                <w:szCs w:val="16"/>
              </w:rPr>
              <w:t xml:space="preserve">Training type: </w:t>
            </w:r>
            <w:r w:rsidRPr="00095FF0">
              <w:rPr>
                <w:rFonts w:cs="Arial"/>
                <w:sz w:val="16"/>
                <w:szCs w:val="16"/>
              </w:rPr>
              <w:t>Safeguarding Children Induction</w:t>
            </w:r>
          </w:p>
          <w:p w14:paraId="30D8F05D" w14:textId="77777777" w:rsidR="00AB6113" w:rsidRPr="00095FF0" w:rsidRDefault="00AB6113">
            <w:pPr>
              <w:spacing w:after="0"/>
              <w:rPr>
                <w:rFonts w:cs="Arial"/>
                <w:sz w:val="16"/>
                <w:szCs w:val="16"/>
              </w:rPr>
            </w:pPr>
            <w:r w:rsidRPr="00095FF0">
              <w:rPr>
                <w:rFonts w:cs="Arial"/>
                <w:b/>
                <w:bCs/>
                <w:sz w:val="16"/>
                <w:szCs w:val="16"/>
              </w:rPr>
              <w:t xml:space="preserve">Professional standard: </w:t>
            </w:r>
            <w:r w:rsidRPr="00095FF0">
              <w:rPr>
                <w:rFonts w:cs="Arial"/>
                <w:sz w:val="16"/>
                <w:szCs w:val="16"/>
              </w:rPr>
              <w:t>Essential awareness</w:t>
            </w:r>
          </w:p>
          <w:p w14:paraId="0D89E193" w14:textId="77777777" w:rsidR="00AB6113" w:rsidRPr="00095FF0" w:rsidRDefault="00AB6113">
            <w:pPr>
              <w:spacing w:after="0"/>
              <w:rPr>
                <w:rFonts w:cs="Arial"/>
                <w:sz w:val="16"/>
                <w:szCs w:val="16"/>
              </w:rPr>
            </w:pPr>
            <w:r w:rsidRPr="00095FF0">
              <w:rPr>
                <w:rFonts w:cs="Arial"/>
                <w:b/>
                <w:bCs/>
                <w:sz w:val="16"/>
                <w:szCs w:val="16"/>
              </w:rPr>
              <w:t xml:space="preserve">Status of training: </w:t>
            </w:r>
            <w:r w:rsidRPr="00095FF0">
              <w:rPr>
                <w:rFonts w:cs="Arial"/>
                <w:sz w:val="16"/>
                <w:szCs w:val="16"/>
              </w:rPr>
              <w:t xml:space="preserve">Statutory requirement </w:t>
            </w:r>
          </w:p>
          <w:p w14:paraId="7D9F8A4F" w14:textId="77777777" w:rsidR="00AB6113" w:rsidRDefault="00AB6113">
            <w:pPr>
              <w:rPr>
                <w:rFonts w:cs="Arial"/>
                <w:b/>
                <w:bCs/>
                <w:sz w:val="16"/>
                <w:szCs w:val="16"/>
              </w:rPr>
            </w:pPr>
          </w:p>
          <w:p w14:paraId="6C89E498" w14:textId="77777777" w:rsidR="00AB6113" w:rsidRPr="00095FF0" w:rsidRDefault="00AB6113">
            <w:pPr>
              <w:spacing w:after="0"/>
              <w:rPr>
                <w:rFonts w:cs="Arial"/>
                <w:sz w:val="16"/>
                <w:szCs w:val="16"/>
              </w:rPr>
            </w:pPr>
            <w:r w:rsidRPr="00095FF0">
              <w:rPr>
                <w:rFonts w:cs="Arial"/>
                <w:b/>
                <w:bCs/>
                <w:sz w:val="16"/>
                <w:szCs w:val="16"/>
              </w:rPr>
              <w:t xml:space="preserve">Frequency, duration, and delivery method: </w:t>
            </w:r>
          </w:p>
          <w:p w14:paraId="01138AA4" w14:textId="77777777" w:rsidR="00AB6113" w:rsidRPr="00095FF0" w:rsidRDefault="00AB6113" w:rsidP="009C58A7">
            <w:pPr>
              <w:numPr>
                <w:ilvl w:val="0"/>
                <w:numId w:val="19"/>
              </w:numPr>
              <w:spacing w:after="0"/>
              <w:rPr>
                <w:rFonts w:cs="Arial"/>
                <w:sz w:val="16"/>
                <w:szCs w:val="16"/>
              </w:rPr>
            </w:pPr>
            <w:r w:rsidRPr="00095FF0">
              <w:rPr>
                <w:rFonts w:cs="Arial"/>
                <w:sz w:val="16"/>
                <w:szCs w:val="16"/>
              </w:rPr>
              <w:t>Within the first week of commencing in post</w:t>
            </w:r>
          </w:p>
          <w:p w14:paraId="65BA6CF3" w14:textId="77777777" w:rsidR="00AB6113" w:rsidRPr="00095FF0" w:rsidRDefault="00AB6113" w:rsidP="009C58A7">
            <w:pPr>
              <w:numPr>
                <w:ilvl w:val="0"/>
                <w:numId w:val="19"/>
              </w:numPr>
              <w:spacing w:after="0"/>
              <w:rPr>
                <w:rFonts w:cs="Arial"/>
                <w:sz w:val="16"/>
                <w:szCs w:val="16"/>
              </w:rPr>
            </w:pPr>
            <w:r w:rsidRPr="00095FF0">
              <w:rPr>
                <w:rFonts w:cs="Arial"/>
                <w:sz w:val="16"/>
                <w:szCs w:val="16"/>
              </w:rPr>
              <w:t>One hour PowerPoint presentation and provision of schools associated polices and CP procedures</w:t>
            </w:r>
          </w:p>
          <w:p w14:paraId="3BF28909" w14:textId="77777777" w:rsidR="00AB6113" w:rsidRPr="00095FF0" w:rsidRDefault="00AB6113" w:rsidP="009C58A7">
            <w:pPr>
              <w:numPr>
                <w:ilvl w:val="0"/>
                <w:numId w:val="19"/>
              </w:numPr>
              <w:spacing w:after="0"/>
              <w:rPr>
                <w:rFonts w:cs="Arial"/>
                <w:sz w:val="16"/>
                <w:szCs w:val="16"/>
              </w:rPr>
            </w:pPr>
            <w:r w:rsidRPr="00095FF0">
              <w:rPr>
                <w:rFonts w:cs="Arial"/>
                <w:sz w:val="16"/>
                <w:szCs w:val="16"/>
              </w:rPr>
              <w:t>Face to face in</w:t>
            </w:r>
            <w:r>
              <w:rPr>
                <w:rFonts w:cs="Arial"/>
                <w:sz w:val="16"/>
                <w:szCs w:val="16"/>
              </w:rPr>
              <w:t xml:space="preserve"> school</w:t>
            </w:r>
            <w:r w:rsidRPr="00095FF0">
              <w:rPr>
                <w:rFonts w:cs="Arial"/>
                <w:sz w:val="16"/>
                <w:szCs w:val="16"/>
              </w:rPr>
              <w:t xml:space="preserve"> or virtual.</w:t>
            </w:r>
          </w:p>
          <w:p w14:paraId="627FECA5" w14:textId="77777777" w:rsidR="00AB6113" w:rsidRDefault="00AB6113">
            <w:pPr>
              <w:rPr>
                <w:rFonts w:cs="Arial"/>
                <w:b/>
                <w:bCs/>
                <w:sz w:val="16"/>
                <w:szCs w:val="16"/>
              </w:rPr>
            </w:pPr>
          </w:p>
          <w:p w14:paraId="60A64FA1" w14:textId="77777777" w:rsidR="00AB6113" w:rsidRPr="00095FF0" w:rsidRDefault="00AB6113">
            <w:pPr>
              <w:spacing w:after="0"/>
              <w:rPr>
                <w:rFonts w:cs="Arial"/>
                <w:sz w:val="16"/>
                <w:szCs w:val="16"/>
              </w:rPr>
            </w:pPr>
            <w:r w:rsidRPr="00095FF0">
              <w:rPr>
                <w:rFonts w:cs="Arial"/>
                <w:b/>
                <w:bCs/>
                <w:sz w:val="16"/>
                <w:szCs w:val="16"/>
              </w:rPr>
              <w:t xml:space="preserve">Targeted delegates: </w:t>
            </w:r>
            <w:r w:rsidRPr="00095FF0">
              <w:rPr>
                <w:rFonts w:cs="Arial"/>
                <w:sz w:val="16"/>
                <w:szCs w:val="16"/>
              </w:rPr>
              <w:t>All staff including deputy DSLs, supply teachers, volunteers, and contractors.</w:t>
            </w:r>
          </w:p>
          <w:p w14:paraId="6749BD96" w14:textId="77777777" w:rsidR="00AB6113" w:rsidRDefault="00AB6113">
            <w:pPr>
              <w:rPr>
                <w:rFonts w:cs="Arial"/>
                <w:b/>
                <w:bCs/>
                <w:sz w:val="16"/>
                <w:szCs w:val="16"/>
              </w:rPr>
            </w:pPr>
          </w:p>
          <w:p w14:paraId="12FB0520" w14:textId="249D1F51" w:rsidR="00AB6113" w:rsidRPr="00095FF0" w:rsidRDefault="7B974828">
            <w:pPr>
              <w:spacing w:after="0"/>
              <w:rPr>
                <w:rFonts w:cs="Arial"/>
                <w:sz w:val="16"/>
                <w:szCs w:val="16"/>
              </w:rPr>
            </w:pPr>
            <w:r w:rsidRPr="05C0C3D1">
              <w:rPr>
                <w:rFonts w:cs="Arial"/>
                <w:b/>
                <w:bCs/>
                <w:sz w:val="16"/>
                <w:szCs w:val="16"/>
              </w:rPr>
              <w:t xml:space="preserve">Training provider and delivered by: </w:t>
            </w:r>
            <w:r w:rsidRPr="05C0C3D1">
              <w:rPr>
                <w:rFonts w:cs="Arial"/>
                <w:sz w:val="16"/>
                <w:szCs w:val="16"/>
              </w:rPr>
              <w:t>Child Protection School Liaison Service produce materials for DSL to deliver</w:t>
            </w:r>
            <w:r w:rsidR="1C64720E" w:rsidRPr="05C0C3D1">
              <w:rPr>
                <w:rFonts w:cs="Arial"/>
                <w:sz w:val="16"/>
                <w:szCs w:val="16"/>
              </w:rPr>
              <w:t xml:space="preserve">. </w:t>
            </w:r>
          </w:p>
          <w:p w14:paraId="43006A1A" w14:textId="77777777" w:rsidR="00AB6113" w:rsidRPr="00A31467" w:rsidRDefault="00AB6113">
            <w:pPr>
              <w:rPr>
                <w:rFonts w:cs="Arial"/>
                <w:sz w:val="16"/>
                <w:szCs w:val="16"/>
              </w:rPr>
            </w:pPr>
          </w:p>
        </w:tc>
        <w:tc>
          <w:tcPr>
            <w:tcW w:w="5126" w:type="dxa"/>
            <w:tcBorders>
              <w:bottom w:val="single" w:sz="4" w:space="0" w:color="auto"/>
            </w:tcBorders>
          </w:tcPr>
          <w:p w14:paraId="01F33A3F" w14:textId="77777777" w:rsidR="00AB6113" w:rsidRPr="00095FF0" w:rsidRDefault="00AB6113">
            <w:pPr>
              <w:spacing w:after="0"/>
              <w:rPr>
                <w:rFonts w:cs="Arial"/>
                <w:sz w:val="16"/>
                <w:szCs w:val="16"/>
              </w:rPr>
            </w:pPr>
            <w:r w:rsidRPr="00A31467">
              <w:rPr>
                <w:rFonts w:cs="Arial"/>
                <w:b/>
                <w:bCs/>
                <w:sz w:val="16"/>
                <w:szCs w:val="16"/>
              </w:rPr>
              <w:t>Aims</w:t>
            </w:r>
            <w:r>
              <w:rPr>
                <w:rFonts w:cs="Arial"/>
                <w:b/>
                <w:bCs/>
                <w:sz w:val="16"/>
                <w:szCs w:val="16"/>
              </w:rPr>
              <w:t>:</w:t>
            </w:r>
            <w:r w:rsidRPr="00095FF0">
              <w:rPr>
                <w:rFonts w:cs="Arial"/>
                <w:b/>
                <w:bCs/>
                <w:sz w:val="16"/>
                <w:szCs w:val="16"/>
              </w:rPr>
              <w:t xml:space="preserve"> </w:t>
            </w:r>
            <w:r w:rsidRPr="00095FF0">
              <w:rPr>
                <w:rFonts w:cs="Arial"/>
                <w:sz w:val="16"/>
                <w:szCs w:val="16"/>
              </w:rPr>
              <w:t xml:space="preserve">To ensure that all staff/volunteers are made aware of systems within their school or college which support safeguarding children. </w:t>
            </w:r>
          </w:p>
          <w:p w14:paraId="6B0E2B58" w14:textId="77777777" w:rsidR="00AB6113" w:rsidRDefault="00AB6113">
            <w:pPr>
              <w:rPr>
                <w:rFonts w:cs="Arial"/>
                <w:b/>
                <w:bCs/>
                <w:sz w:val="16"/>
                <w:szCs w:val="16"/>
              </w:rPr>
            </w:pPr>
          </w:p>
          <w:p w14:paraId="19A1D279" w14:textId="77777777" w:rsidR="00AB6113" w:rsidRPr="00095FF0" w:rsidRDefault="00AB6113">
            <w:pPr>
              <w:spacing w:after="0"/>
              <w:rPr>
                <w:rFonts w:cs="Arial"/>
                <w:sz w:val="16"/>
                <w:szCs w:val="16"/>
              </w:rPr>
            </w:pPr>
            <w:r w:rsidRPr="00095FF0">
              <w:rPr>
                <w:rFonts w:cs="Arial"/>
                <w:b/>
                <w:bCs/>
                <w:sz w:val="16"/>
                <w:szCs w:val="16"/>
              </w:rPr>
              <w:t>Learning Objectives:</w:t>
            </w:r>
            <w:r w:rsidRPr="00A31467">
              <w:rPr>
                <w:rFonts w:cs="Arial"/>
                <w:b/>
                <w:bCs/>
                <w:sz w:val="16"/>
                <w:szCs w:val="16"/>
              </w:rPr>
              <w:t xml:space="preserve"> </w:t>
            </w:r>
            <w:r w:rsidRPr="00A31467">
              <w:rPr>
                <w:rFonts w:cs="Arial"/>
                <w:sz w:val="16"/>
                <w:szCs w:val="16"/>
              </w:rPr>
              <w:t>To ensure that all staff know</w:t>
            </w:r>
            <w:r>
              <w:rPr>
                <w:rFonts w:cs="Arial"/>
                <w:sz w:val="16"/>
                <w:szCs w:val="16"/>
              </w:rPr>
              <w:t>:</w:t>
            </w:r>
          </w:p>
          <w:p w14:paraId="70142DF7" w14:textId="77777777" w:rsidR="00AB6113" w:rsidRPr="00095FF0" w:rsidRDefault="7B974828" w:rsidP="009C58A7">
            <w:pPr>
              <w:numPr>
                <w:ilvl w:val="0"/>
                <w:numId w:val="20"/>
              </w:numPr>
              <w:spacing w:after="0"/>
              <w:rPr>
                <w:rFonts w:cs="Arial"/>
                <w:sz w:val="16"/>
                <w:szCs w:val="16"/>
              </w:rPr>
            </w:pPr>
            <w:r w:rsidRPr="05C0C3D1">
              <w:rPr>
                <w:rFonts w:cs="Arial"/>
                <w:b/>
                <w:bCs/>
                <w:sz w:val="16"/>
                <w:szCs w:val="16"/>
              </w:rPr>
              <w:t xml:space="preserve">Child protection policy: </w:t>
            </w:r>
            <w:r w:rsidRPr="05C0C3D1">
              <w:rPr>
                <w:rFonts w:cs="Arial"/>
                <w:sz w:val="16"/>
                <w:szCs w:val="16"/>
              </w:rPr>
              <w:t xml:space="preserve">The process for responding to all forms of harm but </w:t>
            </w:r>
            <w:bookmarkStart w:id="143" w:name="_Int_FC5qJykx"/>
            <w:r w:rsidRPr="05C0C3D1">
              <w:rPr>
                <w:rFonts w:cs="Arial"/>
                <w:sz w:val="16"/>
                <w:szCs w:val="16"/>
              </w:rPr>
              <w:t>in particular child-on-child</w:t>
            </w:r>
            <w:bookmarkEnd w:id="143"/>
            <w:r w:rsidRPr="05C0C3D1">
              <w:rPr>
                <w:rFonts w:cs="Arial"/>
                <w:sz w:val="16"/>
                <w:szCs w:val="16"/>
              </w:rPr>
              <w:t xml:space="preserve"> abuse, directly and online</w:t>
            </w:r>
          </w:p>
          <w:p w14:paraId="51345DE8" w14:textId="77777777" w:rsidR="00AB6113" w:rsidRPr="00095FF0" w:rsidRDefault="00AB6113" w:rsidP="009C58A7">
            <w:pPr>
              <w:numPr>
                <w:ilvl w:val="0"/>
                <w:numId w:val="20"/>
              </w:numPr>
              <w:spacing w:after="0"/>
              <w:rPr>
                <w:rFonts w:cs="Arial"/>
                <w:sz w:val="16"/>
                <w:szCs w:val="16"/>
              </w:rPr>
            </w:pPr>
            <w:r w:rsidRPr="00095FF0">
              <w:rPr>
                <w:rFonts w:cs="Arial"/>
                <w:b/>
                <w:bCs/>
                <w:sz w:val="16"/>
                <w:szCs w:val="16"/>
              </w:rPr>
              <w:t xml:space="preserve">Behaviour policy: </w:t>
            </w:r>
            <w:r w:rsidRPr="00095FF0">
              <w:rPr>
                <w:rFonts w:cs="Arial"/>
                <w:sz w:val="16"/>
                <w:szCs w:val="16"/>
              </w:rPr>
              <w:t>how to</w:t>
            </w:r>
            <w:r>
              <w:rPr>
                <w:rFonts w:cs="Arial"/>
                <w:sz w:val="16"/>
                <w:szCs w:val="16"/>
              </w:rPr>
              <w:t xml:space="preserve"> </w:t>
            </w:r>
            <w:r w:rsidRPr="00095FF0">
              <w:rPr>
                <w:rFonts w:cs="Arial"/>
                <w:sz w:val="16"/>
                <w:szCs w:val="16"/>
              </w:rPr>
              <w:t xml:space="preserve">prevent prejudice-based discriminatory </w:t>
            </w:r>
            <w:r w:rsidRPr="00A31467">
              <w:rPr>
                <w:rFonts w:cs="Arial"/>
                <w:sz w:val="16"/>
                <w:szCs w:val="16"/>
              </w:rPr>
              <w:t>bullying</w:t>
            </w:r>
          </w:p>
          <w:p w14:paraId="61036CD0" w14:textId="77777777" w:rsidR="00AB6113" w:rsidRPr="00095FF0" w:rsidRDefault="00AB6113" w:rsidP="009C58A7">
            <w:pPr>
              <w:numPr>
                <w:ilvl w:val="0"/>
                <w:numId w:val="20"/>
              </w:numPr>
              <w:spacing w:after="0"/>
              <w:rPr>
                <w:rFonts w:cs="Arial"/>
                <w:sz w:val="16"/>
                <w:szCs w:val="16"/>
              </w:rPr>
            </w:pPr>
            <w:r w:rsidRPr="00095FF0">
              <w:rPr>
                <w:rFonts w:cs="Arial"/>
                <w:b/>
                <w:bCs/>
                <w:sz w:val="16"/>
                <w:szCs w:val="16"/>
              </w:rPr>
              <w:t xml:space="preserve">Code of conduct: </w:t>
            </w:r>
            <w:r w:rsidRPr="00095FF0">
              <w:rPr>
                <w:rFonts w:cs="Arial"/>
                <w:sz w:val="16"/>
                <w:szCs w:val="16"/>
              </w:rPr>
              <w:t>reporting low-level concerns, allegations against staff and whistleblowing</w:t>
            </w:r>
          </w:p>
          <w:p w14:paraId="5B72581A" w14:textId="77777777" w:rsidR="00AB6113" w:rsidRPr="00095FF0" w:rsidRDefault="00AB6113" w:rsidP="009C58A7">
            <w:pPr>
              <w:numPr>
                <w:ilvl w:val="0"/>
                <w:numId w:val="20"/>
              </w:numPr>
              <w:spacing w:after="0"/>
              <w:rPr>
                <w:rFonts w:cs="Arial"/>
                <w:sz w:val="16"/>
                <w:szCs w:val="16"/>
              </w:rPr>
            </w:pPr>
            <w:r w:rsidRPr="00095FF0">
              <w:rPr>
                <w:rFonts w:cs="Arial"/>
                <w:sz w:val="16"/>
                <w:szCs w:val="16"/>
              </w:rPr>
              <w:t xml:space="preserve">Safeguarding children </w:t>
            </w:r>
            <w:r w:rsidRPr="00095FF0">
              <w:rPr>
                <w:rFonts w:cs="Arial"/>
                <w:b/>
                <w:bCs/>
                <w:sz w:val="16"/>
                <w:szCs w:val="16"/>
              </w:rPr>
              <w:t xml:space="preserve">absent from education: </w:t>
            </w:r>
            <w:r w:rsidRPr="00095FF0">
              <w:rPr>
                <w:rFonts w:cs="Arial"/>
                <w:sz w:val="16"/>
                <w:szCs w:val="16"/>
              </w:rPr>
              <w:t xml:space="preserve">Looking out </w:t>
            </w:r>
            <w:r w:rsidRPr="00A31467">
              <w:rPr>
                <w:rFonts w:cs="Arial"/>
                <w:sz w:val="16"/>
                <w:szCs w:val="16"/>
              </w:rPr>
              <w:t>for patterns</w:t>
            </w:r>
            <w:r w:rsidRPr="00095FF0">
              <w:rPr>
                <w:rFonts w:cs="Arial"/>
                <w:sz w:val="16"/>
                <w:szCs w:val="16"/>
              </w:rPr>
              <w:t xml:space="preserve"> of repeat occasions and prolonged </w:t>
            </w:r>
            <w:r w:rsidRPr="00A31467">
              <w:rPr>
                <w:rFonts w:cs="Arial"/>
                <w:sz w:val="16"/>
                <w:szCs w:val="16"/>
              </w:rPr>
              <w:t>periods</w:t>
            </w:r>
          </w:p>
          <w:p w14:paraId="4CAAD6E7" w14:textId="0FFAB25D" w:rsidR="00AB6113" w:rsidRPr="00095FF0" w:rsidRDefault="7B974828" w:rsidP="009C58A7">
            <w:pPr>
              <w:numPr>
                <w:ilvl w:val="0"/>
                <w:numId w:val="20"/>
              </w:numPr>
              <w:spacing w:after="0"/>
              <w:rPr>
                <w:rFonts w:cs="Arial"/>
                <w:sz w:val="16"/>
                <w:szCs w:val="16"/>
              </w:rPr>
            </w:pPr>
            <w:r w:rsidRPr="05C0C3D1">
              <w:rPr>
                <w:rFonts w:cs="Arial"/>
                <w:b/>
                <w:bCs/>
                <w:sz w:val="16"/>
                <w:szCs w:val="16"/>
              </w:rPr>
              <w:t xml:space="preserve">Role of the Designated Safeguarding Lead (DSL): </w:t>
            </w:r>
            <w:r w:rsidRPr="05C0C3D1">
              <w:rPr>
                <w:rFonts w:cs="Arial"/>
                <w:sz w:val="16"/>
                <w:szCs w:val="16"/>
              </w:rPr>
              <w:t>Who are they and how to share information about concerns</w:t>
            </w:r>
            <w:r w:rsidR="66CE2BBC" w:rsidRPr="05C0C3D1">
              <w:rPr>
                <w:rFonts w:cs="Arial"/>
                <w:sz w:val="16"/>
                <w:szCs w:val="16"/>
              </w:rPr>
              <w:t xml:space="preserve">. </w:t>
            </w:r>
          </w:p>
          <w:p w14:paraId="5103469D" w14:textId="653EA857" w:rsidR="00AB6113" w:rsidRPr="00A31467" w:rsidRDefault="7B974828" w:rsidP="009C58A7">
            <w:pPr>
              <w:numPr>
                <w:ilvl w:val="0"/>
                <w:numId w:val="20"/>
              </w:numPr>
              <w:spacing w:after="0"/>
              <w:rPr>
                <w:rFonts w:cs="Arial"/>
                <w:sz w:val="16"/>
                <w:szCs w:val="16"/>
              </w:rPr>
            </w:pPr>
            <w:r w:rsidRPr="05C0C3D1">
              <w:rPr>
                <w:rFonts w:cs="Arial"/>
                <w:b/>
                <w:bCs/>
                <w:sz w:val="16"/>
                <w:szCs w:val="16"/>
              </w:rPr>
              <w:t xml:space="preserve">Part one </w:t>
            </w:r>
            <w:proofErr w:type="spellStart"/>
            <w:r w:rsidRPr="05C0C3D1">
              <w:rPr>
                <w:rFonts w:cs="Arial"/>
                <w:b/>
                <w:bCs/>
                <w:sz w:val="16"/>
                <w:szCs w:val="16"/>
              </w:rPr>
              <w:t>KCSiE</w:t>
            </w:r>
            <w:proofErr w:type="spellEnd"/>
            <w:r w:rsidRPr="05C0C3D1">
              <w:rPr>
                <w:rFonts w:cs="Arial"/>
                <w:b/>
                <w:bCs/>
                <w:sz w:val="16"/>
                <w:szCs w:val="16"/>
              </w:rPr>
              <w:t xml:space="preserve">: </w:t>
            </w:r>
            <w:r w:rsidRPr="05C0C3D1">
              <w:rPr>
                <w:rFonts w:cs="Arial"/>
                <w:sz w:val="16"/>
                <w:szCs w:val="16"/>
              </w:rPr>
              <w:t>Copies of this will be issued at induction with expectation that staff read and sign to say they understand their role in accordance with this guidance</w:t>
            </w:r>
            <w:r w:rsidR="6A9A8DB8" w:rsidRPr="05C0C3D1">
              <w:rPr>
                <w:rFonts w:cs="Arial"/>
                <w:sz w:val="16"/>
                <w:szCs w:val="16"/>
              </w:rPr>
              <w:t xml:space="preserve">. </w:t>
            </w:r>
          </w:p>
        </w:tc>
      </w:tr>
      <w:tr w:rsidR="00AB6113" w:rsidRPr="00A31467" w14:paraId="3A355603" w14:textId="77777777" w:rsidTr="05C0C3D1">
        <w:trPr>
          <w:trHeight w:val="300"/>
        </w:trPr>
        <w:tc>
          <w:tcPr>
            <w:tcW w:w="9634" w:type="dxa"/>
            <w:gridSpan w:val="2"/>
            <w:shd w:val="clear" w:color="auto" w:fill="F2F2F2" w:themeFill="background1" w:themeFillShade="F2"/>
          </w:tcPr>
          <w:p w14:paraId="21AB0D98" w14:textId="77777777" w:rsidR="00AB6113" w:rsidRPr="00CC7586" w:rsidRDefault="00AB6113">
            <w:pPr>
              <w:jc w:val="center"/>
              <w:rPr>
                <w:rFonts w:cs="Arial"/>
              </w:rPr>
            </w:pPr>
            <w:r w:rsidRPr="1D3D6045">
              <w:rPr>
                <w:rFonts w:cs="Arial"/>
                <w:b/>
              </w:rPr>
              <w:t>Safeguarding Children Training</w:t>
            </w:r>
          </w:p>
        </w:tc>
      </w:tr>
      <w:tr w:rsidR="00AB6113" w:rsidRPr="00A31467" w14:paraId="268BFF8F" w14:textId="77777777" w:rsidTr="05C0C3D1">
        <w:trPr>
          <w:trHeight w:val="300"/>
        </w:trPr>
        <w:tc>
          <w:tcPr>
            <w:tcW w:w="9634" w:type="dxa"/>
            <w:gridSpan w:val="2"/>
          </w:tcPr>
          <w:p w14:paraId="2B318A1B" w14:textId="48EAF709" w:rsidR="00AB6113" w:rsidRPr="00A31467" w:rsidRDefault="7B974828">
            <w:pPr>
              <w:jc w:val="center"/>
              <w:rPr>
                <w:rFonts w:cs="Arial"/>
                <w:sz w:val="16"/>
                <w:szCs w:val="16"/>
              </w:rPr>
            </w:pPr>
            <w:r w:rsidRPr="05C0C3D1">
              <w:rPr>
                <w:rFonts w:cs="Arial"/>
                <w:i/>
                <w:iCs/>
                <w:sz w:val="16"/>
                <w:szCs w:val="16"/>
              </w:rPr>
              <w:t xml:space="preserve">All staff should receive appropriate safeguarding and child protection training (including online safety which, amongst other things, includes an understanding of the expectations, applicable </w:t>
            </w:r>
            <w:r w:rsidR="7AFDB8E9" w:rsidRPr="05C0C3D1">
              <w:rPr>
                <w:rFonts w:cs="Arial"/>
                <w:i/>
                <w:iCs/>
                <w:sz w:val="16"/>
                <w:szCs w:val="16"/>
              </w:rPr>
              <w:t>roles,</w:t>
            </w:r>
            <w:r w:rsidRPr="05C0C3D1">
              <w:rPr>
                <w:rFonts w:cs="Arial"/>
                <w:i/>
                <w:iCs/>
                <w:sz w:val="16"/>
                <w:szCs w:val="16"/>
              </w:rPr>
              <w:t xml:space="preserve"> and responsibilities in relation to filtering and monitoring). The training should be regularly. Part one </w:t>
            </w:r>
            <w:proofErr w:type="spellStart"/>
            <w:r w:rsidRPr="05C0C3D1">
              <w:rPr>
                <w:rFonts w:cs="Arial"/>
                <w:i/>
                <w:iCs/>
                <w:sz w:val="16"/>
                <w:szCs w:val="16"/>
              </w:rPr>
              <w:t>KCSiE</w:t>
            </w:r>
            <w:proofErr w:type="spellEnd"/>
          </w:p>
        </w:tc>
      </w:tr>
      <w:tr w:rsidR="00AB6113" w:rsidRPr="00A31467" w14:paraId="21BB2146" w14:textId="77777777" w:rsidTr="05C0C3D1">
        <w:trPr>
          <w:trHeight w:val="300"/>
        </w:trPr>
        <w:tc>
          <w:tcPr>
            <w:tcW w:w="4508" w:type="dxa"/>
            <w:tcBorders>
              <w:bottom w:val="single" w:sz="4" w:space="0" w:color="auto"/>
            </w:tcBorders>
          </w:tcPr>
          <w:p w14:paraId="63D7CAF1" w14:textId="77777777" w:rsidR="00AB6113" w:rsidRPr="00FC3190" w:rsidRDefault="00AB6113">
            <w:pPr>
              <w:spacing w:after="0"/>
              <w:rPr>
                <w:rFonts w:cs="Arial"/>
                <w:sz w:val="16"/>
                <w:szCs w:val="16"/>
              </w:rPr>
            </w:pPr>
            <w:r w:rsidRPr="00FC3190">
              <w:rPr>
                <w:rFonts w:cs="Arial"/>
                <w:b/>
                <w:bCs/>
                <w:sz w:val="16"/>
                <w:szCs w:val="16"/>
              </w:rPr>
              <w:t xml:space="preserve">Type of training: </w:t>
            </w:r>
            <w:r w:rsidRPr="00FC3190">
              <w:rPr>
                <w:rFonts w:cs="Arial"/>
                <w:sz w:val="16"/>
                <w:szCs w:val="16"/>
              </w:rPr>
              <w:t xml:space="preserve">Safeguarding Children Training </w:t>
            </w:r>
          </w:p>
          <w:p w14:paraId="68917004" w14:textId="77777777" w:rsidR="00AB6113" w:rsidRPr="00FC3190" w:rsidRDefault="00AB6113">
            <w:pPr>
              <w:spacing w:after="0"/>
              <w:rPr>
                <w:rFonts w:cs="Arial"/>
                <w:sz w:val="16"/>
                <w:szCs w:val="16"/>
              </w:rPr>
            </w:pPr>
            <w:r w:rsidRPr="00FC3190">
              <w:rPr>
                <w:rFonts w:cs="Arial"/>
                <w:b/>
                <w:bCs/>
                <w:sz w:val="16"/>
                <w:szCs w:val="16"/>
              </w:rPr>
              <w:t xml:space="preserve">Professional standard: </w:t>
            </w:r>
            <w:r w:rsidRPr="00FC3190">
              <w:rPr>
                <w:rFonts w:cs="Arial"/>
                <w:sz w:val="16"/>
                <w:szCs w:val="16"/>
              </w:rPr>
              <w:t xml:space="preserve">Informed training  </w:t>
            </w:r>
          </w:p>
          <w:p w14:paraId="2E833BF2" w14:textId="77777777" w:rsidR="00AB6113" w:rsidRPr="00FC3190" w:rsidRDefault="00AB6113">
            <w:pPr>
              <w:spacing w:after="0"/>
              <w:rPr>
                <w:rFonts w:cs="Arial"/>
                <w:sz w:val="16"/>
                <w:szCs w:val="16"/>
              </w:rPr>
            </w:pPr>
            <w:r w:rsidRPr="00FC3190">
              <w:rPr>
                <w:rFonts w:cs="Arial"/>
                <w:b/>
                <w:bCs/>
                <w:sz w:val="16"/>
                <w:szCs w:val="16"/>
              </w:rPr>
              <w:t xml:space="preserve"> Status of training: </w:t>
            </w:r>
            <w:r w:rsidRPr="00FC3190">
              <w:rPr>
                <w:rFonts w:cs="Arial"/>
                <w:sz w:val="16"/>
                <w:szCs w:val="16"/>
              </w:rPr>
              <w:t>Statutory</w:t>
            </w:r>
          </w:p>
          <w:p w14:paraId="7B9F7B5E" w14:textId="77777777" w:rsidR="00AB6113" w:rsidRDefault="00AB6113">
            <w:pPr>
              <w:rPr>
                <w:rFonts w:cs="Arial"/>
                <w:b/>
                <w:bCs/>
                <w:sz w:val="16"/>
                <w:szCs w:val="16"/>
              </w:rPr>
            </w:pPr>
          </w:p>
          <w:p w14:paraId="304CB7CA" w14:textId="77777777" w:rsidR="00AB6113" w:rsidRPr="00FC3190" w:rsidRDefault="00AB6113">
            <w:pPr>
              <w:spacing w:after="0"/>
              <w:rPr>
                <w:rFonts w:cs="Arial"/>
                <w:sz w:val="16"/>
                <w:szCs w:val="16"/>
              </w:rPr>
            </w:pPr>
            <w:r w:rsidRPr="00FC3190">
              <w:rPr>
                <w:rFonts w:cs="Arial"/>
                <w:b/>
                <w:bCs/>
                <w:sz w:val="16"/>
                <w:szCs w:val="16"/>
              </w:rPr>
              <w:t xml:space="preserve">Frequency, </w:t>
            </w:r>
            <w:r w:rsidRPr="00A31467">
              <w:rPr>
                <w:rFonts w:cs="Arial"/>
                <w:b/>
                <w:bCs/>
                <w:sz w:val="16"/>
                <w:szCs w:val="16"/>
              </w:rPr>
              <w:t>duration, and</w:t>
            </w:r>
            <w:r w:rsidRPr="00FC3190">
              <w:rPr>
                <w:rFonts w:cs="Arial"/>
                <w:b/>
                <w:bCs/>
                <w:sz w:val="16"/>
                <w:szCs w:val="16"/>
              </w:rPr>
              <w:t xml:space="preserve"> delivery method: </w:t>
            </w:r>
          </w:p>
          <w:p w14:paraId="0A3396EE" w14:textId="77777777" w:rsidR="00AB6113" w:rsidRPr="00FC3190" w:rsidRDefault="00AB6113" w:rsidP="009C58A7">
            <w:pPr>
              <w:numPr>
                <w:ilvl w:val="0"/>
                <w:numId w:val="21"/>
              </w:numPr>
              <w:spacing w:after="0"/>
              <w:rPr>
                <w:rFonts w:cs="Arial"/>
                <w:sz w:val="16"/>
                <w:szCs w:val="16"/>
              </w:rPr>
            </w:pPr>
            <w:r w:rsidRPr="00FC3190">
              <w:rPr>
                <w:rFonts w:cs="Arial"/>
                <w:sz w:val="16"/>
                <w:szCs w:val="16"/>
              </w:rPr>
              <w:t xml:space="preserve">Within the first term of commencement in post and </w:t>
            </w:r>
            <w:r w:rsidRPr="00A31467">
              <w:rPr>
                <w:rFonts w:cs="Arial"/>
                <w:sz w:val="16"/>
                <w:szCs w:val="16"/>
              </w:rPr>
              <w:t>thereafter undertaken</w:t>
            </w:r>
            <w:r w:rsidRPr="00FC3190">
              <w:rPr>
                <w:rFonts w:cs="Arial"/>
                <w:sz w:val="16"/>
                <w:szCs w:val="16"/>
              </w:rPr>
              <w:t xml:space="preserve"> every 3 years. </w:t>
            </w:r>
          </w:p>
          <w:p w14:paraId="7831D411" w14:textId="77777777" w:rsidR="00AB6113" w:rsidRPr="00FC3190" w:rsidRDefault="00AB6113" w:rsidP="009C58A7">
            <w:pPr>
              <w:numPr>
                <w:ilvl w:val="0"/>
                <w:numId w:val="21"/>
              </w:numPr>
              <w:spacing w:after="0"/>
              <w:rPr>
                <w:rFonts w:cs="Arial"/>
                <w:sz w:val="16"/>
                <w:szCs w:val="16"/>
              </w:rPr>
            </w:pPr>
            <w:r w:rsidRPr="00FC3190">
              <w:rPr>
                <w:rFonts w:cs="Arial"/>
                <w:sz w:val="16"/>
                <w:szCs w:val="16"/>
              </w:rPr>
              <w:t>Two-hour PowerPoint presentation.</w:t>
            </w:r>
          </w:p>
          <w:p w14:paraId="2AA18571" w14:textId="77777777" w:rsidR="00AB6113" w:rsidRPr="00FC3190" w:rsidRDefault="00AB6113" w:rsidP="009C58A7">
            <w:pPr>
              <w:numPr>
                <w:ilvl w:val="0"/>
                <w:numId w:val="21"/>
              </w:numPr>
              <w:spacing w:after="0"/>
              <w:rPr>
                <w:rFonts w:cs="Arial"/>
                <w:sz w:val="16"/>
                <w:szCs w:val="16"/>
              </w:rPr>
            </w:pPr>
            <w:r w:rsidRPr="00FC3190">
              <w:rPr>
                <w:rFonts w:cs="Arial"/>
                <w:sz w:val="16"/>
                <w:szCs w:val="16"/>
              </w:rPr>
              <w:t xml:space="preserve">Face to face in school or virtual online. </w:t>
            </w:r>
          </w:p>
          <w:p w14:paraId="1188FDDF" w14:textId="77777777" w:rsidR="00AB6113" w:rsidRDefault="00AB6113">
            <w:pPr>
              <w:rPr>
                <w:rFonts w:cs="Arial"/>
                <w:b/>
                <w:bCs/>
                <w:sz w:val="16"/>
                <w:szCs w:val="16"/>
              </w:rPr>
            </w:pPr>
          </w:p>
          <w:p w14:paraId="4F8001DE" w14:textId="77777777" w:rsidR="00AB6113" w:rsidRPr="00FC3190" w:rsidRDefault="00AB6113">
            <w:pPr>
              <w:spacing w:after="0"/>
              <w:rPr>
                <w:rFonts w:cs="Arial"/>
                <w:sz w:val="16"/>
                <w:szCs w:val="16"/>
              </w:rPr>
            </w:pPr>
            <w:r w:rsidRPr="00FC3190">
              <w:rPr>
                <w:rFonts w:cs="Arial"/>
                <w:b/>
                <w:bCs/>
                <w:sz w:val="16"/>
                <w:szCs w:val="16"/>
              </w:rPr>
              <w:t xml:space="preserve">Targeted delegates: </w:t>
            </w:r>
            <w:r w:rsidRPr="00FC3190">
              <w:rPr>
                <w:rFonts w:cs="Arial"/>
                <w:sz w:val="16"/>
                <w:szCs w:val="16"/>
              </w:rPr>
              <w:t xml:space="preserve">All staff including supply teachers, volunteers, contractors, and FSW, </w:t>
            </w:r>
            <w:r>
              <w:rPr>
                <w:rFonts w:cs="Arial"/>
                <w:sz w:val="16"/>
                <w:szCs w:val="16"/>
              </w:rPr>
              <w:t>SENCO</w:t>
            </w:r>
            <w:r w:rsidRPr="00FC3190">
              <w:rPr>
                <w:rFonts w:cs="Arial"/>
                <w:sz w:val="16"/>
                <w:szCs w:val="16"/>
              </w:rPr>
              <w:t>, past</w:t>
            </w:r>
            <w:r>
              <w:rPr>
                <w:rFonts w:cs="Arial"/>
                <w:sz w:val="16"/>
                <w:szCs w:val="16"/>
              </w:rPr>
              <w:t>o</w:t>
            </w:r>
            <w:r w:rsidRPr="00FC3190">
              <w:rPr>
                <w:rFonts w:cs="Arial"/>
                <w:sz w:val="16"/>
                <w:szCs w:val="16"/>
              </w:rPr>
              <w:t>ral staff, DSL/DDSL</w:t>
            </w:r>
            <w:r>
              <w:rPr>
                <w:rFonts w:cs="Arial"/>
                <w:sz w:val="16"/>
                <w:szCs w:val="16"/>
              </w:rPr>
              <w:t xml:space="preserve">, </w:t>
            </w:r>
            <w:r w:rsidRPr="00FC3190">
              <w:rPr>
                <w:rFonts w:cs="Arial"/>
                <w:sz w:val="16"/>
                <w:szCs w:val="16"/>
              </w:rPr>
              <w:t xml:space="preserve">DT for CLA, MH lead – Staff who are likely to come into contact with CYP and their families who are experiencing any level of need and have a duty to recognise CYP who would benefit from support under the following thresholds: </w:t>
            </w:r>
          </w:p>
          <w:p w14:paraId="7CD481C7" w14:textId="77777777" w:rsidR="00AB6113" w:rsidRPr="00FC3190" w:rsidRDefault="00AB6113">
            <w:pPr>
              <w:spacing w:after="0"/>
              <w:rPr>
                <w:rFonts w:cs="Arial"/>
                <w:sz w:val="16"/>
                <w:szCs w:val="16"/>
              </w:rPr>
            </w:pPr>
            <w:r w:rsidRPr="00FC3190">
              <w:rPr>
                <w:rFonts w:cs="Arial"/>
                <w:sz w:val="16"/>
                <w:szCs w:val="16"/>
              </w:rPr>
              <w:t xml:space="preserve">Universal (personalised support), Additional (targeted), Intensive (multi agency/family support framework) and Specialist (high level intervention/statutory support) </w:t>
            </w:r>
          </w:p>
          <w:p w14:paraId="7F83B137" w14:textId="77777777" w:rsidR="00AB6113" w:rsidRPr="00A31467" w:rsidRDefault="00AB6113">
            <w:pPr>
              <w:rPr>
                <w:rFonts w:cs="Arial"/>
                <w:sz w:val="16"/>
                <w:szCs w:val="16"/>
              </w:rPr>
            </w:pPr>
            <w:r w:rsidRPr="00FC3190">
              <w:rPr>
                <w:rFonts w:cs="Arial"/>
                <w:b/>
                <w:bCs/>
                <w:sz w:val="16"/>
                <w:szCs w:val="16"/>
              </w:rPr>
              <w:t xml:space="preserve">Training provider and delivered by:  </w:t>
            </w:r>
            <w:r w:rsidRPr="00FC3190">
              <w:rPr>
                <w:rFonts w:cs="Arial"/>
                <w:sz w:val="16"/>
                <w:szCs w:val="16"/>
              </w:rPr>
              <w:t xml:space="preserve">CPSLO </w:t>
            </w:r>
            <w:r>
              <w:rPr>
                <w:rFonts w:cs="Arial"/>
                <w:sz w:val="16"/>
                <w:szCs w:val="16"/>
              </w:rPr>
              <w:t>S</w:t>
            </w:r>
            <w:r w:rsidRPr="00A31467">
              <w:rPr>
                <w:rFonts w:cs="Arial"/>
                <w:sz w:val="16"/>
                <w:szCs w:val="16"/>
              </w:rPr>
              <w:t>ervice.</w:t>
            </w:r>
          </w:p>
        </w:tc>
        <w:tc>
          <w:tcPr>
            <w:tcW w:w="5126" w:type="dxa"/>
            <w:tcBorders>
              <w:bottom w:val="single" w:sz="4" w:space="0" w:color="auto"/>
            </w:tcBorders>
          </w:tcPr>
          <w:p w14:paraId="7A3289FB" w14:textId="77777777" w:rsidR="00AB6113" w:rsidRPr="000E6447" w:rsidRDefault="00AB6113">
            <w:pPr>
              <w:spacing w:after="0"/>
              <w:rPr>
                <w:rFonts w:cs="Arial"/>
                <w:sz w:val="16"/>
                <w:szCs w:val="16"/>
              </w:rPr>
            </w:pPr>
            <w:r w:rsidRPr="000E6447">
              <w:rPr>
                <w:rFonts w:cs="Arial"/>
                <w:b/>
                <w:bCs/>
                <w:sz w:val="16"/>
                <w:szCs w:val="16"/>
              </w:rPr>
              <w:t>Aim:</w:t>
            </w:r>
          </w:p>
          <w:p w14:paraId="7FE45DE3" w14:textId="50EBB171" w:rsidR="00AB6113" w:rsidRPr="000E6447" w:rsidRDefault="7B974828">
            <w:pPr>
              <w:spacing w:after="0"/>
              <w:rPr>
                <w:rFonts w:cs="Arial"/>
                <w:sz w:val="16"/>
                <w:szCs w:val="16"/>
              </w:rPr>
            </w:pPr>
            <w:r w:rsidRPr="05C0C3D1">
              <w:rPr>
                <w:rFonts w:cs="Arial"/>
                <w:sz w:val="16"/>
                <w:szCs w:val="16"/>
              </w:rPr>
              <w:t xml:space="preserve">To ensure that all staff and volunteers have regard for Part one of </w:t>
            </w:r>
            <w:proofErr w:type="spellStart"/>
            <w:r w:rsidRPr="05C0C3D1">
              <w:rPr>
                <w:rFonts w:cs="Arial"/>
                <w:sz w:val="16"/>
                <w:szCs w:val="16"/>
              </w:rPr>
              <w:t>KCSiE</w:t>
            </w:r>
            <w:proofErr w:type="spellEnd"/>
            <w:r w:rsidRPr="05C0C3D1">
              <w:rPr>
                <w:rFonts w:cs="Arial"/>
                <w:sz w:val="16"/>
                <w:szCs w:val="16"/>
              </w:rPr>
              <w:t>, when carrying out their role to safeguard and promote the welfare of children</w:t>
            </w:r>
            <w:r w:rsidR="5620EEF8" w:rsidRPr="05C0C3D1">
              <w:rPr>
                <w:rFonts w:cs="Arial"/>
                <w:sz w:val="16"/>
                <w:szCs w:val="16"/>
              </w:rPr>
              <w:t xml:space="preserve">. </w:t>
            </w:r>
          </w:p>
          <w:p w14:paraId="76F2C978" w14:textId="77777777" w:rsidR="00AB6113" w:rsidRPr="000E6447" w:rsidRDefault="00AB6113">
            <w:pPr>
              <w:spacing w:after="0"/>
              <w:rPr>
                <w:rFonts w:cs="Arial"/>
                <w:sz w:val="16"/>
                <w:szCs w:val="16"/>
              </w:rPr>
            </w:pPr>
            <w:r w:rsidRPr="000E6447">
              <w:rPr>
                <w:rFonts w:cs="Arial"/>
                <w:b/>
                <w:bCs/>
                <w:sz w:val="16"/>
                <w:szCs w:val="16"/>
              </w:rPr>
              <w:t> </w:t>
            </w:r>
          </w:p>
          <w:p w14:paraId="5B27F21C" w14:textId="77777777" w:rsidR="00AB6113" w:rsidRPr="000E6447" w:rsidRDefault="00AB6113">
            <w:pPr>
              <w:spacing w:after="0"/>
              <w:rPr>
                <w:rFonts w:cs="Arial"/>
                <w:sz w:val="16"/>
                <w:szCs w:val="16"/>
              </w:rPr>
            </w:pPr>
            <w:r w:rsidRPr="000E6447">
              <w:rPr>
                <w:rFonts w:cs="Arial"/>
                <w:b/>
                <w:bCs/>
                <w:sz w:val="16"/>
                <w:szCs w:val="16"/>
              </w:rPr>
              <w:t>Learning objectives:</w:t>
            </w:r>
          </w:p>
          <w:p w14:paraId="267FFD35" w14:textId="77777777" w:rsidR="00AB6113" w:rsidRPr="000E6447" w:rsidRDefault="00AB6113" w:rsidP="009C58A7">
            <w:pPr>
              <w:numPr>
                <w:ilvl w:val="0"/>
                <w:numId w:val="22"/>
              </w:numPr>
              <w:spacing w:after="0"/>
              <w:rPr>
                <w:rFonts w:cs="Arial"/>
                <w:sz w:val="16"/>
                <w:szCs w:val="16"/>
              </w:rPr>
            </w:pPr>
            <w:r w:rsidRPr="000E6447">
              <w:rPr>
                <w:rFonts w:cs="Arial"/>
                <w:sz w:val="16"/>
                <w:szCs w:val="16"/>
              </w:rPr>
              <w:t>What school and college staff should know and do</w:t>
            </w:r>
          </w:p>
          <w:p w14:paraId="17219659" w14:textId="77777777" w:rsidR="00AB6113" w:rsidRPr="000E6447" w:rsidRDefault="00AB6113" w:rsidP="009C58A7">
            <w:pPr>
              <w:numPr>
                <w:ilvl w:val="0"/>
                <w:numId w:val="22"/>
              </w:numPr>
              <w:spacing w:after="0"/>
              <w:rPr>
                <w:rFonts w:cs="Arial"/>
                <w:sz w:val="16"/>
                <w:szCs w:val="16"/>
              </w:rPr>
            </w:pPr>
            <w:r w:rsidRPr="000E6447">
              <w:rPr>
                <w:rFonts w:cs="Arial"/>
                <w:sz w:val="16"/>
                <w:szCs w:val="16"/>
              </w:rPr>
              <w:t>What school and college staff need to know</w:t>
            </w:r>
          </w:p>
          <w:p w14:paraId="7E91A1BB" w14:textId="77777777" w:rsidR="00AB6113" w:rsidRPr="000E6447" w:rsidRDefault="00AB6113" w:rsidP="009C58A7">
            <w:pPr>
              <w:numPr>
                <w:ilvl w:val="0"/>
                <w:numId w:val="22"/>
              </w:numPr>
              <w:spacing w:after="0"/>
              <w:rPr>
                <w:rFonts w:cs="Arial"/>
                <w:sz w:val="16"/>
                <w:szCs w:val="16"/>
              </w:rPr>
            </w:pPr>
            <w:r w:rsidRPr="000E6447">
              <w:rPr>
                <w:rFonts w:cs="Arial"/>
                <w:sz w:val="16"/>
                <w:szCs w:val="16"/>
              </w:rPr>
              <w:t>What school and college staff should look out for</w:t>
            </w:r>
          </w:p>
          <w:p w14:paraId="33F67520" w14:textId="77777777" w:rsidR="00AB6113" w:rsidRPr="000E6447" w:rsidRDefault="00AB6113" w:rsidP="009C58A7">
            <w:pPr>
              <w:numPr>
                <w:ilvl w:val="0"/>
                <w:numId w:val="22"/>
              </w:numPr>
              <w:spacing w:after="0"/>
              <w:rPr>
                <w:rFonts w:cs="Arial"/>
                <w:sz w:val="16"/>
                <w:szCs w:val="16"/>
              </w:rPr>
            </w:pPr>
            <w:r w:rsidRPr="000E6447">
              <w:rPr>
                <w:rFonts w:cs="Arial"/>
                <w:sz w:val="16"/>
                <w:szCs w:val="16"/>
              </w:rPr>
              <w:t>What school and college staff should do if they have concerns about a child</w:t>
            </w:r>
          </w:p>
          <w:p w14:paraId="10F81F93" w14:textId="77777777" w:rsidR="00AB6113" w:rsidRPr="000E6447" w:rsidRDefault="00AB6113" w:rsidP="009C58A7">
            <w:pPr>
              <w:numPr>
                <w:ilvl w:val="0"/>
                <w:numId w:val="22"/>
              </w:numPr>
              <w:spacing w:after="0"/>
              <w:rPr>
                <w:rFonts w:cs="Arial"/>
                <w:sz w:val="16"/>
                <w:szCs w:val="16"/>
              </w:rPr>
            </w:pPr>
            <w:r w:rsidRPr="000E6447">
              <w:rPr>
                <w:rFonts w:cs="Arial"/>
                <w:sz w:val="16"/>
                <w:szCs w:val="16"/>
              </w:rPr>
              <w:t>What school and college staff should do if they have a safeguarding concern or an allegation about another staff member</w:t>
            </w:r>
          </w:p>
          <w:p w14:paraId="19E000CE" w14:textId="77777777" w:rsidR="00AB6113" w:rsidRPr="000E6447" w:rsidRDefault="00AB6113" w:rsidP="009C58A7">
            <w:pPr>
              <w:numPr>
                <w:ilvl w:val="0"/>
                <w:numId w:val="22"/>
              </w:numPr>
              <w:spacing w:after="0"/>
              <w:rPr>
                <w:rFonts w:cs="Arial"/>
                <w:sz w:val="16"/>
                <w:szCs w:val="16"/>
              </w:rPr>
            </w:pPr>
            <w:r w:rsidRPr="000E6447">
              <w:rPr>
                <w:rFonts w:cs="Arial"/>
                <w:sz w:val="16"/>
                <w:szCs w:val="16"/>
              </w:rPr>
              <w:t>What school or college staff should do if they have concerns about safeguarding practices within the school or college</w:t>
            </w:r>
            <w:r>
              <w:rPr>
                <w:rFonts w:cs="Arial"/>
                <w:sz w:val="16"/>
                <w:szCs w:val="16"/>
              </w:rPr>
              <w:t>.</w:t>
            </w:r>
          </w:p>
          <w:p w14:paraId="418B8D5E" w14:textId="77777777" w:rsidR="00AB6113" w:rsidRPr="00A31467" w:rsidRDefault="00AB6113">
            <w:pPr>
              <w:rPr>
                <w:rFonts w:cs="Arial"/>
                <w:sz w:val="16"/>
                <w:szCs w:val="16"/>
              </w:rPr>
            </w:pPr>
          </w:p>
        </w:tc>
      </w:tr>
      <w:tr w:rsidR="00AB6113" w:rsidRPr="00A31467" w14:paraId="2678E9C8" w14:textId="77777777" w:rsidTr="05C0C3D1">
        <w:trPr>
          <w:trHeight w:val="300"/>
        </w:trPr>
        <w:tc>
          <w:tcPr>
            <w:tcW w:w="9634" w:type="dxa"/>
            <w:gridSpan w:val="2"/>
            <w:shd w:val="clear" w:color="auto" w:fill="F2F2F2" w:themeFill="background1" w:themeFillShade="F2"/>
          </w:tcPr>
          <w:p w14:paraId="22F830E8" w14:textId="027559D1" w:rsidR="00AB6113" w:rsidRPr="00CC7586" w:rsidRDefault="00AB6113">
            <w:pPr>
              <w:jc w:val="center"/>
              <w:rPr>
                <w:rFonts w:cs="Arial"/>
              </w:rPr>
            </w:pPr>
            <w:r w:rsidRPr="1D3D6045">
              <w:rPr>
                <w:rFonts w:cs="Arial"/>
                <w:b/>
              </w:rPr>
              <w:t>Safeguarding Children Training - Annual Update</w:t>
            </w:r>
            <w:r w:rsidR="009A3238" w:rsidRPr="1D3D6045">
              <w:rPr>
                <w:rFonts w:cs="Arial"/>
                <w:b/>
              </w:rPr>
              <w:t xml:space="preserve"> </w:t>
            </w:r>
            <w:r w:rsidR="0075209D" w:rsidRPr="1D3D6045">
              <w:rPr>
                <w:rFonts w:cs="Arial"/>
                <w:b/>
              </w:rPr>
              <w:t>(whole</w:t>
            </w:r>
            <w:r w:rsidR="009A3238" w:rsidRPr="1D3D6045">
              <w:rPr>
                <w:rFonts w:cs="Arial"/>
                <w:b/>
              </w:rPr>
              <w:t xml:space="preserve"> school staff) </w:t>
            </w:r>
          </w:p>
        </w:tc>
      </w:tr>
      <w:tr w:rsidR="00AB6113" w:rsidRPr="00A31467" w14:paraId="2307E93E" w14:textId="77777777" w:rsidTr="05C0C3D1">
        <w:trPr>
          <w:trHeight w:val="300"/>
        </w:trPr>
        <w:tc>
          <w:tcPr>
            <w:tcW w:w="9634" w:type="dxa"/>
            <w:gridSpan w:val="2"/>
          </w:tcPr>
          <w:p w14:paraId="07AD6BA9" w14:textId="77777777" w:rsidR="00AB6113" w:rsidRPr="00A31467" w:rsidRDefault="00AB6113">
            <w:pPr>
              <w:spacing w:after="0"/>
              <w:jc w:val="center"/>
              <w:rPr>
                <w:rFonts w:cs="Arial"/>
                <w:sz w:val="16"/>
                <w:szCs w:val="16"/>
              </w:rPr>
            </w:pPr>
            <w:r w:rsidRPr="000E6447">
              <w:rPr>
                <w:rFonts w:cs="Arial"/>
                <w:i/>
                <w:iCs/>
                <w:sz w:val="16"/>
                <w:szCs w:val="16"/>
              </w:rPr>
              <w:t>All staff should receive safeguarding and child protection (including online safety) updates (for example, via email, e-bulletins, and staff meetings), as required, and at least annually, to continue to provide them with relevant skills and knowledge to safeguard children effectively.</w:t>
            </w:r>
            <w:r>
              <w:rPr>
                <w:rFonts w:cs="Arial"/>
                <w:i/>
                <w:iCs/>
                <w:sz w:val="16"/>
                <w:szCs w:val="16"/>
              </w:rPr>
              <w:t xml:space="preserve"> </w:t>
            </w:r>
            <w:r w:rsidRPr="000E6447">
              <w:rPr>
                <w:rFonts w:cs="Arial"/>
                <w:i/>
                <w:iCs/>
                <w:sz w:val="16"/>
                <w:szCs w:val="16"/>
              </w:rPr>
              <w:t xml:space="preserve">Part one, </w:t>
            </w:r>
            <w:proofErr w:type="spellStart"/>
            <w:r w:rsidRPr="000E6447">
              <w:rPr>
                <w:rFonts w:cs="Arial"/>
                <w:i/>
                <w:iCs/>
                <w:sz w:val="16"/>
                <w:szCs w:val="16"/>
              </w:rPr>
              <w:t>KCSiE</w:t>
            </w:r>
            <w:proofErr w:type="spellEnd"/>
          </w:p>
        </w:tc>
      </w:tr>
      <w:tr w:rsidR="00AB6113" w:rsidRPr="00A31467" w14:paraId="53785E78" w14:textId="77777777" w:rsidTr="05C0C3D1">
        <w:trPr>
          <w:trHeight w:val="300"/>
        </w:trPr>
        <w:tc>
          <w:tcPr>
            <w:tcW w:w="4508" w:type="dxa"/>
            <w:tcBorders>
              <w:bottom w:val="single" w:sz="4" w:space="0" w:color="auto"/>
            </w:tcBorders>
          </w:tcPr>
          <w:p w14:paraId="018BC7DE" w14:textId="77777777" w:rsidR="00AB6113" w:rsidRPr="000E6447" w:rsidRDefault="00AB6113">
            <w:pPr>
              <w:spacing w:after="0"/>
              <w:rPr>
                <w:rFonts w:cs="Arial"/>
                <w:sz w:val="16"/>
                <w:szCs w:val="16"/>
              </w:rPr>
            </w:pPr>
            <w:r w:rsidRPr="000E6447">
              <w:rPr>
                <w:rFonts w:cs="Arial"/>
                <w:b/>
                <w:bCs/>
                <w:sz w:val="16"/>
                <w:szCs w:val="16"/>
              </w:rPr>
              <w:t xml:space="preserve">Type of training: </w:t>
            </w:r>
            <w:r w:rsidRPr="000E6447">
              <w:rPr>
                <w:rFonts w:cs="Arial"/>
                <w:sz w:val="16"/>
                <w:szCs w:val="16"/>
              </w:rPr>
              <w:t>Safeguarding Children Training</w:t>
            </w:r>
            <w:r>
              <w:rPr>
                <w:rFonts w:cs="Arial"/>
                <w:sz w:val="16"/>
                <w:szCs w:val="16"/>
              </w:rPr>
              <w:t xml:space="preserve"> </w:t>
            </w:r>
            <w:r w:rsidRPr="000E6447">
              <w:rPr>
                <w:rFonts w:cs="Arial"/>
                <w:sz w:val="16"/>
                <w:szCs w:val="16"/>
              </w:rPr>
              <w:t xml:space="preserve">- Annual </w:t>
            </w:r>
            <w:r>
              <w:rPr>
                <w:rFonts w:cs="Arial"/>
                <w:sz w:val="16"/>
                <w:szCs w:val="16"/>
              </w:rPr>
              <w:t>U</w:t>
            </w:r>
            <w:r w:rsidRPr="000E6447">
              <w:rPr>
                <w:rFonts w:cs="Arial"/>
                <w:sz w:val="16"/>
                <w:szCs w:val="16"/>
              </w:rPr>
              <w:t xml:space="preserve">pdate. </w:t>
            </w:r>
          </w:p>
          <w:p w14:paraId="6A7F490B" w14:textId="77777777" w:rsidR="00AB6113" w:rsidRPr="000E6447" w:rsidRDefault="00AB6113">
            <w:pPr>
              <w:spacing w:after="0"/>
              <w:rPr>
                <w:rFonts w:cs="Arial"/>
                <w:sz w:val="16"/>
                <w:szCs w:val="16"/>
              </w:rPr>
            </w:pPr>
            <w:r w:rsidRPr="000E6447">
              <w:rPr>
                <w:rFonts w:cs="Arial"/>
                <w:b/>
                <w:bCs/>
                <w:sz w:val="16"/>
                <w:szCs w:val="16"/>
              </w:rPr>
              <w:t xml:space="preserve">Professional standard: </w:t>
            </w:r>
            <w:r w:rsidRPr="000E6447">
              <w:rPr>
                <w:rFonts w:cs="Arial"/>
                <w:sz w:val="16"/>
                <w:szCs w:val="16"/>
              </w:rPr>
              <w:t>Informed Training</w:t>
            </w:r>
            <w:r w:rsidRPr="000E6447">
              <w:rPr>
                <w:rFonts w:cs="Arial"/>
                <w:b/>
                <w:bCs/>
                <w:sz w:val="16"/>
                <w:szCs w:val="16"/>
              </w:rPr>
              <w:t xml:space="preserve"> </w:t>
            </w:r>
          </w:p>
          <w:p w14:paraId="30220A15" w14:textId="77777777" w:rsidR="00AB6113" w:rsidRPr="000E6447" w:rsidRDefault="00AB6113">
            <w:pPr>
              <w:spacing w:after="0"/>
              <w:rPr>
                <w:rFonts w:cs="Arial"/>
                <w:sz w:val="16"/>
                <w:szCs w:val="16"/>
              </w:rPr>
            </w:pPr>
            <w:r w:rsidRPr="000E6447">
              <w:rPr>
                <w:rFonts w:cs="Arial"/>
                <w:b/>
                <w:bCs/>
                <w:sz w:val="16"/>
                <w:szCs w:val="16"/>
              </w:rPr>
              <w:t xml:space="preserve">Status of training: </w:t>
            </w:r>
            <w:r w:rsidRPr="000E6447">
              <w:rPr>
                <w:rFonts w:cs="Arial"/>
                <w:sz w:val="16"/>
                <w:szCs w:val="16"/>
              </w:rPr>
              <w:t xml:space="preserve">Statutory requirement. </w:t>
            </w:r>
          </w:p>
          <w:p w14:paraId="24E999D4" w14:textId="77777777" w:rsidR="00AB6113" w:rsidRDefault="00AB6113">
            <w:pPr>
              <w:rPr>
                <w:rFonts w:cs="Arial"/>
                <w:b/>
                <w:bCs/>
                <w:sz w:val="16"/>
                <w:szCs w:val="16"/>
              </w:rPr>
            </w:pPr>
          </w:p>
          <w:p w14:paraId="30BF1775" w14:textId="77777777" w:rsidR="00AB6113" w:rsidRPr="000E6447" w:rsidRDefault="00AB6113">
            <w:pPr>
              <w:spacing w:after="0"/>
              <w:rPr>
                <w:rFonts w:cs="Arial"/>
                <w:sz w:val="16"/>
                <w:szCs w:val="16"/>
              </w:rPr>
            </w:pPr>
            <w:r w:rsidRPr="000E6447">
              <w:rPr>
                <w:rFonts w:cs="Arial"/>
                <w:b/>
                <w:bCs/>
                <w:sz w:val="16"/>
                <w:szCs w:val="16"/>
              </w:rPr>
              <w:t xml:space="preserve">Frequency, duration, and delivery method: </w:t>
            </w:r>
          </w:p>
          <w:p w14:paraId="2DF3BB3F" w14:textId="77777777" w:rsidR="00AB6113" w:rsidRPr="000E6447" w:rsidRDefault="00AB6113" w:rsidP="009C58A7">
            <w:pPr>
              <w:numPr>
                <w:ilvl w:val="0"/>
                <w:numId w:val="23"/>
              </w:numPr>
              <w:spacing w:after="0"/>
              <w:rPr>
                <w:rFonts w:cs="Arial"/>
                <w:sz w:val="16"/>
                <w:szCs w:val="16"/>
              </w:rPr>
            </w:pPr>
            <w:r w:rsidRPr="000E6447">
              <w:rPr>
                <w:rFonts w:cs="Arial"/>
                <w:sz w:val="16"/>
                <w:szCs w:val="16"/>
              </w:rPr>
              <w:t>Annually, (in addition to 3 yearly SCT)</w:t>
            </w:r>
          </w:p>
          <w:p w14:paraId="7A632E42" w14:textId="77777777" w:rsidR="00AB6113" w:rsidRPr="000E6447" w:rsidRDefault="00AB6113" w:rsidP="009C58A7">
            <w:pPr>
              <w:numPr>
                <w:ilvl w:val="0"/>
                <w:numId w:val="23"/>
              </w:numPr>
              <w:spacing w:after="0"/>
              <w:rPr>
                <w:rFonts w:cs="Arial"/>
                <w:sz w:val="16"/>
                <w:szCs w:val="16"/>
              </w:rPr>
            </w:pPr>
            <w:r w:rsidRPr="000E6447">
              <w:rPr>
                <w:rFonts w:cs="Arial"/>
                <w:sz w:val="16"/>
                <w:szCs w:val="16"/>
              </w:rPr>
              <w:t>Up to 90 minutes, PowerPoint presentation and provision of schools associated polices and CP procedures</w:t>
            </w:r>
          </w:p>
          <w:p w14:paraId="49F29A07" w14:textId="77777777" w:rsidR="00AB6113" w:rsidRDefault="00AB6113" w:rsidP="009C58A7">
            <w:pPr>
              <w:numPr>
                <w:ilvl w:val="0"/>
                <w:numId w:val="23"/>
              </w:numPr>
              <w:spacing w:after="0"/>
              <w:rPr>
                <w:rFonts w:cs="Arial"/>
                <w:sz w:val="16"/>
                <w:szCs w:val="16"/>
              </w:rPr>
            </w:pPr>
            <w:r w:rsidRPr="000E6447">
              <w:rPr>
                <w:rFonts w:cs="Arial"/>
                <w:sz w:val="16"/>
                <w:szCs w:val="16"/>
              </w:rPr>
              <w:lastRenderedPageBreak/>
              <w:t xml:space="preserve">Face to face in </w:t>
            </w:r>
            <w:r>
              <w:rPr>
                <w:rFonts w:cs="Arial"/>
                <w:sz w:val="16"/>
                <w:szCs w:val="16"/>
              </w:rPr>
              <w:t>school</w:t>
            </w:r>
            <w:r w:rsidRPr="000E6447">
              <w:rPr>
                <w:rFonts w:cs="Arial"/>
                <w:sz w:val="16"/>
                <w:szCs w:val="16"/>
              </w:rPr>
              <w:t xml:space="preserve"> or virtual.</w:t>
            </w:r>
          </w:p>
          <w:p w14:paraId="7B0BE8B7" w14:textId="77777777" w:rsidR="00AB6113" w:rsidRPr="000E6447" w:rsidRDefault="00AB6113">
            <w:pPr>
              <w:spacing w:after="0"/>
              <w:ind w:left="720"/>
              <w:rPr>
                <w:rFonts w:cs="Arial"/>
                <w:sz w:val="16"/>
                <w:szCs w:val="16"/>
              </w:rPr>
            </w:pPr>
          </w:p>
          <w:p w14:paraId="12EB9D15" w14:textId="77777777" w:rsidR="00AB6113" w:rsidRPr="000E6447" w:rsidRDefault="00AB6113">
            <w:pPr>
              <w:spacing w:after="0"/>
              <w:rPr>
                <w:rFonts w:cs="Arial"/>
                <w:sz w:val="16"/>
                <w:szCs w:val="16"/>
              </w:rPr>
            </w:pPr>
            <w:r w:rsidRPr="000E6447">
              <w:rPr>
                <w:rFonts w:cs="Arial"/>
                <w:b/>
                <w:bCs/>
                <w:sz w:val="16"/>
                <w:szCs w:val="16"/>
              </w:rPr>
              <w:t xml:space="preserve">Targeted delegates: </w:t>
            </w:r>
            <w:r w:rsidRPr="000E6447">
              <w:rPr>
                <w:rFonts w:cs="Arial"/>
                <w:sz w:val="16"/>
                <w:szCs w:val="16"/>
              </w:rPr>
              <w:t xml:space="preserve">All staff including supply teachers, volunteers, contractors, and FSW, </w:t>
            </w:r>
            <w:r>
              <w:rPr>
                <w:rFonts w:cs="Arial"/>
                <w:sz w:val="16"/>
                <w:szCs w:val="16"/>
              </w:rPr>
              <w:t>SENCO</w:t>
            </w:r>
            <w:r w:rsidRPr="000E6447">
              <w:rPr>
                <w:rFonts w:cs="Arial"/>
                <w:sz w:val="16"/>
                <w:szCs w:val="16"/>
              </w:rPr>
              <w:t>, past</w:t>
            </w:r>
            <w:r>
              <w:rPr>
                <w:rFonts w:cs="Arial"/>
                <w:sz w:val="16"/>
                <w:szCs w:val="16"/>
              </w:rPr>
              <w:t>o</w:t>
            </w:r>
            <w:r w:rsidRPr="000E6447">
              <w:rPr>
                <w:rFonts w:cs="Arial"/>
                <w:sz w:val="16"/>
                <w:szCs w:val="16"/>
              </w:rPr>
              <w:t>ral staff, DSL/DDSL</w:t>
            </w:r>
            <w:r>
              <w:rPr>
                <w:rFonts w:cs="Arial"/>
                <w:sz w:val="16"/>
                <w:szCs w:val="16"/>
              </w:rPr>
              <w:t>,</w:t>
            </w:r>
            <w:r w:rsidRPr="000E6447">
              <w:rPr>
                <w:rFonts w:cs="Arial"/>
                <w:sz w:val="16"/>
                <w:szCs w:val="16"/>
              </w:rPr>
              <w:t xml:space="preserve"> DT for CLA, MH lead – Staff who are likely to come into contact with CYP and their families who are experiencing any level of need and have a duty to recognise CYP who would benefit from support under the following thresholds: </w:t>
            </w:r>
          </w:p>
          <w:p w14:paraId="73F5F7FB" w14:textId="77777777" w:rsidR="00AB6113" w:rsidRPr="000E6447" w:rsidRDefault="00AB6113">
            <w:pPr>
              <w:spacing w:after="0"/>
              <w:rPr>
                <w:rFonts w:cs="Arial"/>
                <w:sz w:val="16"/>
                <w:szCs w:val="16"/>
              </w:rPr>
            </w:pPr>
            <w:r w:rsidRPr="000E6447">
              <w:rPr>
                <w:rFonts w:cs="Arial"/>
                <w:sz w:val="16"/>
                <w:szCs w:val="16"/>
              </w:rPr>
              <w:t xml:space="preserve">Universal (personalised support), Additional (targeted), Intensive (multi agency/family support framework) and Specialist (high level intervention/statutory support) </w:t>
            </w:r>
          </w:p>
          <w:p w14:paraId="3E3751B8" w14:textId="3B171544" w:rsidR="00AB6113" w:rsidRPr="00A31467" w:rsidRDefault="00AB6113">
            <w:pPr>
              <w:rPr>
                <w:rFonts w:cs="Arial"/>
                <w:sz w:val="16"/>
                <w:szCs w:val="16"/>
              </w:rPr>
            </w:pPr>
            <w:r>
              <w:br/>
            </w:r>
            <w:r w:rsidR="7B974828" w:rsidRPr="05C0C3D1">
              <w:rPr>
                <w:rFonts w:cs="Arial"/>
                <w:b/>
                <w:bCs/>
                <w:sz w:val="16"/>
                <w:szCs w:val="16"/>
              </w:rPr>
              <w:t xml:space="preserve">Training provider and delivered by: </w:t>
            </w:r>
            <w:r w:rsidR="7B974828" w:rsidRPr="05C0C3D1">
              <w:rPr>
                <w:rFonts w:cs="Arial"/>
                <w:sz w:val="16"/>
                <w:szCs w:val="16"/>
              </w:rPr>
              <w:t>CPSLO Service produce the training package for DSL to deliver to staff</w:t>
            </w:r>
            <w:r w:rsidR="198B32C0" w:rsidRPr="05C0C3D1">
              <w:rPr>
                <w:rFonts w:cs="Arial"/>
                <w:sz w:val="16"/>
                <w:szCs w:val="16"/>
              </w:rPr>
              <w:t xml:space="preserve">. </w:t>
            </w:r>
            <w:r w:rsidR="7B974828" w:rsidRPr="05C0C3D1">
              <w:rPr>
                <w:rFonts w:cs="Arial"/>
                <w:sz w:val="16"/>
                <w:szCs w:val="16"/>
              </w:rPr>
              <w:t xml:space="preserve"> </w:t>
            </w:r>
          </w:p>
        </w:tc>
        <w:tc>
          <w:tcPr>
            <w:tcW w:w="5126" w:type="dxa"/>
            <w:tcBorders>
              <w:bottom w:val="single" w:sz="4" w:space="0" w:color="auto"/>
            </w:tcBorders>
          </w:tcPr>
          <w:p w14:paraId="6B46CB4B" w14:textId="77777777" w:rsidR="00AB6113" w:rsidRPr="000E6447" w:rsidRDefault="00AB6113">
            <w:pPr>
              <w:spacing w:after="0"/>
              <w:rPr>
                <w:rFonts w:cs="Arial"/>
                <w:sz w:val="16"/>
                <w:szCs w:val="16"/>
              </w:rPr>
            </w:pPr>
            <w:r w:rsidRPr="000E6447">
              <w:rPr>
                <w:rFonts w:cs="Arial"/>
                <w:b/>
                <w:bCs/>
                <w:sz w:val="16"/>
                <w:szCs w:val="16"/>
              </w:rPr>
              <w:lastRenderedPageBreak/>
              <w:t>Aim:</w:t>
            </w:r>
          </w:p>
          <w:p w14:paraId="15F1F914" w14:textId="77777777" w:rsidR="00AB6113" w:rsidRPr="000E6447" w:rsidRDefault="00AB6113">
            <w:pPr>
              <w:spacing w:after="0"/>
              <w:rPr>
                <w:rFonts w:cs="Arial"/>
                <w:sz w:val="16"/>
                <w:szCs w:val="16"/>
              </w:rPr>
            </w:pPr>
            <w:r w:rsidRPr="000E6447">
              <w:rPr>
                <w:rFonts w:cs="Arial"/>
                <w:sz w:val="16"/>
                <w:szCs w:val="16"/>
              </w:rPr>
              <w:t>To provide an opportunity for all staff and volunteers to receive local and national updates to provide them with relevant skills and knowledge to continue to safeguard children and promote their welfare effectively. To provide an appraisal to staff outlining the school</w:t>
            </w:r>
            <w:r>
              <w:rPr>
                <w:rFonts w:cs="Arial"/>
                <w:sz w:val="16"/>
                <w:szCs w:val="16"/>
              </w:rPr>
              <w:t>’</w:t>
            </w:r>
            <w:r w:rsidRPr="000E6447">
              <w:rPr>
                <w:rFonts w:cs="Arial"/>
                <w:sz w:val="16"/>
                <w:szCs w:val="16"/>
              </w:rPr>
              <w:t>s/college</w:t>
            </w:r>
            <w:r>
              <w:rPr>
                <w:rFonts w:cs="Arial"/>
                <w:sz w:val="16"/>
                <w:szCs w:val="16"/>
              </w:rPr>
              <w:t>’</w:t>
            </w:r>
            <w:r w:rsidRPr="000E6447">
              <w:rPr>
                <w:rFonts w:cs="Arial"/>
                <w:sz w:val="16"/>
                <w:szCs w:val="16"/>
              </w:rPr>
              <w:t>s continuous improvement and ratify the importance that the whole school approach lend</w:t>
            </w:r>
            <w:r>
              <w:rPr>
                <w:rFonts w:cs="Arial"/>
                <w:sz w:val="16"/>
                <w:szCs w:val="16"/>
              </w:rPr>
              <w:t>s</w:t>
            </w:r>
            <w:r w:rsidRPr="000E6447">
              <w:rPr>
                <w:rFonts w:cs="Arial"/>
                <w:sz w:val="16"/>
                <w:szCs w:val="16"/>
              </w:rPr>
              <w:t xml:space="preserve"> to this. </w:t>
            </w:r>
          </w:p>
          <w:p w14:paraId="7EED3F6A" w14:textId="77777777" w:rsidR="00AB6113" w:rsidRDefault="00AB6113">
            <w:pPr>
              <w:rPr>
                <w:rFonts w:cs="Arial"/>
                <w:b/>
                <w:bCs/>
                <w:sz w:val="16"/>
                <w:szCs w:val="16"/>
              </w:rPr>
            </w:pPr>
          </w:p>
          <w:p w14:paraId="6EA6CCD3" w14:textId="77777777" w:rsidR="00AB6113" w:rsidRPr="000E6447" w:rsidRDefault="00AB6113">
            <w:pPr>
              <w:spacing w:after="0"/>
              <w:rPr>
                <w:rFonts w:cs="Arial"/>
                <w:sz w:val="16"/>
                <w:szCs w:val="16"/>
              </w:rPr>
            </w:pPr>
            <w:r w:rsidRPr="000E6447">
              <w:rPr>
                <w:rFonts w:cs="Arial"/>
                <w:b/>
                <w:bCs/>
                <w:sz w:val="16"/>
                <w:szCs w:val="16"/>
              </w:rPr>
              <w:t>Learning objectives:</w:t>
            </w:r>
          </w:p>
          <w:p w14:paraId="100CBCA8" w14:textId="77777777" w:rsidR="00AB6113" w:rsidRPr="000E6447" w:rsidRDefault="00AB6113" w:rsidP="009C58A7">
            <w:pPr>
              <w:numPr>
                <w:ilvl w:val="0"/>
                <w:numId w:val="72"/>
              </w:numPr>
              <w:spacing w:after="0"/>
              <w:rPr>
                <w:rFonts w:cs="Arial"/>
                <w:sz w:val="16"/>
                <w:szCs w:val="16"/>
              </w:rPr>
            </w:pPr>
            <w:proofErr w:type="spellStart"/>
            <w:r w:rsidRPr="000E6447">
              <w:rPr>
                <w:rFonts w:cs="Arial"/>
                <w:sz w:val="16"/>
                <w:szCs w:val="16"/>
              </w:rPr>
              <w:lastRenderedPageBreak/>
              <w:t>KCSiE</w:t>
            </w:r>
            <w:proofErr w:type="spellEnd"/>
            <w:r w:rsidRPr="000E6447">
              <w:rPr>
                <w:rFonts w:cs="Arial"/>
                <w:sz w:val="16"/>
                <w:szCs w:val="16"/>
              </w:rPr>
              <w:t xml:space="preserve"> updates and other relevant statutory and local guidance </w:t>
            </w:r>
          </w:p>
          <w:p w14:paraId="53AE3233" w14:textId="77777777" w:rsidR="00AB6113" w:rsidRPr="000E6447" w:rsidRDefault="00AB6113" w:rsidP="009C58A7">
            <w:pPr>
              <w:numPr>
                <w:ilvl w:val="0"/>
                <w:numId w:val="72"/>
              </w:numPr>
              <w:spacing w:after="0"/>
              <w:rPr>
                <w:rFonts w:cs="Arial"/>
                <w:sz w:val="16"/>
                <w:szCs w:val="16"/>
              </w:rPr>
            </w:pPr>
            <w:r w:rsidRPr="000E6447">
              <w:rPr>
                <w:rFonts w:cs="Arial"/>
                <w:sz w:val="16"/>
                <w:szCs w:val="16"/>
              </w:rPr>
              <w:t>Staff roles and responsibilities to keep children safe:</w:t>
            </w:r>
          </w:p>
          <w:p w14:paraId="5CC8BF11" w14:textId="77777777" w:rsidR="00AB6113" w:rsidRPr="000A380F" w:rsidRDefault="00AB6113" w:rsidP="009C58A7">
            <w:pPr>
              <w:pStyle w:val="ListParagraph"/>
              <w:numPr>
                <w:ilvl w:val="0"/>
                <w:numId w:val="71"/>
              </w:numPr>
              <w:rPr>
                <w:rFonts w:ascii="Arial" w:hAnsi="Arial" w:cs="Arial"/>
                <w:sz w:val="16"/>
                <w:szCs w:val="16"/>
              </w:rPr>
            </w:pPr>
            <w:r w:rsidRPr="000A380F">
              <w:rPr>
                <w:rFonts w:ascii="Arial" w:hAnsi="Arial" w:cs="Arial"/>
                <w:sz w:val="16"/>
                <w:szCs w:val="16"/>
              </w:rPr>
              <w:t xml:space="preserve">be aware of their local </w:t>
            </w:r>
            <w:r w:rsidRPr="000A380F">
              <w:rPr>
                <w:rFonts w:ascii="Arial" w:hAnsi="Arial" w:cs="Arial"/>
                <w:b/>
                <w:bCs/>
                <w:sz w:val="16"/>
                <w:szCs w:val="16"/>
              </w:rPr>
              <w:t xml:space="preserve">early help process </w:t>
            </w:r>
          </w:p>
          <w:p w14:paraId="1C56E8A3" w14:textId="77777777" w:rsidR="00AB6113" w:rsidRPr="000A380F" w:rsidRDefault="00AB6113" w:rsidP="009C58A7">
            <w:pPr>
              <w:pStyle w:val="ListParagraph"/>
              <w:numPr>
                <w:ilvl w:val="0"/>
                <w:numId w:val="71"/>
              </w:numPr>
              <w:rPr>
                <w:rFonts w:ascii="Arial" w:hAnsi="Arial" w:cs="Arial"/>
                <w:sz w:val="16"/>
                <w:szCs w:val="16"/>
              </w:rPr>
            </w:pPr>
            <w:r w:rsidRPr="000A380F">
              <w:rPr>
                <w:rFonts w:ascii="Arial" w:hAnsi="Arial" w:cs="Arial"/>
                <w:sz w:val="16"/>
                <w:szCs w:val="16"/>
              </w:rPr>
              <w:t xml:space="preserve">aware of </w:t>
            </w:r>
            <w:r w:rsidRPr="000A380F">
              <w:rPr>
                <w:rFonts w:ascii="Arial" w:hAnsi="Arial" w:cs="Arial"/>
                <w:b/>
                <w:bCs/>
                <w:sz w:val="16"/>
                <w:szCs w:val="16"/>
              </w:rPr>
              <w:t>how to make referrals</w:t>
            </w:r>
            <w:r w:rsidRPr="000A380F">
              <w:rPr>
                <w:rFonts w:ascii="Arial" w:hAnsi="Arial" w:cs="Arial"/>
                <w:sz w:val="16"/>
                <w:szCs w:val="16"/>
              </w:rPr>
              <w:t xml:space="preserve"> to Children’s Social Care for statutory assessments under the Children Act 1989</w:t>
            </w:r>
          </w:p>
          <w:p w14:paraId="4D27798D" w14:textId="77777777" w:rsidR="00AB6113" w:rsidRPr="000A380F" w:rsidRDefault="00AB6113" w:rsidP="009C58A7">
            <w:pPr>
              <w:pStyle w:val="ListParagraph"/>
              <w:numPr>
                <w:ilvl w:val="0"/>
                <w:numId w:val="71"/>
              </w:numPr>
              <w:rPr>
                <w:rFonts w:ascii="Arial" w:hAnsi="Arial" w:cs="Arial"/>
                <w:sz w:val="16"/>
                <w:szCs w:val="16"/>
              </w:rPr>
            </w:pPr>
            <w:r w:rsidRPr="000A380F">
              <w:rPr>
                <w:rFonts w:ascii="Arial" w:hAnsi="Arial" w:cs="Arial"/>
                <w:b/>
                <w:bCs/>
                <w:sz w:val="16"/>
                <w:szCs w:val="16"/>
              </w:rPr>
              <w:t xml:space="preserve">what to do </w:t>
            </w:r>
            <w:r w:rsidRPr="000A380F">
              <w:rPr>
                <w:rFonts w:ascii="Arial" w:hAnsi="Arial" w:cs="Arial"/>
                <w:sz w:val="16"/>
                <w:szCs w:val="16"/>
              </w:rPr>
              <w:t>if a child tells them they are being abused, exploited, or neglected</w:t>
            </w:r>
          </w:p>
          <w:p w14:paraId="7E6EE2DF" w14:textId="77777777" w:rsidR="00AB6113" w:rsidRPr="000A380F" w:rsidRDefault="00AB6113" w:rsidP="009C58A7">
            <w:pPr>
              <w:pStyle w:val="ListParagraph"/>
              <w:numPr>
                <w:ilvl w:val="0"/>
                <w:numId w:val="71"/>
              </w:numPr>
              <w:rPr>
                <w:rFonts w:ascii="Arial" w:hAnsi="Arial" w:cs="Arial"/>
                <w:sz w:val="16"/>
                <w:szCs w:val="16"/>
              </w:rPr>
            </w:pPr>
            <w:r w:rsidRPr="000A380F">
              <w:rPr>
                <w:rFonts w:ascii="Arial" w:hAnsi="Arial" w:cs="Arial"/>
                <w:sz w:val="16"/>
                <w:szCs w:val="16"/>
              </w:rPr>
              <w:t xml:space="preserve">maintain an appropriate level of </w:t>
            </w:r>
            <w:r w:rsidRPr="000A380F">
              <w:rPr>
                <w:rFonts w:ascii="Arial" w:hAnsi="Arial" w:cs="Arial"/>
                <w:b/>
                <w:bCs/>
                <w:sz w:val="16"/>
                <w:szCs w:val="16"/>
              </w:rPr>
              <w:t>confidentiality</w:t>
            </w:r>
          </w:p>
          <w:p w14:paraId="7F027E3E" w14:textId="77777777" w:rsidR="00AB6113" w:rsidRPr="00A2715F" w:rsidRDefault="00AB6113" w:rsidP="009C58A7">
            <w:pPr>
              <w:pStyle w:val="ListParagraph"/>
              <w:numPr>
                <w:ilvl w:val="0"/>
                <w:numId w:val="71"/>
              </w:numPr>
              <w:rPr>
                <w:rFonts w:ascii="Arial" w:hAnsi="Arial" w:cs="Arial"/>
                <w:sz w:val="16"/>
                <w:szCs w:val="16"/>
              </w:rPr>
            </w:pPr>
            <w:r w:rsidRPr="000A380F">
              <w:rPr>
                <w:rFonts w:ascii="Arial" w:hAnsi="Arial" w:cs="Arial"/>
                <w:sz w:val="16"/>
                <w:szCs w:val="16"/>
              </w:rPr>
              <w:t xml:space="preserve">be able to </w:t>
            </w:r>
            <w:r w:rsidRPr="000A380F">
              <w:rPr>
                <w:rFonts w:ascii="Arial" w:hAnsi="Arial" w:cs="Arial"/>
                <w:b/>
                <w:bCs/>
                <w:sz w:val="16"/>
                <w:szCs w:val="16"/>
              </w:rPr>
              <w:t xml:space="preserve">reassure victims </w:t>
            </w:r>
            <w:r w:rsidRPr="000A380F">
              <w:rPr>
                <w:rFonts w:ascii="Arial" w:hAnsi="Arial" w:cs="Arial"/>
                <w:sz w:val="16"/>
                <w:szCs w:val="16"/>
              </w:rPr>
              <w:t xml:space="preserve">that they are being taken </w:t>
            </w:r>
            <w:r w:rsidRPr="00A2715F">
              <w:rPr>
                <w:rFonts w:ascii="Arial" w:hAnsi="Arial" w:cs="Arial"/>
                <w:sz w:val="16"/>
                <w:szCs w:val="16"/>
              </w:rPr>
              <w:t>seriously and that they will be supported and kept safe</w:t>
            </w:r>
          </w:p>
          <w:p w14:paraId="1DB20CD5" w14:textId="16618808" w:rsidR="00AB6113" w:rsidRPr="00A2715F" w:rsidRDefault="7B974828" w:rsidP="009C58A7">
            <w:pPr>
              <w:pStyle w:val="ListParagraph"/>
              <w:numPr>
                <w:ilvl w:val="0"/>
                <w:numId w:val="71"/>
              </w:numPr>
              <w:rPr>
                <w:rFonts w:ascii="Arial" w:hAnsi="Arial" w:cs="Arial"/>
                <w:sz w:val="16"/>
                <w:szCs w:val="16"/>
              </w:rPr>
            </w:pPr>
            <w:r w:rsidRPr="05C0C3D1">
              <w:rPr>
                <w:rFonts w:ascii="Arial" w:hAnsi="Arial" w:cs="Arial"/>
                <w:sz w:val="16"/>
                <w:szCs w:val="16"/>
              </w:rPr>
              <w:t xml:space="preserve">staff to </w:t>
            </w:r>
            <w:r w:rsidRPr="05C0C3D1">
              <w:rPr>
                <w:rFonts w:ascii="Arial" w:hAnsi="Arial" w:cs="Arial"/>
                <w:b/>
                <w:bCs/>
                <w:sz w:val="16"/>
                <w:szCs w:val="16"/>
              </w:rPr>
              <w:t xml:space="preserve">build trusted relationships </w:t>
            </w:r>
            <w:r w:rsidRPr="05C0C3D1">
              <w:rPr>
                <w:rFonts w:ascii="Arial" w:hAnsi="Arial" w:cs="Arial"/>
                <w:sz w:val="16"/>
                <w:szCs w:val="16"/>
              </w:rPr>
              <w:t xml:space="preserve">which facilitate communication with children, young </w:t>
            </w:r>
            <w:r w:rsidR="53044BF8" w:rsidRPr="05C0C3D1">
              <w:rPr>
                <w:rFonts w:ascii="Arial" w:hAnsi="Arial" w:cs="Arial"/>
                <w:sz w:val="16"/>
                <w:szCs w:val="16"/>
              </w:rPr>
              <w:t>people,</w:t>
            </w:r>
            <w:r w:rsidRPr="05C0C3D1">
              <w:rPr>
                <w:rFonts w:ascii="Arial" w:hAnsi="Arial" w:cs="Arial"/>
                <w:sz w:val="16"/>
                <w:szCs w:val="16"/>
              </w:rPr>
              <w:t xml:space="preserve"> and their families</w:t>
            </w:r>
          </w:p>
          <w:p w14:paraId="52A3080B" w14:textId="77777777" w:rsidR="00AB6113" w:rsidRPr="000A380F" w:rsidRDefault="00AB6113" w:rsidP="009C58A7">
            <w:pPr>
              <w:pStyle w:val="ListParagraph"/>
              <w:numPr>
                <w:ilvl w:val="0"/>
                <w:numId w:val="71"/>
              </w:numPr>
              <w:rPr>
                <w:rFonts w:cs="Arial"/>
                <w:sz w:val="16"/>
                <w:szCs w:val="16"/>
              </w:rPr>
            </w:pPr>
            <w:r w:rsidRPr="1D3D6045">
              <w:rPr>
                <w:rFonts w:ascii="Arial" w:hAnsi="Arial" w:cs="Arial"/>
                <w:b/>
                <w:sz w:val="16"/>
                <w:szCs w:val="16"/>
              </w:rPr>
              <w:t>s</w:t>
            </w:r>
            <w:r w:rsidRPr="00A2715F">
              <w:rPr>
                <w:rFonts w:ascii="Arial" w:hAnsi="Arial" w:cs="Arial"/>
                <w:b/>
                <w:bCs/>
                <w:sz w:val="16"/>
                <w:szCs w:val="16"/>
              </w:rPr>
              <w:t xml:space="preserve">afeguarding school culture </w:t>
            </w:r>
            <w:r w:rsidRPr="00A2715F">
              <w:rPr>
                <w:rFonts w:ascii="Arial" w:hAnsi="Arial" w:cs="Arial"/>
                <w:sz w:val="16"/>
                <w:szCs w:val="16"/>
              </w:rPr>
              <w:t>(Safe working Practice).</w:t>
            </w:r>
          </w:p>
        </w:tc>
      </w:tr>
      <w:tr w:rsidR="00AB6113" w:rsidRPr="00A31467" w14:paraId="124F5D91" w14:textId="77777777" w:rsidTr="05C0C3D1">
        <w:trPr>
          <w:trHeight w:val="300"/>
        </w:trPr>
        <w:tc>
          <w:tcPr>
            <w:tcW w:w="9634" w:type="dxa"/>
            <w:gridSpan w:val="2"/>
            <w:shd w:val="clear" w:color="auto" w:fill="F2F2F2" w:themeFill="background1" w:themeFillShade="F2"/>
          </w:tcPr>
          <w:p w14:paraId="4BCCFE94" w14:textId="71AD54EF" w:rsidR="00AB6113" w:rsidRPr="00CC7586" w:rsidRDefault="00AB6113">
            <w:pPr>
              <w:jc w:val="center"/>
              <w:rPr>
                <w:rFonts w:cs="Arial"/>
              </w:rPr>
            </w:pPr>
            <w:r w:rsidRPr="1D3D6045">
              <w:rPr>
                <w:rFonts w:cs="Arial"/>
                <w:b/>
              </w:rPr>
              <w:lastRenderedPageBreak/>
              <w:t>Designated Safeguarding Lead (including deputies) Training (2 Day</w:t>
            </w:r>
            <w:r w:rsidR="0075209D" w:rsidRPr="1D3D6045">
              <w:rPr>
                <w:rFonts w:cs="Arial"/>
                <w:b/>
              </w:rPr>
              <w:t>s</w:t>
            </w:r>
            <w:r w:rsidRPr="1D3D6045">
              <w:rPr>
                <w:rFonts w:cs="Arial"/>
                <w:b/>
              </w:rPr>
              <w:t>)</w:t>
            </w:r>
          </w:p>
        </w:tc>
      </w:tr>
      <w:tr w:rsidR="00AB6113" w:rsidRPr="00A31467" w14:paraId="07FF38EA" w14:textId="77777777" w:rsidTr="05C0C3D1">
        <w:trPr>
          <w:trHeight w:val="300"/>
        </w:trPr>
        <w:tc>
          <w:tcPr>
            <w:tcW w:w="9634" w:type="dxa"/>
            <w:gridSpan w:val="2"/>
          </w:tcPr>
          <w:p w14:paraId="09C54970" w14:textId="77777777" w:rsidR="00AB6113" w:rsidRPr="000E6447" w:rsidRDefault="7B974828" w:rsidP="00A359BA">
            <w:pPr>
              <w:spacing w:after="0"/>
              <w:rPr>
                <w:rFonts w:cs="Arial"/>
                <w:sz w:val="16"/>
                <w:szCs w:val="16"/>
              </w:rPr>
            </w:pPr>
            <w:r w:rsidRPr="05C0C3D1">
              <w:rPr>
                <w:rFonts w:cs="Arial"/>
                <w:i/>
                <w:iCs/>
                <w:sz w:val="16"/>
                <w:szCs w:val="16"/>
              </w:rPr>
              <w:t>The designated safeguarding lead should take lead responsibility for safeguarding and child protection (</w:t>
            </w:r>
            <w:bookmarkStart w:id="144" w:name="_Int_KSEqsrHe"/>
            <w:r w:rsidRPr="05C0C3D1">
              <w:rPr>
                <w:rFonts w:cs="Arial"/>
                <w:i/>
                <w:iCs/>
                <w:sz w:val="16"/>
                <w:szCs w:val="16"/>
              </w:rPr>
              <w:t>including online safety and understanding the filtering</w:t>
            </w:r>
            <w:bookmarkEnd w:id="144"/>
            <w:r w:rsidRPr="05C0C3D1">
              <w:rPr>
                <w:rFonts w:cs="Arial"/>
                <w:i/>
                <w:iCs/>
                <w:sz w:val="16"/>
                <w:szCs w:val="16"/>
              </w:rPr>
              <w:t xml:space="preserve"> and monitoring systems and processes in place). Responsibilities include providing advice and support to staff on child welfare, taking part in strategy discussions and inter-agency meetings, and/or supporting other staff to do so, and contributing to the assessment of children</w:t>
            </w:r>
            <w:r w:rsidRPr="05C0C3D1">
              <w:rPr>
                <w:rFonts w:cs="Arial"/>
                <w:sz w:val="16"/>
                <w:szCs w:val="16"/>
              </w:rPr>
              <w:t>.</w:t>
            </w:r>
          </w:p>
          <w:p w14:paraId="354AB175" w14:textId="77777777" w:rsidR="00A359BA" w:rsidRPr="000E6447" w:rsidRDefault="00A359BA" w:rsidP="1D3D6045">
            <w:pPr>
              <w:spacing w:after="0"/>
              <w:rPr>
                <w:rFonts w:cs="Arial"/>
                <w:sz w:val="16"/>
                <w:szCs w:val="16"/>
              </w:rPr>
            </w:pPr>
          </w:p>
          <w:p w14:paraId="709F0548" w14:textId="77777777" w:rsidR="00AB6113" w:rsidRPr="000E6447" w:rsidRDefault="00AB6113" w:rsidP="1D3D6045">
            <w:pPr>
              <w:spacing w:after="0"/>
              <w:rPr>
                <w:rFonts w:cs="Arial"/>
                <w:sz w:val="16"/>
                <w:szCs w:val="16"/>
              </w:rPr>
            </w:pPr>
            <w:r w:rsidRPr="000E6447">
              <w:rPr>
                <w:rFonts w:cs="Arial"/>
                <w:i/>
                <w:iCs/>
                <w:sz w:val="16"/>
                <w:szCs w:val="16"/>
              </w:rPr>
              <w:t>The DSL (and any deputies) should undergo training to provide them with the knowledge and skills required to carry out the role. This training should be updated at least every two years. Any deputies should be trained to the same standard as the DSL and the role should be explicit in their job description.</w:t>
            </w:r>
          </w:p>
          <w:p w14:paraId="1F9A92D2" w14:textId="77777777" w:rsidR="00AB6113" w:rsidRPr="00A31467" w:rsidRDefault="00AB6113">
            <w:pPr>
              <w:jc w:val="center"/>
              <w:rPr>
                <w:rFonts w:cs="Arial"/>
                <w:sz w:val="16"/>
                <w:szCs w:val="16"/>
              </w:rPr>
            </w:pPr>
            <w:r w:rsidRPr="000E6447">
              <w:rPr>
                <w:rFonts w:cs="Arial"/>
                <w:i/>
                <w:iCs/>
                <w:sz w:val="16"/>
                <w:szCs w:val="16"/>
              </w:rPr>
              <w:t xml:space="preserve">Annex C: Role of the Designated Safeguarding Lead </w:t>
            </w:r>
            <w:r w:rsidRPr="00A31467">
              <w:rPr>
                <w:rFonts w:cs="Arial"/>
                <w:i/>
                <w:iCs/>
                <w:sz w:val="16"/>
                <w:szCs w:val="16"/>
              </w:rPr>
              <w:t>(and</w:t>
            </w:r>
            <w:r w:rsidRPr="000E6447">
              <w:rPr>
                <w:rFonts w:cs="Arial"/>
                <w:i/>
                <w:iCs/>
                <w:sz w:val="16"/>
                <w:szCs w:val="16"/>
              </w:rPr>
              <w:t xml:space="preserve"> deputies)</w:t>
            </w:r>
          </w:p>
        </w:tc>
      </w:tr>
      <w:tr w:rsidR="00AB6113" w:rsidRPr="00A31467" w14:paraId="02AED3FA" w14:textId="77777777" w:rsidTr="05C0C3D1">
        <w:trPr>
          <w:trHeight w:val="300"/>
        </w:trPr>
        <w:tc>
          <w:tcPr>
            <w:tcW w:w="4508" w:type="dxa"/>
            <w:tcBorders>
              <w:bottom w:val="single" w:sz="4" w:space="0" w:color="auto"/>
            </w:tcBorders>
          </w:tcPr>
          <w:p w14:paraId="65372C71" w14:textId="77777777" w:rsidR="00AB6113" w:rsidRPr="000E6447" w:rsidRDefault="00AB6113">
            <w:pPr>
              <w:spacing w:after="0"/>
              <w:rPr>
                <w:rFonts w:cs="Arial"/>
                <w:sz w:val="16"/>
                <w:szCs w:val="16"/>
              </w:rPr>
            </w:pPr>
            <w:r w:rsidRPr="000E6447">
              <w:rPr>
                <w:rFonts w:cs="Arial"/>
                <w:b/>
                <w:bCs/>
                <w:sz w:val="16"/>
                <w:szCs w:val="16"/>
              </w:rPr>
              <w:t xml:space="preserve">Type of training: </w:t>
            </w:r>
            <w:r w:rsidRPr="000E6447">
              <w:rPr>
                <w:rFonts w:cs="Arial"/>
                <w:sz w:val="16"/>
                <w:szCs w:val="16"/>
              </w:rPr>
              <w:t>Designated Safeguarding Lead (including deputies) Training</w:t>
            </w:r>
          </w:p>
          <w:p w14:paraId="10B0D72D" w14:textId="77777777" w:rsidR="00AB6113" w:rsidRPr="000E6447" w:rsidRDefault="00AB6113">
            <w:pPr>
              <w:spacing w:after="0"/>
              <w:rPr>
                <w:rFonts w:cs="Arial"/>
                <w:sz w:val="16"/>
                <w:szCs w:val="16"/>
              </w:rPr>
            </w:pPr>
            <w:r w:rsidRPr="000E6447">
              <w:rPr>
                <w:rFonts w:cs="Arial"/>
                <w:b/>
                <w:bCs/>
                <w:sz w:val="16"/>
                <w:szCs w:val="16"/>
              </w:rPr>
              <w:t xml:space="preserve">Professional standard: </w:t>
            </w:r>
            <w:r w:rsidRPr="000E6447">
              <w:rPr>
                <w:rFonts w:cs="Arial"/>
                <w:sz w:val="16"/>
                <w:szCs w:val="16"/>
              </w:rPr>
              <w:t xml:space="preserve">Skilled, specialist and Strategic Specialist Leadership </w:t>
            </w:r>
          </w:p>
          <w:p w14:paraId="6B3B90F1" w14:textId="77777777" w:rsidR="00AB6113" w:rsidRPr="000E6447" w:rsidRDefault="00AB6113">
            <w:pPr>
              <w:spacing w:after="0"/>
              <w:rPr>
                <w:rFonts w:cs="Arial"/>
                <w:sz w:val="16"/>
                <w:szCs w:val="16"/>
              </w:rPr>
            </w:pPr>
            <w:r w:rsidRPr="000E6447">
              <w:rPr>
                <w:rFonts w:cs="Arial"/>
                <w:b/>
                <w:bCs/>
                <w:sz w:val="16"/>
                <w:szCs w:val="16"/>
              </w:rPr>
              <w:t xml:space="preserve">Status of training: </w:t>
            </w:r>
            <w:r w:rsidRPr="000E6447">
              <w:rPr>
                <w:rFonts w:cs="Arial"/>
                <w:sz w:val="16"/>
                <w:szCs w:val="16"/>
              </w:rPr>
              <w:t>Statutory</w:t>
            </w:r>
          </w:p>
          <w:p w14:paraId="67346536" w14:textId="77777777" w:rsidR="00AB6113" w:rsidRDefault="00AB6113">
            <w:pPr>
              <w:rPr>
                <w:rFonts w:cs="Arial"/>
                <w:b/>
                <w:bCs/>
                <w:sz w:val="16"/>
                <w:szCs w:val="16"/>
              </w:rPr>
            </w:pPr>
          </w:p>
          <w:p w14:paraId="601BA59A" w14:textId="77777777" w:rsidR="00AB6113" w:rsidRPr="000E6447" w:rsidRDefault="00AB6113">
            <w:pPr>
              <w:spacing w:after="0"/>
              <w:rPr>
                <w:rFonts w:cs="Arial"/>
                <w:sz w:val="16"/>
                <w:szCs w:val="16"/>
              </w:rPr>
            </w:pPr>
            <w:r w:rsidRPr="000E6447">
              <w:rPr>
                <w:rFonts w:cs="Arial"/>
                <w:b/>
                <w:bCs/>
                <w:sz w:val="16"/>
                <w:szCs w:val="16"/>
              </w:rPr>
              <w:t>Frequency, duration, and delivery method:</w:t>
            </w:r>
          </w:p>
          <w:p w14:paraId="1FACEEBF" w14:textId="77777777" w:rsidR="00AB6113" w:rsidRPr="000E6447" w:rsidRDefault="00AB6113" w:rsidP="009C58A7">
            <w:pPr>
              <w:numPr>
                <w:ilvl w:val="0"/>
                <w:numId w:val="24"/>
              </w:numPr>
              <w:spacing w:after="0"/>
              <w:rPr>
                <w:rFonts w:cs="Arial"/>
                <w:sz w:val="16"/>
                <w:szCs w:val="16"/>
              </w:rPr>
            </w:pPr>
            <w:r w:rsidRPr="000E6447">
              <w:rPr>
                <w:rFonts w:cs="Arial"/>
                <w:sz w:val="16"/>
                <w:szCs w:val="16"/>
              </w:rPr>
              <w:t xml:space="preserve">This training is modular based and covers the specifications of DSL job </w:t>
            </w:r>
            <w:r w:rsidRPr="00A31467">
              <w:rPr>
                <w:rFonts w:cs="Arial"/>
                <w:sz w:val="16"/>
                <w:szCs w:val="16"/>
              </w:rPr>
              <w:t>description</w:t>
            </w:r>
          </w:p>
          <w:p w14:paraId="484FDB25" w14:textId="77777777" w:rsidR="00AB6113" w:rsidRPr="000E6447" w:rsidRDefault="00AB6113" w:rsidP="009C58A7">
            <w:pPr>
              <w:numPr>
                <w:ilvl w:val="0"/>
                <w:numId w:val="24"/>
              </w:numPr>
              <w:spacing w:after="0"/>
              <w:rPr>
                <w:rFonts w:cs="Arial"/>
                <w:sz w:val="16"/>
                <w:szCs w:val="16"/>
              </w:rPr>
            </w:pPr>
            <w:r w:rsidRPr="000E6447">
              <w:rPr>
                <w:rFonts w:cs="Arial"/>
                <w:sz w:val="16"/>
                <w:szCs w:val="16"/>
              </w:rPr>
              <w:t>To undertake training prior to commencing the DSL/DDSL role, this to be updated at 2 yearly intervals</w:t>
            </w:r>
          </w:p>
          <w:p w14:paraId="3A96F867" w14:textId="77777777" w:rsidR="00AB6113" w:rsidRPr="000E6447" w:rsidRDefault="00AB6113" w:rsidP="009C58A7">
            <w:pPr>
              <w:numPr>
                <w:ilvl w:val="0"/>
                <w:numId w:val="24"/>
              </w:numPr>
              <w:spacing w:after="0"/>
              <w:rPr>
                <w:rFonts w:cs="Arial"/>
                <w:sz w:val="16"/>
                <w:szCs w:val="16"/>
              </w:rPr>
            </w:pPr>
            <w:r w:rsidRPr="000E6447">
              <w:rPr>
                <w:rFonts w:cs="Arial"/>
                <w:sz w:val="16"/>
                <w:szCs w:val="16"/>
              </w:rPr>
              <w:t xml:space="preserve">The course is over 2 working </w:t>
            </w:r>
            <w:r w:rsidRPr="00A31467">
              <w:rPr>
                <w:rFonts w:cs="Arial"/>
                <w:sz w:val="16"/>
                <w:szCs w:val="16"/>
              </w:rPr>
              <w:t>days</w:t>
            </w:r>
          </w:p>
          <w:p w14:paraId="4CC458B7" w14:textId="77777777" w:rsidR="00AB6113" w:rsidRPr="000E6447" w:rsidRDefault="00AB6113" w:rsidP="009C58A7">
            <w:pPr>
              <w:numPr>
                <w:ilvl w:val="0"/>
                <w:numId w:val="24"/>
              </w:numPr>
              <w:spacing w:after="0"/>
              <w:rPr>
                <w:rFonts w:cs="Arial"/>
                <w:sz w:val="16"/>
                <w:szCs w:val="16"/>
              </w:rPr>
            </w:pPr>
            <w:r w:rsidRPr="000E6447">
              <w:rPr>
                <w:rFonts w:cs="Arial"/>
                <w:sz w:val="16"/>
                <w:szCs w:val="16"/>
              </w:rPr>
              <w:t xml:space="preserve">Delivered by PowerPoint face to face at Hertfordshire Development Centre </w:t>
            </w:r>
            <w:r w:rsidRPr="00A31467">
              <w:rPr>
                <w:rFonts w:cs="Arial"/>
                <w:sz w:val="16"/>
                <w:szCs w:val="16"/>
              </w:rPr>
              <w:t>(Robertson</w:t>
            </w:r>
            <w:r w:rsidRPr="000E6447">
              <w:rPr>
                <w:rFonts w:cs="Arial"/>
                <w:sz w:val="16"/>
                <w:szCs w:val="16"/>
              </w:rPr>
              <w:t xml:space="preserve"> House)</w:t>
            </w:r>
            <w:r>
              <w:rPr>
                <w:rFonts w:cs="Arial"/>
                <w:sz w:val="16"/>
                <w:szCs w:val="16"/>
              </w:rPr>
              <w:t>.</w:t>
            </w:r>
          </w:p>
          <w:p w14:paraId="238C4165" w14:textId="77777777" w:rsidR="00AB6113" w:rsidRDefault="00AB6113">
            <w:pPr>
              <w:rPr>
                <w:rFonts w:cs="Arial"/>
                <w:b/>
                <w:bCs/>
                <w:sz w:val="16"/>
                <w:szCs w:val="16"/>
              </w:rPr>
            </w:pPr>
          </w:p>
          <w:p w14:paraId="56B57C28" w14:textId="77777777" w:rsidR="00AB6113" w:rsidRPr="000E6447" w:rsidRDefault="00AB6113">
            <w:pPr>
              <w:spacing w:after="0"/>
              <w:rPr>
                <w:rFonts w:cs="Arial"/>
                <w:sz w:val="16"/>
                <w:szCs w:val="16"/>
              </w:rPr>
            </w:pPr>
            <w:r w:rsidRPr="000E6447">
              <w:rPr>
                <w:rFonts w:cs="Arial"/>
                <w:b/>
                <w:bCs/>
                <w:sz w:val="16"/>
                <w:szCs w:val="16"/>
              </w:rPr>
              <w:t xml:space="preserve">Targeted delegates: </w:t>
            </w:r>
            <w:r w:rsidRPr="000E6447">
              <w:rPr>
                <w:rFonts w:cs="Arial"/>
                <w:sz w:val="16"/>
                <w:szCs w:val="16"/>
              </w:rPr>
              <w:t xml:space="preserve">Senior leaders in the role of Designated Lead for safeguarding and deputies. </w:t>
            </w:r>
          </w:p>
          <w:p w14:paraId="0B68FAC7" w14:textId="6C351EB3" w:rsidR="00AB6113" w:rsidRPr="00A31467" w:rsidRDefault="7B974828">
            <w:pPr>
              <w:rPr>
                <w:rFonts w:cs="Arial"/>
                <w:sz w:val="16"/>
                <w:szCs w:val="16"/>
              </w:rPr>
            </w:pPr>
            <w:r w:rsidRPr="05C0C3D1">
              <w:rPr>
                <w:rFonts w:cs="Arial"/>
                <w:b/>
                <w:bCs/>
                <w:sz w:val="16"/>
                <w:szCs w:val="16"/>
              </w:rPr>
              <w:t xml:space="preserve">Training provider and delivered by: </w:t>
            </w:r>
            <w:r w:rsidRPr="05C0C3D1">
              <w:rPr>
                <w:rFonts w:cs="Arial"/>
                <w:sz w:val="16"/>
                <w:szCs w:val="16"/>
              </w:rPr>
              <w:t>CPSLO Service</w:t>
            </w:r>
            <w:r w:rsidR="088D6EC9" w:rsidRPr="05C0C3D1">
              <w:rPr>
                <w:rFonts w:cs="Arial"/>
                <w:sz w:val="16"/>
                <w:szCs w:val="16"/>
              </w:rPr>
              <w:t xml:space="preserve">. </w:t>
            </w:r>
          </w:p>
        </w:tc>
        <w:tc>
          <w:tcPr>
            <w:tcW w:w="5126" w:type="dxa"/>
            <w:tcBorders>
              <w:bottom w:val="single" w:sz="4" w:space="0" w:color="auto"/>
            </w:tcBorders>
          </w:tcPr>
          <w:p w14:paraId="55695B84" w14:textId="77777777" w:rsidR="00AB6113" w:rsidRPr="000E6447" w:rsidRDefault="00AB6113">
            <w:pPr>
              <w:spacing w:after="0"/>
              <w:rPr>
                <w:rFonts w:cs="Arial"/>
                <w:sz w:val="16"/>
                <w:szCs w:val="16"/>
              </w:rPr>
            </w:pPr>
            <w:r w:rsidRPr="000E6447">
              <w:rPr>
                <w:rFonts w:cs="Arial"/>
                <w:b/>
                <w:bCs/>
                <w:sz w:val="16"/>
                <w:szCs w:val="16"/>
              </w:rPr>
              <w:t>Aim</w:t>
            </w:r>
          </w:p>
          <w:p w14:paraId="45E8ABC6" w14:textId="77777777" w:rsidR="00AB6113" w:rsidRPr="000E6447" w:rsidRDefault="00AB6113">
            <w:pPr>
              <w:spacing w:after="0"/>
              <w:rPr>
                <w:rFonts w:cs="Arial"/>
                <w:sz w:val="16"/>
                <w:szCs w:val="16"/>
              </w:rPr>
            </w:pPr>
            <w:r w:rsidRPr="000E6447">
              <w:rPr>
                <w:rFonts w:cs="Arial"/>
                <w:sz w:val="16"/>
                <w:szCs w:val="16"/>
              </w:rPr>
              <w:t>To ensure that DSL (and deputies) have regard for Annex C, Keeping Children Safe in Education when carrying out their role to safeguard and promote the welfare of children.</w:t>
            </w:r>
          </w:p>
          <w:p w14:paraId="0A129616" w14:textId="77777777" w:rsidR="00AB6113" w:rsidRDefault="00AB6113">
            <w:pPr>
              <w:rPr>
                <w:rFonts w:cs="Arial"/>
                <w:b/>
                <w:bCs/>
                <w:sz w:val="16"/>
                <w:szCs w:val="16"/>
              </w:rPr>
            </w:pPr>
          </w:p>
          <w:p w14:paraId="06148497" w14:textId="77777777" w:rsidR="00AB6113" w:rsidRPr="000E6447" w:rsidRDefault="00AB6113">
            <w:pPr>
              <w:spacing w:after="0"/>
              <w:rPr>
                <w:rFonts w:cs="Arial"/>
                <w:sz w:val="16"/>
                <w:szCs w:val="16"/>
              </w:rPr>
            </w:pPr>
            <w:r w:rsidRPr="000E6447">
              <w:rPr>
                <w:rFonts w:cs="Arial"/>
                <w:b/>
                <w:bCs/>
                <w:sz w:val="16"/>
                <w:szCs w:val="16"/>
              </w:rPr>
              <w:t>Learning objectives:</w:t>
            </w:r>
          </w:p>
          <w:p w14:paraId="5C2F49FA" w14:textId="77777777" w:rsidR="00AB6113" w:rsidRPr="000E6447" w:rsidRDefault="00AB6113">
            <w:pPr>
              <w:spacing w:after="0"/>
              <w:rPr>
                <w:rFonts w:cs="Arial"/>
                <w:sz w:val="16"/>
                <w:szCs w:val="16"/>
              </w:rPr>
            </w:pPr>
            <w:r w:rsidRPr="000E6447">
              <w:rPr>
                <w:rFonts w:cs="Arial"/>
                <w:sz w:val="16"/>
                <w:szCs w:val="16"/>
              </w:rPr>
              <w:t>To ensure that DSL/DDSL understand</w:t>
            </w:r>
            <w:r>
              <w:rPr>
                <w:rFonts w:cs="Arial"/>
                <w:sz w:val="16"/>
                <w:szCs w:val="16"/>
              </w:rPr>
              <w:t>s</w:t>
            </w:r>
            <w:r w:rsidRPr="000E6447">
              <w:rPr>
                <w:rFonts w:cs="Arial"/>
                <w:sz w:val="16"/>
                <w:szCs w:val="16"/>
              </w:rPr>
              <w:t xml:space="preserve"> their duties in accordance with their job specification in relation to:</w:t>
            </w:r>
          </w:p>
          <w:p w14:paraId="1D35F3B5" w14:textId="77777777" w:rsidR="00AB6113" w:rsidRPr="000E6447" w:rsidRDefault="00AB6113" w:rsidP="009C58A7">
            <w:pPr>
              <w:numPr>
                <w:ilvl w:val="0"/>
                <w:numId w:val="25"/>
              </w:numPr>
              <w:spacing w:after="0"/>
              <w:rPr>
                <w:rFonts w:cs="Arial"/>
                <w:sz w:val="16"/>
                <w:szCs w:val="16"/>
              </w:rPr>
            </w:pPr>
            <w:r w:rsidRPr="000E6447">
              <w:rPr>
                <w:rFonts w:cs="Arial"/>
                <w:sz w:val="16"/>
                <w:szCs w:val="16"/>
              </w:rPr>
              <w:t xml:space="preserve">Availability </w:t>
            </w:r>
          </w:p>
          <w:p w14:paraId="39D33235" w14:textId="77777777" w:rsidR="00AB6113" w:rsidRPr="000E6447" w:rsidRDefault="00AB6113" w:rsidP="009C58A7">
            <w:pPr>
              <w:numPr>
                <w:ilvl w:val="0"/>
                <w:numId w:val="25"/>
              </w:numPr>
              <w:spacing w:after="0"/>
              <w:rPr>
                <w:rFonts w:cs="Arial"/>
                <w:sz w:val="16"/>
                <w:szCs w:val="16"/>
              </w:rPr>
            </w:pPr>
            <w:r w:rsidRPr="000E6447">
              <w:rPr>
                <w:rFonts w:cs="Arial"/>
                <w:sz w:val="16"/>
                <w:szCs w:val="16"/>
              </w:rPr>
              <w:t xml:space="preserve">Manage </w:t>
            </w:r>
            <w:r w:rsidRPr="00A31467">
              <w:rPr>
                <w:rFonts w:cs="Arial"/>
                <w:sz w:val="16"/>
                <w:szCs w:val="16"/>
              </w:rPr>
              <w:t>referrals</w:t>
            </w:r>
          </w:p>
          <w:p w14:paraId="7639F1B8" w14:textId="77777777" w:rsidR="00AB6113" w:rsidRPr="000E6447" w:rsidRDefault="00AB6113" w:rsidP="009C58A7">
            <w:pPr>
              <w:numPr>
                <w:ilvl w:val="0"/>
                <w:numId w:val="25"/>
              </w:numPr>
              <w:spacing w:after="0"/>
              <w:rPr>
                <w:rFonts w:cs="Arial"/>
                <w:sz w:val="16"/>
                <w:szCs w:val="16"/>
              </w:rPr>
            </w:pPr>
            <w:r w:rsidRPr="000E6447">
              <w:rPr>
                <w:rFonts w:cs="Arial"/>
                <w:sz w:val="16"/>
                <w:szCs w:val="16"/>
              </w:rPr>
              <w:t xml:space="preserve">Working with others </w:t>
            </w:r>
          </w:p>
          <w:p w14:paraId="27FB1136" w14:textId="77777777" w:rsidR="00AB6113" w:rsidRPr="000E6447" w:rsidRDefault="00AB6113" w:rsidP="009C58A7">
            <w:pPr>
              <w:numPr>
                <w:ilvl w:val="0"/>
                <w:numId w:val="25"/>
              </w:numPr>
              <w:spacing w:after="0"/>
              <w:rPr>
                <w:rFonts w:cs="Arial"/>
                <w:sz w:val="16"/>
                <w:szCs w:val="16"/>
              </w:rPr>
            </w:pPr>
            <w:r w:rsidRPr="000E6447">
              <w:rPr>
                <w:rFonts w:cs="Arial"/>
                <w:sz w:val="16"/>
                <w:szCs w:val="16"/>
              </w:rPr>
              <w:t xml:space="preserve">Information sharing and managing the child protection </w:t>
            </w:r>
            <w:r w:rsidRPr="00A31467">
              <w:rPr>
                <w:rFonts w:cs="Arial"/>
                <w:sz w:val="16"/>
                <w:szCs w:val="16"/>
              </w:rPr>
              <w:t>file</w:t>
            </w:r>
          </w:p>
          <w:p w14:paraId="65D017B6" w14:textId="77777777" w:rsidR="00AB6113" w:rsidRPr="000E6447" w:rsidRDefault="00AB6113" w:rsidP="009C58A7">
            <w:pPr>
              <w:numPr>
                <w:ilvl w:val="0"/>
                <w:numId w:val="25"/>
              </w:numPr>
              <w:spacing w:after="0"/>
              <w:rPr>
                <w:rFonts w:cs="Arial"/>
                <w:sz w:val="16"/>
                <w:szCs w:val="16"/>
              </w:rPr>
            </w:pPr>
            <w:r w:rsidRPr="000E6447">
              <w:rPr>
                <w:rFonts w:cs="Arial"/>
                <w:sz w:val="16"/>
                <w:szCs w:val="16"/>
              </w:rPr>
              <w:t xml:space="preserve">Raising awareness </w:t>
            </w:r>
          </w:p>
          <w:p w14:paraId="7B2A8BD0" w14:textId="77777777" w:rsidR="00AB6113" w:rsidRPr="000E6447" w:rsidRDefault="00AB6113" w:rsidP="009C58A7">
            <w:pPr>
              <w:numPr>
                <w:ilvl w:val="0"/>
                <w:numId w:val="25"/>
              </w:numPr>
              <w:spacing w:after="0"/>
              <w:rPr>
                <w:rFonts w:cs="Arial"/>
                <w:sz w:val="16"/>
                <w:szCs w:val="16"/>
              </w:rPr>
            </w:pPr>
            <w:r w:rsidRPr="000E6447">
              <w:rPr>
                <w:rFonts w:cs="Arial"/>
                <w:sz w:val="16"/>
                <w:szCs w:val="16"/>
              </w:rPr>
              <w:t xml:space="preserve">Training, </w:t>
            </w:r>
            <w:r w:rsidRPr="00A31467">
              <w:rPr>
                <w:rFonts w:cs="Arial"/>
                <w:sz w:val="16"/>
                <w:szCs w:val="16"/>
              </w:rPr>
              <w:t>knowledge,</w:t>
            </w:r>
            <w:r w:rsidRPr="000E6447">
              <w:rPr>
                <w:rFonts w:cs="Arial"/>
                <w:sz w:val="16"/>
                <w:szCs w:val="16"/>
              </w:rPr>
              <w:t xml:space="preserve"> and skills </w:t>
            </w:r>
          </w:p>
          <w:p w14:paraId="2A429D94" w14:textId="77777777" w:rsidR="00AB6113" w:rsidRPr="000E6447" w:rsidRDefault="00AB6113" w:rsidP="009C58A7">
            <w:pPr>
              <w:numPr>
                <w:ilvl w:val="0"/>
                <w:numId w:val="25"/>
              </w:numPr>
              <w:spacing w:after="0"/>
              <w:rPr>
                <w:rFonts w:cs="Arial"/>
                <w:sz w:val="16"/>
                <w:szCs w:val="16"/>
              </w:rPr>
            </w:pPr>
            <w:r w:rsidRPr="000E6447">
              <w:rPr>
                <w:rFonts w:cs="Arial"/>
                <w:sz w:val="16"/>
                <w:szCs w:val="16"/>
              </w:rPr>
              <w:t xml:space="preserve">Providing support to staff </w:t>
            </w:r>
          </w:p>
          <w:p w14:paraId="58A409B6" w14:textId="77777777" w:rsidR="00AB6113" w:rsidRPr="000E6447" w:rsidRDefault="00AB6113" w:rsidP="009C58A7">
            <w:pPr>
              <w:numPr>
                <w:ilvl w:val="0"/>
                <w:numId w:val="25"/>
              </w:numPr>
              <w:spacing w:after="0"/>
              <w:rPr>
                <w:rFonts w:cs="Arial"/>
                <w:sz w:val="16"/>
                <w:szCs w:val="16"/>
              </w:rPr>
            </w:pPr>
            <w:r w:rsidRPr="000E6447">
              <w:rPr>
                <w:rFonts w:cs="Arial"/>
                <w:sz w:val="16"/>
                <w:szCs w:val="16"/>
              </w:rPr>
              <w:t>Understanding the views of children</w:t>
            </w:r>
          </w:p>
          <w:p w14:paraId="281567E1" w14:textId="77777777" w:rsidR="00AB6113" w:rsidRPr="000E6447" w:rsidRDefault="00AB6113" w:rsidP="009C58A7">
            <w:pPr>
              <w:numPr>
                <w:ilvl w:val="0"/>
                <w:numId w:val="25"/>
              </w:numPr>
              <w:spacing w:after="0"/>
              <w:rPr>
                <w:rFonts w:cs="Arial"/>
                <w:sz w:val="16"/>
                <w:szCs w:val="16"/>
              </w:rPr>
            </w:pPr>
            <w:r w:rsidRPr="000E6447">
              <w:rPr>
                <w:rFonts w:cs="Arial"/>
                <w:sz w:val="16"/>
                <w:szCs w:val="16"/>
              </w:rPr>
              <w:t>Holding and sharing information</w:t>
            </w:r>
            <w:r>
              <w:rPr>
                <w:rFonts w:cs="Arial"/>
                <w:sz w:val="16"/>
                <w:szCs w:val="16"/>
              </w:rPr>
              <w:t>.</w:t>
            </w:r>
          </w:p>
          <w:p w14:paraId="583EF7A2" w14:textId="77777777" w:rsidR="00AB6113" w:rsidRPr="00A31467" w:rsidRDefault="00AB6113">
            <w:pPr>
              <w:rPr>
                <w:rFonts w:cs="Arial"/>
                <w:sz w:val="16"/>
                <w:szCs w:val="16"/>
              </w:rPr>
            </w:pPr>
          </w:p>
        </w:tc>
      </w:tr>
      <w:tr w:rsidR="00AB6113" w:rsidRPr="00A31467" w14:paraId="090B1D1D" w14:textId="77777777" w:rsidTr="05C0C3D1">
        <w:trPr>
          <w:trHeight w:val="300"/>
        </w:trPr>
        <w:tc>
          <w:tcPr>
            <w:tcW w:w="9634" w:type="dxa"/>
            <w:gridSpan w:val="2"/>
            <w:shd w:val="clear" w:color="auto" w:fill="F2F2F2" w:themeFill="background1" w:themeFillShade="F2"/>
          </w:tcPr>
          <w:p w14:paraId="0806D44C" w14:textId="77777777" w:rsidR="00AB6113" w:rsidRPr="00CC7586" w:rsidRDefault="00AB6113">
            <w:pPr>
              <w:jc w:val="center"/>
              <w:rPr>
                <w:rFonts w:cs="Arial"/>
              </w:rPr>
            </w:pPr>
            <w:r w:rsidRPr="1D3D6045">
              <w:rPr>
                <w:rFonts w:cs="Arial"/>
                <w:b/>
              </w:rPr>
              <w:t>Designated Safeguarding Lead (and deputies) - Refresher Training</w:t>
            </w:r>
          </w:p>
        </w:tc>
      </w:tr>
      <w:tr w:rsidR="00AB6113" w:rsidRPr="00A31467" w14:paraId="156497B4" w14:textId="77777777" w:rsidTr="05C0C3D1">
        <w:trPr>
          <w:trHeight w:val="300"/>
        </w:trPr>
        <w:tc>
          <w:tcPr>
            <w:tcW w:w="9634" w:type="dxa"/>
            <w:gridSpan w:val="2"/>
          </w:tcPr>
          <w:p w14:paraId="0A68A02B" w14:textId="77777777" w:rsidR="00AB6113" w:rsidRPr="004B2E4F" w:rsidRDefault="00AB6113" w:rsidP="009C58A7">
            <w:pPr>
              <w:numPr>
                <w:ilvl w:val="0"/>
                <w:numId w:val="26"/>
              </w:numPr>
              <w:spacing w:after="0"/>
              <w:rPr>
                <w:rFonts w:cs="Arial"/>
                <w:sz w:val="16"/>
                <w:szCs w:val="16"/>
              </w:rPr>
            </w:pPr>
            <w:r w:rsidRPr="004B2E4F">
              <w:rPr>
                <w:rFonts w:cs="Arial"/>
                <w:i/>
                <w:iCs/>
                <w:sz w:val="16"/>
                <w:szCs w:val="16"/>
              </w:rPr>
              <w:t xml:space="preserve">The DSL (and any deputies) should undergo training to provide them with the knowledge and skills required to carry out the role. This training should be updated </w:t>
            </w:r>
            <w:r w:rsidRPr="004B2E4F">
              <w:rPr>
                <w:rFonts w:cs="Arial"/>
                <w:i/>
                <w:iCs/>
                <w:sz w:val="16"/>
                <w:szCs w:val="16"/>
                <w:u w:val="single"/>
              </w:rPr>
              <w:t>at least every two years</w:t>
            </w:r>
            <w:r w:rsidRPr="004B2E4F">
              <w:rPr>
                <w:rFonts w:cs="Arial"/>
                <w:i/>
                <w:iCs/>
                <w:sz w:val="16"/>
                <w:szCs w:val="16"/>
              </w:rPr>
              <w:t>. Any deputies should be trained to the same standard as the DSL and the role should be explicit in their job description.</w:t>
            </w:r>
          </w:p>
          <w:p w14:paraId="6AD55682" w14:textId="77777777" w:rsidR="00AB6113" w:rsidRPr="00A31467" w:rsidRDefault="00AB6113">
            <w:pPr>
              <w:jc w:val="center"/>
              <w:rPr>
                <w:rFonts w:cs="Arial"/>
                <w:sz w:val="16"/>
                <w:szCs w:val="16"/>
              </w:rPr>
            </w:pPr>
            <w:r w:rsidRPr="004B2E4F">
              <w:rPr>
                <w:rFonts w:cs="Arial"/>
                <w:i/>
                <w:iCs/>
                <w:sz w:val="16"/>
                <w:szCs w:val="16"/>
              </w:rPr>
              <w:t xml:space="preserve">Annex C: Role of the Designated Safeguarding Lead </w:t>
            </w:r>
            <w:r w:rsidRPr="00A31467">
              <w:rPr>
                <w:rFonts w:cs="Arial"/>
                <w:i/>
                <w:iCs/>
                <w:sz w:val="16"/>
                <w:szCs w:val="16"/>
              </w:rPr>
              <w:t>(and</w:t>
            </w:r>
            <w:r w:rsidRPr="004B2E4F">
              <w:rPr>
                <w:rFonts w:cs="Arial"/>
                <w:i/>
                <w:iCs/>
                <w:sz w:val="16"/>
                <w:szCs w:val="16"/>
              </w:rPr>
              <w:t xml:space="preserve"> deputies)</w:t>
            </w:r>
          </w:p>
        </w:tc>
      </w:tr>
      <w:tr w:rsidR="00AB6113" w:rsidRPr="00A31467" w14:paraId="35D9954E" w14:textId="77777777" w:rsidTr="05C0C3D1">
        <w:trPr>
          <w:trHeight w:val="300"/>
        </w:trPr>
        <w:tc>
          <w:tcPr>
            <w:tcW w:w="4508" w:type="dxa"/>
            <w:tcBorders>
              <w:bottom w:val="single" w:sz="4" w:space="0" w:color="auto"/>
            </w:tcBorders>
          </w:tcPr>
          <w:p w14:paraId="4F1CA0E4" w14:textId="77777777" w:rsidR="00AB6113" w:rsidRPr="004B2E4F" w:rsidRDefault="00AB6113">
            <w:pPr>
              <w:spacing w:after="0"/>
              <w:rPr>
                <w:rFonts w:cs="Arial"/>
                <w:sz w:val="16"/>
                <w:szCs w:val="16"/>
              </w:rPr>
            </w:pPr>
            <w:r w:rsidRPr="004B2E4F">
              <w:rPr>
                <w:rFonts w:cs="Arial"/>
                <w:b/>
                <w:bCs/>
                <w:sz w:val="16"/>
                <w:szCs w:val="16"/>
              </w:rPr>
              <w:t xml:space="preserve">Type of training: </w:t>
            </w:r>
            <w:r w:rsidRPr="00082604">
              <w:rPr>
                <w:rFonts w:cs="Arial"/>
                <w:sz w:val="16"/>
                <w:szCs w:val="16"/>
              </w:rPr>
              <w:t xml:space="preserve">Designated Safeguarding Lead </w:t>
            </w:r>
            <w:r>
              <w:rPr>
                <w:rFonts w:cs="Arial"/>
                <w:sz w:val="16"/>
                <w:szCs w:val="16"/>
              </w:rPr>
              <w:t>(</w:t>
            </w:r>
            <w:r w:rsidRPr="00082604">
              <w:rPr>
                <w:rFonts w:cs="Arial"/>
                <w:sz w:val="16"/>
                <w:szCs w:val="16"/>
              </w:rPr>
              <w:t>and deputies</w:t>
            </w:r>
            <w:r>
              <w:rPr>
                <w:rFonts w:cs="Arial"/>
                <w:sz w:val="16"/>
                <w:szCs w:val="16"/>
              </w:rPr>
              <w:t>)</w:t>
            </w:r>
            <w:r w:rsidRPr="00082604">
              <w:rPr>
                <w:rFonts w:cs="Arial"/>
                <w:sz w:val="16"/>
                <w:szCs w:val="16"/>
              </w:rPr>
              <w:t xml:space="preserve"> Refresher Training</w:t>
            </w:r>
          </w:p>
          <w:p w14:paraId="18553621" w14:textId="77777777" w:rsidR="00AB6113" w:rsidRPr="004B2E4F" w:rsidRDefault="00AB6113">
            <w:pPr>
              <w:spacing w:after="0"/>
              <w:rPr>
                <w:rFonts w:cs="Arial"/>
                <w:sz w:val="16"/>
                <w:szCs w:val="16"/>
              </w:rPr>
            </w:pPr>
            <w:r w:rsidRPr="004B2E4F">
              <w:rPr>
                <w:rFonts w:cs="Arial"/>
                <w:b/>
                <w:bCs/>
                <w:sz w:val="16"/>
                <w:szCs w:val="16"/>
              </w:rPr>
              <w:t xml:space="preserve">Professional standard: </w:t>
            </w:r>
            <w:r w:rsidRPr="004B2E4F">
              <w:rPr>
                <w:rFonts w:cs="Arial"/>
                <w:sz w:val="16"/>
                <w:szCs w:val="16"/>
              </w:rPr>
              <w:t xml:space="preserve">Skilled, specialist and Strategic Specialist Leadership </w:t>
            </w:r>
          </w:p>
          <w:p w14:paraId="180A47AA" w14:textId="77777777" w:rsidR="00AB6113" w:rsidRPr="004B2E4F" w:rsidRDefault="00AB6113">
            <w:pPr>
              <w:spacing w:after="0"/>
              <w:rPr>
                <w:rFonts w:cs="Arial"/>
                <w:sz w:val="16"/>
                <w:szCs w:val="16"/>
              </w:rPr>
            </w:pPr>
            <w:r w:rsidRPr="004B2E4F">
              <w:rPr>
                <w:rFonts w:cs="Arial"/>
                <w:b/>
                <w:bCs/>
                <w:sz w:val="16"/>
                <w:szCs w:val="16"/>
              </w:rPr>
              <w:t xml:space="preserve">Status of training: </w:t>
            </w:r>
            <w:r w:rsidRPr="004B2E4F">
              <w:rPr>
                <w:rFonts w:cs="Arial"/>
                <w:sz w:val="16"/>
                <w:szCs w:val="16"/>
              </w:rPr>
              <w:t xml:space="preserve">Statutory requirement </w:t>
            </w:r>
          </w:p>
          <w:p w14:paraId="5D6BF6A9" w14:textId="77777777" w:rsidR="00AB6113" w:rsidRDefault="00AB6113">
            <w:pPr>
              <w:rPr>
                <w:rFonts w:cs="Arial"/>
                <w:b/>
                <w:bCs/>
                <w:sz w:val="16"/>
                <w:szCs w:val="16"/>
              </w:rPr>
            </w:pPr>
          </w:p>
          <w:p w14:paraId="11E28A30" w14:textId="77777777" w:rsidR="00AB6113" w:rsidRPr="004B2E4F" w:rsidRDefault="00AB6113">
            <w:pPr>
              <w:spacing w:after="0"/>
              <w:rPr>
                <w:rFonts w:cs="Arial"/>
                <w:sz w:val="16"/>
                <w:szCs w:val="16"/>
              </w:rPr>
            </w:pPr>
            <w:r w:rsidRPr="004B2E4F">
              <w:rPr>
                <w:rFonts w:cs="Arial"/>
                <w:b/>
                <w:bCs/>
                <w:sz w:val="16"/>
                <w:szCs w:val="16"/>
              </w:rPr>
              <w:t>Frequency, duration, and delivery method:</w:t>
            </w:r>
          </w:p>
          <w:p w14:paraId="3ADC1048" w14:textId="1C02AD31" w:rsidR="00AB6113" w:rsidRPr="004B2E4F" w:rsidRDefault="7B974828" w:rsidP="009C58A7">
            <w:pPr>
              <w:numPr>
                <w:ilvl w:val="0"/>
                <w:numId w:val="27"/>
              </w:numPr>
              <w:spacing w:after="0"/>
              <w:rPr>
                <w:rFonts w:cs="Arial"/>
                <w:sz w:val="16"/>
                <w:szCs w:val="16"/>
              </w:rPr>
            </w:pPr>
            <w:r w:rsidRPr="05C0C3D1">
              <w:rPr>
                <w:rFonts w:cs="Arial"/>
                <w:sz w:val="16"/>
                <w:szCs w:val="16"/>
              </w:rPr>
              <w:t>Refresh DSL/DDSL training at 2 yearly intervals (Following DSL 2-day course)</w:t>
            </w:r>
            <w:r w:rsidR="7CDC85D1" w:rsidRPr="05C0C3D1">
              <w:rPr>
                <w:rFonts w:cs="Arial"/>
                <w:sz w:val="16"/>
                <w:szCs w:val="16"/>
              </w:rPr>
              <w:t xml:space="preserve">. </w:t>
            </w:r>
          </w:p>
          <w:p w14:paraId="27696084" w14:textId="77777777" w:rsidR="00AB6113" w:rsidRPr="004B2E4F" w:rsidRDefault="00AB6113" w:rsidP="009C58A7">
            <w:pPr>
              <w:numPr>
                <w:ilvl w:val="0"/>
                <w:numId w:val="27"/>
              </w:numPr>
              <w:spacing w:after="0"/>
              <w:rPr>
                <w:rFonts w:cs="Arial"/>
                <w:sz w:val="16"/>
                <w:szCs w:val="16"/>
              </w:rPr>
            </w:pPr>
            <w:r w:rsidRPr="004B2E4F">
              <w:rPr>
                <w:rFonts w:cs="Arial"/>
                <w:sz w:val="16"/>
                <w:szCs w:val="16"/>
              </w:rPr>
              <w:t>Half day course either AM or P</w:t>
            </w:r>
            <w:r>
              <w:rPr>
                <w:rFonts w:cs="Arial"/>
                <w:sz w:val="16"/>
                <w:szCs w:val="16"/>
              </w:rPr>
              <w:t>M</w:t>
            </w:r>
            <w:r w:rsidRPr="004B2E4F">
              <w:rPr>
                <w:rFonts w:cs="Arial"/>
                <w:sz w:val="16"/>
                <w:szCs w:val="16"/>
              </w:rPr>
              <w:t xml:space="preserve"> </w:t>
            </w:r>
          </w:p>
          <w:p w14:paraId="10A870F0" w14:textId="6138A338" w:rsidR="00AB6113" w:rsidRPr="004B2E4F" w:rsidRDefault="7B974828" w:rsidP="009C58A7">
            <w:pPr>
              <w:numPr>
                <w:ilvl w:val="0"/>
                <w:numId w:val="27"/>
              </w:numPr>
              <w:spacing w:after="0"/>
              <w:rPr>
                <w:rFonts w:cs="Arial"/>
                <w:sz w:val="16"/>
                <w:szCs w:val="16"/>
              </w:rPr>
            </w:pPr>
            <w:r w:rsidRPr="05C0C3D1">
              <w:rPr>
                <w:rFonts w:cs="Arial"/>
                <w:sz w:val="16"/>
                <w:szCs w:val="16"/>
              </w:rPr>
              <w:t>Delivered by PowerPoint virtually</w:t>
            </w:r>
            <w:r w:rsidR="62FDB49D" w:rsidRPr="05C0C3D1">
              <w:rPr>
                <w:rFonts w:cs="Arial"/>
                <w:sz w:val="16"/>
                <w:szCs w:val="16"/>
              </w:rPr>
              <w:t xml:space="preserve">. </w:t>
            </w:r>
          </w:p>
          <w:p w14:paraId="29015785" w14:textId="77777777" w:rsidR="00AB6113" w:rsidRDefault="00AB6113">
            <w:pPr>
              <w:rPr>
                <w:rFonts w:cs="Arial"/>
                <w:b/>
                <w:bCs/>
                <w:sz w:val="16"/>
                <w:szCs w:val="16"/>
              </w:rPr>
            </w:pPr>
          </w:p>
          <w:p w14:paraId="338742DD" w14:textId="77777777" w:rsidR="00AB6113" w:rsidRPr="004B2E4F" w:rsidRDefault="00AB6113">
            <w:pPr>
              <w:spacing w:after="0"/>
              <w:rPr>
                <w:rFonts w:cs="Arial"/>
                <w:sz w:val="16"/>
                <w:szCs w:val="16"/>
              </w:rPr>
            </w:pPr>
            <w:r w:rsidRPr="004B2E4F">
              <w:rPr>
                <w:rFonts w:cs="Arial"/>
                <w:b/>
                <w:bCs/>
                <w:sz w:val="16"/>
                <w:szCs w:val="16"/>
              </w:rPr>
              <w:t xml:space="preserve">Targeted delegates: </w:t>
            </w:r>
            <w:r w:rsidRPr="004B2E4F">
              <w:rPr>
                <w:rFonts w:cs="Arial"/>
                <w:sz w:val="16"/>
                <w:szCs w:val="16"/>
              </w:rPr>
              <w:t xml:space="preserve">Senior leaders in the role of Designated Lead for safeguarding and deputies DSLs. </w:t>
            </w:r>
          </w:p>
          <w:p w14:paraId="671CDEF1" w14:textId="77777777" w:rsidR="00AB6113" w:rsidRDefault="00AB6113">
            <w:pPr>
              <w:rPr>
                <w:rFonts w:cs="Arial"/>
                <w:b/>
                <w:bCs/>
                <w:sz w:val="16"/>
                <w:szCs w:val="16"/>
              </w:rPr>
            </w:pPr>
          </w:p>
          <w:p w14:paraId="59A1A867" w14:textId="3C22568E" w:rsidR="00AB6113" w:rsidRPr="00A31467" w:rsidRDefault="7B974828">
            <w:pPr>
              <w:rPr>
                <w:rFonts w:cs="Arial"/>
                <w:sz w:val="16"/>
                <w:szCs w:val="16"/>
              </w:rPr>
            </w:pPr>
            <w:r w:rsidRPr="05C0C3D1">
              <w:rPr>
                <w:rFonts w:cs="Arial"/>
                <w:b/>
                <w:bCs/>
                <w:sz w:val="16"/>
                <w:szCs w:val="16"/>
              </w:rPr>
              <w:t xml:space="preserve">Training provider and delivered by: </w:t>
            </w:r>
            <w:r w:rsidRPr="05C0C3D1">
              <w:rPr>
                <w:rFonts w:cs="Arial"/>
                <w:sz w:val="16"/>
                <w:szCs w:val="16"/>
              </w:rPr>
              <w:t>CPSLO Service</w:t>
            </w:r>
            <w:r w:rsidR="55564532" w:rsidRPr="05C0C3D1">
              <w:rPr>
                <w:rFonts w:cs="Arial"/>
                <w:sz w:val="16"/>
                <w:szCs w:val="16"/>
              </w:rPr>
              <w:t xml:space="preserve">. </w:t>
            </w:r>
          </w:p>
        </w:tc>
        <w:tc>
          <w:tcPr>
            <w:tcW w:w="5126" w:type="dxa"/>
            <w:tcBorders>
              <w:bottom w:val="single" w:sz="4" w:space="0" w:color="auto"/>
            </w:tcBorders>
          </w:tcPr>
          <w:p w14:paraId="29C663FE" w14:textId="77777777" w:rsidR="00AB6113" w:rsidRPr="004B2E4F" w:rsidRDefault="00AB6113">
            <w:pPr>
              <w:spacing w:after="0"/>
              <w:rPr>
                <w:rFonts w:cs="Arial"/>
                <w:sz w:val="16"/>
                <w:szCs w:val="16"/>
              </w:rPr>
            </w:pPr>
            <w:r w:rsidRPr="004B2E4F">
              <w:rPr>
                <w:rFonts w:cs="Arial"/>
                <w:b/>
                <w:bCs/>
                <w:sz w:val="16"/>
                <w:szCs w:val="16"/>
              </w:rPr>
              <w:t>Aim</w:t>
            </w:r>
            <w:r>
              <w:rPr>
                <w:rFonts w:cs="Arial"/>
                <w:b/>
                <w:bCs/>
                <w:sz w:val="16"/>
                <w:szCs w:val="16"/>
              </w:rPr>
              <w:t>:</w:t>
            </w:r>
          </w:p>
          <w:p w14:paraId="3AF6C251" w14:textId="2A732D1F" w:rsidR="00AB6113" w:rsidRPr="004B2E4F" w:rsidRDefault="7B974828">
            <w:pPr>
              <w:spacing w:after="0"/>
              <w:rPr>
                <w:rFonts w:cs="Arial"/>
                <w:sz w:val="16"/>
                <w:szCs w:val="16"/>
              </w:rPr>
            </w:pPr>
            <w:r w:rsidRPr="05C0C3D1">
              <w:rPr>
                <w:rFonts w:cs="Arial"/>
                <w:sz w:val="16"/>
                <w:szCs w:val="16"/>
              </w:rPr>
              <w:t xml:space="preserve">To ensure that all DSL/DDSLs have regard for </w:t>
            </w:r>
            <w:r w:rsidRPr="05C0C3D1">
              <w:rPr>
                <w:rFonts w:cs="Arial"/>
                <w:i/>
                <w:iCs/>
                <w:sz w:val="16"/>
                <w:szCs w:val="16"/>
              </w:rPr>
              <w:t>Keeping Children Safe in Education</w:t>
            </w:r>
            <w:r w:rsidRPr="05C0C3D1">
              <w:rPr>
                <w:rFonts w:cs="Arial"/>
                <w:sz w:val="16"/>
                <w:szCs w:val="16"/>
              </w:rPr>
              <w:t xml:space="preserve"> and update their skills and knowledge every two years to understand any changes to national and local guidance's that are required to enable DSLs to carry out their duties to safeguard and promote the welfare of children</w:t>
            </w:r>
            <w:r w:rsidR="6E7FAA88" w:rsidRPr="05C0C3D1">
              <w:rPr>
                <w:rFonts w:cs="Arial"/>
                <w:sz w:val="16"/>
                <w:szCs w:val="16"/>
              </w:rPr>
              <w:t xml:space="preserve">. </w:t>
            </w:r>
          </w:p>
          <w:p w14:paraId="27897C5D" w14:textId="77777777" w:rsidR="00AB6113" w:rsidRDefault="00AB6113">
            <w:pPr>
              <w:rPr>
                <w:rFonts w:cs="Arial"/>
                <w:b/>
                <w:bCs/>
                <w:sz w:val="16"/>
                <w:szCs w:val="16"/>
              </w:rPr>
            </w:pPr>
          </w:p>
          <w:p w14:paraId="6074B494" w14:textId="77777777" w:rsidR="00AB6113" w:rsidRPr="004B2E4F" w:rsidRDefault="00AB6113">
            <w:pPr>
              <w:spacing w:after="0"/>
              <w:rPr>
                <w:rFonts w:cs="Arial"/>
                <w:sz w:val="16"/>
                <w:szCs w:val="16"/>
              </w:rPr>
            </w:pPr>
            <w:r w:rsidRPr="004B2E4F">
              <w:rPr>
                <w:rFonts w:cs="Arial"/>
                <w:b/>
                <w:bCs/>
                <w:sz w:val="16"/>
                <w:szCs w:val="16"/>
              </w:rPr>
              <w:t xml:space="preserve">Learning objectives </w:t>
            </w:r>
          </w:p>
          <w:p w14:paraId="784085D4" w14:textId="77777777" w:rsidR="00AB6113" w:rsidRPr="004B2E4F" w:rsidRDefault="00AB6113" w:rsidP="009C58A7">
            <w:pPr>
              <w:numPr>
                <w:ilvl w:val="0"/>
                <w:numId w:val="28"/>
              </w:numPr>
              <w:spacing w:after="0"/>
              <w:rPr>
                <w:rFonts w:cs="Arial"/>
                <w:sz w:val="16"/>
                <w:szCs w:val="16"/>
              </w:rPr>
            </w:pPr>
            <w:r w:rsidRPr="004B2E4F">
              <w:rPr>
                <w:rFonts w:cs="Arial"/>
                <w:sz w:val="16"/>
                <w:szCs w:val="16"/>
              </w:rPr>
              <w:t>Leadership and Management of Safeguarding</w:t>
            </w:r>
          </w:p>
          <w:p w14:paraId="5E5AFDB7" w14:textId="77777777" w:rsidR="00AB6113" w:rsidRPr="004B2E4F" w:rsidRDefault="00AB6113" w:rsidP="009C58A7">
            <w:pPr>
              <w:numPr>
                <w:ilvl w:val="0"/>
                <w:numId w:val="28"/>
              </w:numPr>
              <w:spacing w:after="0"/>
              <w:rPr>
                <w:rFonts w:cs="Arial"/>
                <w:sz w:val="16"/>
                <w:szCs w:val="16"/>
              </w:rPr>
            </w:pPr>
            <w:r w:rsidRPr="004B2E4F">
              <w:rPr>
                <w:rFonts w:cs="Arial"/>
                <w:sz w:val="16"/>
                <w:szCs w:val="16"/>
                <w:lang w:val="en-US"/>
              </w:rPr>
              <w:t>National and local guidance updates</w:t>
            </w:r>
          </w:p>
          <w:p w14:paraId="63C43E4E" w14:textId="77777777" w:rsidR="00AB6113" w:rsidRPr="004B2E4F" w:rsidRDefault="00AB6113" w:rsidP="009C58A7">
            <w:pPr>
              <w:numPr>
                <w:ilvl w:val="0"/>
                <w:numId w:val="28"/>
              </w:numPr>
              <w:spacing w:after="0"/>
              <w:rPr>
                <w:rFonts w:cs="Arial"/>
                <w:sz w:val="16"/>
                <w:szCs w:val="16"/>
              </w:rPr>
            </w:pPr>
            <w:r w:rsidRPr="004B2E4F">
              <w:rPr>
                <w:rFonts w:cs="Arial"/>
                <w:sz w:val="16"/>
                <w:szCs w:val="16"/>
              </w:rPr>
              <w:t>The role and responsibilities of the DSL and (</w:t>
            </w:r>
            <w:r>
              <w:rPr>
                <w:rFonts w:cs="Arial"/>
                <w:sz w:val="16"/>
                <w:szCs w:val="16"/>
              </w:rPr>
              <w:t>d</w:t>
            </w:r>
            <w:r w:rsidRPr="004B2E4F">
              <w:rPr>
                <w:rFonts w:cs="Arial"/>
                <w:sz w:val="16"/>
                <w:szCs w:val="16"/>
              </w:rPr>
              <w:t xml:space="preserve">eputies) </w:t>
            </w:r>
          </w:p>
          <w:p w14:paraId="7A971498" w14:textId="77777777" w:rsidR="00AB6113" w:rsidRPr="004B2E4F" w:rsidRDefault="00AB6113" w:rsidP="009C58A7">
            <w:pPr>
              <w:numPr>
                <w:ilvl w:val="0"/>
                <w:numId w:val="28"/>
              </w:numPr>
              <w:spacing w:after="0"/>
              <w:rPr>
                <w:rFonts w:cs="Arial"/>
                <w:sz w:val="16"/>
                <w:szCs w:val="16"/>
              </w:rPr>
            </w:pPr>
            <w:r w:rsidRPr="004B2E4F">
              <w:rPr>
                <w:rFonts w:cs="Arial"/>
                <w:sz w:val="16"/>
                <w:szCs w:val="16"/>
              </w:rPr>
              <w:t>Assessing children and young people's needs and providing support/early help</w:t>
            </w:r>
          </w:p>
          <w:p w14:paraId="10FDF864" w14:textId="77777777" w:rsidR="00AB6113" w:rsidRPr="004B2E4F" w:rsidRDefault="00AB6113" w:rsidP="009C58A7">
            <w:pPr>
              <w:numPr>
                <w:ilvl w:val="0"/>
                <w:numId w:val="28"/>
              </w:numPr>
              <w:spacing w:after="0"/>
              <w:rPr>
                <w:rFonts w:cs="Arial"/>
                <w:sz w:val="16"/>
                <w:szCs w:val="16"/>
              </w:rPr>
            </w:pPr>
            <w:r w:rsidRPr="004B2E4F">
              <w:rPr>
                <w:rFonts w:cs="Arial"/>
                <w:sz w:val="16"/>
                <w:szCs w:val="16"/>
              </w:rPr>
              <w:t>Pupil Voice</w:t>
            </w:r>
          </w:p>
          <w:p w14:paraId="7A2EE0D4" w14:textId="77777777" w:rsidR="00AB6113" w:rsidRPr="004B2E4F" w:rsidRDefault="00AB6113" w:rsidP="009C58A7">
            <w:pPr>
              <w:numPr>
                <w:ilvl w:val="0"/>
                <w:numId w:val="28"/>
              </w:numPr>
              <w:spacing w:after="0"/>
              <w:rPr>
                <w:rFonts w:cs="Arial"/>
                <w:sz w:val="16"/>
                <w:szCs w:val="16"/>
              </w:rPr>
            </w:pPr>
            <w:r w:rsidRPr="004B2E4F">
              <w:rPr>
                <w:rFonts w:cs="Arial"/>
                <w:sz w:val="16"/>
                <w:szCs w:val="16"/>
              </w:rPr>
              <w:t>Information sharing and record keeping </w:t>
            </w:r>
          </w:p>
          <w:p w14:paraId="7374104F" w14:textId="77777777" w:rsidR="00AB6113" w:rsidRPr="004B2E4F" w:rsidRDefault="00AB6113" w:rsidP="009C58A7">
            <w:pPr>
              <w:numPr>
                <w:ilvl w:val="0"/>
                <w:numId w:val="28"/>
              </w:numPr>
              <w:spacing w:after="0"/>
              <w:rPr>
                <w:rFonts w:cs="Arial"/>
                <w:sz w:val="16"/>
                <w:szCs w:val="16"/>
              </w:rPr>
            </w:pPr>
            <w:r w:rsidRPr="004B2E4F">
              <w:rPr>
                <w:rFonts w:cs="Arial"/>
                <w:sz w:val="16"/>
                <w:szCs w:val="16"/>
              </w:rPr>
              <w:t>Promote supportive engagement with parents and/or carers/</w:t>
            </w:r>
            <w:r>
              <w:rPr>
                <w:rFonts w:cs="Arial"/>
                <w:sz w:val="16"/>
                <w:szCs w:val="16"/>
              </w:rPr>
              <w:t>c</w:t>
            </w:r>
            <w:r w:rsidRPr="004B2E4F">
              <w:rPr>
                <w:rFonts w:cs="Arial"/>
                <w:sz w:val="16"/>
                <w:szCs w:val="16"/>
              </w:rPr>
              <w:t xml:space="preserve">ourageous </w:t>
            </w:r>
            <w:r w:rsidRPr="00A31467">
              <w:rPr>
                <w:rFonts w:cs="Arial"/>
                <w:sz w:val="16"/>
                <w:szCs w:val="16"/>
              </w:rPr>
              <w:t>conversations.</w:t>
            </w:r>
          </w:p>
          <w:p w14:paraId="46A2AB19" w14:textId="77777777" w:rsidR="00AB6113" w:rsidRPr="004B2E4F" w:rsidRDefault="00AB6113" w:rsidP="009C58A7">
            <w:pPr>
              <w:numPr>
                <w:ilvl w:val="0"/>
                <w:numId w:val="28"/>
              </w:numPr>
              <w:spacing w:after="0"/>
              <w:rPr>
                <w:rFonts w:cs="Arial"/>
                <w:sz w:val="16"/>
                <w:szCs w:val="16"/>
              </w:rPr>
            </w:pPr>
            <w:r w:rsidRPr="004B2E4F">
              <w:rPr>
                <w:rFonts w:cs="Arial"/>
                <w:sz w:val="16"/>
                <w:szCs w:val="16"/>
              </w:rPr>
              <w:t>Statutory support- Significant Harm Threshold criteria</w:t>
            </w:r>
          </w:p>
          <w:p w14:paraId="698AB66C" w14:textId="77777777" w:rsidR="00AB6113" w:rsidRPr="004B2E4F" w:rsidRDefault="00AB6113" w:rsidP="009C58A7">
            <w:pPr>
              <w:numPr>
                <w:ilvl w:val="0"/>
                <w:numId w:val="28"/>
              </w:numPr>
              <w:spacing w:after="0"/>
              <w:rPr>
                <w:rFonts w:cs="Arial"/>
                <w:sz w:val="16"/>
                <w:szCs w:val="16"/>
              </w:rPr>
            </w:pPr>
            <w:r w:rsidRPr="004B2E4F">
              <w:rPr>
                <w:rFonts w:cs="Arial"/>
                <w:sz w:val="16"/>
                <w:szCs w:val="16"/>
              </w:rPr>
              <w:lastRenderedPageBreak/>
              <w:t>Safeguarding issues and Specific forms of abuse (Annex B) updates</w:t>
            </w:r>
          </w:p>
          <w:p w14:paraId="09852CFF" w14:textId="77777777" w:rsidR="00AB6113" w:rsidRPr="004B2E4F" w:rsidRDefault="00AB6113" w:rsidP="009C58A7">
            <w:pPr>
              <w:numPr>
                <w:ilvl w:val="0"/>
                <w:numId w:val="28"/>
              </w:numPr>
              <w:spacing w:after="0"/>
              <w:rPr>
                <w:rFonts w:cs="Arial"/>
                <w:sz w:val="16"/>
                <w:szCs w:val="16"/>
              </w:rPr>
            </w:pPr>
            <w:r w:rsidRPr="004B2E4F">
              <w:rPr>
                <w:rFonts w:cs="Arial"/>
                <w:sz w:val="16"/>
                <w:szCs w:val="16"/>
              </w:rPr>
              <w:t>Working with others (</w:t>
            </w:r>
            <w:r>
              <w:rPr>
                <w:rFonts w:cs="Arial"/>
                <w:sz w:val="16"/>
                <w:szCs w:val="16"/>
              </w:rPr>
              <w:t>i</w:t>
            </w:r>
            <w:r w:rsidRPr="004B2E4F">
              <w:rPr>
                <w:rFonts w:cs="Arial"/>
                <w:sz w:val="16"/>
                <w:szCs w:val="16"/>
              </w:rPr>
              <w:t xml:space="preserve">nc. partner agencies) </w:t>
            </w:r>
          </w:p>
          <w:p w14:paraId="551BEB5B" w14:textId="77777777" w:rsidR="00AB6113" w:rsidRPr="004B2E4F" w:rsidRDefault="00AB6113" w:rsidP="009C58A7">
            <w:pPr>
              <w:numPr>
                <w:ilvl w:val="0"/>
                <w:numId w:val="28"/>
              </w:numPr>
              <w:spacing w:after="0"/>
              <w:rPr>
                <w:rFonts w:cs="Arial"/>
                <w:sz w:val="16"/>
                <w:szCs w:val="16"/>
              </w:rPr>
            </w:pPr>
            <w:r w:rsidRPr="004B2E4F">
              <w:rPr>
                <w:rFonts w:cs="Arial"/>
                <w:sz w:val="16"/>
                <w:szCs w:val="16"/>
              </w:rPr>
              <w:t>Safeguarding concerns or allegations against staff</w:t>
            </w:r>
          </w:p>
          <w:p w14:paraId="2B20EF28" w14:textId="77777777" w:rsidR="00AB6113" w:rsidRPr="004B2E4F" w:rsidRDefault="00AB6113" w:rsidP="009C58A7">
            <w:pPr>
              <w:numPr>
                <w:ilvl w:val="0"/>
                <w:numId w:val="28"/>
              </w:numPr>
              <w:spacing w:after="0"/>
              <w:rPr>
                <w:rFonts w:cs="Arial"/>
                <w:sz w:val="16"/>
                <w:szCs w:val="16"/>
              </w:rPr>
            </w:pPr>
            <w:r w:rsidRPr="004B2E4F">
              <w:rPr>
                <w:rFonts w:cs="Arial"/>
                <w:sz w:val="16"/>
                <w:szCs w:val="16"/>
              </w:rPr>
              <w:t>Safeguarding practice review</w:t>
            </w:r>
          </w:p>
          <w:p w14:paraId="298396FE" w14:textId="77777777" w:rsidR="00AB6113" w:rsidRPr="004B2E4F" w:rsidRDefault="00AB6113" w:rsidP="009C58A7">
            <w:pPr>
              <w:numPr>
                <w:ilvl w:val="0"/>
                <w:numId w:val="28"/>
              </w:numPr>
              <w:spacing w:after="0"/>
              <w:rPr>
                <w:rFonts w:cs="Arial"/>
                <w:sz w:val="16"/>
                <w:szCs w:val="16"/>
              </w:rPr>
            </w:pPr>
            <w:r w:rsidRPr="004B2E4F">
              <w:rPr>
                <w:rFonts w:cs="Arial"/>
                <w:sz w:val="16"/>
                <w:szCs w:val="16"/>
              </w:rPr>
              <w:t xml:space="preserve">Inspection of safeguarding </w:t>
            </w:r>
          </w:p>
          <w:p w14:paraId="3844505C" w14:textId="77777777" w:rsidR="00AB6113" w:rsidRPr="004B2E4F" w:rsidRDefault="00AB6113" w:rsidP="009C58A7">
            <w:pPr>
              <w:numPr>
                <w:ilvl w:val="0"/>
                <w:numId w:val="28"/>
              </w:numPr>
              <w:spacing w:after="0"/>
              <w:rPr>
                <w:rFonts w:cs="Arial"/>
                <w:sz w:val="16"/>
                <w:szCs w:val="16"/>
              </w:rPr>
            </w:pPr>
            <w:r w:rsidRPr="004B2E4F">
              <w:rPr>
                <w:rFonts w:cs="Arial"/>
                <w:sz w:val="16"/>
                <w:szCs w:val="16"/>
              </w:rPr>
              <w:t xml:space="preserve">Appraisal and impact of education sector on the well-being of children and young people in Herts </w:t>
            </w:r>
          </w:p>
          <w:p w14:paraId="2FCBBB34" w14:textId="77777777" w:rsidR="00AB6113" w:rsidRPr="00A31467" w:rsidRDefault="00AB6113" w:rsidP="009C58A7">
            <w:pPr>
              <w:numPr>
                <w:ilvl w:val="0"/>
                <w:numId w:val="28"/>
              </w:numPr>
              <w:spacing w:after="0"/>
              <w:rPr>
                <w:rFonts w:cs="Arial"/>
                <w:sz w:val="16"/>
                <w:szCs w:val="16"/>
              </w:rPr>
            </w:pPr>
            <w:r w:rsidRPr="004B2E4F">
              <w:rPr>
                <w:rFonts w:cs="Arial"/>
                <w:sz w:val="16"/>
                <w:szCs w:val="16"/>
              </w:rPr>
              <w:t>Supporting continuous professional development</w:t>
            </w:r>
            <w:r>
              <w:rPr>
                <w:rFonts w:cs="Arial"/>
                <w:sz w:val="16"/>
                <w:szCs w:val="16"/>
              </w:rPr>
              <w:t>.</w:t>
            </w:r>
            <w:r w:rsidRPr="004B2E4F">
              <w:rPr>
                <w:rFonts w:cs="Arial"/>
                <w:sz w:val="16"/>
                <w:szCs w:val="16"/>
              </w:rPr>
              <w:t xml:space="preserve"> </w:t>
            </w:r>
          </w:p>
        </w:tc>
      </w:tr>
      <w:tr w:rsidR="00AB6113" w:rsidRPr="00A31467" w14:paraId="2B064967" w14:textId="77777777" w:rsidTr="05C0C3D1">
        <w:trPr>
          <w:trHeight w:val="300"/>
        </w:trPr>
        <w:tc>
          <w:tcPr>
            <w:tcW w:w="9634" w:type="dxa"/>
            <w:gridSpan w:val="2"/>
            <w:shd w:val="clear" w:color="auto" w:fill="F2F2F2" w:themeFill="background1" w:themeFillShade="F2"/>
          </w:tcPr>
          <w:p w14:paraId="77419BE3" w14:textId="77777777" w:rsidR="00AB6113" w:rsidRPr="00CC7586" w:rsidRDefault="00AB6113">
            <w:pPr>
              <w:jc w:val="center"/>
              <w:rPr>
                <w:rFonts w:cs="Arial"/>
                <w:b/>
              </w:rPr>
            </w:pPr>
            <w:r w:rsidRPr="1D3D6045">
              <w:rPr>
                <w:rFonts w:cs="Arial"/>
                <w:b/>
              </w:rPr>
              <w:lastRenderedPageBreak/>
              <w:t>Managing Safeguarding concerns or allegations made about staff</w:t>
            </w:r>
          </w:p>
        </w:tc>
      </w:tr>
      <w:tr w:rsidR="00AB6113" w:rsidRPr="00A31467" w14:paraId="31515DF2" w14:textId="77777777" w:rsidTr="05C0C3D1">
        <w:trPr>
          <w:trHeight w:val="300"/>
        </w:trPr>
        <w:tc>
          <w:tcPr>
            <w:tcW w:w="9634" w:type="dxa"/>
            <w:gridSpan w:val="2"/>
          </w:tcPr>
          <w:p w14:paraId="2B3ACAA9" w14:textId="31C5C22D" w:rsidR="00AB6113" w:rsidRPr="004B2E4F" w:rsidRDefault="7B974828">
            <w:pPr>
              <w:spacing w:after="0"/>
              <w:rPr>
                <w:rFonts w:cs="Arial"/>
                <w:sz w:val="16"/>
                <w:szCs w:val="16"/>
              </w:rPr>
            </w:pPr>
            <w:r w:rsidRPr="05C0C3D1">
              <w:rPr>
                <w:rFonts w:cs="Arial"/>
                <w:i/>
                <w:iCs/>
                <w:sz w:val="16"/>
                <w:szCs w:val="16"/>
              </w:rPr>
              <w:t xml:space="preserve">353. Schools and colleges should have their own procedures for dealing with safeguarding concerns or allegations against those working in or on behalf of schools and colleges in a paid or unpaid capacity, i.e., members of staff, including supply teachers, </w:t>
            </w:r>
            <w:r w:rsidR="0BE48F31" w:rsidRPr="05C0C3D1">
              <w:rPr>
                <w:rFonts w:cs="Arial"/>
                <w:i/>
                <w:iCs/>
                <w:sz w:val="16"/>
                <w:szCs w:val="16"/>
              </w:rPr>
              <w:t>volunteers,</w:t>
            </w:r>
            <w:r w:rsidRPr="05C0C3D1">
              <w:rPr>
                <w:rFonts w:cs="Arial"/>
                <w:i/>
                <w:iCs/>
                <w:sz w:val="16"/>
                <w:szCs w:val="16"/>
              </w:rPr>
              <w:t xml:space="preserve"> and contractors. </w:t>
            </w:r>
          </w:p>
          <w:p w14:paraId="097D91DC" w14:textId="77777777" w:rsidR="00AB6113" w:rsidRPr="00A31467" w:rsidRDefault="00AB6113">
            <w:pPr>
              <w:rPr>
                <w:rFonts w:cs="Arial"/>
                <w:sz w:val="16"/>
                <w:szCs w:val="16"/>
              </w:rPr>
            </w:pPr>
            <w:r w:rsidRPr="004B2E4F">
              <w:rPr>
                <w:rFonts w:cs="Arial"/>
                <w:i/>
                <w:iCs/>
                <w:sz w:val="16"/>
                <w:szCs w:val="16"/>
              </w:rPr>
              <w:t xml:space="preserve">355. These procedures should be consistent with local safeguarding procedures and practice guidance (Hertfordshire Safeguarding Children Partnership procedures 5.1.5.) Part four </w:t>
            </w:r>
            <w:proofErr w:type="spellStart"/>
            <w:r w:rsidRPr="004B2E4F">
              <w:rPr>
                <w:rFonts w:cs="Arial"/>
                <w:i/>
                <w:iCs/>
                <w:sz w:val="16"/>
                <w:szCs w:val="16"/>
              </w:rPr>
              <w:t>KCSiE</w:t>
            </w:r>
            <w:proofErr w:type="spellEnd"/>
            <w:r w:rsidRPr="004B2E4F">
              <w:rPr>
                <w:rFonts w:cs="Arial"/>
                <w:i/>
                <w:iCs/>
                <w:sz w:val="16"/>
                <w:szCs w:val="16"/>
              </w:rPr>
              <w:t xml:space="preserve"> 202</w:t>
            </w:r>
            <w:r w:rsidRPr="00A31467">
              <w:rPr>
                <w:rFonts w:cs="Arial"/>
                <w:i/>
                <w:iCs/>
                <w:sz w:val="16"/>
                <w:szCs w:val="16"/>
              </w:rPr>
              <w:t>4</w:t>
            </w:r>
          </w:p>
        </w:tc>
      </w:tr>
      <w:tr w:rsidR="00AB6113" w:rsidRPr="00A31467" w14:paraId="400D5E5B" w14:textId="77777777" w:rsidTr="05C0C3D1">
        <w:trPr>
          <w:trHeight w:val="300"/>
        </w:trPr>
        <w:tc>
          <w:tcPr>
            <w:tcW w:w="4508" w:type="dxa"/>
            <w:tcBorders>
              <w:bottom w:val="single" w:sz="4" w:space="0" w:color="auto"/>
            </w:tcBorders>
          </w:tcPr>
          <w:p w14:paraId="198DC929" w14:textId="77777777" w:rsidR="00AB6113" w:rsidRPr="004B2E4F" w:rsidRDefault="00AB6113">
            <w:pPr>
              <w:spacing w:after="0"/>
              <w:rPr>
                <w:rFonts w:cs="Arial"/>
                <w:sz w:val="16"/>
                <w:szCs w:val="16"/>
              </w:rPr>
            </w:pPr>
            <w:r w:rsidRPr="004B2E4F">
              <w:rPr>
                <w:rFonts w:cs="Arial"/>
                <w:b/>
                <w:bCs/>
                <w:sz w:val="16"/>
                <w:szCs w:val="16"/>
              </w:rPr>
              <w:t xml:space="preserve">Type of training: </w:t>
            </w:r>
            <w:r w:rsidRPr="004B2E4F">
              <w:rPr>
                <w:rFonts w:cs="Arial"/>
                <w:sz w:val="16"/>
                <w:szCs w:val="16"/>
              </w:rPr>
              <w:t>Managing Safeguarding concerns or allegations made about staff</w:t>
            </w:r>
          </w:p>
          <w:p w14:paraId="6F6ADEDE" w14:textId="77777777" w:rsidR="00AB6113" w:rsidRPr="004B2E4F" w:rsidRDefault="00AB6113">
            <w:pPr>
              <w:spacing w:after="0"/>
              <w:rPr>
                <w:rFonts w:cs="Arial"/>
                <w:sz w:val="16"/>
                <w:szCs w:val="16"/>
              </w:rPr>
            </w:pPr>
            <w:r w:rsidRPr="004B2E4F">
              <w:rPr>
                <w:rFonts w:cs="Arial"/>
                <w:b/>
                <w:bCs/>
                <w:sz w:val="16"/>
                <w:szCs w:val="16"/>
              </w:rPr>
              <w:t xml:space="preserve">Professional standard: </w:t>
            </w:r>
            <w:r w:rsidRPr="004B2E4F">
              <w:rPr>
                <w:rFonts w:cs="Arial"/>
                <w:sz w:val="16"/>
                <w:szCs w:val="16"/>
              </w:rPr>
              <w:t xml:space="preserve">Skilled and specialist  </w:t>
            </w:r>
          </w:p>
          <w:p w14:paraId="71F4D498" w14:textId="77777777" w:rsidR="00AB6113" w:rsidRPr="004B2E4F" w:rsidRDefault="00AB6113">
            <w:pPr>
              <w:spacing w:after="0"/>
              <w:rPr>
                <w:rFonts w:cs="Arial"/>
                <w:sz w:val="16"/>
                <w:szCs w:val="16"/>
              </w:rPr>
            </w:pPr>
            <w:r w:rsidRPr="004B2E4F">
              <w:rPr>
                <w:rFonts w:cs="Arial"/>
                <w:b/>
                <w:bCs/>
                <w:sz w:val="16"/>
                <w:szCs w:val="16"/>
              </w:rPr>
              <w:t xml:space="preserve">Status of training: </w:t>
            </w:r>
            <w:r w:rsidRPr="004B2E4F">
              <w:rPr>
                <w:rFonts w:cs="Arial"/>
                <w:sz w:val="16"/>
                <w:szCs w:val="16"/>
              </w:rPr>
              <w:t>Recommended best practice</w:t>
            </w:r>
          </w:p>
          <w:p w14:paraId="588CC56D" w14:textId="77777777" w:rsidR="00AB6113" w:rsidRDefault="00AB6113">
            <w:pPr>
              <w:rPr>
                <w:rFonts w:cs="Arial"/>
                <w:b/>
                <w:bCs/>
                <w:sz w:val="16"/>
                <w:szCs w:val="16"/>
              </w:rPr>
            </w:pPr>
          </w:p>
          <w:p w14:paraId="2B7ECA54" w14:textId="77777777" w:rsidR="00AB6113" w:rsidRPr="004B2E4F" w:rsidRDefault="00AB6113">
            <w:pPr>
              <w:spacing w:after="0"/>
              <w:rPr>
                <w:rFonts w:cs="Arial"/>
                <w:sz w:val="16"/>
                <w:szCs w:val="16"/>
              </w:rPr>
            </w:pPr>
            <w:r w:rsidRPr="004B2E4F">
              <w:rPr>
                <w:rFonts w:cs="Arial"/>
                <w:b/>
                <w:bCs/>
                <w:sz w:val="16"/>
                <w:szCs w:val="16"/>
              </w:rPr>
              <w:t>Frequency, duration, and delivery method:</w:t>
            </w:r>
          </w:p>
          <w:p w14:paraId="3A24C94A" w14:textId="77777777" w:rsidR="00AB6113" w:rsidRPr="004B2E4F" w:rsidRDefault="00AB6113" w:rsidP="009C58A7">
            <w:pPr>
              <w:numPr>
                <w:ilvl w:val="0"/>
                <w:numId w:val="29"/>
              </w:numPr>
              <w:spacing w:after="0"/>
              <w:rPr>
                <w:rFonts w:cs="Arial"/>
                <w:sz w:val="16"/>
                <w:szCs w:val="16"/>
              </w:rPr>
            </w:pPr>
            <w:r w:rsidRPr="004B2E4F">
              <w:rPr>
                <w:rFonts w:cs="Arial"/>
                <w:sz w:val="16"/>
                <w:szCs w:val="16"/>
              </w:rPr>
              <w:t>Every Four years,</w:t>
            </w:r>
          </w:p>
          <w:p w14:paraId="304AEE61" w14:textId="77777777" w:rsidR="00AB6113" w:rsidRPr="004B2E4F" w:rsidRDefault="00AB6113" w:rsidP="009C58A7">
            <w:pPr>
              <w:numPr>
                <w:ilvl w:val="0"/>
                <w:numId w:val="29"/>
              </w:numPr>
              <w:spacing w:after="0"/>
              <w:rPr>
                <w:rFonts w:cs="Arial"/>
                <w:sz w:val="16"/>
                <w:szCs w:val="16"/>
              </w:rPr>
            </w:pPr>
            <w:r>
              <w:rPr>
                <w:rFonts w:cs="Arial"/>
                <w:sz w:val="16"/>
                <w:szCs w:val="16"/>
              </w:rPr>
              <w:t>H</w:t>
            </w:r>
            <w:r w:rsidRPr="004B2E4F">
              <w:rPr>
                <w:rFonts w:cs="Arial"/>
                <w:sz w:val="16"/>
                <w:szCs w:val="16"/>
              </w:rPr>
              <w:t>alf day PowerPoint presentation</w:t>
            </w:r>
          </w:p>
          <w:p w14:paraId="45A7D88E" w14:textId="24B57987" w:rsidR="00AB6113" w:rsidRPr="004B2E4F" w:rsidRDefault="7B974828" w:rsidP="009C58A7">
            <w:pPr>
              <w:numPr>
                <w:ilvl w:val="0"/>
                <w:numId w:val="29"/>
              </w:numPr>
              <w:spacing w:after="0"/>
              <w:rPr>
                <w:rFonts w:cs="Arial"/>
                <w:sz w:val="16"/>
                <w:szCs w:val="16"/>
              </w:rPr>
            </w:pPr>
            <w:r w:rsidRPr="05C0C3D1">
              <w:rPr>
                <w:rFonts w:cs="Arial"/>
                <w:sz w:val="16"/>
                <w:szCs w:val="16"/>
              </w:rPr>
              <w:t xml:space="preserve">Face to face training held at Hertfordshire Development Centre (Robertson House) or </w:t>
            </w:r>
            <w:bookmarkStart w:id="145" w:name="_Int_ieBwyLXz"/>
            <w:r w:rsidRPr="05C0C3D1">
              <w:rPr>
                <w:rFonts w:cs="Arial"/>
                <w:sz w:val="16"/>
                <w:szCs w:val="16"/>
              </w:rPr>
              <w:t>virtually via</w:t>
            </w:r>
            <w:bookmarkEnd w:id="145"/>
            <w:r w:rsidRPr="05C0C3D1">
              <w:rPr>
                <w:rFonts w:cs="Arial"/>
                <w:sz w:val="16"/>
                <w:szCs w:val="16"/>
              </w:rPr>
              <w:t xml:space="preserve"> Microsoft teams</w:t>
            </w:r>
            <w:r w:rsidR="3BE8315B" w:rsidRPr="05C0C3D1">
              <w:rPr>
                <w:rFonts w:cs="Arial"/>
                <w:sz w:val="16"/>
                <w:szCs w:val="16"/>
              </w:rPr>
              <w:t xml:space="preserve">. </w:t>
            </w:r>
          </w:p>
          <w:p w14:paraId="532B86D8" w14:textId="77777777" w:rsidR="00AB6113" w:rsidRDefault="00AB6113">
            <w:pPr>
              <w:rPr>
                <w:rFonts w:cs="Arial"/>
                <w:b/>
                <w:bCs/>
                <w:sz w:val="16"/>
                <w:szCs w:val="16"/>
              </w:rPr>
            </w:pPr>
          </w:p>
          <w:p w14:paraId="47E0DC58" w14:textId="77777777" w:rsidR="00AB6113" w:rsidRPr="004B2E4F" w:rsidRDefault="00AB6113">
            <w:pPr>
              <w:spacing w:after="0"/>
              <w:rPr>
                <w:rFonts w:cs="Arial"/>
                <w:sz w:val="16"/>
                <w:szCs w:val="16"/>
              </w:rPr>
            </w:pPr>
            <w:r w:rsidRPr="004B2E4F">
              <w:rPr>
                <w:rFonts w:cs="Arial"/>
                <w:b/>
                <w:bCs/>
                <w:sz w:val="16"/>
                <w:szCs w:val="16"/>
              </w:rPr>
              <w:t>Targeted delegates:</w:t>
            </w:r>
            <w:r w:rsidRPr="004B2E4F">
              <w:rPr>
                <w:rFonts w:cs="Arial"/>
                <w:sz w:val="16"/>
                <w:szCs w:val="16"/>
              </w:rPr>
              <w:t xml:space="preserve"> Senior Managers/Leadership teams Inc. Governance</w:t>
            </w:r>
          </w:p>
          <w:p w14:paraId="1871E793" w14:textId="77777777" w:rsidR="00AB6113" w:rsidRPr="00A31467" w:rsidRDefault="00AB6113">
            <w:pPr>
              <w:rPr>
                <w:rFonts w:cs="Arial"/>
                <w:sz w:val="16"/>
                <w:szCs w:val="16"/>
              </w:rPr>
            </w:pPr>
            <w:r w:rsidRPr="004B2E4F">
              <w:rPr>
                <w:rFonts w:cs="Arial"/>
                <w:b/>
                <w:bCs/>
                <w:sz w:val="16"/>
                <w:szCs w:val="16"/>
              </w:rPr>
              <w:t xml:space="preserve">Training provider and delivered by: </w:t>
            </w:r>
            <w:r w:rsidRPr="004B2E4F">
              <w:rPr>
                <w:rFonts w:cs="Arial"/>
                <w:sz w:val="16"/>
                <w:szCs w:val="16"/>
              </w:rPr>
              <w:t xml:space="preserve">CPSLO Service / Local Authority Designated Officer LADO </w:t>
            </w:r>
          </w:p>
        </w:tc>
        <w:tc>
          <w:tcPr>
            <w:tcW w:w="5126" w:type="dxa"/>
            <w:tcBorders>
              <w:bottom w:val="single" w:sz="4" w:space="0" w:color="auto"/>
            </w:tcBorders>
          </w:tcPr>
          <w:p w14:paraId="64CDB071" w14:textId="77777777" w:rsidR="00AB6113" w:rsidRPr="004B2E4F" w:rsidRDefault="00AB6113">
            <w:pPr>
              <w:spacing w:after="0"/>
              <w:rPr>
                <w:rFonts w:cs="Arial"/>
                <w:sz w:val="16"/>
                <w:szCs w:val="16"/>
              </w:rPr>
            </w:pPr>
            <w:r w:rsidRPr="004B2E4F">
              <w:rPr>
                <w:rFonts w:cs="Arial"/>
                <w:b/>
                <w:bCs/>
                <w:sz w:val="16"/>
                <w:szCs w:val="16"/>
              </w:rPr>
              <w:t>Aim:</w:t>
            </w:r>
          </w:p>
          <w:p w14:paraId="41F6C82D" w14:textId="77777777" w:rsidR="00AB6113" w:rsidRPr="004B2E4F" w:rsidRDefault="00AB6113">
            <w:pPr>
              <w:spacing w:after="0"/>
              <w:rPr>
                <w:rFonts w:cs="Arial"/>
                <w:sz w:val="16"/>
                <w:szCs w:val="16"/>
              </w:rPr>
            </w:pPr>
            <w:r w:rsidRPr="004B2E4F">
              <w:rPr>
                <w:rFonts w:cs="Arial"/>
                <w:sz w:val="16"/>
                <w:szCs w:val="16"/>
              </w:rPr>
              <w:t xml:space="preserve">To ensure that leadership and management understand the procedures for dealing with safeguarding concerns or allegations against those working in or on behalf of schools and colleges as set out in </w:t>
            </w:r>
            <w:r w:rsidRPr="004B2E4F">
              <w:rPr>
                <w:rFonts w:cs="Arial"/>
                <w:i/>
                <w:iCs/>
                <w:sz w:val="16"/>
                <w:szCs w:val="16"/>
              </w:rPr>
              <w:t xml:space="preserve">Part four </w:t>
            </w:r>
            <w:proofErr w:type="spellStart"/>
            <w:r w:rsidRPr="004B2E4F">
              <w:rPr>
                <w:rFonts w:cs="Arial"/>
                <w:i/>
                <w:iCs/>
                <w:sz w:val="16"/>
                <w:szCs w:val="16"/>
              </w:rPr>
              <w:t>KCSiE</w:t>
            </w:r>
            <w:proofErr w:type="spellEnd"/>
            <w:r w:rsidRPr="004B2E4F">
              <w:rPr>
                <w:rFonts w:cs="Arial"/>
                <w:i/>
                <w:iCs/>
                <w:sz w:val="16"/>
                <w:szCs w:val="16"/>
              </w:rPr>
              <w:t xml:space="preserve"> </w:t>
            </w:r>
            <w:r w:rsidRPr="004B2E4F">
              <w:rPr>
                <w:rFonts w:cs="Arial"/>
                <w:sz w:val="16"/>
                <w:szCs w:val="16"/>
              </w:rPr>
              <w:t xml:space="preserve">and </w:t>
            </w:r>
            <w:r w:rsidRPr="004B2E4F">
              <w:rPr>
                <w:rFonts w:cs="Arial"/>
                <w:i/>
                <w:iCs/>
                <w:sz w:val="16"/>
                <w:szCs w:val="16"/>
              </w:rPr>
              <w:t xml:space="preserve">Hertfordshire Safeguarding Children Partnership procedures 5.1.5. </w:t>
            </w:r>
          </w:p>
          <w:p w14:paraId="336A3A1E" w14:textId="77777777" w:rsidR="00AB6113" w:rsidRDefault="00AB6113">
            <w:pPr>
              <w:rPr>
                <w:rFonts w:cs="Arial"/>
                <w:b/>
                <w:bCs/>
                <w:sz w:val="16"/>
                <w:szCs w:val="16"/>
              </w:rPr>
            </w:pPr>
          </w:p>
          <w:p w14:paraId="0D446D97" w14:textId="77777777" w:rsidR="00AB6113" w:rsidRPr="004B2E4F" w:rsidRDefault="00AB6113">
            <w:pPr>
              <w:spacing w:after="0"/>
              <w:rPr>
                <w:rFonts w:cs="Arial"/>
                <w:sz w:val="16"/>
                <w:szCs w:val="16"/>
              </w:rPr>
            </w:pPr>
            <w:r w:rsidRPr="004B2E4F">
              <w:rPr>
                <w:rFonts w:cs="Arial"/>
                <w:b/>
                <w:bCs/>
                <w:sz w:val="16"/>
                <w:szCs w:val="16"/>
              </w:rPr>
              <w:t>Learning objectives:</w:t>
            </w:r>
          </w:p>
          <w:p w14:paraId="152CE16C" w14:textId="77777777" w:rsidR="00AB6113" w:rsidRPr="004B2E4F" w:rsidRDefault="00AB6113" w:rsidP="009C58A7">
            <w:pPr>
              <w:numPr>
                <w:ilvl w:val="0"/>
                <w:numId w:val="30"/>
              </w:numPr>
              <w:spacing w:after="0"/>
              <w:rPr>
                <w:rFonts w:cs="Arial"/>
                <w:sz w:val="16"/>
                <w:szCs w:val="16"/>
              </w:rPr>
            </w:pPr>
            <w:r w:rsidRPr="004B2E4F">
              <w:rPr>
                <w:rFonts w:cs="Arial"/>
                <w:sz w:val="16"/>
                <w:szCs w:val="16"/>
              </w:rPr>
              <w:t>Legislation, Statutory and local guidance</w:t>
            </w:r>
          </w:p>
          <w:p w14:paraId="75D09C1C" w14:textId="77777777" w:rsidR="00AB6113" w:rsidRPr="004B2E4F" w:rsidRDefault="00AB6113" w:rsidP="009C58A7">
            <w:pPr>
              <w:numPr>
                <w:ilvl w:val="0"/>
                <w:numId w:val="30"/>
              </w:numPr>
              <w:spacing w:after="0"/>
              <w:rPr>
                <w:rFonts w:cs="Arial"/>
                <w:sz w:val="16"/>
                <w:szCs w:val="16"/>
              </w:rPr>
            </w:pPr>
            <w:r w:rsidRPr="004B2E4F">
              <w:rPr>
                <w:rFonts w:cs="Arial"/>
                <w:sz w:val="16"/>
                <w:szCs w:val="16"/>
              </w:rPr>
              <w:t>The scale of abuse</w:t>
            </w:r>
          </w:p>
          <w:p w14:paraId="5F01E0FF" w14:textId="77777777" w:rsidR="00AB6113" w:rsidRPr="004B2E4F" w:rsidRDefault="00AB6113" w:rsidP="009C58A7">
            <w:pPr>
              <w:numPr>
                <w:ilvl w:val="0"/>
                <w:numId w:val="30"/>
              </w:numPr>
              <w:spacing w:after="0"/>
              <w:rPr>
                <w:rFonts w:cs="Arial"/>
                <w:sz w:val="16"/>
                <w:szCs w:val="16"/>
              </w:rPr>
            </w:pPr>
            <w:r w:rsidRPr="004B2E4F">
              <w:rPr>
                <w:rFonts w:cs="Arial"/>
                <w:sz w:val="16"/>
                <w:szCs w:val="16"/>
              </w:rPr>
              <w:t>Profile of offending behaviours</w:t>
            </w:r>
          </w:p>
          <w:p w14:paraId="6621762B" w14:textId="77777777" w:rsidR="00AB6113" w:rsidRPr="004B2E4F" w:rsidRDefault="00AB6113" w:rsidP="009C58A7">
            <w:pPr>
              <w:numPr>
                <w:ilvl w:val="0"/>
                <w:numId w:val="30"/>
              </w:numPr>
              <w:spacing w:after="0"/>
              <w:rPr>
                <w:rFonts w:cs="Arial"/>
                <w:sz w:val="16"/>
                <w:szCs w:val="16"/>
              </w:rPr>
            </w:pPr>
            <w:r w:rsidRPr="004B2E4F">
              <w:rPr>
                <w:rFonts w:cs="Arial"/>
                <w:sz w:val="16"/>
                <w:szCs w:val="16"/>
              </w:rPr>
              <w:t xml:space="preserve">Procedures for dealing with safeguarding concerns or allegations against those working in or on behalf of schools </w:t>
            </w:r>
            <w:r w:rsidRPr="00A31467">
              <w:rPr>
                <w:rFonts w:cs="Arial"/>
                <w:sz w:val="16"/>
                <w:szCs w:val="16"/>
              </w:rPr>
              <w:t>(Part</w:t>
            </w:r>
            <w:r w:rsidRPr="004B2E4F">
              <w:rPr>
                <w:rFonts w:cs="Arial"/>
                <w:i/>
                <w:iCs/>
                <w:sz w:val="16"/>
                <w:szCs w:val="16"/>
              </w:rPr>
              <w:t xml:space="preserve"> four </w:t>
            </w:r>
            <w:proofErr w:type="spellStart"/>
            <w:r w:rsidRPr="004B2E4F">
              <w:rPr>
                <w:rFonts w:cs="Arial"/>
                <w:i/>
                <w:iCs/>
                <w:sz w:val="16"/>
                <w:szCs w:val="16"/>
              </w:rPr>
              <w:t>KCSiE</w:t>
            </w:r>
            <w:proofErr w:type="spellEnd"/>
            <w:r w:rsidRPr="004B2E4F">
              <w:rPr>
                <w:rFonts w:cs="Arial"/>
                <w:i/>
                <w:iCs/>
                <w:sz w:val="16"/>
                <w:szCs w:val="16"/>
              </w:rPr>
              <w:t xml:space="preserve"> </w:t>
            </w:r>
            <w:r w:rsidRPr="004B2E4F">
              <w:rPr>
                <w:rFonts w:cs="Arial"/>
                <w:sz w:val="16"/>
                <w:szCs w:val="16"/>
              </w:rPr>
              <w:t xml:space="preserve">and </w:t>
            </w:r>
            <w:r w:rsidRPr="004B2E4F">
              <w:rPr>
                <w:rFonts w:cs="Arial"/>
                <w:i/>
                <w:iCs/>
                <w:sz w:val="16"/>
                <w:szCs w:val="16"/>
              </w:rPr>
              <w:t>Hertfordshire Safeguarding Children Partnership procedures 5.1.5.)</w:t>
            </w:r>
          </w:p>
          <w:p w14:paraId="2CBF402A" w14:textId="77777777" w:rsidR="00AB6113" w:rsidRPr="00A31467" w:rsidRDefault="00AB6113" w:rsidP="009C58A7">
            <w:pPr>
              <w:numPr>
                <w:ilvl w:val="0"/>
                <w:numId w:val="30"/>
              </w:numPr>
              <w:spacing w:after="0"/>
              <w:rPr>
                <w:rFonts w:cs="Arial"/>
                <w:sz w:val="16"/>
                <w:szCs w:val="16"/>
              </w:rPr>
            </w:pPr>
            <w:r w:rsidRPr="004B2E4F">
              <w:rPr>
                <w:rFonts w:cs="Arial"/>
                <w:sz w:val="16"/>
                <w:szCs w:val="16"/>
              </w:rPr>
              <w:t xml:space="preserve">Whole school approach to a safer working </w:t>
            </w:r>
            <w:r w:rsidRPr="00A31467">
              <w:rPr>
                <w:rFonts w:cs="Arial"/>
                <w:sz w:val="16"/>
                <w:szCs w:val="16"/>
              </w:rPr>
              <w:t>culture.</w:t>
            </w:r>
          </w:p>
        </w:tc>
      </w:tr>
      <w:tr w:rsidR="00AB6113" w:rsidRPr="00A31467" w14:paraId="29E22858" w14:textId="77777777" w:rsidTr="05C0C3D1">
        <w:trPr>
          <w:trHeight w:val="300"/>
        </w:trPr>
        <w:tc>
          <w:tcPr>
            <w:tcW w:w="9634" w:type="dxa"/>
            <w:gridSpan w:val="2"/>
            <w:shd w:val="clear" w:color="auto" w:fill="F2F2F2" w:themeFill="background1" w:themeFillShade="F2"/>
          </w:tcPr>
          <w:p w14:paraId="5BE98D64" w14:textId="77777777" w:rsidR="00AB6113" w:rsidRPr="00CC7586" w:rsidRDefault="00AB6113">
            <w:pPr>
              <w:jc w:val="center"/>
              <w:rPr>
                <w:rFonts w:cs="Arial"/>
              </w:rPr>
            </w:pPr>
            <w:r w:rsidRPr="1D3D6045">
              <w:rPr>
                <w:rFonts w:cs="Arial"/>
                <w:b/>
              </w:rPr>
              <w:t>Safer Working Practice Training</w:t>
            </w:r>
          </w:p>
        </w:tc>
      </w:tr>
      <w:tr w:rsidR="00AB6113" w:rsidRPr="00A31467" w14:paraId="47B08366" w14:textId="77777777" w:rsidTr="05C0C3D1">
        <w:trPr>
          <w:trHeight w:val="300"/>
        </w:trPr>
        <w:tc>
          <w:tcPr>
            <w:tcW w:w="9634" w:type="dxa"/>
            <w:gridSpan w:val="2"/>
          </w:tcPr>
          <w:p w14:paraId="64328AD6" w14:textId="77777777" w:rsidR="00AB6113" w:rsidRPr="00916A7B" w:rsidRDefault="00AB6113">
            <w:pPr>
              <w:spacing w:after="0"/>
              <w:rPr>
                <w:rFonts w:cs="Arial"/>
                <w:sz w:val="16"/>
                <w:szCs w:val="16"/>
              </w:rPr>
            </w:pPr>
            <w:r w:rsidRPr="00916A7B">
              <w:rPr>
                <w:rFonts w:cs="Arial"/>
                <w:i/>
                <w:iCs/>
                <w:sz w:val="16"/>
                <w:szCs w:val="16"/>
              </w:rPr>
              <w:t>71 What school and college staff should do if they have a safeguarding concern or an allegation about another staff member.</w:t>
            </w:r>
          </w:p>
          <w:p w14:paraId="02052FE7" w14:textId="4922211D" w:rsidR="00AB6113" w:rsidRPr="00916A7B" w:rsidRDefault="00AB6113">
            <w:pPr>
              <w:spacing w:after="0"/>
              <w:rPr>
                <w:rFonts w:cs="Arial"/>
                <w:sz w:val="16"/>
                <w:szCs w:val="16"/>
              </w:rPr>
            </w:pPr>
            <w:r w:rsidRPr="00916A7B">
              <w:rPr>
                <w:rFonts w:cs="Arial"/>
                <w:i/>
                <w:iCs/>
                <w:sz w:val="16"/>
                <w:szCs w:val="16"/>
              </w:rPr>
              <w:t xml:space="preserve">Schools and colleges should have processes and procedures in place to manage any safeguarding concern or allegation (no matter how small) about staff members (including supply staff, volunteers, and contractors). </w:t>
            </w:r>
          </w:p>
          <w:p w14:paraId="1C0B6392" w14:textId="3D5D2436" w:rsidR="00AB6113" w:rsidRPr="00916A7B" w:rsidRDefault="00AB6113">
            <w:pPr>
              <w:spacing w:after="0"/>
              <w:rPr>
                <w:rFonts w:cs="Arial"/>
                <w:sz w:val="16"/>
                <w:szCs w:val="16"/>
              </w:rPr>
            </w:pPr>
            <w:r w:rsidRPr="00916A7B">
              <w:rPr>
                <w:rFonts w:cs="Arial"/>
                <w:i/>
                <w:iCs/>
                <w:sz w:val="16"/>
                <w:szCs w:val="16"/>
              </w:rPr>
              <w:t xml:space="preserve"> </w:t>
            </w:r>
          </w:p>
          <w:p w14:paraId="7BF7A9C9" w14:textId="3942FAD1" w:rsidR="00AB6113" w:rsidRPr="00916A7B" w:rsidRDefault="00AB6113">
            <w:pPr>
              <w:spacing w:after="0"/>
              <w:rPr>
                <w:rFonts w:cs="Arial"/>
                <w:sz w:val="16"/>
                <w:szCs w:val="16"/>
              </w:rPr>
            </w:pPr>
            <w:r w:rsidRPr="00916A7B">
              <w:rPr>
                <w:rFonts w:cs="Arial"/>
                <w:i/>
                <w:iCs/>
                <w:sz w:val="16"/>
                <w:szCs w:val="16"/>
              </w:rPr>
              <w:t xml:space="preserve"> 74 What school or college staff should do if they have concerns about safeguarding practices within the school or college. </w:t>
            </w:r>
          </w:p>
          <w:p w14:paraId="67397B61" w14:textId="599CFD8A" w:rsidR="00AB6113" w:rsidRPr="00916A7B" w:rsidRDefault="00AB6113">
            <w:pPr>
              <w:spacing w:after="0"/>
              <w:rPr>
                <w:rFonts w:cs="Arial"/>
                <w:sz w:val="16"/>
                <w:szCs w:val="16"/>
              </w:rPr>
            </w:pPr>
            <w:r w:rsidRPr="00916A7B">
              <w:rPr>
                <w:rFonts w:cs="Arial"/>
                <w:i/>
                <w:iCs/>
                <w:sz w:val="16"/>
                <w:szCs w:val="16"/>
              </w:rPr>
              <w:t>All staff and volunteers should feel able to raise concerns about poor or unsafe practice and potential failures in the school</w:t>
            </w:r>
            <w:r>
              <w:rPr>
                <w:rFonts w:cs="Arial"/>
                <w:i/>
                <w:iCs/>
                <w:sz w:val="16"/>
                <w:szCs w:val="16"/>
              </w:rPr>
              <w:t>’s</w:t>
            </w:r>
            <w:r w:rsidRPr="00916A7B">
              <w:rPr>
                <w:rFonts w:cs="Arial"/>
                <w:i/>
                <w:iCs/>
                <w:sz w:val="16"/>
                <w:szCs w:val="16"/>
              </w:rPr>
              <w:t xml:space="preserve"> or college’s safeguarding provision and know that such concerns will be taken seriously by the senior leadership team. </w:t>
            </w:r>
          </w:p>
          <w:p w14:paraId="233F1FB7" w14:textId="77777777" w:rsidR="00AB6113" w:rsidRPr="00A31467" w:rsidRDefault="00AB6113">
            <w:pPr>
              <w:rPr>
                <w:rFonts w:cs="Arial"/>
                <w:b/>
                <w:bCs/>
                <w:sz w:val="16"/>
                <w:szCs w:val="16"/>
              </w:rPr>
            </w:pPr>
            <w:proofErr w:type="spellStart"/>
            <w:r w:rsidRPr="00A31467">
              <w:rPr>
                <w:rFonts w:cs="Arial"/>
                <w:sz w:val="16"/>
                <w:szCs w:val="16"/>
              </w:rPr>
              <w:t>KCSiE</w:t>
            </w:r>
            <w:proofErr w:type="spellEnd"/>
          </w:p>
        </w:tc>
      </w:tr>
      <w:tr w:rsidR="00AB6113" w:rsidRPr="00A31467" w14:paraId="360E4F62" w14:textId="77777777" w:rsidTr="05C0C3D1">
        <w:trPr>
          <w:trHeight w:val="300"/>
        </w:trPr>
        <w:tc>
          <w:tcPr>
            <w:tcW w:w="4508" w:type="dxa"/>
          </w:tcPr>
          <w:p w14:paraId="59ADCAAD" w14:textId="77777777" w:rsidR="00AB6113" w:rsidRPr="00916A7B" w:rsidRDefault="00AB6113">
            <w:pPr>
              <w:spacing w:after="0"/>
              <w:rPr>
                <w:rFonts w:cs="Arial"/>
                <w:sz w:val="16"/>
                <w:szCs w:val="16"/>
              </w:rPr>
            </w:pPr>
            <w:r w:rsidRPr="00916A7B">
              <w:rPr>
                <w:rFonts w:cs="Arial"/>
                <w:b/>
                <w:bCs/>
                <w:sz w:val="16"/>
                <w:szCs w:val="16"/>
              </w:rPr>
              <w:t xml:space="preserve">Type of training: </w:t>
            </w:r>
            <w:r w:rsidRPr="00916A7B">
              <w:rPr>
                <w:rFonts w:cs="Arial"/>
                <w:sz w:val="16"/>
                <w:szCs w:val="16"/>
              </w:rPr>
              <w:t xml:space="preserve">Safer Working Practice Training </w:t>
            </w:r>
          </w:p>
          <w:p w14:paraId="7B453AE4" w14:textId="77777777" w:rsidR="00AB6113" w:rsidRPr="00916A7B" w:rsidRDefault="00AB6113">
            <w:pPr>
              <w:spacing w:after="0"/>
              <w:rPr>
                <w:rFonts w:cs="Arial"/>
                <w:sz w:val="16"/>
                <w:szCs w:val="16"/>
              </w:rPr>
            </w:pPr>
            <w:r w:rsidRPr="00916A7B">
              <w:rPr>
                <w:rFonts w:cs="Arial"/>
                <w:b/>
                <w:bCs/>
                <w:sz w:val="16"/>
                <w:szCs w:val="16"/>
              </w:rPr>
              <w:t xml:space="preserve">Professional standard: </w:t>
            </w:r>
            <w:r w:rsidRPr="00916A7B">
              <w:rPr>
                <w:rFonts w:cs="Arial"/>
                <w:sz w:val="16"/>
                <w:szCs w:val="16"/>
              </w:rPr>
              <w:t xml:space="preserve">Informed training </w:t>
            </w:r>
          </w:p>
          <w:p w14:paraId="29F13A2F" w14:textId="77777777" w:rsidR="00AB6113" w:rsidRPr="00916A7B" w:rsidRDefault="00AB6113">
            <w:pPr>
              <w:spacing w:after="0"/>
              <w:rPr>
                <w:rFonts w:cs="Arial"/>
                <w:sz w:val="16"/>
                <w:szCs w:val="16"/>
              </w:rPr>
            </w:pPr>
            <w:r w:rsidRPr="00916A7B">
              <w:rPr>
                <w:rFonts w:cs="Arial"/>
                <w:b/>
                <w:bCs/>
                <w:sz w:val="16"/>
                <w:szCs w:val="16"/>
              </w:rPr>
              <w:t xml:space="preserve">Status of training: </w:t>
            </w:r>
            <w:r w:rsidRPr="00916A7B">
              <w:rPr>
                <w:rFonts w:cs="Arial"/>
                <w:sz w:val="16"/>
                <w:szCs w:val="16"/>
              </w:rPr>
              <w:t>Recommended best practice.</w:t>
            </w:r>
          </w:p>
          <w:p w14:paraId="2651F292" w14:textId="77777777" w:rsidR="00AB6113" w:rsidRDefault="00AB6113">
            <w:pPr>
              <w:rPr>
                <w:rFonts w:cs="Arial"/>
                <w:b/>
                <w:bCs/>
                <w:sz w:val="16"/>
                <w:szCs w:val="16"/>
              </w:rPr>
            </w:pPr>
          </w:p>
          <w:p w14:paraId="30D3882F" w14:textId="77777777" w:rsidR="00AB6113" w:rsidRPr="00916A7B" w:rsidRDefault="00AB6113">
            <w:pPr>
              <w:spacing w:after="0"/>
              <w:rPr>
                <w:rFonts w:cs="Arial"/>
                <w:sz w:val="16"/>
                <w:szCs w:val="16"/>
              </w:rPr>
            </w:pPr>
            <w:r w:rsidRPr="00916A7B">
              <w:rPr>
                <w:rFonts w:cs="Arial"/>
                <w:b/>
                <w:bCs/>
                <w:sz w:val="16"/>
                <w:szCs w:val="16"/>
              </w:rPr>
              <w:t xml:space="preserve">Frequency, duration, and delivery method: </w:t>
            </w:r>
          </w:p>
          <w:p w14:paraId="3E1C2EF1" w14:textId="77777777" w:rsidR="00AB6113" w:rsidRPr="00916A7B" w:rsidRDefault="00AB6113" w:rsidP="009C58A7">
            <w:pPr>
              <w:numPr>
                <w:ilvl w:val="0"/>
                <w:numId w:val="33"/>
              </w:numPr>
              <w:spacing w:after="0"/>
              <w:rPr>
                <w:rFonts w:cs="Arial"/>
                <w:sz w:val="16"/>
                <w:szCs w:val="16"/>
              </w:rPr>
            </w:pPr>
            <w:r w:rsidRPr="00916A7B">
              <w:rPr>
                <w:rFonts w:cs="Arial"/>
                <w:sz w:val="16"/>
                <w:szCs w:val="16"/>
              </w:rPr>
              <w:t xml:space="preserve">At the discretion of leadership and management. </w:t>
            </w:r>
          </w:p>
          <w:p w14:paraId="5A41B269" w14:textId="77777777" w:rsidR="00AB6113" w:rsidRPr="00916A7B" w:rsidRDefault="00AB6113" w:rsidP="009C58A7">
            <w:pPr>
              <w:numPr>
                <w:ilvl w:val="0"/>
                <w:numId w:val="33"/>
              </w:numPr>
              <w:spacing w:after="0"/>
              <w:rPr>
                <w:rFonts w:cs="Arial"/>
                <w:sz w:val="16"/>
                <w:szCs w:val="16"/>
              </w:rPr>
            </w:pPr>
            <w:r w:rsidRPr="00916A7B">
              <w:rPr>
                <w:rFonts w:cs="Arial"/>
                <w:sz w:val="16"/>
                <w:szCs w:val="16"/>
              </w:rPr>
              <w:t xml:space="preserve">Two-hour PowerPoint presentation. </w:t>
            </w:r>
          </w:p>
          <w:p w14:paraId="25663E56" w14:textId="77777777" w:rsidR="00AB6113" w:rsidRPr="00916A7B" w:rsidRDefault="00AB6113" w:rsidP="009C58A7">
            <w:pPr>
              <w:numPr>
                <w:ilvl w:val="0"/>
                <w:numId w:val="33"/>
              </w:numPr>
              <w:spacing w:after="0"/>
              <w:rPr>
                <w:rFonts w:cs="Arial"/>
                <w:sz w:val="16"/>
                <w:szCs w:val="16"/>
              </w:rPr>
            </w:pPr>
            <w:r w:rsidRPr="00916A7B">
              <w:rPr>
                <w:rFonts w:cs="Arial"/>
                <w:sz w:val="16"/>
                <w:szCs w:val="16"/>
              </w:rPr>
              <w:t>Face to face in</w:t>
            </w:r>
            <w:r>
              <w:rPr>
                <w:rFonts w:cs="Arial"/>
                <w:sz w:val="16"/>
                <w:szCs w:val="16"/>
              </w:rPr>
              <w:t>-</w:t>
            </w:r>
            <w:r w:rsidRPr="00916A7B">
              <w:rPr>
                <w:rFonts w:cs="Arial"/>
                <w:sz w:val="16"/>
                <w:szCs w:val="16"/>
              </w:rPr>
              <w:t xml:space="preserve">house or Virtual online. </w:t>
            </w:r>
          </w:p>
          <w:p w14:paraId="5E723B10" w14:textId="77777777" w:rsidR="00AB6113" w:rsidRDefault="00AB6113">
            <w:pPr>
              <w:rPr>
                <w:rFonts w:cs="Arial"/>
                <w:b/>
                <w:bCs/>
                <w:sz w:val="16"/>
                <w:szCs w:val="16"/>
              </w:rPr>
            </w:pPr>
          </w:p>
          <w:p w14:paraId="5F50BC23" w14:textId="62827BED" w:rsidR="00AB6113" w:rsidRPr="00916A7B" w:rsidRDefault="7B974828">
            <w:pPr>
              <w:spacing w:after="0"/>
              <w:rPr>
                <w:rFonts w:cs="Arial"/>
                <w:sz w:val="16"/>
                <w:szCs w:val="16"/>
              </w:rPr>
            </w:pPr>
            <w:r w:rsidRPr="05C0C3D1">
              <w:rPr>
                <w:rFonts w:cs="Arial"/>
                <w:b/>
                <w:bCs/>
                <w:sz w:val="16"/>
                <w:szCs w:val="16"/>
              </w:rPr>
              <w:t xml:space="preserve">Targeted delegates: </w:t>
            </w:r>
            <w:r w:rsidRPr="05C0C3D1">
              <w:rPr>
                <w:rFonts w:cs="Arial"/>
                <w:sz w:val="16"/>
                <w:szCs w:val="16"/>
              </w:rPr>
              <w:t xml:space="preserve">All staff including the senior </w:t>
            </w:r>
            <w:r w:rsidR="2FC3BBF6" w:rsidRPr="05C0C3D1">
              <w:rPr>
                <w:rFonts w:cs="Arial"/>
                <w:sz w:val="16"/>
                <w:szCs w:val="16"/>
              </w:rPr>
              <w:t>leadership [</w:t>
            </w:r>
            <w:r w:rsidRPr="05C0C3D1">
              <w:rPr>
                <w:rFonts w:cs="Arial"/>
                <w:sz w:val="16"/>
                <w:szCs w:val="16"/>
              </w:rPr>
              <w:t xml:space="preserve"> team, supply teachers, volunteers, contractors, and senior leadership team.</w:t>
            </w:r>
          </w:p>
          <w:p w14:paraId="374E7710" w14:textId="77777777" w:rsidR="00AB6113" w:rsidRPr="00A31467" w:rsidRDefault="00AB6113">
            <w:pPr>
              <w:rPr>
                <w:rFonts w:cs="Arial"/>
                <w:sz w:val="16"/>
                <w:szCs w:val="16"/>
              </w:rPr>
            </w:pPr>
            <w:r w:rsidRPr="00916A7B">
              <w:rPr>
                <w:rFonts w:cs="Arial"/>
                <w:b/>
                <w:bCs/>
                <w:sz w:val="16"/>
                <w:szCs w:val="16"/>
              </w:rPr>
              <w:t xml:space="preserve">Training provider and delivered by: </w:t>
            </w:r>
            <w:r w:rsidRPr="00916A7B">
              <w:rPr>
                <w:rFonts w:cs="Arial"/>
                <w:sz w:val="16"/>
                <w:szCs w:val="16"/>
              </w:rPr>
              <w:t xml:space="preserve">CPSLO </w:t>
            </w:r>
            <w:r>
              <w:rPr>
                <w:rFonts w:cs="Arial"/>
                <w:sz w:val="16"/>
                <w:szCs w:val="16"/>
              </w:rPr>
              <w:t>S</w:t>
            </w:r>
            <w:r w:rsidRPr="00916A7B">
              <w:rPr>
                <w:rFonts w:cs="Arial"/>
                <w:sz w:val="16"/>
                <w:szCs w:val="16"/>
              </w:rPr>
              <w:t xml:space="preserve">ervice  </w:t>
            </w:r>
          </w:p>
        </w:tc>
        <w:tc>
          <w:tcPr>
            <w:tcW w:w="5126" w:type="dxa"/>
          </w:tcPr>
          <w:p w14:paraId="583A6D50" w14:textId="77777777" w:rsidR="00AB6113" w:rsidRPr="00916A7B" w:rsidRDefault="00AB6113">
            <w:pPr>
              <w:spacing w:after="0"/>
              <w:rPr>
                <w:rFonts w:cs="Arial"/>
                <w:sz w:val="16"/>
                <w:szCs w:val="16"/>
              </w:rPr>
            </w:pPr>
            <w:r w:rsidRPr="00916A7B">
              <w:rPr>
                <w:rFonts w:cs="Arial"/>
                <w:b/>
                <w:bCs/>
                <w:sz w:val="16"/>
                <w:szCs w:val="16"/>
              </w:rPr>
              <w:t xml:space="preserve">Aims: </w:t>
            </w:r>
          </w:p>
          <w:p w14:paraId="5480815C" w14:textId="087B926E" w:rsidR="00AB6113" w:rsidRPr="00916A7B" w:rsidRDefault="7B974828">
            <w:pPr>
              <w:spacing w:after="0"/>
              <w:rPr>
                <w:rFonts w:cs="Arial"/>
                <w:sz w:val="16"/>
                <w:szCs w:val="16"/>
              </w:rPr>
            </w:pPr>
            <w:r w:rsidRPr="05C0C3D1">
              <w:rPr>
                <w:rFonts w:cs="Arial"/>
                <w:sz w:val="16"/>
                <w:szCs w:val="16"/>
              </w:rPr>
              <w:t xml:space="preserve">To safeguard children and young people (CYP) from potential harm that an individual, </w:t>
            </w:r>
            <w:r w:rsidR="1500472E" w:rsidRPr="05C0C3D1">
              <w:rPr>
                <w:rFonts w:cs="Arial"/>
                <w:sz w:val="16"/>
                <w:szCs w:val="16"/>
              </w:rPr>
              <w:t>group,</w:t>
            </w:r>
            <w:r w:rsidRPr="05C0C3D1">
              <w:rPr>
                <w:rFonts w:cs="Arial"/>
                <w:sz w:val="16"/>
                <w:szCs w:val="16"/>
              </w:rPr>
              <w:t xml:space="preserve"> or poor culture of safeguarding practice could cause. To thereby raise awareness of what safe practice is when working with CYP and know what to do if there are concerns</w:t>
            </w:r>
            <w:r w:rsidR="667D7837" w:rsidRPr="05C0C3D1">
              <w:rPr>
                <w:rFonts w:cs="Arial"/>
                <w:sz w:val="16"/>
                <w:szCs w:val="16"/>
              </w:rPr>
              <w:t xml:space="preserve">. </w:t>
            </w:r>
          </w:p>
          <w:p w14:paraId="60EF8475" w14:textId="77777777" w:rsidR="00AB6113" w:rsidRDefault="00AB6113">
            <w:pPr>
              <w:rPr>
                <w:rFonts w:cs="Arial"/>
                <w:b/>
                <w:bCs/>
                <w:sz w:val="16"/>
                <w:szCs w:val="16"/>
              </w:rPr>
            </w:pPr>
          </w:p>
          <w:p w14:paraId="5FB954C5" w14:textId="77777777" w:rsidR="00AB6113" w:rsidRPr="00916A7B" w:rsidRDefault="00AB6113">
            <w:pPr>
              <w:spacing w:after="0"/>
              <w:rPr>
                <w:rFonts w:cs="Arial"/>
                <w:sz w:val="16"/>
                <w:szCs w:val="16"/>
              </w:rPr>
            </w:pPr>
            <w:r w:rsidRPr="00916A7B">
              <w:rPr>
                <w:rFonts w:cs="Arial"/>
                <w:b/>
                <w:bCs/>
                <w:sz w:val="16"/>
                <w:szCs w:val="16"/>
              </w:rPr>
              <w:t xml:space="preserve">Objectives:  </w:t>
            </w:r>
          </w:p>
          <w:p w14:paraId="63F5E25B" w14:textId="77777777" w:rsidR="00AB6113" w:rsidRPr="00916A7B" w:rsidRDefault="00AB6113" w:rsidP="009C58A7">
            <w:pPr>
              <w:numPr>
                <w:ilvl w:val="0"/>
                <w:numId w:val="34"/>
              </w:numPr>
              <w:spacing w:after="0"/>
              <w:rPr>
                <w:rFonts w:cs="Arial"/>
                <w:sz w:val="16"/>
                <w:szCs w:val="16"/>
              </w:rPr>
            </w:pPr>
            <w:r w:rsidRPr="00916A7B">
              <w:rPr>
                <w:rFonts w:cs="Arial"/>
                <w:sz w:val="16"/>
                <w:szCs w:val="16"/>
              </w:rPr>
              <w:t xml:space="preserve">Safe and unsafe practices that could harm or pose a risk of harm to children </w:t>
            </w:r>
          </w:p>
          <w:p w14:paraId="6AF9A043" w14:textId="77777777" w:rsidR="00AB6113" w:rsidRPr="00916A7B" w:rsidRDefault="00AB6113" w:rsidP="009C58A7">
            <w:pPr>
              <w:numPr>
                <w:ilvl w:val="0"/>
                <w:numId w:val="34"/>
              </w:numPr>
              <w:spacing w:after="0"/>
              <w:rPr>
                <w:rFonts w:cs="Arial"/>
                <w:sz w:val="16"/>
                <w:szCs w:val="16"/>
              </w:rPr>
            </w:pPr>
            <w:r w:rsidRPr="00916A7B">
              <w:rPr>
                <w:rFonts w:cs="Arial"/>
                <w:sz w:val="16"/>
                <w:szCs w:val="16"/>
              </w:rPr>
              <w:t>Processes and procedures should be in place to manage any safeguarding concern or allegation</w:t>
            </w:r>
          </w:p>
          <w:p w14:paraId="05861711" w14:textId="77777777" w:rsidR="00AB6113" w:rsidRPr="00916A7B" w:rsidRDefault="00AB6113" w:rsidP="009C58A7">
            <w:pPr>
              <w:numPr>
                <w:ilvl w:val="0"/>
                <w:numId w:val="34"/>
              </w:numPr>
              <w:spacing w:after="0"/>
              <w:rPr>
                <w:rFonts w:cs="Arial"/>
                <w:sz w:val="16"/>
                <w:szCs w:val="16"/>
              </w:rPr>
            </w:pPr>
            <w:r w:rsidRPr="00916A7B">
              <w:rPr>
                <w:rFonts w:cs="Arial"/>
                <w:sz w:val="16"/>
                <w:szCs w:val="16"/>
              </w:rPr>
              <w:t xml:space="preserve">Low-level concerns that do not meet the harm threshold </w:t>
            </w:r>
          </w:p>
          <w:p w14:paraId="042F89DF" w14:textId="77777777" w:rsidR="00AB6113" w:rsidRPr="00916A7B" w:rsidRDefault="00AB6113" w:rsidP="009C58A7">
            <w:pPr>
              <w:numPr>
                <w:ilvl w:val="0"/>
                <w:numId w:val="34"/>
              </w:numPr>
              <w:spacing w:after="0"/>
              <w:rPr>
                <w:rFonts w:cs="Arial"/>
                <w:sz w:val="16"/>
                <w:szCs w:val="16"/>
              </w:rPr>
            </w:pPr>
            <w:r w:rsidRPr="00916A7B">
              <w:rPr>
                <w:rFonts w:cs="Arial"/>
                <w:sz w:val="16"/>
                <w:szCs w:val="16"/>
              </w:rPr>
              <w:t xml:space="preserve">Allegation that would meet harm threshold for referral to Local Authority Designated Officer (LADO) </w:t>
            </w:r>
          </w:p>
          <w:p w14:paraId="2EC8E74F" w14:textId="77777777" w:rsidR="00AB6113" w:rsidRPr="00916A7B" w:rsidRDefault="00AB6113" w:rsidP="009C58A7">
            <w:pPr>
              <w:numPr>
                <w:ilvl w:val="0"/>
                <w:numId w:val="34"/>
              </w:numPr>
              <w:spacing w:after="0"/>
              <w:rPr>
                <w:rFonts w:cs="Arial"/>
                <w:sz w:val="16"/>
                <w:szCs w:val="16"/>
              </w:rPr>
            </w:pPr>
            <w:r w:rsidRPr="00916A7B">
              <w:rPr>
                <w:rFonts w:cs="Arial"/>
                <w:sz w:val="16"/>
                <w:szCs w:val="16"/>
              </w:rPr>
              <w:t xml:space="preserve">Reporting concerns to LADO </w:t>
            </w:r>
          </w:p>
          <w:p w14:paraId="6C5E9D7C" w14:textId="77777777" w:rsidR="00AB6113" w:rsidRPr="00916A7B" w:rsidRDefault="00AB6113" w:rsidP="009C58A7">
            <w:pPr>
              <w:numPr>
                <w:ilvl w:val="0"/>
                <w:numId w:val="34"/>
              </w:numPr>
              <w:spacing w:after="0"/>
              <w:rPr>
                <w:rFonts w:cs="Arial"/>
                <w:sz w:val="16"/>
                <w:szCs w:val="16"/>
              </w:rPr>
            </w:pPr>
            <w:r w:rsidRPr="00916A7B">
              <w:rPr>
                <w:rFonts w:cs="Arial"/>
                <w:sz w:val="16"/>
                <w:szCs w:val="16"/>
              </w:rPr>
              <w:t xml:space="preserve">How to raise concerns about safeguarding practices within the school or college </w:t>
            </w:r>
          </w:p>
          <w:p w14:paraId="04CC8B72" w14:textId="4467EB31" w:rsidR="00AB6113" w:rsidRPr="00A31467" w:rsidRDefault="7B974828" w:rsidP="009C58A7">
            <w:pPr>
              <w:numPr>
                <w:ilvl w:val="0"/>
                <w:numId w:val="34"/>
              </w:numPr>
              <w:spacing w:after="0"/>
              <w:rPr>
                <w:rFonts w:cs="Arial"/>
                <w:sz w:val="16"/>
                <w:szCs w:val="16"/>
              </w:rPr>
            </w:pPr>
            <w:r w:rsidRPr="05C0C3D1">
              <w:rPr>
                <w:rFonts w:cs="Arial"/>
                <w:sz w:val="16"/>
                <w:szCs w:val="16"/>
              </w:rPr>
              <w:t>Ongoing vigilance of a safe school culture</w:t>
            </w:r>
            <w:r w:rsidR="16E7083B" w:rsidRPr="05C0C3D1">
              <w:rPr>
                <w:rFonts w:cs="Arial"/>
                <w:sz w:val="16"/>
                <w:szCs w:val="16"/>
              </w:rPr>
              <w:t xml:space="preserve">. </w:t>
            </w:r>
          </w:p>
        </w:tc>
      </w:tr>
      <w:tr w:rsidR="00AB6113" w:rsidRPr="00A31467" w14:paraId="7CBBAFF4" w14:textId="77777777" w:rsidTr="05C0C3D1">
        <w:trPr>
          <w:trHeight w:val="300"/>
        </w:trPr>
        <w:tc>
          <w:tcPr>
            <w:tcW w:w="9634" w:type="dxa"/>
            <w:gridSpan w:val="2"/>
            <w:shd w:val="clear" w:color="auto" w:fill="F2F2F2" w:themeFill="background1" w:themeFillShade="F2"/>
          </w:tcPr>
          <w:p w14:paraId="5E083A91" w14:textId="77777777" w:rsidR="00AB6113" w:rsidRPr="00CC7586" w:rsidRDefault="00AB6113">
            <w:pPr>
              <w:jc w:val="center"/>
              <w:rPr>
                <w:rFonts w:cs="Arial"/>
              </w:rPr>
            </w:pPr>
            <w:r w:rsidRPr="1D3D6045">
              <w:rPr>
                <w:rFonts w:cs="Arial"/>
                <w:b/>
              </w:rPr>
              <w:t>Safeguarding Children Training for Governing Bodies &amp; Trustees Boards</w:t>
            </w:r>
          </w:p>
        </w:tc>
      </w:tr>
      <w:tr w:rsidR="00AB6113" w:rsidRPr="00A31467" w14:paraId="6E4A15B9" w14:textId="77777777" w:rsidTr="05C0C3D1">
        <w:trPr>
          <w:trHeight w:val="300"/>
        </w:trPr>
        <w:tc>
          <w:tcPr>
            <w:tcW w:w="9634" w:type="dxa"/>
            <w:gridSpan w:val="2"/>
          </w:tcPr>
          <w:p w14:paraId="475A1754" w14:textId="77777777" w:rsidR="00AB6113" w:rsidRPr="00A31467" w:rsidRDefault="00AB6113">
            <w:pPr>
              <w:jc w:val="center"/>
              <w:rPr>
                <w:rFonts w:cs="Arial"/>
                <w:i/>
                <w:iCs/>
                <w:sz w:val="16"/>
                <w:szCs w:val="16"/>
              </w:rPr>
            </w:pPr>
            <w:r w:rsidRPr="00A31467">
              <w:rPr>
                <w:rFonts w:cs="Arial"/>
                <w:i/>
                <w:iCs/>
                <w:sz w:val="16"/>
                <w:szCs w:val="16"/>
              </w:rPr>
              <w:t xml:space="preserve">79. </w:t>
            </w:r>
            <w:r w:rsidRPr="0021507F">
              <w:rPr>
                <w:rFonts w:cs="Arial"/>
                <w:i/>
                <w:iCs/>
                <w:sz w:val="16"/>
                <w:szCs w:val="16"/>
              </w:rPr>
              <w:t xml:space="preserve">Governing bodies and proprietors should ensure that all governors and trustees receive appropriate safeguarding and child protection (including online) training at induction. This training should equip them with the knowledge to provide strategic challenge to test and assure themselves that the safeguarding policies and procedures in place in schools and colleges are effective and support the delivery of a robust whole school approach to safeguarding. </w:t>
            </w:r>
          </w:p>
          <w:p w14:paraId="663DDCBC" w14:textId="77777777" w:rsidR="00AB6113" w:rsidRPr="00A31467" w:rsidRDefault="00AB6113">
            <w:pPr>
              <w:jc w:val="center"/>
              <w:rPr>
                <w:rFonts w:cs="Arial"/>
                <w:sz w:val="16"/>
                <w:szCs w:val="16"/>
              </w:rPr>
            </w:pPr>
            <w:r w:rsidRPr="00A31467">
              <w:rPr>
                <w:rFonts w:cs="Arial"/>
                <w:i/>
                <w:iCs/>
                <w:sz w:val="16"/>
                <w:szCs w:val="16"/>
              </w:rPr>
              <w:t>T</w:t>
            </w:r>
            <w:r w:rsidRPr="0021507F">
              <w:rPr>
                <w:rFonts w:cs="Arial"/>
                <w:i/>
                <w:iCs/>
                <w:sz w:val="16"/>
                <w:szCs w:val="16"/>
              </w:rPr>
              <w:t xml:space="preserve">raining should be updated </w:t>
            </w:r>
            <w:r w:rsidRPr="00A31467">
              <w:rPr>
                <w:rFonts w:cs="Arial"/>
                <w:i/>
                <w:iCs/>
                <w:sz w:val="16"/>
                <w:szCs w:val="16"/>
              </w:rPr>
              <w:t xml:space="preserve">regularly. </w:t>
            </w:r>
            <w:r w:rsidRPr="00A31467">
              <w:rPr>
                <w:rFonts w:cs="Arial"/>
                <w:b/>
                <w:bCs/>
                <w:i/>
                <w:iCs/>
                <w:sz w:val="16"/>
                <w:szCs w:val="16"/>
              </w:rPr>
              <w:t>Part</w:t>
            </w:r>
            <w:r w:rsidRPr="0021507F">
              <w:rPr>
                <w:rFonts w:cs="Arial"/>
                <w:b/>
                <w:bCs/>
                <w:i/>
                <w:iCs/>
                <w:sz w:val="16"/>
                <w:szCs w:val="16"/>
              </w:rPr>
              <w:t xml:space="preserve"> two </w:t>
            </w:r>
            <w:proofErr w:type="spellStart"/>
            <w:r w:rsidRPr="0021507F">
              <w:rPr>
                <w:rFonts w:cs="Arial"/>
                <w:b/>
                <w:bCs/>
                <w:i/>
                <w:iCs/>
                <w:sz w:val="16"/>
                <w:szCs w:val="16"/>
              </w:rPr>
              <w:t>KCSiE</w:t>
            </w:r>
            <w:proofErr w:type="spellEnd"/>
          </w:p>
        </w:tc>
      </w:tr>
      <w:tr w:rsidR="00AB6113" w:rsidRPr="00A31467" w14:paraId="2B7E3B55" w14:textId="77777777" w:rsidTr="05C0C3D1">
        <w:trPr>
          <w:trHeight w:val="300"/>
        </w:trPr>
        <w:tc>
          <w:tcPr>
            <w:tcW w:w="4508" w:type="dxa"/>
            <w:tcBorders>
              <w:bottom w:val="single" w:sz="4" w:space="0" w:color="auto"/>
            </w:tcBorders>
          </w:tcPr>
          <w:p w14:paraId="2B305CF5" w14:textId="77777777" w:rsidR="00AB6113" w:rsidRPr="00916A7B" w:rsidRDefault="00AB6113">
            <w:pPr>
              <w:spacing w:after="0"/>
              <w:rPr>
                <w:rFonts w:cs="Arial"/>
                <w:sz w:val="16"/>
                <w:szCs w:val="16"/>
              </w:rPr>
            </w:pPr>
            <w:r w:rsidRPr="00916A7B">
              <w:rPr>
                <w:rFonts w:cs="Arial"/>
                <w:b/>
                <w:bCs/>
                <w:sz w:val="16"/>
                <w:szCs w:val="16"/>
              </w:rPr>
              <w:t xml:space="preserve">Type of training: </w:t>
            </w:r>
            <w:r w:rsidRPr="00916A7B">
              <w:rPr>
                <w:rFonts w:cs="Arial"/>
                <w:sz w:val="16"/>
                <w:szCs w:val="16"/>
              </w:rPr>
              <w:t xml:space="preserve">Safeguarding Children Training for Governing Bodies &amp; Trustees Boards  </w:t>
            </w:r>
          </w:p>
          <w:p w14:paraId="796AFB7E" w14:textId="77777777" w:rsidR="00AB6113" w:rsidRPr="00916A7B" w:rsidRDefault="00AB6113">
            <w:pPr>
              <w:spacing w:after="0"/>
              <w:rPr>
                <w:rFonts w:cs="Arial"/>
                <w:sz w:val="16"/>
                <w:szCs w:val="16"/>
              </w:rPr>
            </w:pPr>
            <w:r w:rsidRPr="00916A7B">
              <w:rPr>
                <w:rFonts w:cs="Arial"/>
                <w:b/>
                <w:bCs/>
                <w:sz w:val="16"/>
                <w:szCs w:val="16"/>
              </w:rPr>
              <w:t xml:space="preserve">Professional standard: </w:t>
            </w:r>
            <w:r w:rsidRPr="00916A7B">
              <w:rPr>
                <w:rFonts w:cs="Arial"/>
                <w:sz w:val="16"/>
                <w:szCs w:val="16"/>
              </w:rPr>
              <w:t>Informed</w:t>
            </w:r>
          </w:p>
          <w:p w14:paraId="183EFE79" w14:textId="77777777" w:rsidR="00AB6113" w:rsidRPr="00A31467" w:rsidRDefault="00AB6113">
            <w:pPr>
              <w:rPr>
                <w:rFonts w:cs="Arial"/>
                <w:b/>
                <w:bCs/>
                <w:sz w:val="16"/>
                <w:szCs w:val="16"/>
              </w:rPr>
            </w:pPr>
          </w:p>
          <w:p w14:paraId="43B51870" w14:textId="77777777" w:rsidR="00AB6113" w:rsidRPr="00916A7B" w:rsidRDefault="00AB6113">
            <w:pPr>
              <w:spacing w:after="0"/>
              <w:rPr>
                <w:rFonts w:cs="Arial"/>
                <w:sz w:val="16"/>
                <w:szCs w:val="16"/>
              </w:rPr>
            </w:pPr>
            <w:r w:rsidRPr="00916A7B">
              <w:rPr>
                <w:rFonts w:cs="Arial"/>
                <w:b/>
                <w:bCs/>
                <w:sz w:val="16"/>
                <w:szCs w:val="16"/>
              </w:rPr>
              <w:t xml:space="preserve">Status of training: </w:t>
            </w:r>
            <w:r>
              <w:rPr>
                <w:rFonts w:cs="Arial"/>
                <w:b/>
                <w:bCs/>
                <w:sz w:val="16"/>
                <w:szCs w:val="16"/>
              </w:rPr>
              <w:t>B</w:t>
            </w:r>
            <w:r w:rsidRPr="00A31467">
              <w:rPr>
                <w:rFonts w:cs="Arial"/>
                <w:sz w:val="16"/>
                <w:szCs w:val="16"/>
              </w:rPr>
              <w:t>est</w:t>
            </w:r>
            <w:r w:rsidRPr="00916A7B">
              <w:rPr>
                <w:rFonts w:cs="Arial"/>
                <w:sz w:val="16"/>
                <w:szCs w:val="16"/>
              </w:rPr>
              <w:t xml:space="preserve"> practice  </w:t>
            </w:r>
          </w:p>
          <w:p w14:paraId="1577482C" w14:textId="77777777" w:rsidR="00AB6113" w:rsidRPr="00A31467" w:rsidRDefault="00AB6113">
            <w:pPr>
              <w:rPr>
                <w:rFonts w:cs="Arial"/>
                <w:b/>
                <w:bCs/>
                <w:sz w:val="16"/>
                <w:szCs w:val="16"/>
              </w:rPr>
            </w:pPr>
          </w:p>
          <w:p w14:paraId="1C187E67" w14:textId="77777777" w:rsidR="00AB6113" w:rsidRPr="00916A7B" w:rsidRDefault="00AB6113">
            <w:pPr>
              <w:spacing w:after="0"/>
              <w:rPr>
                <w:rFonts w:cs="Arial"/>
                <w:sz w:val="16"/>
                <w:szCs w:val="16"/>
              </w:rPr>
            </w:pPr>
            <w:r w:rsidRPr="00916A7B">
              <w:rPr>
                <w:rFonts w:cs="Arial"/>
                <w:b/>
                <w:bCs/>
                <w:sz w:val="16"/>
                <w:szCs w:val="16"/>
              </w:rPr>
              <w:t xml:space="preserve">Frequency, duration, and delivery method: </w:t>
            </w:r>
          </w:p>
          <w:p w14:paraId="72B5F4A8" w14:textId="77777777" w:rsidR="00AB6113" w:rsidRPr="00916A7B" w:rsidRDefault="00AB6113" w:rsidP="009C58A7">
            <w:pPr>
              <w:numPr>
                <w:ilvl w:val="0"/>
                <w:numId w:val="31"/>
              </w:numPr>
              <w:spacing w:after="0"/>
              <w:rPr>
                <w:rFonts w:cs="Arial"/>
                <w:sz w:val="16"/>
                <w:szCs w:val="16"/>
              </w:rPr>
            </w:pPr>
            <w:r w:rsidRPr="00916A7B">
              <w:rPr>
                <w:rFonts w:cs="Arial"/>
                <w:sz w:val="16"/>
                <w:szCs w:val="16"/>
              </w:rPr>
              <w:t xml:space="preserve">Every 3 years  </w:t>
            </w:r>
          </w:p>
          <w:p w14:paraId="4977B68F" w14:textId="77777777" w:rsidR="00AB6113" w:rsidRPr="00916A7B" w:rsidRDefault="00AB6113" w:rsidP="009C58A7">
            <w:pPr>
              <w:numPr>
                <w:ilvl w:val="0"/>
                <w:numId w:val="31"/>
              </w:numPr>
              <w:spacing w:after="0"/>
              <w:rPr>
                <w:rFonts w:cs="Arial"/>
                <w:sz w:val="16"/>
                <w:szCs w:val="16"/>
              </w:rPr>
            </w:pPr>
            <w:r w:rsidRPr="00916A7B">
              <w:rPr>
                <w:rFonts w:cs="Arial"/>
                <w:sz w:val="16"/>
                <w:szCs w:val="16"/>
              </w:rPr>
              <w:t xml:space="preserve">Twilight 2-hour training </w:t>
            </w:r>
          </w:p>
          <w:p w14:paraId="10A36A96" w14:textId="77777777" w:rsidR="00AB6113" w:rsidRPr="00916A7B" w:rsidRDefault="00AB6113" w:rsidP="009C58A7">
            <w:pPr>
              <w:numPr>
                <w:ilvl w:val="0"/>
                <w:numId w:val="31"/>
              </w:numPr>
              <w:spacing w:after="0"/>
              <w:rPr>
                <w:rFonts w:cs="Arial"/>
                <w:sz w:val="16"/>
                <w:szCs w:val="16"/>
              </w:rPr>
            </w:pPr>
            <w:r w:rsidRPr="00916A7B">
              <w:rPr>
                <w:rFonts w:cs="Arial"/>
                <w:sz w:val="16"/>
                <w:szCs w:val="16"/>
              </w:rPr>
              <w:t xml:space="preserve">PowerPoint presentation. </w:t>
            </w:r>
          </w:p>
          <w:p w14:paraId="683CBFC7" w14:textId="77777777" w:rsidR="00AB6113" w:rsidRPr="00916A7B" w:rsidRDefault="00AB6113" w:rsidP="009C58A7">
            <w:pPr>
              <w:numPr>
                <w:ilvl w:val="0"/>
                <w:numId w:val="31"/>
              </w:numPr>
              <w:spacing w:after="0"/>
              <w:rPr>
                <w:rFonts w:cs="Arial"/>
                <w:sz w:val="16"/>
                <w:szCs w:val="16"/>
              </w:rPr>
            </w:pPr>
            <w:r w:rsidRPr="00916A7B">
              <w:rPr>
                <w:rFonts w:cs="Arial"/>
                <w:sz w:val="16"/>
                <w:szCs w:val="16"/>
              </w:rPr>
              <w:t xml:space="preserve">Virtual via </w:t>
            </w:r>
            <w:proofErr w:type="spellStart"/>
            <w:r w:rsidRPr="00916A7B">
              <w:rPr>
                <w:rFonts w:cs="Arial"/>
                <w:sz w:val="16"/>
                <w:szCs w:val="16"/>
              </w:rPr>
              <w:t>Micro</w:t>
            </w:r>
            <w:r>
              <w:rPr>
                <w:rFonts w:cs="Arial"/>
                <w:sz w:val="16"/>
                <w:szCs w:val="16"/>
              </w:rPr>
              <w:t>S</w:t>
            </w:r>
            <w:r w:rsidRPr="00916A7B">
              <w:rPr>
                <w:rFonts w:cs="Arial"/>
                <w:sz w:val="16"/>
                <w:szCs w:val="16"/>
              </w:rPr>
              <w:t>oft</w:t>
            </w:r>
            <w:proofErr w:type="spellEnd"/>
            <w:r w:rsidRPr="00916A7B">
              <w:rPr>
                <w:rFonts w:cs="Arial"/>
                <w:sz w:val="16"/>
                <w:szCs w:val="16"/>
              </w:rPr>
              <w:t xml:space="preserve"> teams.</w:t>
            </w:r>
          </w:p>
          <w:p w14:paraId="7D961379" w14:textId="77777777" w:rsidR="00AB6113" w:rsidRPr="00916A7B" w:rsidRDefault="00AB6113">
            <w:pPr>
              <w:spacing w:after="0"/>
              <w:rPr>
                <w:rFonts w:cs="Arial"/>
                <w:sz w:val="16"/>
                <w:szCs w:val="16"/>
              </w:rPr>
            </w:pPr>
            <w:r w:rsidRPr="00916A7B">
              <w:rPr>
                <w:rFonts w:cs="Arial"/>
                <w:b/>
                <w:bCs/>
                <w:sz w:val="16"/>
                <w:szCs w:val="16"/>
              </w:rPr>
              <w:t xml:space="preserve">Targeted delegates: </w:t>
            </w:r>
            <w:r w:rsidRPr="00916A7B">
              <w:rPr>
                <w:rFonts w:cs="Arial"/>
                <w:sz w:val="16"/>
                <w:szCs w:val="16"/>
              </w:rPr>
              <w:t xml:space="preserve">All Governors and trustees, including chair of governors, </w:t>
            </w:r>
            <w:r>
              <w:rPr>
                <w:rFonts w:cs="Arial"/>
                <w:sz w:val="16"/>
                <w:szCs w:val="16"/>
              </w:rPr>
              <w:t>v</w:t>
            </w:r>
            <w:r w:rsidRPr="00916A7B">
              <w:rPr>
                <w:rFonts w:cs="Arial"/>
                <w:sz w:val="16"/>
                <w:szCs w:val="16"/>
              </w:rPr>
              <w:t>ice chair and link governor for safeguarding.</w:t>
            </w:r>
          </w:p>
          <w:p w14:paraId="01761587" w14:textId="77777777" w:rsidR="00AB6113" w:rsidRDefault="00AB6113">
            <w:pPr>
              <w:rPr>
                <w:rFonts w:cs="Arial"/>
                <w:b/>
                <w:bCs/>
                <w:sz w:val="16"/>
                <w:szCs w:val="16"/>
              </w:rPr>
            </w:pPr>
          </w:p>
          <w:p w14:paraId="2A24863B" w14:textId="7BDAE203" w:rsidR="00AB6113" w:rsidRPr="00A31467" w:rsidRDefault="7B974828">
            <w:pPr>
              <w:rPr>
                <w:rFonts w:cs="Arial"/>
                <w:sz w:val="16"/>
                <w:szCs w:val="16"/>
              </w:rPr>
            </w:pPr>
            <w:r w:rsidRPr="05C0C3D1">
              <w:rPr>
                <w:rFonts w:cs="Arial"/>
                <w:b/>
                <w:bCs/>
                <w:sz w:val="16"/>
                <w:szCs w:val="16"/>
              </w:rPr>
              <w:t xml:space="preserve">Training provider and delivered by: </w:t>
            </w:r>
            <w:r w:rsidRPr="05C0C3D1">
              <w:rPr>
                <w:rFonts w:cs="Arial"/>
                <w:sz w:val="16"/>
                <w:szCs w:val="16"/>
              </w:rPr>
              <w:t xml:space="preserve">Herts </w:t>
            </w:r>
            <w:r w:rsidR="3878B4E1" w:rsidRPr="05C0C3D1">
              <w:rPr>
                <w:rFonts w:cs="Arial"/>
                <w:sz w:val="16"/>
                <w:szCs w:val="16"/>
              </w:rPr>
              <w:t>for</w:t>
            </w:r>
            <w:r w:rsidRPr="05C0C3D1">
              <w:rPr>
                <w:rFonts w:cs="Arial"/>
                <w:sz w:val="16"/>
                <w:szCs w:val="16"/>
              </w:rPr>
              <w:t xml:space="preserve"> Learning Education (delivered by CPSLO </w:t>
            </w:r>
            <w:proofErr w:type="gramStart"/>
            <w:r w:rsidRPr="05C0C3D1">
              <w:rPr>
                <w:rFonts w:cs="Arial"/>
                <w:sz w:val="16"/>
                <w:szCs w:val="16"/>
              </w:rPr>
              <w:t xml:space="preserve">Service)   </w:t>
            </w:r>
            <w:proofErr w:type="gramEnd"/>
          </w:p>
        </w:tc>
        <w:tc>
          <w:tcPr>
            <w:tcW w:w="5126" w:type="dxa"/>
            <w:tcBorders>
              <w:bottom w:val="single" w:sz="4" w:space="0" w:color="auto"/>
            </w:tcBorders>
          </w:tcPr>
          <w:p w14:paraId="563E4306" w14:textId="77777777" w:rsidR="00AB6113" w:rsidRPr="00916A7B" w:rsidRDefault="00AB6113">
            <w:pPr>
              <w:spacing w:after="0"/>
              <w:rPr>
                <w:rFonts w:cs="Arial"/>
                <w:sz w:val="16"/>
                <w:szCs w:val="16"/>
              </w:rPr>
            </w:pPr>
            <w:r w:rsidRPr="00916A7B">
              <w:rPr>
                <w:rFonts w:cs="Arial"/>
                <w:b/>
                <w:bCs/>
                <w:sz w:val="16"/>
                <w:szCs w:val="16"/>
              </w:rPr>
              <w:lastRenderedPageBreak/>
              <w:t>Aims</w:t>
            </w:r>
            <w:r>
              <w:rPr>
                <w:rFonts w:cs="Arial"/>
                <w:b/>
                <w:bCs/>
                <w:sz w:val="16"/>
                <w:szCs w:val="16"/>
              </w:rPr>
              <w:t>:</w:t>
            </w:r>
          </w:p>
          <w:p w14:paraId="2D9E2E5C" w14:textId="77777777" w:rsidR="00AB6113" w:rsidRPr="00916A7B" w:rsidRDefault="00AB6113">
            <w:pPr>
              <w:spacing w:after="0"/>
              <w:rPr>
                <w:rFonts w:cs="Arial"/>
                <w:sz w:val="16"/>
                <w:szCs w:val="16"/>
              </w:rPr>
            </w:pPr>
            <w:r w:rsidRPr="00916A7B">
              <w:rPr>
                <w:rFonts w:cs="Arial"/>
                <w:sz w:val="16"/>
                <w:szCs w:val="16"/>
              </w:rPr>
              <w:lastRenderedPageBreak/>
              <w:t xml:space="preserve">To ensure Governing bodies, trustee boards and proprietors understand their leadership role and responsibilities in accordance with Part two </w:t>
            </w:r>
            <w:proofErr w:type="spellStart"/>
            <w:r w:rsidRPr="00916A7B">
              <w:rPr>
                <w:rFonts w:cs="Arial"/>
                <w:sz w:val="16"/>
                <w:szCs w:val="16"/>
              </w:rPr>
              <w:t>KCSiE</w:t>
            </w:r>
            <w:proofErr w:type="spellEnd"/>
            <w:r w:rsidRPr="00916A7B">
              <w:rPr>
                <w:rFonts w:cs="Arial"/>
                <w:sz w:val="16"/>
                <w:szCs w:val="16"/>
              </w:rPr>
              <w:t xml:space="preserve"> </w:t>
            </w:r>
          </w:p>
          <w:p w14:paraId="2865543E" w14:textId="77777777" w:rsidR="00AB6113" w:rsidRPr="00A31467" w:rsidRDefault="00AB6113">
            <w:pPr>
              <w:rPr>
                <w:rFonts w:cs="Arial"/>
                <w:b/>
                <w:bCs/>
                <w:sz w:val="16"/>
                <w:szCs w:val="16"/>
              </w:rPr>
            </w:pPr>
          </w:p>
          <w:p w14:paraId="525D99AD" w14:textId="77777777" w:rsidR="00AB6113" w:rsidRPr="00916A7B" w:rsidRDefault="00AB6113">
            <w:pPr>
              <w:spacing w:after="0"/>
              <w:rPr>
                <w:rFonts w:cs="Arial"/>
                <w:sz w:val="16"/>
                <w:szCs w:val="16"/>
              </w:rPr>
            </w:pPr>
            <w:r w:rsidRPr="00916A7B">
              <w:rPr>
                <w:rFonts w:cs="Arial"/>
                <w:b/>
                <w:bCs/>
                <w:sz w:val="16"/>
                <w:szCs w:val="16"/>
              </w:rPr>
              <w:t>Learning objectives</w:t>
            </w:r>
            <w:r>
              <w:rPr>
                <w:rFonts w:cs="Arial"/>
                <w:b/>
                <w:bCs/>
                <w:sz w:val="16"/>
                <w:szCs w:val="16"/>
              </w:rPr>
              <w:t>:</w:t>
            </w:r>
          </w:p>
          <w:p w14:paraId="6BDD62CD" w14:textId="77777777" w:rsidR="00AB6113" w:rsidRPr="00916A7B" w:rsidRDefault="00AB6113" w:rsidP="009C58A7">
            <w:pPr>
              <w:numPr>
                <w:ilvl w:val="0"/>
                <w:numId w:val="32"/>
              </w:numPr>
              <w:tabs>
                <w:tab w:val="left" w:pos="720"/>
              </w:tabs>
              <w:spacing w:after="0"/>
              <w:rPr>
                <w:rFonts w:cs="Arial"/>
                <w:sz w:val="16"/>
                <w:szCs w:val="16"/>
              </w:rPr>
            </w:pPr>
            <w:r w:rsidRPr="00916A7B">
              <w:rPr>
                <w:rFonts w:cs="Arial"/>
                <w:sz w:val="16"/>
                <w:szCs w:val="16"/>
              </w:rPr>
              <w:t>Legislation and the law</w:t>
            </w:r>
          </w:p>
          <w:p w14:paraId="27245453" w14:textId="77777777" w:rsidR="00AB6113" w:rsidRPr="00916A7B" w:rsidRDefault="00AB6113" w:rsidP="009C58A7">
            <w:pPr>
              <w:numPr>
                <w:ilvl w:val="0"/>
                <w:numId w:val="32"/>
              </w:numPr>
              <w:tabs>
                <w:tab w:val="left" w:pos="720"/>
              </w:tabs>
              <w:spacing w:after="0"/>
              <w:rPr>
                <w:rFonts w:cs="Arial"/>
                <w:sz w:val="16"/>
                <w:szCs w:val="16"/>
              </w:rPr>
            </w:pPr>
            <w:r w:rsidRPr="00916A7B">
              <w:rPr>
                <w:rFonts w:cs="Arial"/>
                <w:sz w:val="16"/>
                <w:szCs w:val="16"/>
              </w:rPr>
              <w:t xml:space="preserve">Safeguarding </w:t>
            </w:r>
            <w:r>
              <w:rPr>
                <w:rFonts w:cs="Arial"/>
                <w:sz w:val="16"/>
                <w:szCs w:val="16"/>
              </w:rPr>
              <w:t>p</w:t>
            </w:r>
            <w:r w:rsidRPr="00916A7B">
              <w:rPr>
                <w:rFonts w:cs="Arial"/>
                <w:sz w:val="16"/>
                <w:szCs w:val="16"/>
              </w:rPr>
              <w:t xml:space="preserve">olicies and procedures </w:t>
            </w:r>
          </w:p>
          <w:p w14:paraId="37C3C5C0" w14:textId="77777777" w:rsidR="00AB6113" w:rsidRPr="00916A7B" w:rsidRDefault="00AB6113" w:rsidP="009C58A7">
            <w:pPr>
              <w:numPr>
                <w:ilvl w:val="0"/>
                <w:numId w:val="32"/>
              </w:numPr>
              <w:tabs>
                <w:tab w:val="left" w:pos="720"/>
              </w:tabs>
              <w:spacing w:after="0"/>
              <w:rPr>
                <w:rFonts w:cs="Arial"/>
                <w:sz w:val="16"/>
                <w:szCs w:val="16"/>
              </w:rPr>
            </w:pPr>
            <w:r w:rsidRPr="00916A7B">
              <w:rPr>
                <w:rFonts w:cs="Arial"/>
                <w:sz w:val="16"/>
                <w:szCs w:val="16"/>
              </w:rPr>
              <w:t>Strategic role to ensure schools safeguarding policies and procedures are effective</w:t>
            </w:r>
          </w:p>
          <w:p w14:paraId="6C86292B" w14:textId="77777777" w:rsidR="00AB6113" w:rsidRPr="00916A7B" w:rsidRDefault="00AB6113" w:rsidP="009C58A7">
            <w:pPr>
              <w:numPr>
                <w:ilvl w:val="0"/>
                <w:numId w:val="32"/>
              </w:numPr>
              <w:tabs>
                <w:tab w:val="left" w:pos="720"/>
              </w:tabs>
              <w:spacing w:after="0"/>
              <w:rPr>
                <w:rFonts w:cs="Arial"/>
                <w:sz w:val="16"/>
                <w:szCs w:val="16"/>
              </w:rPr>
            </w:pPr>
            <w:r w:rsidRPr="00916A7B">
              <w:rPr>
                <w:rFonts w:cs="Arial"/>
                <w:sz w:val="16"/>
                <w:szCs w:val="16"/>
              </w:rPr>
              <w:t>Holding school to account for effective delivery of a whole school approach to safeguarding</w:t>
            </w:r>
            <w:r>
              <w:rPr>
                <w:rFonts w:cs="Arial"/>
                <w:sz w:val="16"/>
                <w:szCs w:val="16"/>
              </w:rPr>
              <w:t>.</w:t>
            </w:r>
            <w:r w:rsidRPr="00916A7B">
              <w:rPr>
                <w:rFonts w:cs="Arial"/>
                <w:sz w:val="16"/>
                <w:szCs w:val="16"/>
              </w:rPr>
              <w:t xml:space="preserve"> </w:t>
            </w:r>
          </w:p>
          <w:p w14:paraId="71E64F54" w14:textId="77777777" w:rsidR="00AB6113" w:rsidRPr="00A31467" w:rsidRDefault="00AB6113">
            <w:pPr>
              <w:rPr>
                <w:rFonts w:cs="Arial"/>
                <w:sz w:val="16"/>
                <w:szCs w:val="16"/>
              </w:rPr>
            </w:pPr>
          </w:p>
        </w:tc>
      </w:tr>
      <w:tr w:rsidR="00AB6113" w:rsidRPr="00A31467" w14:paraId="1BE4BB35" w14:textId="77777777" w:rsidTr="05C0C3D1">
        <w:trPr>
          <w:trHeight w:val="300"/>
        </w:trPr>
        <w:tc>
          <w:tcPr>
            <w:tcW w:w="9634" w:type="dxa"/>
            <w:gridSpan w:val="2"/>
            <w:shd w:val="clear" w:color="auto" w:fill="F2F2F2" w:themeFill="background1" w:themeFillShade="F2"/>
          </w:tcPr>
          <w:p w14:paraId="24B7026C" w14:textId="77777777" w:rsidR="00AB6113" w:rsidRPr="00CC7586" w:rsidRDefault="00AB6113">
            <w:pPr>
              <w:jc w:val="center"/>
              <w:rPr>
                <w:rFonts w:cs="Arial"/>
                <w:b/>
              </w:rPr>
            </w:pPr>
            <w:r w:rsidRPr="1D3D6045">
              <w:rPr>
                <w:rFonts w:cs="Arial"/>
                <w:b/>
              </w:rPr>
              <w:lastRenderedPageBreak/>
              <w:t>Safer Recruitment Training</w:t>
            </w:r>
          </w:p>
        </w:tc>
      </w:tr>
      <w:tr w:rsidR="00AB6113" w:rsidRPr="00A31467" w14:paraId="4FC24F46" w14:textId="77777777" w:rsidTr="05C0C3D1">
        <w:trPr>
          <w:trHeight w:val="300"/>
        </w:trPr>
        <w:tc>
          <w:tcPr>
            <w:tcW w:w="9634" w:type="dxa"/>
            <w:gridSpan w:val="2"/>
          </w:tcPr>
          <w:p w14:paraId="30EEAF28" w14:textId="77777777" w:rsidR="00AB6113" w:rsidRPr="00A31467" w:rsidRDefault="00AB6113">
            <w:pPr>
              <w:rPr>
                <w:rFonts w:cs="Arial"/>
                <w:i/>
                <w:iCs/>
                <w:sz w:val="16"/>
                <w:szCs w:val="16"/>
              </w:rPr>
            </w:pPr>
            <w:r w:rsidRPr="00A31467">
              <w:rPr>
                <w:rFonts w:cs="Arial"/>
                <w:i/>
                <w:iCs/>
                <w:sz w:val="16"/>
                <w:szCs w:val="16"/>
              </w:rPr>
              <w:t xml:space="preserve">213. Governing bodies and proprietors should ensure that those involved with the recruitment and employment of staff to work with children have received appropriate safer recruitment training, the substance of which should at a minimum cover the content of Part three </w:t>
            </w:r>
            <w:proofErr w:type="spellStart"/>
            <w:r w:rsidRPr="00A31467">
              <w:rPr>
                <w:rFonts w:cs="Arial"/>
                <w:i/>
                <w:iCs/>
                <w:sz w:val="16"/>
                <w:szCs w:val="16"/>
              </w:rPr>
              <w:t>KCSiE</w:t>
            </w:r>
            <w:proofErr w:type="spellEnd"/>
            <w:r w:rsidRPr="00A31467">
              <w:rPr>
                <w:rFonts w:cs="Arial"/>
                <w:i/>
                <w:iCs/>
                <w:sz w:val="16"/>
                <w:szCs w:val="16"/>
              </w:rPr>
              <w:t xml:space="preserve"> </w:t>
            </w:r>
          </w:p>
        </w:tc>
      </w:tr>
      <w:tr w:rsidR="00AB6113" w:rsidRPr="00A31467" w14:paraId="4F7C028B" w14:textId="77777777" w:rsidTr="05C0C3D1">
        <w:trPr>
          <w:trHeight w:val="300"/>
        </w:trPr>
        <w:tc>
          <w:tcPr>
            <w:tcW w:w="4508" w:type="dxa"/>
            <w:tcBorders>
              <w:bottom w:val="single" w:sz="4" w:space="0" w:color="auto"/>
            </w:tcBorders>
          </w:tcPr>
          <w:p w14:paraId="6C67FDAE" w14:textId="77777777" w:rsidR="00AB6113" w:rsidRPr="00A44C1A" w:rsidRDefault="00AB6113">
            <w:pPr>
              <w:spacing w:after="0"/>
              <w:rPr>
                <w:rFonts w:cs="Arial"/>
                <w:sz w:val="16"/>
                <w:szCs w:val="16"/>
              </w:rPr>
            </w:pPr>
            <w:r w:rsidRPr="00A44C1A">
              <w:rPr>
                <w:rFonts w:cs="Arial"/>
                <w:b/>
                <w:bCs/>
                <w:sz w:val="16"/>
                <w:szCs w:val="16"/>
              </w:rPr>
              <w:t xml:space="preserve">Type of training: </w:t>
            </w:r>
            <w:r w:rsidRPr="00A44C1A">
              <w:rPr>
                <w:rFonts w:cs="Arial"/>
                <w:sz w:val="16"/>
                <w:szCs w:val="16"/>
              </w:rPr>
              <w:t xml:space="preserve">Safer Recruitment Training </w:t>
            </w:r>
          </w:p>
          <w:p w14:paraId="6C7BE076" w14:textId="77777777" w:rsidR="00AB6113" w:rsidRPr="00A31467" w:rsidRDefault="00AB6113">
            <w:pPr>
              <w:rPr>
                <w:rFonts w:cs="Arial"/>
                <w:b/>
                <w:bCs/>
                <w:sz w:val="16"/>
                <w:szCs w:val="16"/>
              </w:rPr>
            </w:pPr>
          </w:p>
          <w:p w14:paraId="675F1091" w14:textId="77777777" w:rsidR="00AB6113" w:rsidRPr="00A44C1A" w:rsidRDefault="00AB6113">
            <w:pPr>
              <w:spacing w:after="0"/>
              <w:rPr>
                <w:rFonts w:cs="Arial"/>
                <w:sz w:val="16"/>
                <w:szCs w:val="16"/>
              </w:rPr>
            </w:pPr>
            <w:r w:rsidRPr="00A44C1A">
              <w:rPr>
                <w:rFonts w:cs="Arial"/>
                <w:b/>
                <w:bCs/>
                <w:sz w:val="16"/>
                <w:szCs w:val="16"/>
              </w:rPr>
              <w:t xml:space="preserve">Professional standard: </w:t>
            </w:r>
            <w:r w:rsidRPr="00A44C1A">
              <w:rPr>
                <w:rFonts w:cs="Arial"/>
                <w:sz w:val="16"/>
                <w:szCs w:val="16"/>
              </w:rPr>
              <w:t xml:space="preserve">Skilled </w:t>
            </w:r>
          </w:p>
          <w:p w14:paraId="450B74B3" w14:textId="77777777" w:rsidR="00AB6113" w:rsidRPr="00A44C1A" w:rsidRDefault="00AB6113">
            <w:pPr>
              <w:spacing w:after="0"/>
              <w:rPr>
                <w:rFonts w:cs="Arial"/>
                <w:sz w:val="16"/>
                <w:szCs w:val="16"/>
              </w:rPr>
            </w:pPr>
            <w:r w:rsidRPr="00A44C1A">
              <w:rPr>
                <w:rFonts w:cs="Arial"/>
                <w:b/>
                <w:bCs/>
                <w:sz w:val="16"/>
                <w:szCs w:val="16"/>
              </w:rPr>
              <w:t xml:space="preserve">Status of training: </w:t>
            </w:r>
            <w:r w:rsidRPr="00A44C1A">
              <w:rPr>
                <w:rFonts w:cs="Arial"/>
                <w:sz w:val="16"/>
                <w:szCs w:val="16"/>
              </w:rPr>
              <w:t>Mandatory to have at least one person on recruitment panel trained</w:t>
            </w:r>
          </w:p>
          <w:p w14:paraId="6388D1B0" w14:textId="77777777" w:rsidR="00AB6113" w:rsidRPr="00A31467" w:rsidRDefault="00AB6113">
            <w:pPr>
              <w:rPr>
                <w:rFonts w:cs="Arial"/>
                <w:b/>
                <w:bCs/>
                <w:sz w:val="16"/>
                <w:szCs w:val="16"/>
              </w:rPr>
            </w:pPr>
          </w:p>
          <w:p w14:paraId="12E144E7" w14:textId="77777777" w:rsidR="00AB6113" w:rsidRPr="00A44C1A" w:rsidRDefault="00AB6113">
            <w:pPr>
              <w:spacing w:after="0"/>
              <w:rPr>
                <w:rFonts w:cs="Arial"/>
                <w:sz w:val="16"/>
                <w:szCs w:val="16"/>
              </w:rPr>
            </w:pPr>
            <w:r w:rsidRPr="00A44C1A">
              <w:rPr>
                <w:rFonts w:cs="Arial"/>
                <w:b/>
                <w:bCs/>
                <w:sz w:val="16"/>
                <w:szCs w:val="16"/>
              </w:rPr>
              <w:t xml:space="preserve">Frequency, duration, and delivery method: </w:t>
            </w:r>
          </w:p>
          <w:p w14:paraId="671CFDF9" w14:textId="77777777" w:rsidR="00AB6113" w:rsidRPr="00A44C1A" w:rsidRDefault="00AB6113" w:rsidP="009C58A7">
            <w:pPr>
              <w:numPr>
                <w:ilvl w:val="0"/>
                <w:numId w:val="35"/>
              </w:numPr>
              <w:spacing w:after="0"/>
              <w:rPr>
                <w:rFonts w:cs="Arial"/>
                <w:sz w:val="16"/>
                <w:szCs w:val="16"/>
              </w:rPr>
            </w:pPr>
            <w:r w:rsidRPr="00A44C1A">
              <w:rPr>
                <w:rFonts w:cs="Arial"/>
                <w:sz w:val="16"/>
                <w:szCs w:val="16"/>
              </w:rPr>
              <w:t xml:space="preserve">Every 4 years  </w:t>
            </w:r>
          </w:p>
          <w:p w14:paraId="5E48322A" w14:textId="77777777" w:rsidR="00AB6113" w:rsidRPr="00A44C1A" w:rsidRDefault="7B974828" w:rsidP="009C58A7">
            <w:pPr>
              <w:numPr>
                <w:ilvl w:val="0"/>
                <w:numId w:val="35"/>
              </w:numPr>
              <w:spacing w:after="0"/>
              <w:rPr>
                <w:rFonts w:cs="Arial"/>
                <w:sz w:val="16"/>
                <w:szCs w:val="16"/>
              </w:rPr>
            </w:pPr>
            <w:bookmarkStart w:id="146" w:name="_Int_nZmnGbqL"/>
            <w:r w:rsidRPr="05C0C3D1">
              <w:rPr>
                <w:rFonts w:cs="Arial"/>
                <w:sz w:val="16"/>
                <w:szCs w:val="16"/>
              </w:rPr>
              <w:t>Whole day</w:t>
            </w:r>
            <w:bookmarkEnd w:id="146"/>
            <w:r w:rsidRPr="05C0C3D1">
              <w:rPr>
                <w:rFonts w:cs="Arial"/>
                <w:sz w:val="16"/>
                <w:szCs w:val="16"/>
              </w:rPr>
              <w:t xml:space="preserve"> or 2-hour twilight </w:t>
            </w:r>
          </w:p>
          <w:p w14:paraId="12B96701" w14:textId="77777777" w:rsidR="00AB6113" w:rsidRPr="00A44C1A" w:rsidRDefault="00AB6113" w:rsidP="009C58A7">
            <w:pPr>
              <w:numPr>
                <w:ilvl w:val="0"/>
                <w:numId w:val="35"/>
              </w:numPr>
              <w:spacing w:after="0"/>
              <w:rPr>
                <w:rFonts w:cs="Arial"/>
                <w:sz w:val="16"/>
                <w:szCs w:val="16"/>
              </w:rPr>
            </w:pPr>
            <w:r w:rsidRPr="00A44C1A">
              <w:rPr>
                <w:rFonts w:cs="Arial"/>
                <w:sz w:val="16"/>
                <w:szCs w:val="16"/>
              </w:rPr>
              <w:t xml:space="preserve">Face to face inhouse or Virtual online. </w:t>
            </w:r>
          </w:p>
          <w:p w14:paraId="6DB13A7F" w14:textId="77777777" w:rsidR="00AB6113" w:rsidRPr="00A31467" w:rsidRDefault="00AB6113">
            <w:pPr>
              <w:rPr>
                <w:rFonts w:cs="Arial"/>
                <w:b/>
                <w:bCs/>
                <w:sz w:val="16"/>
                <w:szCs w:val="16"/>
              </w:rPr>
            </w:pPr>
          </w:p>
          <w:p w14:paraId="431E0FA0" w14:textId="77777777" w:rsidR="00AB6113" w:rsidRPr="00A44C1A" w:rsidRDefault="00AB6113">
            <w:pPr>
              <w:spacing w:after="0"/>
              <w:rPr>
                <w:rFonts w:cs="Arial"/>
                <w:sz w:val="16"/>
                <w:szCs w:val="16"/>
              </w:rPr>
            </w:pPr>
            <w:r w:rsidRPr="00A44C1A">
              <w:rPr>
                <w:rFonts w:cs="Arial"/>
                <w:b/>
                <w:bCs/>
                <w:sz w:val="16"/>
                <w:szCs w:val="16"/>
              </w:rPr>
              <w:t xml:space="preserve">Targeted delegates: </w:t>
            </w:r>
            <w:r w:rsidRPr="00A44C1A">
              <w:rPr>
                <w:rFonts w:cs="Arial"/>
                <w:sz w:val="16"/>
                <w:szCs w:val="16"/>
              </w:rPr>
              <w:t xml:space="preserve">Any staff or governor from leadership and </w:t>
            </w:r>
            <w:r w:rsidRPr="00A31467">
              <w:rPr>
                <w:rFonts w:cs="Arial"/>
                <w:sz w:val="16"/>
                <w:szCs w:val="16"/>
              </w:rPr>
              <w:t>management.</w:t>
            </w:r>
          </w:p>
          <w:p w14:paraId="734A3FC5" w14:textId="77777777" w:rsidR="00AB6113" w:rsidRPr="00A31467" w:rsidRDefault="00AB6113">
            <w:pPr>
              <w:rPr>
                <w:rFonts w:cs="Arial"/>
                <w:b/>
                <w:bCs/>
                <w:sz w:val="16"/>
                <w:szCs w:val="16"/>
              </w:rPr>
            </w:pPr>
          </w:p>
          <w:p w14:paraId="027D4FD2" w14:textId="77777777" w:rsidR="00AB6113" w:rsidRPr="00A31467" w:rsidRDefault="00AB6113">
            <w:pPr>
              <w:rPr>
                <w:rFonts w:cs="Arial"/>
                <w:sz w:val="16"/>
                <w:szCs w:val="16"/>
              </w:rPr>
            </w:pPr>
            <w:r w:rsidRPr="00A44C1A">
              <w:rPr>
                <w:rFonts w:cs="Arial"/>
                <w:b/>
                <w:bCs/>
                <w:sz w:val="16"/>
                <w:szCs w:val="16"/>
              </w:rPr>
              <w:t xml:space="preserve">Training provider and delivered by: </w:t>
            </w:r>
            <w:r w:rsidRPr="00A44C1A">
              <w:rPr>
                <w:rFonts w:cs="Arial"/>
                <w:sz w:val="16"/>
                <w:szCs w:val="16"/>
              </w:rPr>
              <w:t xml:space="preserve">Herts for Learning Education </w:t>
            </w:r>
            <w:r w:rsidRPr="00A31467">
              <w:rPr>
                <w:rFonts w:cs="Arial"/>
                <w:sz w:val="16"/>
                <w:szCs w:val="16"/>
              </w:rPr>
              <w:t>(</w:t>
            </w:r>
            <w:r>
              <w:rPr>
                <w:rFonts w:cs="Arial"/>
                <w:sz w:val="16"/>
                <w:szCs w:val="16"/>
              </w:rPr>
              <w:t>e</w:t>
            </w:r>
            <w:r w:rsidRPr="00A31467">
              <w:rPr>
                <w:rFonts w:cs="Arial"/>
                <w:sz w:val="16"/>
                <w:szCs w:val="16"/>
              </w:rPr>
              <w:t>ndorsed</w:t>
            </w:r>
            <w:r w:rsidRPr="00A44C1A">
              <w:rPr>
                <w:rFonts w:cs="Arial"/>
                <w:sz w:val="16"/>
                <w:szCs w:val="16"/>
              </w:rPr>
              <w:t xml:space="preserve"> by the Safer Recruitment </w:t>
            </w:r>
            <w:proofErr w:type="gramStart"/>
            <w:r w:rsidRPr="00A44C1A">
              <w:rPr>
                <w:rFonts w:cs="Arial"/>
                <w:sz w:val="16"/>
                <w:szCs w:val="16"/>
              </w:rPr>
              <w:t xml:space="preserve">Consortium)   </w:t>
            </w:r>
            <w:proofErr w:type="gramEnd"/>
            <w:r w:rsidRPr="00A44C1A">
              <w:rPr>
                <w:rFonts w:cs="Arial"/>
                <w:sz w:val="16"/>
                <w:szCs w:val="16"/>
              </w:rPr>
              <w:t xml:space="preserve"> </w:t>
            </w:r>
          </w:p>
        </w:tc>
        <w:tc>
          <w:tcPr>
            <w:tcW w:w="5126" w:type="dxa"/>
            <w:tcBorders>
              <w:bottom w:val="single" w:sz="4" w:space="0" w:color="auto"/>
            </w:tcBorders>
          </w:tcPr>
          <w:p w14:paraId="1C6BEA75" w14:textId="77777777" w:rsidR="00AB6113" w:rsidRPr="00A44C1A" w:rsidRDefault="00AB6113">
            <w:pPr>
              <w:spacing w:after="0"/>
              <w:rPr>
                <w:rFonts w:cs="Arial"/>
                <w:sz w:val="16"/>
                <w:szCs w:val="16"/>
              </w:rPr>
            </w:pPr>
            <w:r w:rsidRPr="00A44C1A">
              <w:rPr>
                <w:rFonts w:cs="Arial"/>
                <w:b/>
                <w:bCs/>
                <w:sz w:val="16"/>
                <w:szCs w:val="16"/>
              </w:rPr>
              <w:t xml:space="preserve">Aims: </w:t>
            </w:r>
          </w:p>
          <w:p w14:paraId="730E42B3" w14:textId="77777777" w:rsidR="00AB6113" w:rsidRPr="00A44C1A" w:rsidRDefault="00AB6113">
            <w:pPr>
              <w:spacing w:after="0"/>
              <w:rPr>
                <w:rFonts w:cs="Arial"/>
                <w:sz w:val="16"/>
                <w:szCs w:val="16"/>
              </w:rPr>
            </w:pPr>
            <w:r w:rsidRPr="00A44C1A">
              <w:rPr>
                <w:rFonts w:cs="Arial"/>
                <w:sz w:val="16"/>
                <w:szCs w:val="16"/>
              </w:rPr>
              <w:t>To ensure leadership and management adopt a whole school approach to create a culture that safeguards and promotes the welfare of children in their school or college and as part of this adopt robust recruitment procedures that deter and prevent people who are unsuitable to work with children from applying for or securing employment, or volunteering opportunities in schools</w:t>
            </w:r>
            <w:r w:rsidRPr="00A31467">
              <w:rPr>
                <w:rFonts w:cs="Arial"/>
                <w:sz w:val="16"/>
                <w:szCs w:val="16"/>
              </w:rPr>
              <w:t>.</w:t>
            </w:r>
          </w:p>
          <w:p w14:paraId="0521C6B7" w14:textId="77777777" w:rsidR="00AB6113" w:rsidRPr="00A31467" w:rsidRDefault="00AB6113">
            <w:pPr>
              <w:rPr>
                <w:rFonts w:cs="Arial"/>
                <w:b/>
                <w:bCs/>
                <w:sz w:val="16"/>
                <w:szCs w:val="16"/>
              </w:rPr>
            </w:pPr>
          </w:p>
          <w:p w14:paraId="7BD10D5A" w14:textId="77777777" w:rsidR="00AB6113" w:rsidRPr="00A44C1A" w:rsidRDefault="00AB6113">
            <w:pPr>
              <w:spacing w:after="0"/>
              <w:rPr>
                <w:rFonts w:cs="Arial"/>
                <w:sz w:val="16"/>
                <w:szCs w:val="16"/>
              </w:rPr>
            </w:pPr>
            <w:r w:rsidRPr="00A44C1A">
              <w:rPr>
                <w:rFonts w:cs="Arial"/>
                <w:b/>
                <w:bCs/>
                <w:sz w:val="16"/>
                <w:szCs w:val="16"/>
              </w:rPr>
              <w:t xml:space="preserve">Objectives:  </w:t>
            </w:r>
          </w:p>
          <w:p w14:paraId="1DFA42B6" w14:textId="77777777" w:rsidR="00AB6113" w:rsidRPr="00A44C1A" w:rsidRDefault="00AB6113" w:rsidP="009C58A7">
            <w:pPr>
              <w:numPr>
                <w:ilvl w:val="0"/>
                <w:numId w:val="36"/>
              </w:numPr>
              <w:spacing w:after="0"/>
              <w:rPr>
                <w:rFonts w:cs="Arial"/>
                <w:sz w:val="16"/>
                <w:szCs w:val="16"/>
              </w:rPr>
            </w:pPr>
            <w:r w:rsidRPr="00A31467">
              <w:rPr>
                <w:rFonts w:cs="Arial"/>
                <w:sz w:val="16"/>
                <w:szCs w:val="16"/>
              </w:rPr>
              <w:t xml:space="preserve">Raise </w:t>
            </w:r>
            <w:r w:rsidRPr="00A44C1A">
              <w:rPr>
                <w:rFonts w:cs="Arial"/>
                <w:sz w:val="16"/>
                <w:szCs w:val="16"/>
              </w:rPr>
              <w:t>an awareness and understanding of offender behaviour</w:t>
            </w:r>
          </w:p>
          <w:p w14:paraId="24DE1443" w14:textId="77777777" w:rsidR="00AB6113" w:rsidRPr="00A44C1A" w:rsidRDefault="00AB6113" w:rsidP="009C58A7">
            <w:pPr>
              <w:numPr>
                <w:ilvl w:val="0"/>
                <w:numId w:val="36"/>
              </w:numPr>
              <w:spacing w:after="0"/>
              <w:rPr>
                <w:rFonts w:cs="Arial"/>
                <w:sz w:val="16"/>
                <w:szCs w:val="16"/>
              </w:rPr>
            </w:pPr>
            <w:r w:rsidRPr="00A44C1A">
              <w:rPr>
                <w:rFonts w:cs="Arial"/>
                <w:sz w:val="16"/>
                <w:szCs w:val="16"/>
              </w:rPr>
              <w:t>Identify the key features of staff recruitment that help deter or prevent the appointment of unsuitable people</w:t>
            </w:r>
          </w:p>
          <w:p w14:paraId="76BC2780" w14:textId="77777777" w:rsidR="00AB6113" w:rsidRPr="00A44C1A" w:rsidRDefault="00AB6113" w:rsidP="009C58A7">
            <w:pPr>
              <w:numPr>
                <w:ilvl w:val="0"/>
                <w:numId w:val="36"/>
              </w:numPr>
              <w:spacing w:after="0"/>
              <w:rPr>
                <w:rFonts w:cs="Arial"/>
                <w:sz w:val="16"/>
                <w:szCs w:val="16"/>
              </w:rPr>
            </w:pPr>
            <w:r w:rsidRPr="00A44C1A">
              <w:rPr>
                <w:rFonts w:cs="Arial"/>
                <w:sz w:val="16"/>
                <w:szCs w:val="16"/>
              </w:rPr>
              <w:t xml:space="preserve">Consider policies and practices that minimise opportunities for abuse or ensure its prompt reporting </w:t>
            </w:r>
          </w:p>
          <w:p w14:paraId="2B445F8C" w14:textId="77777777" w:rsidR="00AB6113" w:rsidRPr="00A44C1A" w:rsidRDefault="00AB6113" w:rsidP="009C58A7">
            <w:pPr>
              <w:numPr>
                <w:ilvl w:val="0"/>
                <w:numId w:val="36"/>
              </w:numPr>
              <w:spacing w:after="0"/>
              <w:rPr>
                <w:rFonts w:cs="Arial"/>
                <w:sz w:val="16"/>
                <w:szCs w:val="16"/>
              </w:rPr>
            </w:pPr>
            <w:r w:rsidRPr="00A44C1A">
              <w:rPr>
                <w:rFonts w:cs="Arial"/>
                <w:sz w:val="16"/>
                <w:szCs w:val="16"/>
              </w:rPr>
              <w:t xml:space="preserve">Explore the elements that contribute to an ongoing culture of </w:t>
            </w:r>
            <w:r w:rsidRPr="00A31467">
              <w:rPr>
                <w:rFonts w:cs="Arial"/>
                <w:sz w:val="16"/>
                <w:szCs w:val="16"/>
              </w:rPr>
              <w:t>vigilance</w:t>
            </w:r>
            <w:r w:rsidRPr="00A44C1A">
              <w:rPr>
                <w:rFonts w:cs="Arial"/>
                <w:sz w:val="16"/>
                <w:szCs w:val="16"/>
              </w:rPr>
              <w:t xml:space="preserve"> </w:t>
            </w:r>
          </w:p>
          <w:p w14:paraId="7912560C" w14:textId="77777777" w:rsidR="00AB6113" w:rsidRPr="00A31467" w:rsidRDefault="00AB6113" w:rsidP="009C58A7">
            <w:pPr>
              <w:numPr>
                <w:ilvl w:val="0"/>
                <w:numId w:val="36"/>
              </w:numPr>
              <w:spacing w:after="0"/>
              <w:rPr>
                <w:rFonts w:cs="Arial"/>
                <w:sz w:val="16"/>
                <w:szCs w:val="16"/>
              </w:rPr>
            </w:pPr>
            <w:r w:rsidRPr="00A44C1A">
              <w:rPr>
                <w:rFonts w:cs="Arial"/>
                <w:sz w:val="16"/>
                <w:szCs w:val="16"/>
              </w:rPr>
              <w:t xml:space="preserve">Help participants begin to review their own and their organisation’s policies and practices with a view to making them safer </w:t>
            </w:r>
          </w:p>
        </w:tc>
      </w:tr>
      <w:tr w:rsidR="00AB6113" w:rsidRPr="00A31467" w14:paraId="6C06E5A2" w14:textId="77777777" w:rsidTr="05C0C3D1">
        <w:trPr>
          <w:trHeight w:val="300"/>
        </w:trPr>
        <w:tc>
          <w:tcPr>
            <w:tcW w:w="9634" w:type="dxa"/>
            <w:gridSpan w:val="2"/>
            <w:shd w:val="clear" w:color="auto" w:fill="F2F2F2" w:themeFill="background1" w:themeFillShade="F2"/>
          </w:tcPr>
          <w:p w14:paraId="637A75D2" w14:textId="77777777" w:rsidR="00AB6113" w:rsidRPr="00CC7586" w:rsidRDefault="00AB6113">
            <w:pPr>
              <w:jc w:val="center"/>
              <w:rPr>
                <w:rFonts w:cs="Arial"/>
              </w:rPr>
            </w:pPr>
            <w:r w:rsidRPr="1D3D6045">
              <w:rPr>
                <w:rFonts w:cs="Arial"/>
                <w:b/>
              </w:rPr>
              <w:t>Prevent in Education Training</w:t>
            </w:r>
          </w:p>
        </w:tc>
      </w:tr>
      <w:tr w:rsidR="00AB6113" w:rsidRPr="00A31467" w14:paraId="419ED9DA" w14:textId="77777777" w:rsidTr="05C0C3D1">
        <w:trPr>
          <w:trHeight w:val="300"/>
        </w:trPr>
        <w:tc>
          <w:tcPr>
            <w:tcW w:w="9634" w:type="dxa"/>
            <w:gridSpan w:val="2"/>
          </w:tcPr>
          <w:p w14:paraId="5FA46AB7" w14:textId="578C2F2E" w:rsidR="00AB6113" w:rsidRPr="00A31467" w:rsidRDefault="7B974828">
            <w:pPr>
              <w:spacing w:after="0"/>
              <w:jc w:val="center"/>
              <w:rPr>
                <w:rFonts w:cs="Arial"/>
                <w:sz w:val="16"/>
                <w:szCs w:val="16"/>
              </w:rPr>
            </w:pPr>
            <w:r w:rsidRPr="05C0C3D1">
              <w:rPr>
                <w:rFonts w:cs="Arial"/>
                <w:i/>
                <w:iCs/>
                <w:sz w:val="16"/>
                <w:szCs w:val="16"/>
              </w:rPr>
              <w:t xml:space="preserve">The Prevent duty All schools and colleges are subject to a duty under section 26 of the </w:t>
            </w:r>
            <w:r w:rsidR="39A65180" w:rsidRPr="05C0C3D1">
              <w:rPr>
                <w:rFonts w:cs="Arial"/>
                <w:i/>
                <w:iCs/>
                <w:sz w:val="16"/>
                <w:szCs w:val="16"/>
              </w:rPr>
              <w:t>Counterterrorism</w:t>
            </w:r>
            <w:r w:rsidRPr="05C0C3D1">
              <w:rPr>
                <w:rFonts w:cs="Arial"/>
                <w:i/>
                <w:iCs/>
                <w:sz w:val="16"/>
                <w:szCs w:val="16"/>
              </w:rPr>
              <w:t xml:space="preserve"> and Security Act 2015 (the CTSA 2015), in the exercise of their functions, to have “due regard to the need to prevent people from being drawn into terrorism</w:t>
            </w:r>
            <w:r w:rsidR="423506D1" w:rsidRPr="05C0C3D1">
              <w:rPr>
                <w:rFonts w:cs="Arial"/>
                <w:i/>
                <w:iCs/>
                <w:sz w:val="16"/>
                <w:szCs w:val="16"/>
              </w:rPr>
              <w:t>”.</w:t>
            </w:r>
            <w:r w:rsidRPr="05C0C3D1">
              <w:rPr>
                <w:rFonts w:cs="Arial"/>
                <w:i/>
                <w:iCs/>
                <w:sz w:val="16"/>
                <w:szCs w:val="16"/>
              </w:rPr>
              <w:t xml:space="preserve"> This duty is known as the </w:t>
            </w:r>
            <w:hyperlink r:id="rId111">
              <w:r w:rsidRPr="05C0C3D1">
                <w:rPr>
                  <w:rStyle w:val="Hyperlink"/>
                  <w:rFonts w:cs="Arial"/>
                  <w:i/>
                  <w:iCs/>
                  <w:sz w:val="16"/>
                  <w:szCs w:val="16"/>
                </w:rPr>
                <w:t>Prevent duty.</w:t>
              </w:r>
            </w:hyperlink>
            <w:r w:rsidRPr="05C0C3D1">
              <w:rPr>
                <w:rFonts w:cs="Arial"/>
                <w:i/>
                <w:iCs/>
                <w:sz w:val="16"/>
                <w:szCs w:val="16"/>
              </w:rPr>
              <w:t xml:space="preserve"> </w:t>
            </w:r>
            <w:proofErr w:type="spellStart"/>
            <w:r w:rsidRPr="05C0C3D1">
              <w:rPr>
                <w:rFonts w:cs="Arial"/>
                <w:i/>
                <w:iCs/>
                <w:sz w:val="16"/>
                <w:szCs w:val="16"/>
              </w:rPr>
              <w:t>KCSiE</w:t>
            </w:r>
            <w:proofErr w:type="spellEnd"/>
            <w:r w:rsidRPr="05C0C3D1">
              <w:rPr>
                <w:rFonts w:cs="Arial"/>
                <w:i/>
                <w:iCs/>
                <w:sz w:val="16"/>
                <w:szCs w:val="16"/>
              </w:rPr>
              <w:t xml:space="preserve"> page 157 Annex B</w:t>
            </w:r>
          </w:p>
        </w:tc>
      </w:tr>
      <w:tr w:rsidR="00AB6113" w:rsidRPr="00A31467" w14:paraId="1DE4FE3E" w14:textId="77777777" w:rsidTr="05C0C3D1">
        <w:trPr>
          <w:trHeight w:val="300"/>
        </w:trPr>
        <w:tc>
          <w:tcPr>
            <w:tcW w:w="4508" w:type="dxa"/>
          </w:tcPr>
          <w:p w14:paraId="06186534" w14:textId="77777777" w:rsidR="00AB6113" w:rsidRPr="00A31467" w:rsidRDefault="00AB6113">
            <w:pPr>
              <w:spacing w:after="0"/>
              <w:rPr>
                <w:rFonts w:cs="Arial"/>
                <w:sz w:val="16"/>
                <w:szCs w:val="16"/>
              </w:rPr>
            </w:pPr>
            <w:r w:rsidRPr="00A31467">
              <w:rPr>
                <w:rFonts w:cs="Arial"/>
                <w:b/>
                <w:bCs/>
                <w:sz w:val="16"/>
                <w:szCs w:val="16"/>
              </w:rPr>
              <w:t xml:space="preserve">Type of training: </w:t>
            </w:r>
            <w:r w:rsidRPr="00A31467">
              <w:rPr>
                <w:rFonts w:cs="Arial"/>
                <w:sz w:val="16"/>
                <w:szCs w:val="16"/>
              </w:rPr>
              <w:t xml:space="preserve">Prevent in Education Training </w:t>
            </w:r>
          </w:p>
          <w:p w14:paraId="70EF29AB" w14:textId="77777777" w:rsidR="00AB6113" w:rsidRPr="00A31467" w:rsidRDefault="00AB6113">
            <w:pPr>
              <w:spacing w:after="0"/>
              <w:rPr>
                <w:rFonts w:cs="Arial"/>
                <w:sz w:val="16"/>
                <w:szCs w:val="16"/>
              </w:rPr>
            </w:pPr>
            <w:r w:rsidRPr="00A31467">
              <w:rPr>
                <w:rFonts w:cs="Arial"/>
                <w:b/>
                <w:bCs/>
                <w:sz w:val="16"/>
                <w:szCs w:val="16"/>
              </w:rPr>
              <w:t xml:space="preserve">Professional standard: </w:t>
            </w:r>
            <w:r w:rsidRPr="00A31467">
              <w:rPr>
                <w:rFonts w:cs="Arial"/>
                <w:sz w:val="16"/>
                <w:szCs w:val="16"/>
              </w:rPr>
              <w:t xml:space="preserve">Informed, Skilled and Specialist training </w:t>
            </w:r>
          </w:p>
          <w:p w14:paraId="221E84A7" w14:textId="77777777" w:rsidR="00AB6113" w:rsidRPr="00A31467" w:rsidRDefault="00AB6113">
            <w:pPr>
              <w:spacing w:after="0"/>
              <w:rPr>
                <w:rFonts w:cs="Arial"/>
                <w:sz w:val="16"/>
                <w:szCs w:val="16"/>
              </w:rPr>
            </w:pPr>
            <w:r w:rsidRPr="00A31467">
              <w:rPr>
                <w:rFonts w:cs="Arial"/>
                <w:b/>
                <w:bCs/>
                <w:sz w:val="16"/>
                <w:szCs w:val="16"/>
              </w:rPr>
              <w:t xml:space="preserve">Status of training: </w:t>
            </w:r>
            <w:r w:rsidRPr="00A31467">
              <w:rPr>
                <w:rFonts w:cs="Arial"/>
                <w:sz w:val="16"/>
                <w:szCs w:val="16"/>
              </w:rPr>
              <w:t xml:space="preserve">Mandatory </w:t>
            </w:r>
          </w:p>
          <w:p w14:paraId="07D3B424" w14:textId="77777777" w:rsidR="00AB6113" w:rsidRPr="00A31467" w:rsidRDefault="00AB6113">
            <w:pPr>
              <w:spacing w:after="0"/>
              <w:rPr>
                <w:rFonts w:cs="Arial"/>
                <w:sz w:val="16"/>
                <w:szCs w:val="16"/>
              </w:rPr>
            </w:pPr>
            <w:r w:rsidRPr="00A31467">
              <w:rPr>
                <w:rFonts w:cs="Arial"/>
                <w:b/>
                <w:bCs/>
                <w:sz w:val="16"/>
                <w:szCs w:val="16"/>
              </w:rPr>
              <w:t xml:space="preserve">Frequency, duration, and delivery method: </w:t>
            </w:r>
          </w:p>
          <w:p w14:paraId="5FB288C4" w14:textId="77777777" w:rsidR="00AB6113" w:rsidRPr="00A31467" w:rsidRDefault="00AB6113" w:rsidP="009C58A7">
            <w:pPr>
              <w:numPr>
                <w:ilvl w:val="0"/>
                <w:numId w:val="37"/>
              </w:numPr>
              <w:spacing w:after="0"/>
              <w:rPr>
                <w:rFonts w:cs="Arial"/>
                <w:sz w:val="16"/>
                <w:szCs w:val="16"/>
              </w:rPr>
            </w:pPr>
            <w:r w:rsidRPr="00A31467">
              <w:rPr>
                <w:rFonts w:cs="Arial"/>
                <w:sz w:val="16"/>
                <w:szCs w:val="16"/>
              </w:rPr>
              <w:t xml:space="preserve">Every 3 years  </w:t>
            </w:r>
          </w:p>
          <w:p w14:paraId="5F35B02D" w14:textId="77777777" w:rsidR="00AB6113" w:rsidRPr="00A31467" w:rsidRDefault="00AB6113" w:rsidP="009C58A7">
            <w:pPr>
              <w:numPr>
                <w:ilvl w:val="0"/>
                <w:numId w:val="37"/>
              </w:numPr>
              <w:spacing w:after="0"/>
              <w:rPr>
                <w:rFonts w:cs="Arial"/>
                <w:sz w:val="16"/>
                <w:szCs w:val="16"/>
              </w:rPr>
            </w:pPr>
            <w:r w:rsidRPr="00A31467">
              <w:rPr>
                <w:rFonts w:cs="Arial"/>
                <w:sz w:val="16"/>
                <w:szCs w:val="16"/>
              </w:rPr>
              <w:t xml:space="preserve">Half day course PowerPoint presentation. </w:t>
            </w:r>
          </w:p>
          <w:p w14:paraId="29B49A8C" w14:textId="77777777" w:rsidR="00AB6113" w:rsidRPr="00A31467" w:rsidRDefault="00AB6113" w:rsidP="009C58A7">
            <w:pPr>
              <w:numPr>
                <w:ilvl w:val="0"/>
                <w:numId w:val="37"/>
              </w:numPr>
              <w:spacing w:after="0"/>
              <w:rPr>
                <w:rFonts w:cs="Arial"/>
                <w:sz w:val="16"/>
                <w:szCs w:val="16"/>
              </w:rPr>
            </w:pPr>
            <w:r w:rsidRPr="00A31467">
              <w:rPr>
                <w:rFonts w:cs="Arial"/>
                <w:sz w:val="16"/>
                <w:szCs w:val="16"/>
              </w:rPr>
              <w:t>Virtual via Microsoft teams.</w:t>
            </w:r>
          </w:p>
          <w:p w14:paraId="1099AB6D" w14:textId="77777777" w:rsidR="00AB6113" w:rsidRDefault="00AB6113">
            <w:pPr>
              <w:rPr>
                <w:rFonts w:cs="Arial"/>
                <w:b/>
                <w:bCs/>
                <w:sz w:val="16"/>
                <w:szCs w:val="16"/>
              </w:rPr>
            </w:pPr>
          </w:p>
          <w:p w14:paraId="725241C5" w14:textId="1F91FA2B" w:rsidR="00AB6113" w:rsidRPr="00A31467" w:rsidRDefault="7B974828">
            <w:pPr>
              <w:spacing w:after="0"/>
              <w:rPr>
                <w:rFonts w:cs="Arial"/>
                <w:sz w:val="16"/>
                <w:szCs w:val="16"/>
              </w:rPr>
            </w:pPr>
            <w:r w:rsidRPr="05C0C3D1">
              <w:rPr>
                <w:rFonts w:cs="Arial"/>
                <w:b/>
                <w:bCs/>
                <w:sz w:val="16"/>
                <w:szCs w:val="16"/>
              </w:rPr>
              <w:t xml:space="preserve">Targeted delegates: </w:t>
            </w:r>
            <w:r w:rsidRPr="05C0C3D1">
              <w:rPr>
                <w:rFonts w:cs="Arial"/>
                <w:sz w:val="16"/>
                <w:szCs w:val="16"/>
              </w:rPr>
              <w:t xml:space="preserve">All staff including the senior </w:t>
            </w:r>
            <w:r w:rsidR="3AF1D21F" w:rsidRPr="05C0C3D1">
              <w:rPr>
                <w:rFonts w:cs="Arial"/>
                <w:sz w:val="16"/>
                <w:szCs w:val="16"/>
              </w:rPr>
              <w:t>leadership [</w:t>
            </w:r>
            <w:r w:rsidRPr="05C0C3D1">
              <w:rPr>
                <w:rFonts w:cs="Arial"/>
                <w:sz w:val="16"/>
                <w:szCs w:val="16"/>
              </w:rPr>
              <w:t xml:space="preserve"> team, supply teachers, volunteers, contractors, and senior leadership team.</w:t>
            </w:r>
          </w:p>
          <w:p w14:paraId="58B22637" w14:textId="77777777" w:rsidR="00AB6113" w:rsidRDefault="00AB6113">
            <w:pPr>
              <w:rPr>
                <w:rFonts w:cs="Arial"/>
                <w:b/>
                <w:bCs/>
                <w:sz w:val="16"/>
                <w:szCs w:val="16"/>
              </w:rPr>
            </w:pPr>
          </w:p>
          <w:p w14:paraId="4570EB5D" w14:textId="77777777" w:rsidR="00AB6113" w:rsidRPr="00A31467" w:rsidRDefault="00AB6113">
            <w:pPr>
              <w:rPr>
                <w:rFonts w:cs="Arial"/>
                <w:sz w:val="16"/>
                <w:szCs w:val="16"/>
              </w:rPr>
            </w:pPr>
            <w:r w:rsidRPr="00A31467">
              <w:rPr>
                <w:rFonts w:cs="Arial"/>
                <w:b/>
                <w:bCs/>
                <w:sz w:val="16"/>
                <w:szCs w:val="16"/>
              </w:rPr>
              <w:t xml:space="preserve">Training provider and delivered by: </w:t>
            </w:r>
            <w:r w:rsidRPr="00A31467">
              <w:rPr>
                <w:rFonts w:cs="Arial"/>
                <w:sz w:val="16"/>
                <w:szCs w:val="16"/>
              </w:rPr>
              <w:t xml:space="preserve">Sophie Lawrence, Prevent Programme Manager, Community Protection HCC co trainer CPSLO service  </w:t>
            </w:r>
          </w:p>
        </w:tc>
        <w:tc>
          <w:tcPr>
            <w:tcW w:w="5126" w:type="dxa"/>
          </w:tcPr>
          <w:p w14:paraId="18023165" w14:textId="77777777" w:rsidR="00AB6113" w:rsidRPr="00A31467" w:rsidRDefault="00AB6113">
            <w:pPr>
              <w:spacing w:after="0"/>
              <w:rPr>
                <w:rFonts w:cs="Arial"/>
                <w:sz w:val="16"/>
                <w:szCs w:val="16"/>
              </w:rPr>
            </w:pPr>
            <w:r w:rsidRPr="00A31467">
              <w:rPr>
                <w:rFonts w:cs="Arial"/>
                <w:b/>
                <w:bCs/>
                <w:sz w:val="16"/>
                <w:szCs w:val="16"/>
              </w:rPr>
              <w:t>Aims</w:t>
            </w:r>
            <w:r>
              <w:rPr>
                <w:rFonts w:cs="Arial"/>
                <w:b/>
                <w:bCs/>
                <w:sz w:val="16"/>
                <w:szCs w:val="16"/>
              </w:rPr>
              <w:t>:</w:t>
            </w:r>
            <w:r w:rsidRPr="00A31467">
              <w:rPr>
                <w:rFonts w:cs="Arial"/>
                <w:b/>
                <w:bCs/>
                <w:sz w:val="16"/>
                <w:szCs w:val="16"/>
              </w:rPr>
              <w:t xml:space="preserve"> </w:t>
            </w:r>
          </w:p>
          <w:p w14:paraId="272DA4AB" w14:textId="77777777" w:rsidR="00AB6113" w:rsidRPr="00A31467" w:rsidRDefault="00AB6113">
            <w:pPr>
              <w:spacing w:after="0"/>
              <w:rPr>
                <w:rFonts w:cs="Arial"/>
                <w:sz w:val="16"/>
                <w:szCs w:val="16"/>
              </w:rPr>
            </w:pPr>
            <w:r w:rsidRPr="00A31467">
              <w:rPr>
                <w:rFonts w:cs="Arial"/>
                <w:sz w:val="16"/>
                <w:szCs w:val="16"/>
              </w:rPr>
              <w:t>To train DSLs on their school</w:t>
            </w:r>
            <w:r>
              <w:rPr>
                <w:rFonts w:cs="Arial"/>
                <w:sz w:val="16"/>
                <w:szCs w:val="16"/>
              </w:rPr>
              <w:t>’s</w:t>
            </w:r>
            <w:r w:rsidRPr="00A31467">
              <w:rPr>
                <w:rFonts w:cs="Arial"/>
                <w:sz w:val="16"/>
                <w:szCs w:val="16"/>
              </w:rPr>
              <w:t xml:space="preserve"> Prevent duty in order that they can update their skills and knowledge and train their school</w:t>
            </w:r>
            <w:r>
              <w:rPr>
                <w:rFonts w:cs="Arial"/>
                <w:sz w:val="16"/>
                <w:szCs w:val="16"/>
              </w:rPr>
              <w:t>’s</w:t>
            </w:r>
            <w:r w:rsidRPr="00A31467">
              <w:rPr>
                <w:rFonts w:cs="Arial"/>
                <w:sz w:val="16"/>
                <w:szCs w:val="16"/>
              </w:rPr>
              <w:t xml:space="preserve"> whole school staff to safeguard and promote the welfare of children against radicalisation. </w:t>
            </w:r>
          </w:p>
          <w:p w14:paraId="1D12F7B5" w14:textId="77777777" w:rsidR="00AB6113" w:rsidRDefault="00AB6113">
            <w:pPr>
              <w:rPr>
                <w:rFonts w:cs="Arial"/>
                <w:b/>
                <w:bCs/>
                <w:sz w:val="16"/>
                <w:szCs w:val="16"/>
              </w:rPr>
            </w:pPr>
          </w:p>
          <w:p w14:paraId="7BB5AE72" w14:textId="77777777" w:rsidR="00AB6113" w:rsidRPr="00A31467" w:rsidRDefault="00AB6113">
            <w:pPr>
              <w:spacing w:after="0"/>
              <w:rPr>
                <w:rFonts w:cs="Arial"/>
                <w:sz w:val="16"/>
                <w:szCs w:val="16"/>
              </w:rPr>
            </w:pPr>
            <w:r w:rsidRPr="00A31467">
              <w:rPr>
                <w:rFonts w:cs="Arial"/>
                <w:b/>
                <w:bCs/>
                <w:sz w:val="16"/>
                <w:szCs w:val="16"/>
              </w:rPr>
              <w:t>Learning objectives</w:t>
            </w:r>
          </w:p>
          <w:p w14:paraId="03F24780" w14:textId="77777777" w:rsidR="00AB6113" w:rsidRPr="00A31467" w:rsidRDefault="00AB6113" w:rsidP="009C58A7">
            <w:pPr>
              <w:numPr>
                <w:ilvl w:val="0"/>
                <w:numId w:val="38"/>
              </w:numPr>
              <w:tabs>
                <w:tab w:val="left" w:pos="720"/>
              </w:tabs>
              <w:spacing w:after="0"/>
              <w:rPr>
                <w:rFonts w:cs="Arial"/>
                <w:sz w:val="16"/>
                <w:szCs w:val="16"/>
              </w:rPr>
            </w:pPr>
            <w:r w:rsidRPr="00A31467">
              <w:rPr>
                <w:rFonts w:cs="Arial"/>
                <w:sz w:val="16"/>
                <w:szCs w:val="16"/>
              </w:rPr>
              <w:t>Counter Terrorism Strategy</w:t>
            </w:r>
          </w:p>
          <w:p w14:paraId="00ADA530" w14:textId="77777777" w:rsidR="00AB6113" w:rsidRPr="00A31467" w:rsidRDefault="00AB6113" w:rsidP="009C58A7">
            <w:pPr>
              <w:numPr>
                <w:ilvl w:val="0"/>
                <w:numId w:val="38"/>
              </w:numPr>
              <w:tabs>
                <w:tab w:val="left" w:pos="720"/>
              </w:tabs>
              <w:spacing w:after="0"/>
              <w:rPr>
                <w:rFonts w:cs="Arial"/>
                <w:sz w:val="16"/>
                <w:szCs w:val="16"/>
              </w:rPr>
            </w:pPr>
            <w:r w:rsidRPr="00A31467">
              <w:rPr>
                <w:rFonts w:cs="Arial"/>
                <w:sz w:val="16"/>
                <w:szCs w:val="16"/>
              </w:rPr>
              <w:t>Definitions and Terminology</w:t>
            </w:r>
          </w:p>
          <w:p w14:paraId="20A6D1F2" w14:textId="77777777" w:rsidR="00AB6113" w:rsidRPr="00A31467" w:rsidRDefault="00AB6113" w:rsidP="009C58A7">
            <w:pPr>
              <w:numPr>
                <w:ilvl w:val="0"/>
                <w:numId w:val="38"/>
              </w:numPr>
              <w:tabs>
                <w:tab w:val="left" w:pos="720"/>
              </w:tabs>
              <w:spacing w:after="0"/>
              <w:rPr>
                <w:rFonts w:cs="Arial"/>
                <w:sz w:val="16"/>
                <w:szCs w:val="16"/>
              </w:rPr>
            </w:pPr>
            <w:r w:rsidRPr="00A31467">
              <w:rPr>
                <w:rFonts w:cs="Arial"/>
                <w:sz w:val="16"/>
                <w:szCs w:val="16"/>
              </w:rPr>
              <w:t>The Prevent Duty for your setting and Ofsted Inspection Framework</w:t>
            </w:r>
          </w:p>
          <w:p w14:paraId="3AD0EA89" w14:textId="77777777" w:rsidR="00AB6113" w:rsidRPr="00A31467" w:rsidRDefault="00AB6113" w:rsidP="009C58A7">
            <w:pPr>
              <w:numPr>
                <w:ilvl w:val="0"/>
                <w:numId w:val="38"/>
              </w:numPr>
              <w:tabs>
                <w:tab w:val="left" w:pos="720"/>
              </w:tabs>
              <w:spacing w:after="0"/>
              <w:rPr>
                <w:rFonts w:cs="Arial"/>
                <w:sz w:val="16"/>
                <w:szCs w:val="16"/>
              </w:rPr>
            </w:pPr>
            <w:r w:rsidRPr="00A31467">
              <w:rPr>
                <w:rFonts w:cs="Arial"/>
                <w:sz w:val="16"/>
                <w:szCs w:val="16"/>
              </w:rPr>
              <w:t>Vulnerabilities and Characteristics that increase risk of radicalisation</w:t>
            </w:r>
          </w:p>
          <w:p w14:paraId="7BC262E5" w14:textId="77777777" w:rsidR="00AB6113" w:rsidRPr="00A31467" w:rsidRDefault="00AB6113" w:rsidP="009C58A7">
            <w:pPr>
              <w:numPr>
                <w:ilvl w:val="0"/>
                <w:numId w:val="38"/>
              </w:numPr>
              <w:tabs>
                <w:tab w:val="left" w:pos="720"/>
              </w:tabs>
              <w:spacing w:after="0"/>
              <w:rPr>
                <w:rFonts w:cs="Arial"/>
                <w:sz w:val="16"/>
                <w:szCs w:val="16"/>
              </w:rPr>
            </w:pPr>
            <w:r w:rsidRPr="00A31467">
              <w:rPr>
                <w:rFonts w:cs="Arial"/>
                <w:sz w:val="16"/>
                <w:szCs w:val="16"/>
              </w:rPr>
              <w:t>Spotting the Signs</w:t>
            </w:r>
          </w:p>
          <w:p w14:paraId="6B58DA88" w14:textId="77777777" w:rsidR="00AB6113" w:rsidRPr="00A31467" w:rsidRDefault="00AB6113" w:rsidP="009C58A7">
            <w:pPr>
              <w:numPr>
                <w:ilvl w:val="0"/>
                <w:numId w:val="38"/>
              </w:numPr>
              <w:tabs>
                <w:tab w:val="left" w:pos="720"/>
              </w:tabs>
              <w:spacing w:after="0"/>
              <w:rPr>
                <w:rFonts w:cs="Arial"/>
                <w:sz w:val="16"/>
                <w:szCs w:val="16"/>
              </w:rPr>
            </w:pPr>
            <w:r w:rsidRPr="00A31467">
              <w:rPr>
                <w:rFonts w:cs="Arial"/>
                <w:sz w:val="16"/>
                <w:szCs w:val="16"/>
              </w:rPr>
              <w:t>Things to look out for</w:t>
            </w:r>
          </w:p>
          <w:p w14:paraId="4AC4909C" w14:textId="77777777" w:rsidR="00AB6113" w:rsidRPr="00A31467" w:rsidRDefault="00AB6113" w:rsidP="009C58A7">
            <w:pPr>
              <w:numPr>
                <w:ilvl w:val="0"/>
                <w:numId w:val="38"/>
              </w:numPr>
              <w:tabs>
                <w:tab w:val="left" w:pos="720"/>
              </w:tabs>
              <w:spacing w:after="0"/>
              <w:rPr>
                <w:rFonts w:cs="Arial"/>
                <w:sz w:val="16"/>
                <w:szCs w:val="16"/>
              </w:rPr>
            </w:pPr>
            <w:r w:rsidRPr="00A31467">
              <w:rPr>
                <w:rFonts w:cs="Arial"/>
                <w:sz w:val="16"/>
                <w:szCs w:val="16"/>
              </w:rPr>
              <w:t>Notice, Check, Share</w:t>
            </w:r>
          </w:p>
          <w:p w14:paraId="71EC9E97" w14:textId="77777777" w:rsidR="00AB6113" w:rsidRPr="00A31467" w:rsidRDefault="00AB6113" w:rsidP="009C58A7">
            <w:pPr>
              <w:numPr>
                <w:ilvl w:val="0"/>
                <w:numId w:val="38"/>
              </w:numPr>
              <w:tabs>
                <w:tab w:val="left" w:pos="720"/>
              </w:tabs>
              <w:spacing w:after="0"/>
              <w:rPr>
                <w:rFonts w:cs="Arial"/>
                <w:sz w:val="16"/>
                <w:szCs w:val="16"/>
              </w:rPr>
            </w:pPr>
            <w:r w:rsidRPr="00A31467">
              <w:rPr>
                <w:rFonts w:cs="Arial"/>
                <w:sz w:val="16"/>
                <w:szCs w:val="16"/>
              </w:rPr>
              <w:t>Channel Programme</w:t>
            </w:r>
          </w:p>
          <w:p w14:paraId="1D8CF29B" w14:textId="77777777" w:rsidR="00AB6113" w:rsidRPr="00A31467" w:rsidRDefault="00AB6113" w:rsidP="009C58A7">
            <w:pPr>
              <w:numPr>
                <w:ilvl w:val="0"/>
                <w:numId w:val="38"/>
              </w:numPr>
              <w:tabs>
                <w:tab w:val="left" w:pos="720"/>
              </w:tabs>
              <w:spacing w:after="0"/>
              <w:rPr>
                <w:rFonts w:cs="Arial"/>
                <w:sz w:val="16"/>
                <w:szCs w:val="16"/>
              </w:rPr>
            </w:pPr>
            <w:r w:rsidRPr="00A31467">
              <w:rPr>
                <w:rFonts w:cs="Arial"/>
                <w:sz w:val="16"/>
                <w:szCs w:val="16"/>
              </w:rPr>
              <w:t>Case Studies</w:t>
            </w:r>
          </w:p>
          <w:p w14:paraId="4343DF94" w14:textId="77777777" w:rsidR="00AB6113" w:rsidRPr="00A31467" w:rsidRDefault="00AB6113">
            <w:pPr>
              <w:rPr>
                <w:rFonts w:cs="Arial"/>
                <w:sz w:val="16"/>
                <w:szCs w:val="16"/>
              </w:rPr>
            </w:pPr>
            <w:r w:rsidRPr="00A31467">
              <w:rPr>
                <w:rFonts w:cs="Arial"/>
                <w:sz w:val="16"/>
                <w:szCs w:val="16"/>
              </w:rPr>
              <w:t>Fundamental British Values</w:t>
            </w:r>
          </w:p>
        </w:tc>
      </w:tr>
    </w:tbl>
    <w:p w14:paraId="74FA6351" w14:textId="01FCF1EA" w:rsidR="003F3D60" w:rsidRPr="00431D57" w:rsidRDefault="003F3D60" w:rsidP="00081278">
      <w:pPr>
        <w:pStyle w:val="Mainbodytext"/>
      </w:pPr>
    </w:p>
    <w:sectPr w:rsidR="003F3D60" w:rsidRPr="00431D57" w:rsidSect="00E72BBF">
      <w:headerReference w:type="even" r:id="rId112"/>
      <w:headerReference w:type="default" r:id="rId113"/>
      <w:headerReference w:type="first" r:id="rId114"/>
      <w:type w:val="continuous"/>
      <w:pgSz w:w="11906" w:h="16838"/>
      <w:pgMar w:top="1440" w:right="849" w:bottom="1440" w:left="1134"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6D3B8" w14:textId="77777777" w:rsidR="00A01ADB" w:rsidRDefault="00A01ADB" w:rsidP="001438D3">
      <w:pPr>
        <w:spacing w:after="0"/>
      </w:pPr>
      <w:r>
        <w:separator/>
      </w:r>
    </w:p>
  </w:endnote>
  <w:endnote w:type="continuationSeparator" w:id="0">
    <w:p w14:paraId="33BB21F4" w14:textId="77777777" w:rsidR="00A01ADB" w:rsidRDefault="00A01ADB" w:rsidP="001438D3">
      <w:pPr>
        <w:spacing w:after="0"/>
      </w:pPr>
      <w:r>
        <w:continuationSeparator/>
      </w:r>
    </w:p>
  </w:endnote>
  <w:endnote w:type="continuationNotice" w:id="1">
    <w:p w14:paraId="32F3CF91" w14:textId="77777777" w:rsidR="00A01ADB" w:rsidRDefault="00A01AD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Borders>
        <w:top w:val="single" w:sz="8" w:space="0" w:color="004976"/>
      </w:tblBorders>
      <w:tblCellMar>
        <w:top w:w="142" w:type="dxa"/>
        <w:left w:w="0" w:type="dxa"/>
        <w:right w:w="0" w:type="dxa"/>
      </w:tblCellMar>
      <w:tblLook w:val="04A0" w:firstRow="1" w:lastRow="0" w:firstColumn="1" w:lastColumn="0" w:noHBand="0" w:noVBand="1"/>
    </w:tblPr>
    <w:tblGrid>
      <w:gridCol w:w="8505"/>
      <w:gridCol w:w="1418"/>
    </w:tblGrid>
    <w:tr w:rsidR="005D5632" w:rsidRPr="00A35A1E" w14:paraId="1773B8E8" w14:textId="77777777" w:rsidTr="00E72BBF">
      <w:tc>
        <w:tcPr>
          <w:tcW w:w="8505" w:type="dxa"/>
        </w:tcPr>
        <w:p w14:paraId="0DC08426" w14:textId="32A5D095" w:rsidR="005D5632" w:rsidRPr="00A35A1E" w:rsidRDefault="005D5632" w:rsidP="005D5632">
          <w:pPr>
            <w:shd w:val="clear" w:color="auto" w:fill="FFFFFF"/>
            <w:textAlignment w:val="baseline"/>
            <w:rPr>
              <w:rFonts w:eastAsia="Times New Roman" w:cs="Arial"/>
              <w:color w:val="7C7C7C"/>
              <w:sz w:val="16"/>
              <w:szCs w:val="16"/>
              <w:u w:val="single"/>
              <w:bdr w:val="none" w:sz="0" w:space="0" w:color="auto" w:frame="1"/>
            </w:rPr>
          </w:pPr>
          <w:r w:rsidRPr="00A35A1E">
            <w:rPr>
              <w:rFonts w:eastAsia="Times New Roman" w:cs="Arial"/>
              <w:color w:val="7C7C7C"/>
              <w:sz w:val="16"/>
              <w:szCs w:val="16"/>
              <w:bdr w:val="none" w:sz="0" w:space="0" w:color="auto" w:frame="1"/>
            </w:rPr>
            <w:t xml:space="preserve">Based on </w:t>
          </w:r>
          <w:r w:rsidRPr="005D5632">
            <w:rPr>
              <w:rFonts w:eastAsia="Times New Roman" w:cs="Arial"/>
              <w:color w:val="7C7C7C"/>
              <w:sz w:val="16"/>
              <w:szCs w:val="16"/>
              <w:bdr w:val="none" w:sz="0" w:space="0" w:color="auto" w:frame="1"/>
            </w:rPr>
            <w:t>HCC CPSLO Service</w:t>
          </w:r>
          <w:r>
            <w:rPr>
              <w:rFonts w:eastAsia="Times New Roman" w:cs="Arial"/>
              <w:color w:val="7C7C7C"/>
              <w:sz w:val="16"/>
              <w:szCs w:val="16"/>
              <w:bdr w:val="none" w:sz="0" w:space="0" w:color="auto" w:frame="1"/>
            </w:rPr>
            <w:t xml:space="preserve"> </w:t>
          </w:r>
          <w:r w:rsidRPr="005D5632">
            <w:rPr>
              <w:rFonts w:eastAsia="Times New Roman" w:cs="Arial"/>
              <w:color w:val="7C7C7C"/>
              <w:sz w:val="16"/>
              <w:szCs w:val="16"/>
              <w:bdr w:val="none" w:sz="0" w:space="0" w:color="auto" w:frame="1"/>
            </w:rPr>
            <w:t>Model Child Protection Policy</w:t>
          </w:r>
          <w:r>
            <w:rPr>
              <w:rFonts w:eastAsia="Times New Roman" w:cs="Arial"/>
              <w:color w:val="7C7C7C"/>
              <w:sz w:val="16"/>
              <w:szCs w:val="16"/>
              <w:bdr w:val="none" w:sz="0" w:space="0" w:color="auto" w:frame="1"/>
            </w:rPr>
            <w:t xml:space="preserve"> (</w:t>
          </w:r>
          <w:r w:rsidRPr="005D5632">
            <w:rPr>
              <w:rFonts w:eastAsia="Times New Roman" w:cs="Arial"/>
              <w:color w:val="7C7C7C"/>
              <w:sz w:val="16"/>
              <w:szCs w:val="16"/>
              <w:bdr w:val="none" w:sz="0" w:space="0" w:color="auto" w:frame="1"/>
            </w:rPr>
            <w:t>Jul 25</w:t>
          </w:r>
          <w:r>
            <w:rPr>
              <w:rFonts w:eastAsia="Times New Roman" w:cs="Arial"/>
              <w:color w:val="7C7C7C"/>
              <w:sz w:val="16"/>
              <w:szCs w:val="16"/>
              <w:bdr w:val="none" w:sz="0" w:space="0" w:color="auto" w:frame="1"/>
            </w:rPr>
            <w:t xml:space="preserve">, Ref: </w:t>
          </w:r>
          <w:r w:rsidRPr="005D5632">
            <w:rPr>
              <w:rFonts w:eastAsia="Times New Roman" w:cs="Arial"/>
              <w:color w:val="7C7C7C"/>
              <w:sz w:val="16"/>
              <w:szCs w:val="16"/>
              <w:bdr w:val="none" w:sz="0" w:space="0" w:color="auto" w:frame="1"/>
            </w:rPr>
            <w:t>CSF0034 25- 26 V1</w:t>
          </w:r>
          <w:r>
            <w:rPr>
              <w:rFonts w:eastAsia="Times New Roman" w:cs="Arial"/>
              <w:color w:val="7C7C7C"/>
              <w:sz w:val="16"/>
              <w:szCs w:val="16"/>
              <w:bdr w:val="none" w:sz="0" w:space="0" w:color="auto" w:frame="1"/>
            </w:rPr>
            <w:t>)</w:t>
          </w:r>
          <w:r w:rsidRPr="00A35A1E">
            <w:rPr>
              <w:rFonts w:eastAsia="Times New Roman" w:cs="Arial"/>
              <w:color w:val="7C7C7C"/>
              <w:sz w:val="16"/>
              <w:szCs w:val="16"/>
              <w:bdr w:val="none" w:sz="0" w:space="0" w:color="auto" w:frame="1"/>
            </w:rPr>
            <w:t xml:space="preserve">; downloaded </w:t>
          </w:r>
          <w:r>
            <w:rPr>
              <w:rFonts w:eastAsia="Times New Roman" w:cs="Arial"/>
              <w:color w:val="7C7C7C"/>
              <w:sz w:val="16"/>
              <w:szCs w:val="16"/>
              <w:bdr w:val="none" w:sz="0" w:space="0" w:color="auto" w:frame="1"/>
            </w:rPr>
            <w:t>Sept 25</w:t>
          </w:r>
        </w:p>
      </w:tc>
      <w:tc>
        <w:tcPr>
          <w:tcW w:w="1418" w:type="dxa"/>
        </w:tcPr>
        <w:p w14:paraId="2D9A6725" w14:textId="77777777" w:rsidR="005D5632" w:rsidRPr="005D5632" w:rsidRDefault="005D5632" w:rsidP="005D5632">
          <w:pPr>
            <w:pStyle w:val="Footer"/>
            <w:tabs>
              <w:tab w:val="left" w:pos="137"/>
              <w:tab w:val="right" w:pos="3964"/>
            </w:tabs>
            <w:jc w:val="right"/>
            <w:rPr>
              <w:color w:val="BFBFBF"/>
              <w:sz w:val="16"/>
              <w:szCs w:val="16"/>
            </w:rPr>
          </w:pPr>
          <w:r w:rsidRPr="005D5632">
            <w:rPr>
              <w:color w:val="BFBFBF"/>
              <w:sz w:val="16"/>
              <w:szCs w:val="16"/>
            </w:rPr>
            <w:t xml:space="preserve">Page </w:t>
          </w:r>
          <w:r w:rsidRPr="005D5632">
            <w:rPr>
              <w:b/>
              <w:bCs/>
              <w:color w:val="BFBFBF"/>
              <w:sz w:val="16"/>
              <w:szCs w:val="16"/>
            </w:rPr>
            <w:fldChar w:fldCharType="begin"/>
          </w:r>
          <w:r w:rsidRPr="005D5632">
            <w:rPr>
              <w:b/>
              <w:bCs/>
              <w:color w:val="BFBFBF"/>
              <w:sz w:val="16"/>
              <w:szCs w:val="16"/>
            </w:rPr>
            <w:instrText xml:space="preserve"> PAGE  \* Arabic  \* MERGEFORMAT </w:instrText>
          </w:r>
          <w:r w:rsidRPr="005D5632">
            <w:rPr>
              <w:b/>
              <w:bCs/>
              <w:color w:val="BFBFBF"/>
              <w:sz w:val="16"/>
              <w:szCs w:val="16"/>
            </w:rPr>
            <w:fldChar w:fldCharType="separate"/>
          </w:r>
          <w:r w:rsidRPr="005D5632">
            <w:rPr>
              <w:b/>
              <w:bCs/>
              <w:noProof/>
              <w:color w:val="BFBFBF"/>
              <w:sz w:val="16"/>
              <w:szCs w:val="16"/>
            </w:rPr>
            <w:t>1</w:t>
          </w:r>
          <w:r w:rsidRPr="005D5632">
            <w:rPr>
              <w:b/>
              <w:bCs/>
              <w:color w:val="BFBFBF"/>
              <w:sz w:val="16"/>
              <w:szCs w:val="16"/>
            </w:rPr>
            <w:fldChar w:fldCharType="end"/>
          </w:r>
          <w:r w:rsidRPr="005D5632">
            <w:rPr>
              <w:color w:val="BFBFBF"/>
              <w:sz w:val="16"/>
              <w:szCs w:val="16"/>
            </w:rPr>
            <w:t xml:space="preserve"> of </w:t>
          </w:r>
          <w:r w:rsidRPr="005D5632">
            <w:rPr>
              <w:b/>
              <w:bCs/>
              <w:color w:val="BFBFBF"/>
              <w:sz w:val="16"/>
              <w:szCs w:val="16"/>
            </w:rPr>
            <w:fldChar w:fldCharType="begin"/>
          </w:r>
          <w:r w:rsidRPr="005D5632">
            <w:rPr>
              <w:b/>
              <w:bCs/>
              <w:color w:val="BFBFBF"/>
              <w:sz w:val="16"/>
              <w:szCs w:val="16"/>
            </w:rPr>
            <w:instrText xml:space="preserve"> NUMPAGES  \* Arabic  \* MERGEFORMAT </w:instrText>
          </w:r>
          <w:r w:rsidRPr="005D5632">
            <w:rPr>
              <w:b/>
              <w:bCs/>
              <w:color w:val="BFBFBF"/>
              <w:sz w:val="16"/>
              <w:szCs w:val="16"/>
            </w:rPr>
            <w:fldChar w:fldCharType="separate"/>
          </w:r>
          <w:r w:rsidRPr="005D5632">
            <w:rPr>
              <w:b/>
              <w:bCs/>
              <w:noProof/>
              <w:color w:val="BFBFBF"/>
              <w:sz w:val="16"/>
              <w:szCs w:val="16"/>
            </w:rPr>
            <w:t>2</w:t>
          </w:r>
          <w:r w:rsidRPr="005D5632">
            <w:rPr>
              <w:b/>
              <w:bCs/>
              <w:color w:val="BFBFBF"/>
              <w:sz w:val="16"/>
              <w:szCs w:val="16"/>
            </w:rPr>
            <w:fldChar w:fldCharType="end"/>
          </w:r>
        </w:p>
      </w:tc>
    </w:tr>
  </w:tbl>
  <w:p w14:paraId="4C11A30D" w14:textId="77777777" w:rsidR="005D5632" w:rsidRDefault="005D56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04F19" w14:textId="77777777" w:rsidR="00A01ADB" w:rsidRDefault="00A01ADB" w:rsidP="001438D3">
      <w:pPr>
        <w:spacing w:after="0"/>
      </w:pPr>
      <w:r>
        <w:separator/>
      </w:r>
    </w:p>
  </w:footnote>
  <w:footnote w:type="continuationSeparator" w:id="0">
    <w:p w14:paraId="56BE0D1D" w14:textId="77777777" w:rsidR="00A01ADB" w:rsidRDefault="00A01ADB" w:rsidP="001438D3">
      <w:pPr>
        <w:spacing w:after="0"/>
      </w:pPr>
      <w:r>
        <w:continuationSeparator/>
      </w:r>
    </w:p>
  </w:footnote>
  <w:footnote w:type="continuationNotice" w:id="1">
    <w:p w14:paraId="1E35556B" w14:textId="77777777" w:rsidR="00A01ADB" w:rsidRDefault="00A01AD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FED12" w14:textId="0214D874" w:rsidR="005A26DF" w:rsidRDefault="00A01ADB">
    <w:pPr>
      <w:pStyle w:val="Header"/>
    </w:pPr>
    <w:r>
      <w:rPr>
        <w:noProof/>
      </w:rPr>
      <w:pict w14:anchorId="1D3129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0" o:spid="_x0000_s1028" type="#_x0000_t136" style="position:absolute;margin-left:0;margin-top:0;width:538.2pt;height:119.6pt;rotation:315;z-index:-251658236;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0E050" w14:textId="126E794F" w:rsidR="005A26DF" w:rsidRDefault="00A01ADB">
    <w:pPr>
      <w:pStyle w:val="Header"/>
    </w:pPr>
    <w:r>
      <w:rPr>
        <w:noProof/>
      </w:rPr>
      <w:pict w14:anchorId="0E1338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9" o:spid="_x0000_s1029" type="#_x0000_t136" style="position:absolute;margin-left:0;margin-top:0;width:538.2pt;height:119.6pt;rotation:315;z-index:-251658237;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16D2" w14:textId="39929720" w:rsidR="005A26DF" w:rsidRDefault="00A01ADB">
    <w:pPr>
      <w:pStyle w:val="Header"/>
    </w:pPr>
    <w:r>
      <w:rPr>
        <w:noProof/>
      </w:rPr>
      <w:pict w14:anchorId="17CD49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3" o:spid="_x0000_s1030" type="#_x0000_t136" style="position:absolute;margin-left:0;margin-top:0;width:538.2pt;height:119.6pt;rotation:315;z-index:-251658234;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FBBB8" w14:textId="091A7734" w:rsidR="5D80184C" w:rsidRDefault="5D80184C" w:rsidP="009203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E45B" w14:textId="0304B50F" w:rsidR="005A26DF" w:rsidRDefault="00A01ADB">
    <w:pPr>
      <w:pStyle w:val="Header"/>
    </w:pPr>
    <w:r>
      <w:rPr>
        <w:noProof/>
      </w:rPr>
      <w:pict w14:anchorId="17B48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2" o:spid="_x0000_s1031" type="#_x0000_t136" style="position:absolute;margin-left:0;margin-top:0;width:538.2pt;height:119.6pt;rotation:315;z-index:-251658235;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0BC4" w14:textId="5E38FD74" w:rsidR="005A26DF" w:rsidRDefault="00A01ADB">
    <w:pPr>
      <w:pStyle w:val="Header"/>
    </w:pPr>
    <w:r>
      <w:rPr>
        <w:noProof/>
      </w:rPr>
      <w:pict w14:anchorId="1A5231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6" o:spid="_x0000_s1032" type="#_x0000_t136" style="position:absolute;margin-left:0;margin-top:0;width:538.2pt;height:119.6pt;rotation:315;z-index:-251658232;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6364" w14:textId="40B44F5A" w:rsidR="5D80184C" w:rsidRDefault="5D80184C" w:rsidP="009203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ED435" w14:textId="44CD556C" w:rsidR="005A26DF" w:rsidRDefault="00A01ADB">
    <w:pPr>
      <w:pStyle w:val="Header"/>
    </w:pPr>
    <w:r>
      <w:rPr>
        <w:noProof/>
      </w:rPr>
      <w:pict w14:anchorId="0B39D5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5" o:spid="_x0000_s1033" type="#_x0000_t136" style="position:absolute;margin-left:0;margin-top:0;width:538.2pt;height:119.6pt;rotation:315;z-index:-251658233;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EF969" w14:textId="3B5AAE04" w:rsidR="005A26DF" w:rsidRDefault="00A01ADB">
    <w:pPr>
      <w:pStyle w:val="Header"/>
    </w:pPr>
    <w:r>
      <w:rPr>
        <w:noProof/>
      </w:rPr>
      <w:pict w14:anchorId="2A668D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2" o:spid="_x0000_s1037" type="#_x0000_t136" style="position:absolute;margin-left:0;margin-top:0;width:538.2pt;height:119.6pt;rotation:315;z-index:-251658230;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52A3E" w14:textId="4680669C" w:rsidR="5D80184C" w:rsidRDefault="5D80184C" w:rsidP="009203D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57A7C" w14:textId="4F407E2C" w:rsidR="005A26DF" w:rsidRDefault="00A01ADB">
    <w:pPr>
      <w:pStyle w:val="Header"/>
    </w:pPr>
    <w:r>
      <w:rPr>
        <w:noProof/>
      </w:rPr>
      <w:pict w14:anchorId="1B6D68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1" o:spid="_x0000_s1038" type="#_x0000_t136" style="position:absolute;margin-left:0;margin-top:0;width:538.2pt;height:119.6pt;rotation:315;z-index:-251658231;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382F" w14:textId="6624BAC6" w:rsidR="005A26DF" w:rsidRDefault="00A01ADB">
    <w:pPr>
      <w:pStyle w:val="Header"/>
    </w:pPr>
    <w:r>
      <w:rPr>
        <w:noProof/>
      </w:rPr>
      <w:pict w14:anchorId="0AE74A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5" o:spid="_x0000_s1039" type="#_x0000_t136" style="position:absolute;margin-left:0;margin-top:0;width:538.2pt;height:119.6pt;rotation:315;z-index:-251658228;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E96E3" w14:textId="37FB93FF" w:rsidR="5D80184C" w:rsidRDefault="5D80184C" w:rsidP="009203D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BD2BF" w14:textId="259A5433" w:rsidR="005A26DF" w:rsidRDefault="00A01ADB">
    <w:pPr>
      <w:pStyle w:val="Header"/>
    </w:pPr>
    <w:r>
      <w:rPr>
        <w:noProof/>
      </w:rPr>
      <w:pict w14:anchorId="15602C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4" o:spid="_x0000_s1040" type="#_x0000_t136" style="position:absolute;margin-left:0;margin-top:0;width:538.2pt;height:119.6pt;rotation:315;z-index:-251658229;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612F1" w14:textId="46DC95EE" w:rsidR="005A26DF" w:rsidRDefault="00A01ADB">
    <w:pPr>
      <w:pStyle w:val="Header"/>
    </w:pPr>
    <w:r>
      <w:rPr>
        <w:noProof/>
      </w:rPr>
      <w:pict w14:anchorId="78AAAD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8" o:spid="_x0000_s1041" type="#_x0000_t136" style="position:absolute;margin-left:0;margin-top:0;width:538.2pt;height:119.6pt;rotation:315;z-index:-251658226;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60938" w14:textId="36029BCD" w:rsidR="5D80184C" w:rsidRDefault="5D80184C" w:rsidP="009203D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9307D" w14:textId="05AC4B45" w:rsidR="005A26DF" w:rsidRDefault="00A01ADB">
    <w:pPr>
      <w:pStyle w:val="Header"/>
    </w:pPr>
    <w:r>
      <w:rPr>
        <w:noProof/>
      </w:rPr>
      <w:pict w14:anchorId="51FA2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7" o:spid="_x0000_s1042" type="#_x0000_t136" style="position:absolute;margin-left:0;margin-top:0;width:538.2pt;height:119.6pt;rotation:315;z-index:-251658227;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o+CQhDxFYKBdn7" int2:id="WJ7qYAFi">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RfEbSqUs" int2:invalidationBookmarkName="" int2:hashCode="UUp1MIM44VrscH" int2:id="raGbejhk">
      <int2:state int2:value="Rejected" int2:type="style"/>
    </int2:bookmark>
    <int2:bookmark int2:bookmarkName="_Int_oE4mmKa5" int2:invalidationBookmarkName="" int2:hashCode="MVCzocFt4yTjnr" int2:id="0CCS3ZhU">
      <int2:state int2:value="Rejected" int2:type="style"/>
    </int2:bookmark>
    <int2:bookmark int2:bookmarkName="_Int_KSEqsrHe" int2:invalidationBookmarkName="" int2:hashCode="Dfg8BZwdR3tkBm" int2:id="0dcEwPNp">
      <int2:state int2:value="Rejected" int2:type="style"/>
    </int2:bookmark>
    <int2:bookmark int2:bookmarkName="_Int_F1ZWR1rs" int2:invalidationBookmarkName="" int2:hashCode="0GYf/LRGEYcRtn" int2:id="zsjP7BXe">
      <int2:state int2:value="Rejected" int2:type="style"/>
    </int2:bookmark>
    <int2:bookmark int2:bookmarkName="_Int_dsicXomZ" int2:invalidationBookmarkName="" int2:hashCode="mY8+oHkiXbhj3k" int2:id="330S1TnY">
      <int2:state int2:value="Rejected" int2:type="style"/>
    </int2:bookmark>
    <int2:bookmark int2:bookmarkName="_Int_p3QFKVGg" int2:invalidationBookmarkName="" int2:hashCode="waH4Rjwlr2owYL" int2:id="3gfhtUge">
      <int2:state int2:value="Rejected" int2:type="style"/>
    </int2:bookmark>
    <int2:bookmark int2:bookmarkName="_Int_LWAypr4n" int2:invalidationBookmarkName="" int2:hashCode="XQIGx4oxuMzel9" int2:id="4DUPR6u8">
      <int2:state int2:value="Rejected" int2:type="style"/>
    </int2:bookmark>
    <int2:bookmark int2:bookmarkName="_Int_CrPfLU9L" int2:invalidationBookmarkName="" int2:hashCode="VRd/LyDcPFdCnc" int2:id="4arz4JP3">
      <int2:state int2:value="Rejected" int2:type="style"/>
    </int2:bookmark>
    <int2:bookmark int2:bookmarkName="_Int_C9szaoVK" int2:invalidationBookmarkName="" int2:hashCode="4XZ092LEEJWLjh" int2:id="r1LUnVRh">
      <int2:state int2:value="Rejected" int2:type="gram"/>
    </int2:bookmark>
    <int2:bookmark int2:bookmarkName="_Int_zKERgYf5" int2:invalidationBookmarkName="" int2:hashCode="s4S96Zk6rq7g8o" int2:id="53Tlc6lK">
      <int2:state int2:value="Rejected" int2:type="style"/>
    </int2:bookmark>
    <int2:bookmark int2:bookmarkName="_Int_l6mDQvD5" int2:invalidationBookmarkName="" int2:hashCode="e0dMsLOcF3PXGS" int2:id="5Ip9McAJ">
      <int2:state int2:value="Rejected" int2:type="style"/>
    </int2:bookmark>
    <int2:bookmark int2:bookmarkName="_Int_cekeQYTU" int2:invalidationBookmarkName="" int2:hashCode="FhxCN58vOqq4SL" int2:id="5KTz7bwd">
      <int2:state int2:value="Rejected" int2:type="style"/>
    </int2:bookmark>
    <int2:bookmark int2:bookmarkName="_Int_tjFc0aRk" int2:invalidationBookmarkName="" int2:hashCode="VRd/LyDcPFdCnc" int2:id="6G4O5D6m">
      <int2:state int2:value="Rejected" int2:type="style"/>
    </int2:bookmark>
    <int2:bookmark int2:bookmarkName="_Int_Eb6L1SzU" int2:invalidationBookmarkName="" int2:hashCode="y2Tet6/tIGspj0" int2:id="qpFBv3Bw">
      <int2:state int2:value="Rejected" int2:type="style"/>
    </int2:bookmark>
    <int2:bookmark int2:bookmarkName="_Int_Shk4sQlN" int2:invalidationBookmarkName="" int2:hashCode="FhxCN58vOqq4SL" int2:id="91a4eKUP">
      <int2:state int2:value="Rejected" int2:type="style"/>
    </int2:bookmark>
    <int2:bookmark int2:bookmarkName="_Int_VHAvIzmg" int2:invalidationBookmarkName="" int2:hashCode="5mDvL5mIjOXn4o" int2:id="Bf30ipjD">
      <int2:state int2:value="Rejected" int2:type="style"/>
    </int2:bookmark>
    <int2:bookmark int2:bookmarkName="_Int_NEYPrc4J" int2:invalidationBookmarkName="" int2:hashCode="waH4Rjwlr2owYL" int2:id="D0HHA3Fc">
      <int2:state int2:value="Rejected" int2:type="style"/>
    </int2:bookmark>
    <int2:bookmark int2:bookmarkName="_Int_X0l3cjrm" int2:invalidationBookmarkName="" int2:hashCode="FB/WkGHuzHT4TZ" int2:id="EDqjofBF">
      <int2:state int2:value="Rejected" int2:type="style"/>
    </int2:bookmark>
    <int2:bookmark int2:bookmarkName="_Int_KqurLXhd" int2:invalidationBookmarkName="" int2:hashCode="mRxRKMviIKMYf0" int2:id="EOLMNrCM">
      <int2:state int2:value="Rejected" int2:type="style"/>
    </int2:bookmark>
    <int2:bookmark int2:bookmarkName="_Int_fkb9oPo3" int2:invalidationBookmarkName="" int2:hashCode="Etecg7vdjTf12o" int2:id="EX2nSbZe">
      <int2:state int2:value="Rejected" int2:type="gram"/>
    </int2:bookmark>
    <int2:bookmark int2:bookmarkName="_Int_ERsKzMHn" int2:invalidationBookmarkName="" int2:hashCode="YD+82+V1vFecXo" int2:id="qOsmwRRy">
      <int2:state int2:value="Rejected" int2:type="style"/>
    </int2:bookmark>
    <int2:bookmark int2:bookmarkName="_Int_WQqlinc3" int2:invalidationBookmarkName="" int2:hashCode="L8djlmWwWQg5SE" int2:id="zUeE0XYM">
      <int2:state int2:value="Rejected" int2:type="style"/>
    </int2:bookmark>
    <int2:bookmark int2:bookmarkName="_Int_HpAtwJxH" int2:invalidationBookmarkName="" int2:hashCode="s+Qvoa4ugkOwf5" int2:id="F3PZZhHa">
      <int2:state int2:value="Rejected" int2:type="gram"/>
    </int2:bookmark>
    <int2:bookmark int2:bookmarkName="_Int_pwf5TiJD" int2:invalidationBookmarkName="" int2:hashCode="0GYf/LRGEYcRtn" int2:id="FJaD90hu">
      <int2:state int2:value="Rejected" int2:type="style"/>
    </int2:bookmark>
    <int2:bookmark int2:bookmarkName="_Int_ASob1ARD" int2:invalidationBookmarkName="" int2:hashCode="/6tLHJMELL2E1f" int2:id="GtrLjY6e">
      <int2:state int2:value="Rejected" int2:type="style"/>
    </int2:bookmark>
    <int2:bookmark int2:bookmarkName="_Int_QlyWUrjo" int2:invalidationBookmarkName="" int2:hashCode="cuo14Iw6jKTLBL" int2:id="yTZJmm27">
      <int2:state int2:value="Rejected" int2:type="gram"/>
    </int2:bookmark>
    <int2:bookmark int2:bookmarkName="_Int_uteBzdQZ" int2:invalidationBookmarkName="" int2:hashCode="xly+YSYAnNNFp7" int2:id="K3K9DA1u">
      <int2:state int2:value="Rejected" int2:type="style"/>
    </int2:bookmark>
    <int2:bookmark int2:bookmarkName="_Int_9evzbySU" int2:invalidationBookmarkName="" int2:hashCode="NosIGfQSYn8em+" int2:id="LkuqUErL">
      <int2:state int2:value="Rejected" int2:type="style"/>
    </int2:bookmark>
    <int2:bookmark int2:bookmarkName="_Int_8CDXDbYq" int2:invalidationBookmarkName="" int2:hashCode="+2YltLA8N9qC5t" int2:id="LmyKsGbC">
      <int2:state int2:value="Rejected" int2:type="style"/>
    </int2:bookmark>
    <int2:bookmark int2:bookmarkName="_Int_oBZRwPuQ" int2:invalidationBookmarkName="" int2:hashCode="FhxCN58vOqq4SL" int2:id="LukbYD96">
      <int2:state int2:value="Rejected" int2:type="style"/>
    </int2:bookmark>
    <int2:bookmark int2:bookmarkName="_Int_bbJZzpIw" int2:invalidationBookmarkName="" int2:hashCode="swyFe70cQ/NeuA" int2:id="oOyIebUh">
      <int2:state int2:value="Rejected" int2:type="style"/>
    </int2:bookmark>
    <int2:bookmark int2:bookmarkName="_Int_Ua1b0YMA" int2:invalidationBookmarkName="" int2:hashCode="V80LrdPsjeqZsv" int2:id="PIFnDSds">
      <int2:state int2:value="Rejected" int2:type="style"/>
    </int2:bookmark>
    <int2:bookmark int2:bookmarkName="_Int_J1WkmCn4" int2:invalidationBookmarkName="" int2:hashCode="TvFKKmHPk41dcA" int2:id="PXPLfwxO">
      <int2:state int2:value="Rejected" int2:type="style"/>
    </int2:bookmark>
    <int2:bookmark int2:bookmarkName="_Int_4aV6BAqf" int2:invalidationBookmarkName="" int2:hashCode="DE2dutU3ijkWhM" int2:id="Q7MDsedb">
      <int2:state int2:value="Rejected" int2:type="style"/>
    </int2:bookmark>
    <int2:bookmark int2:bookmarkName="_Int_IlO2TAd5" int2:invalidationBookmarkName="" int2:hashCode="j/x3jJTtr1YG7j" int2:id="QejidetQ">
      <int2:state int2:value="Rejected" int2:type="style"/>
    </int2:bookmark>
    <int2:bookmark int2:bookmarkName="_Int_eiOrJHGx" int2:invalidationBookmarkName="" int2:hashCode="e0dMsLOcF3PXGS" int2:id="oOCpDmyp">
      <int2:state int2:value="Rejected" int2:type="style"/>
    </int2:bookmark>
    <int2:bookmark int2:bookmarkName="_Int_conEYIeW" int2:invalidationBookmarkName="" int2:hashCode="Ugg1wYmI7T9kX4" int2:id="y14r90gm">
      <int2:state int2:value="Rejected" int2:type="gram"/>
    </int2:bookmark>
    <int2:bookmark int2:bookmarkName="_Int_VPZpTnyN" int2:invalidationBookmarkName="" int2:hashCode="5cEnj+BQkBZE21" int2:id="RnUYMmtX">
      <int2:state int2:value="Rejected" int2:type="style"/>
    </int2:bookmark>
    <int2:bookmark int2:bookmarkName="_Int_qG9pj9H4" int2:invalidationBookmarkName="" int2:hashCode="e0dMsLOcF3PXGS" int2:id="SgWFgqCg">
      <int2:state int2:value="Rejected" int2:type="style"/>
    </int2:bookmark>
    <int2:bookmark int2:bookmarkName="_Int_K3DnGPJf" int2:invalidationBookmarkName="" int2:hashCode="Vf2c0lvQPB1WkD" int2:id="Tu7FmIQg">
      <int2:state int2:value="Rejected" int2:type="style"/>
    </int2:bookmark>
    <int2:bookmark int2:bookmarkName="_Int_IQEmtg6u" int2:invalidationBookmarkName="" int2:hashCode="0GYf/LRGEYcRtn" int2:id="TzuPRSz0">
      <int2:state int2:value="Rejected" int2:type="style"/>
    </int2:bookmark>
    <int2:bookmark int2:bookmarkName="_Int_E3ytgnfJ" int2:invalidationBookmarkName="" int2:hashCode="Dfg8BZwdR3tkBm" int2:id="U8qTTluF">
      <int2:state int2:value="Rejected" int2:type="style"/>
    </int2:bookmark>
    <int2:bookmark int2:bookmarkName="_Int_okaIqNul" int2:invalidationBookmarkName="" int2:hashCode="F1g1bbIXWffFoN" int2:id="xiY6b7nB">
      <int2:state int2:value="Rejected" int2:type="gram"/>
    </int2:bookmark>
    <int2:bookmark int2:bookmarkName="_Int_sogN5vd9" int2:invalidationBookmarkName="" int2:hashCode="wJXsq77j88SFju" int2:id="US4SNwFM">
      <int2:state int2:value="Rejected" int2:type="style"/>
    </int2:bookmark>
    <int2:bookmark int2:bookmarkName="_Int_FC5qJykx" int2:invalidationBookmarkName="" int2:hashCode="8mYHkaRWD/gpOe" int2:id="UdQSbGcq">
      <int2:state int2:value="Rejected" int2:type="style"/>
    </int2:bookmark>
    <int2:bookmark int2:bookmarkName="_Int_N9l21hkW" int2:invalidationBookmarkName="" int2:hashCode="Qlem6TuOQFHbHQ" int2:id="VKjRhVQy">
      <int2:state int2:value="Rejected" int2:type="style"/>
    </int2:bookmark>
    <int2:bookmark int2:bookmarkName="_Int_k7vOPOX8" int2:invalidationBookmarkName="" int2:hashCode="waH4Rjwlr2owYL" int2:id="WTlPbwQd">
      <int2:state int2:value="Rejected" int2:type="style"/>
    </int2:bookmark>
    <int2:bookmark int2:bookmarkName="_Int_ieBwyLXz" int2:invalidationBookmarkName="" int2:hashCode="6mcIHMErpjpDfi" int2:id="Wdp6Es52">
      <int2:state int2:value="Rejected" int2:type="style"/>
    </int2:bookmark>
    <int2:bookmark int2:bookmarkName="_Int_KliTFLRz" int2:invalidationBookmarkName="" int2:hashCode="tH82PitDDAZH8U" int2:id="Wkk7Tnxw">
      <int2:state int2:value="Rejected" int2:type="gram"/>
    </int2:bookmark>
    <int2:bookmark int2:bookmarkName="_Int_qDCXeKgH" int2:invalidationBookmarkName="" int2:hashCode="JGqSOI90XjmLi0" int2:id="XVFePBgI">
      <int2:state int2:value="Rejected" int2:type="style"/>
    </int2:bookmark>
    <int2:bookmark int2:bookmarkName="_Int_Kq8RfAl4" int2:invalidationBookmarkName="" int2:hashCode="VRd/LyDcPFdCnc" int2:id="YIsahmpO">
      <int2:state int2:value="Rejected" int2:type="style"/>
    </int2:bookmark>
    <int2:bookmark int2:bookmarkName="_Int_dScpdVk7" int2:invalidationBookmarkName="" int2:hashCode="tnzkKXbSpMsBZz" int2:id="wu6jvz2Q">
      <int2:state int2:value="Rejected" int2:type="gram"/>
    </int2:bookmark>
    <int2:bookmark int2:bookmarkName="_Int_YYhL77k3" int2:invalidationBookmarkName="" int2:hashCode="NZNmxwJVqDw7cD" int2:id="dByYWrD7">
      <int2:state int2:value="Rejected" int2:type="style"/>
    </int2:bookmark>
    <int2:bookmark int2:bookmarkName="_Int_SPbQkVTe" int2:invalidationBookmarkName="" int2:hashCode="H/DOzdk3+ZxrrB" int2:id="dq8jtOJc">
      <int2:state int2:value="Rejected" int2:type="style"/>
    </int2:bookmark>
    <int2:bookmark int2:bookmarkName="_Int_qNg2tx5k" int2:invalidationBookmarkName="" int2:hashCode="MVCzocFt4yTjnr" int2:id="dxvv5Gm0">
      <int2:state int2:value="Rejected" int2:type="style"/>
    </int2:bookmark>
    <int2:bookmark int2:bookmarkName="_Int_emrECXx6" int2:invalidationBookmarkName="" int2:hashCode="CTnD/lwNXSv/QN" int2:id="e4nIvmwp">
      <int2:state int2:value="Rejected" int2:type="style"/>
    </int2:bookmark>
    <int2:bookmark int2:bookmarkName="_Int_0SDfnWD4" int2:invalidationBookmarkName="" int2:hashCode="X55YArurxx+Sdf" int2:id="eYFH0Jzq">
      <int2:state int2:value="Rejected" int2:type="gram"/>
    </int2:bookmark>
    <int2:bookmark int2:bookmarkName="_Int_blMHSt3B" int2:invalidationBookmarkName="" int2:hashCode="3L6I4c4Lt7/cWf" int2:id="fjzUpEFk">
      <int2:state int2:value="Rejected" int2:type="style"/>
    </int2:bookmark>
    <int2:bookmark int2:bookmarkName="_Int_NYK5pBhD" int2:invalidationBookmarkName="" int2:hashCode="Glbjx+DE0Bhkvp" int2:id="fuQBFClr">
      <int2:state int2:value="Rejected" int2:type="style"/>
    </int2:bookmark>
    <int2:bookmark int2:bookmarkName="_Int_oOpBpBX9" int2:invalidationBookmarkName="" int2:hashCode="e0dMsLOcF3PXGS" int2:id="ufXIMYMF">
      <int2:state int2:value="Rejected" int2:type="style"/>
    </int2:bookmark>
    <int2:bookmark int2:bookmarkName="_Int_nZmnGbqL" int2:invalidationBookmarkName="" int2:hashCode="lRyC0dLnoj1vzz" int2:id="jGLbBXre">
      <int2:state int2:value="Rejected" int2:type="style"/>
    </int2:bookmark>
    <int2:bookmark int2:bookmarkName="_Int_uts0tefK" int2:invalidationBookmarkName="" int2:hashCode="0GYf/LRGEYcRtn" int2:id="kTagx5Gs">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8E4010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1.4pt" o:bullet="t">
        <v:imagedata r:id="rId1" o:title=""/>
      </v:shape>
    </w:pict>
  </w:numPicBullet>
  <w:abstractNum w:abstractNumId="0" w15:restartNumberingAfterBreak="0">
    <w:nsid w:val="0000000F"/>
    <w:multiLevelType w:val="hybridMultilevel"/>
    <w:tmpl w:val="0000000F"/>
    <w:lvl w:ilvl="0" w:tplc="3D70444C">
      <w:start w:val="1"/>
      <w:numFmt w:val="bullet"/>
      <w:lvlText w:val=""/>
      <w:lvlPicBulletId w:val="0"/>
      <w:lvlJc w:val="left"/>
      <w:pPr>
        <w:ind w:left="720" w:hanging="360"/>
      </w:pPr>
      <w:rPr>
        <w:rFonts w:ascii="Symbol" w:hAnsi="Symbol"/>
        <w:sz w:val="27"/>
      </w:rPr>
    </w:lvl>
    <w:lvl w:ilvl="1" w:tplc="62747E22">
      <w:start w:val="1"/>
      <w:numFmt w:val="bullet"/>
      <w:lvlText w:val="o"/>
      <w:lvlJc w:val="left"/>
      <w:pPr>
        <w:tabs>
          <w:tab w:val="num" w:pos="1440"/>
        </w:tabs>
        <w:ind w:left="1440" w:hanging="360"/>
      </w:pPr>
      <w:rPr>
        <w:rFonts w:ascii="Courier New" w:hAnsi="Courier New"/>
      </w:rPr>
    </w:lvl>
    <w:lvl w:ilvl="2" w:tplc="622A7ECA">
      <w:start w:val="1"/>
      <w:numFmt w:val="bullet"/>
      <w:lvlText w:val=""/>
      <w:lvlJc w:val="left"/>
      <w:pPr>
        <w:tabs>
          <w:tab w:val="num" w:pos="2160"/>
        </w:tabs>
        <w:ind w:left="2160" w:hanging="360"/>
      </w:pPr>
      <w:rPr>
        <w:rFonts w:ascii="Wingdings" w:hAnsi="Wingdings"/>
      </w:rPr>
    </w:lvl>
    <w:lvl w:ilvl="3" w:tplc="A358F6BE">
      <w:start w:val="1"/>
      <w:numFmt w:val="bullet"/>
      <w:lvlText w:val=""/>
      <w:lvlJc w:val="left"/>
      <w:pPr>
        <w:tabs>
          <w:tab w:val="num" w:pos="2880"/>
        </w:tabs>
        <w:ind w:left="2880" w:hanging="360"/>
      </w:pPr>
      <w:rPr>
        <w:rFonts w:ascii="Symbol" w:hAnsi="Symbol"/>
      </w:rPr>
    </w:lvl>
    <w:lvl w:ilvl="4" w:tplc="9F203FCC">
      <w:start w:val="1"/>
      <w:numFmt w:val="bullet"/>
      <w:lvlText w:val="o"/>
      <w:lvlJc w:val="left"/>
      <w:pPr>
        <w:tabs>
          <w:tab w:val="num" w:pos="3600"/>
        </w:tabs>
        <w:ind w:left="3600" w:hanging="360"/>
      </w:pPr>
      <w:rPr>
        <w:rFonts w:ascii="Courier New" w:hAnsi="Courier New"/>
      </w:rPr>
    </w:lvl>
    <w:lvl w:ilvl="5" w:tplc="C3AAF6BE">
      <w:start w:val="1"/>
      <w:numFmt w:val="bullet"/>
      <w:lvlText w:val=""/>
      <w:lvlJc w:val="left"/>
      <w:pPr>
        <w:tabs>
          <w:tab w:val="num" w:pos="4320"/>
        </w:tabs>
        <w:ind w:left="4320" w:hanging="360"/>
      </w:pPr>
      <w:rPr>
        <w:rFonts w:ascii="Wingdings" w:hAnsi="Wingdings"/>
      </w:rPr>
    </w:lvl>
    <w:lvl w:ilvl="6" w:tplc="751E8620">
      <w:start w:val="1"/>
      <w:numFmt w:val="bullet"/>
      <w:lvlText w:val=""/>
      <w:lvlJc w:val="left"/>
      <w:pPr>
        <w:tabs>
          <w:tab w:val="num" w:pos="5040"/>
        </w:tabs>
        <w:ind w:left="5040" w:hanging="360"/>
      </w:pPr>
      <w:rPr>
        <w:rFonts w:ascii="Symbol" w:hAnsi="Symbol"/>
      </w:rPr>
    </w:lvl>
    <w:lvl w:ilvl="7" w:tplc="1FDCAD0A">
      <w:start w:val="1"/>
      <w:numFmt w:val="bullet"/>
      <w:lvlText w:val="o"/>
      <w:lvlJc w:val="left"/>
      <w:pPr>
        <w:tabs>
          <w:tab w:val="num" w:pos="5760"/>
        </w:tabs>
        <w:ind w:left="5760" w:hanging="360"/>
      </w:pPr>
      <w:rPr>
        <w:rFonts w:ascii="Courier New" w:hAnsi="Courier New"/>
      </w:rPr>
    </w:lvl>
    <w:lvl w:ilvl="8" w:tplc="E904F9B6">
      <w:start w:val="1"/>
      <w:numFmt w:val="bullet"/>
      <w:lvlText w:val=""/>
      <w:lvlJc w:val="left"/>
      <w:pPr>
        <w:tabs>
          <w:tab w:val="num" w:pos="6480"/>
        </w:tabs>
        <w:ind w:left="6480" w:hanging="360"/>
      </w:pPr>
      <w:rPr>
        <w:rFonts w:ascii="Wingdings" w:hAnsi="Wingdings"/>
      </w:rPr>
    </w:lvl>
  </w:abstractNum>
  <w:abstractNum w:abstractNumId="1" w15:restartNumberingAfterBreak="0">
    <w:nsid w:val="00000010"/>
    <w:multiLevelType w:val="hybridMultilevel"/>
    <w:tmpl w:val="00000010"/>
    <w:lvl w:ilvl="0" w:tplc="F0A47D02">
      <w:start w:val="1"/>
      <w:numFmt w:val="bullet"/>
      <w:lvlText w:val=""/>
      <w:lvlPicBulletId w:val="0"/>
      <w:lvlJc w:val="left"/>
      <w:pPr>
        <w:ind w:left="720" w:hanging="360"/>
      </w:pPr>
      <w:rPr>
        <w:rFonts w:ascii="Symbol" w:hAnsi="Symbol"/>
        <w:sz w:val="27"/>
      </w:rPr>
    </w:lvl>
    <w:lvl w:ilvl="1" w:tplc="1B747F10">
      <w:start w:val="1"/>
      <w:numFmt w:val="bullet"/>
      <w:lvlText w:val="o"/>
      <w:lvlJc w:val="left"/>
      <w:pPr>
        <w:tabs>
          <w:tab w:val="num" w:pos="1440"/>
        </w:tabs>
        <w:ind w:left="1440" w:hanging="360"/>
      </w:pPr>
      <w:rPr>
        <w:rFonts w:ascii="Courier New" w:hAnsi="Courier New"/>
      </w:rPr>
    </w:lvl>
    <w:lvl w:ilvl="2" w:tplc="F1807AEE">
      <w:start w:val="1"/>
      <w:numFmt w:val="bullet"/>
      <w:lvlText w:val=""/>
      <w:lvlJc w:val="left"/>
      <w:pPr>
        <w:tabs>
          <w:tab w:val="num" w:pos="2160"/>
        </w:tabs>
        <w:ind w:left="2160" w:hanging="360"/>
      </w:pPr>
      <w:rPr>
        <w:rFonts w:ascii="Wingdings" w:hAnsi="Wingdings"/>
      </w:rPr>
    </w:lvl>
    <w:lvl w:ilvl="3" w:tplc="6890B714">
      <w:start w:val="1"/>
      <w:numFmt w:val="bullet"/>
      <w:lvlText w:val=""/>
      <w:lvlJc w:val="left"/>
      <w:pPr>
        <w:tabs>
          <w:tab w:val="num" w:pos="2880"/>
        </w:tabs>
        <w:ind w:left="2880" w:hanging="360"/>
      </w:pPr>
      <w:rPr>
        <w:rFonts w:ascii="Symbol" w:hAnsi="Symbol"/>
      </w:rPr>
    </w:lvl>
    <w:lvl w:ilvl="4" w:tplc="0D12CC52">
      <w:start w:val="1"/>
      <w:numFmt w:val="bullet"/>
      <w:lvlText w:val="o"/>
      <w:lvlJc w:val="left"/>
      <w:pPr>
        <w:tabs>
          <w:tab w:val="num" w:pos="3600"/>
        </w:tabs>
        <w:ind w:left="3600" w:hanging="360"/>
      </w:pPr>
      <w:rPr>
        <w:rFonts w:ascii="Courier New" w:hAnsi="Courier New"/>
      </w:rPr>
    </w:lvl>
    <w:lvl w:ilvl="5" w:tplc="FB30F504">
      <w:start w:val="1"/>
      <w:numFmt w:val="bullet"/>
      <w:lvlText w:val=""/>
      <w:lvlJc w:val="left"/>
      <w:pPr>
        <w:tabs>
          <w:tab w:val="num" w:pos="4320"/>
        </w:tabs>
        <w:ind w:left="4320" w:hanging="360"/>
      </w:pPr>
      <w:rPr>
        <w:rFonts w:ascii="Wingdings" w:hAnsi="Wingdings"/>
      </w:rPr>
    </w:lvl>
    <w:lvl w:ilvl="6" w:tplc="5A62CB9A">
      <w:start w:val="1"/>
      <w:numFmt w:val="bullet"/>
      <w:lvlText w:val=""/>
      <w:lvlJc w:val="left"/>
      <w:pPr>
        <w:tabs>
          <w:tab w:val="num" w:pos="5040"/>
        </w:tabs>
        <w:ind w:left="5040" w:hanging="360"/>
      </w:pPr>
      <w:rPr>
        <w:rFonts w:ascii="Symbol" w:hAnsi="Symbol"/>
      </w:rPr>
    </w:lvl>
    <w:lvl w:ilvl="7" w:tplc="50DEE798">
      <w:start w:val="1"/>
      <w:numFmt w:val="bullet"/>
      <w:lvlText w:val="o"/>
      <w:lvlJc w:val="left"/>
      <w:pPr>
        <w:tabs>
          <w:tab w:val="num" w:pos="5760"/>
        </w:tabs>
        <w:ind w:left="5760" w:hanging="360"/>
      </w:pPr>
      <w:rPr>
        <w:rFonts w:ascii="Courier New" w:hAnsi="Courier New"/>
      </w:rPr>
    </w:lvl>
    <w:lvl w:ilvl="8" w:tplc="3ABCB046">
      <w:start w:val="1"/>
      <w:numFmt w:val="bullet"/>
      <w:lvlText w:val=""/>
      <w:lvlJc w:val="left"/>
      <w:pPr>
        <w:tabs>
          <w:tab w:val="num" w:pos="6480"/>
        </w:tabs>
        <w:ind w:left="6480" w:hanging="360"/>
      </w:pPr>
      <w:rPr>
        <w:rFonts w:ascii="Wingdings" w:hAnsi="Wingdings"/>
      </w:rPr>
    </w:lvl>
  </w:abstractNum>
  <w:abstractNum w:abstractNumId="2" w15:restartNumberingAfterBreak="0">
    <w:nsid w:val="00000011"/>
    <w:multiLevelType w:val="hybridMultilevel"/>
    <w:tmpl w:val="00000011"/>
    <w:lvl w:ilvl="0" w:tplc="A22633FA">
      <w:start w:val="1"/>
      <w:numFmt w:val="bullet"/>
      <w:lvlText w:val=""/>
      <w:lvlJc w:val="left"/>
      <w:pPr>
        <w:ind w:left="720" w:hanging="360"/>
      </w:pPr>
      <w:rPr>
        <w:rFonts w:ascii="Symbol" w:hAnsi="Symbol"/>
        <w:b w:val="0"/>
        <w:bCs w:val="0"/>
      </w:rPr>
    </w:lvl>
    <w:lvl w:ilvl="1" w:tplc="5E8A456C">
      <w:start w:val="1"/>
      <w:numFmt w:val="bullet"/>
      <w:lvlText w:val="o"/>
      <w:lvlJc w:val="left"/>
      <w:pPr>
        <w:tabs>
          <w:tab w:val="num" w:pos="1440"/>
        </w:tabs>
        <w:ind w:left="1440" w:hanging="360"/>
      </w:pPr>
      <w:rPr>
        <w:rFonts w:ascii="Courier New" w:hAnsi="Courier New"/>
      </w:rPr>
    </w:lvl>
    <w:lvl w:ilvl="2" w:tplc="9AECC13A">
      <w:start w:val="1"/>
      <w:numFmt w:val="bullet"/>
      <w:lvlText w:val=""/>
      <w:lvlJc w:val="left"/>
      <w:pPr>
        <w:tabs>
          <w:tab w:val="num" w:pos="2160"/>
        </w:tabs>
        <w:ind w:left="2160" w:hanging="360"/>
      </w:pPr>
      <w:rPr>
        <w:rFonts w:ascii="Wingdings" w:hAnsi="Wingdings"/>
      </w:rPr>
    </w:lvl>
    <w:lvl w:ilvl="3" w:tplc="85E042F4">
      <w:start w:val="1"/>
      <w:numFmt w:val="bullet"/>
      <w:lvlText w:val=""/>
      <w:lvlJc w:val="left"/>
      <w:pPr>
        <w:tabs>
          <w:tab w:val="num" w:pos="2880"/>
        </w:tabs>
        <w:ind w:left="2880" w:hanging="360"/>
      </w:pPr>
      <w:rPr>
        <w:rFonts w:ascii="Symbol" w:hAnsi="Symbol"/>
      </w:rPr>
    </w:lvl>
    <w:lvl w:ilvl="4" w:tplc="F522DB46">
      <w:start w:val="1"/>
      <w:numFmt w:val="bullet"/>
      <w:lvlText w:val="o"/>
      <w:lvlJc w:val="left"/>
      <w:pPr>
        <w:tabs>
          <w:tab w:val="num" w:pos="3600"/>
        </w:tabs>
        <w:ind w:left="3600" w:hanging="360"/>
      </w:pPr>
      <w:rPr>
        <w:rFonts w:ascii="Courier New" w:hAnsi="Courier New"/>
      </w:rPr>
    </w:lvl>
    <w:lvl w:ilvl="5" w:tplc="C466FA5C">
      <w:start w:val="1"/>
      <w:numFmt w:val="bullet"/>
      <w:lvlText w:val=""/>
      <w:lvlJc w:val="left"/>
      <w:pPr>
        <w:tabs>
          <w:tab w:val="num" w:pos="4320"/>
        </w:tabs>
        <w:ind w:left="4320" w:hanging="360"/>
      </w:pPr>
      <w:rPr>
        <w:rFonts w:ascii="Wingdings" w:hAnsi="Wingdings"/>
      </w:rPr>
    </w:lvl>
    <w:lvl w:ilvl="6" w:tplc="34947ABE">
      <w:start w:val="1"/>
      <w:numFmt w:val="bullet"/>
      <w:lvlText w:val=""/>
      <w:lvlJc w:val="left"/>
      <w:pPr>
        <w:tabs>
          <w:tab w:val="num" w:pos="5040"/>
        </w:tabs>
        <w:ind w:left="5040" w:hanging="360"/>
      </w:pPr>
      <w:rPr>
        <w:rFonts w:ascii="Symbol" w:hAnsi="Symbol"/>
      </w:rPr>
    </w:lvl>
    <w:lvl w:ilvl="7" w:tplc="5D203330">
      <w:start w:val="1"/>
      <w:numFmt w:val="bullet"/>
      <w:lvlText w:val="o"/>
      <w:lvlJc w:val="left"/>
      <w:pPr>
        <w:tabs>
          <w:tab w:val="num" w:pos="5760"/>
        </w:tabs>
        <w:ind w:left="5760" w:hanging="360"/>
      </w:pPr>
      <w:rPr>
        <w:rFonts w:ascii="Courier New" w:hAnsi="Courier New"/>
      </w:rPr>
    </w:lvl>
    <w:lvl w:ilvl="8" w:tplc="4066F7C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2"/>
    <w:multiLevelType w:val="hybridMultilevel"/>
    <w:tmpl w:val="00000012"/>
    <w:lvl w:ilvl="0" w:tplc="259A129C">
      <w:start w:val="1"/>
      <w:numFmt w:val="bullet"/>
      <w:lvlText w:val=""/>
      <w:lvlPicBulletId w:val="0"/>
      <w:lvlJc w:val="left"/>
      <w:pPr>
        <w:ind w:left="720" w:hanging="360"/>
      </w:pPr>
      <w:rPr>
        <w:rFonts w:ascii="Symbol" w:hAnsi="Symbol"/>
        <w:sz w:val="27"/>
      </w:rPr>
    </w:lvl>
    <w:lvl w:ilvl="1" w:tplc="5DACEECE">
      <w:start w:val="1"/>
      <w:numFmt w:val="bullet"/>
      <w:lvlText w:val="o"/>
      <w:lvlJc w:val="left"/>
      <w:pPr>
        <w:tabs>
          <w:tab w:val="num" w:pos="1440"/>
        </w:tabs>
        <w:ind w:left="1440" w:hanging="360"/>
      </w:pPr>
      <w:rPr>
        <w:rFonts w:ascii="Courier New" w:hAnsi="Courier New"/>
      </w:rPr>
    </w:lvl>
    <w:lvl w:ilvl="2" w:tplc="F8686DE4">
      <w:start w:val="1"/>
      <w:numFmt w:val="bullet"/>
      <w:lvlText w:val=""/>
      <w:lvlJc w:val="left"/>
      <w:pPr>
        <w:tabs>
          <w:tab w:val="num" w:pos="2160"/>
        </w:tabs>
        <w:ind w:left="2160" w:hanging="360"/>
      </w:pPr>
      <w:rPr>
        <w:rFonts w:ascii="Wingdings" w:hAnsi="Wingdings"/>
      </w:rPr>
    </w:lvl>
    <w:lvl w:ilvl="3" w:tplc="1F543AEE">
      <w:start w:val="1"/>
      <w:numFmt w:val="bullet"/>
      <w:lvlText w:val=""/>
      <w:lvlJc w:val="left"/>
      <w:pPr>
        <w:tabs>
          <w:tab w:val="num" w:pos="2880"/>
        </w:tabs>
        <w:ind w:left="2880" w:hanging="360"/>
      </w:pPr>
      <w:rPr>
        <w:rFonts w:ascii="Symbol" w:hAnsi="Symbol"/>
      </w:rPr>
    </w:lvl>
    <w:lvl w:ilvl="4" w:tplc="097E9A8C">
      <w:start w:val="1"/>
      <w:numFmt w:val="bullet"/>
      <w:lvlText w:val="o"/>
      <w:lvlJc w:val="left"/>
      <w:pPr>
        <w:tabs>
          <w:tab w:val="num" w:pos="3600"/>
        </w:tabs>
        <w:ind w:left="3600" w:hanging="360"/>
      </w:pPr>
      <w:rPr>
        <w:rFonts w:ascii="Courier New" w:hAnsi="Courier New"/>
      </w:rPr>
    </w:lvl>
    <w:lvl w:ilvl="5" w:tplc="7D6C16E6">
      <w:start w:val="1"/>
      <w:numFmt w:val="bullet"/>
      <w:lvlText w:val=""/>
      <w:lvlJc w:val="left"/>
      <w:pPr>
        <w:tabs>
          <w:tab w:val="num" w:pos="4320"/>
        </w:tabs>
        <w:ind w:left="4320" w:hanging="360"/>
      </w:pPr>
      <w:rPr>
        <w:rFonts w:ascii="Wingdings" w:hAnsi="Wingdings"/>
      </w:rPr>
    </w:lvl>
    <w:lvl w:ilvl="6" w:tplc="B9849D08">
      <w:start w:val="1"/>
      <w:numFmt w:val="bullet"/>
      <w:lvlText w:val=""/>
      <w:lvlJc w:val="left"/>
      <w:pPr>
        <w:tabs>
          <w:tab w:val="num" w:pos="5040"/>
        </w:tabs>
        <w:ind w:left="5040" w:hanging="360"/>
      </w:pPr>
      <w:rPr>
        <w:rFonts w:ascii="Symbol" w:hAnsi="Symbol"/>
      </w:rPr>
    </w:lvl>
    <w:lvl w:ilvl="7" w:tplc="E9EA6BC2">
      <w:start w:val="1"/>
      <w:numFmt w:val="bullet"/>
      <w:lvlText w:val="o"/>
      <w:lvlJc w:val="left"/>
      <w:pPr>
        <w:tabs>
          <w:tab w:val="num" w:pos="5760"/>
        </w:tabs>
        <w:ind w:left="5760" w:hanging="360"/>
      </w:pPr>
      <w:rPr>
        <w:rFonts w:ascii="Courier New" w:hAnsi="Courier New"/>
      </w:rPr>
    </w:lvl>
    <w:lvl w:ilvl="8" w:tplc="80F6EEC6">
      <w:start w:val="1"/>
      <w:numFmt w:val="bullet"/>
      <w:lvlText w:val=""/>
      <w:lvlJc w:val="left"/>
      <w:pPr>
        <w:tabs>
          <w:tab w:val="num" w:pos="6480"/>
        </w:tabs>
        <w:ind w:left="6480" w:hanging="360"/>
      </w:pPr>
      <w:rPr>
        <w:rFonts w:ascii="Wingdings" w:hAnsi="Wingdings"/>
      </w:rPr>
    </w:lvl>
  </w:abstractNum>
  <w:abstractNum w:abstractNumId="4" w15:restartNumberingAfterBreak="0">
    <w:nsid w:val="01000134"/>
    <w:multiLevelType w:val="hybridMultilevel"/>
    <w:tmpl w:val="A1FE0E0E"/>
    <w:lvl w:ilvl="0" w:tplc="895E5C9E">
      <w:start w:val="1"/>
      <w:numFmt w:val="bullet"/>
      <w:lvlText w:val="•"/>
      <w:lvlJc w:val="left"/>
      <w:pPr>
        <w:tabs>
          <w:tab w:val="num" w:pos="720"/>
        </w:tabs>
        <w:ind w:left="720" w:hanging="360"/>
      </w:pPr>
      <w:rPr>
        <w:rFonts w:ascii="Arial" w:hAnsi="Arial" w:hint="default"/>
      </w:rPr>
    </w:lvl>
    <w:lvl w:ilvl="1" w:tplc="A296D2DA" w:tentative="1">
      <w:start w:val="1"/>
      <w:numFmt w:val="bullet"/>
      <w:lvlText w:val="•"/>
      <w:lvlJc w:val="left"/>
      <w:pPr>
        <w:tabs>
          <w:tab w:val="num" w:pos="1440"/>
        </w:tabs>
        <w:ind w:left="1440" w:hanging="360"/>
      </w:pPr>
      <w:rPr>
        <w:rFonts w:ascii="Arial" w:hAnsi="Arial" w:hint="default"/>
      </w:rPr>
    </w:lvl>
    <w:lvl w:ilvl="2" w:tplc="7A18592C" w:tentative="1">
      <w:start w:val="1"/>
      <w:numFmt w:val="bullet"/>
      <w:lvlText w:val="•"/>
      <w:lvlJc w:val="left"/>
      <w:pPr>
        <w:tabs>
          <w:tab w:val="num" w:pos="2160"/>
        </w:tabs>
        <w:ind w:left="2160" w:hanging="360"/>
      </w:pPr>
      <w:rPr>
        <w:rFonts w:ascii="Arial" w:hAnsi="Arial" w:hint="default"/>
      </w:rPr>
    </w:lvl>
    <w:lvl w:ilvl="3" w:tplc="594661E0" w:tentative="1">
      <w:start w:val="1"/>
      <w:numFmt w:val="bullet"/>
      <w:lvlText w:val="•"/>
      <w:lvlJc w:val="left"/>
      <w:pPr>
        <w:tabs>
          <w:tab w:val="num" w:pos="2880"/>
        </w:tabs>
        <w:ind w:left="2880" w:hanging="360"/>
      </w:pPr>
      <w:rPr>
        <w:rFonts w:ascii="Arial" w:hAnsi="Arial" w:hint="default"/>
      </w:rPr>
    </w:lvl>
    <w:lvl w:ilvl="4" w:tplc="32786CA2" w:tentative="1">
      <w:start w:val="1"/>
      <w:numFmt w:val="bullet"/>
      <w:lvlText w:val="•"/>
      <w:lvlJc w:val="left"/>
      <w:pPr>
        <w:tabs>
          <w:tab w:val="num" w:pos="3600"/>
        </w:tabs>
        <w:ind w:left="3600" w:hanging="360"/>
      </w:pPr>
      <w:rPr>
        <w:rFonts w:ascii="Arial" w:hAnsi="Arial" w:hint="default"/>
      </w:rPr>
    </w:lvl>
    <w:lvl w:ilvl="5" w:tplc="E2F0C0EA" w:tentative="1">
      <w:start w:val="1"/>
      <w:numFmt w:val="bullet"/>
      <w:lvlText w:val="•"/>
      <w:lvlJc w:val="left"/>
      <w:pPr>
        <w:tabs>
          <w:tab w:val="num" w:pos="4320"/>
        </w:tabs>
        <w:ind w:left="4320" w:hanging="360"/>
      </w:pPr>
      <w:rPr>
        <w:rFonts w:ascii="Arial" w:hAnsi="Arial" w:hint="default"/>
      </w:rPr>
    </w:lvl>
    <w:lvl w:ilvl="6" w:tplc="70D289C2" w:tentative="1">
      <w:start w:val="1"/>
      <w:numFmt w:val="bullet"/>
      <w:lvlText w:val="•"/>
      <w:lvlJc w:val="left"/>
      <w:pPr>
        <w:tabs>
          <w:tab w:val="num" w:pos="5040"/>
        </w:tabs>
        <w:ind w:left="5040" w:hanging="360"/>
      </w:pPr>
      <w:rPr>
        <w:rFonts w:ascii="Arial" w:hAnsi="Arial" w:hint="default"/>
      </w:rPr>
    </w:lvl>
    <w:lvl w:ilvl="7" w:tplc="42DE9E1A" w:tentative="1">
      <w:start w:val="1"/>
      <w:numFmt w:val="bullet"/>
      <w:lvlText w:val="•"/>
      <w:lvlJc w:val="left"/>
      <w:pPr>
        <w:tabs>
          <w:tab w:val="num" w:pos="5760"/>
        </w:tabs>
        <w:ind w:left="5760" w:hanging="360"/>
      </w:pPr>
      <w:rPr>
        <w:rFonts w:ascii="Arial" w:hAnsi="Arial" w:hint="default"/>
      </w:rPr>
    </w:lvl>
    <w:lvl w:ilvl="8" w:tplc="C802879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10547E7"/>
    <w:multiLevelType w:val="hybridMultilevel"/>
    <w:tmpl w:val="4A6806A0"/>
    <w:lvl w:ilvl="0" w:tplc="9926F63A">
      <w:start w:val="1"/>
      <w:numFmt w:val="bullet"/>
      <w:lvlText w:val="•"/>
      <w:lvlJc w:val="left"/>
      <w:pPr>
        <w:tabs>
          <w:tab w:val="num" w:pos="720"/>
        </w:tabs>
        <w:ind w:left="720" w:hanging="360"/>
      </w:pPr>
      <w:rPr>
        <w:rFonts w:ascii="Arial" w:hAnsi="Arial" w:hint="default"/>
      </w:rPr>
    </w:lvl>
    <w:lvl w:ilvl="1" w:tplc="B2A4B77C" w:tentative="1">
      <w:start w:val="1"/>
      <w:numFmt w:val="bullet"/>
      <w:lvlText w:val="•"/>
      <w:lvlJc w:val="left"/>
      <w:pPr>
        <w:tabs>
          <w:tab w:val="num" w:pos="1440"/>
        </w:tabs>
        <w:ind w:left="1440" w:hanging="360"/>
      </w:pPr>
      <w:rPr>
        <w:rFonts w:ascii="Arial" w:hAnsi="Arial" w:hint="default"/>
      </w:rPr>
    </w:lvl>
    <w:lvl w:ilvl="2" w:tplc="84C27942" w:tentative="1">
      <w:start w:val="1"/>
      <w:numFmt w:val="bullet"/>
      <w:lvlText w:val="•"/>
      <w:lvlJc w:val="left"/>
      <w:pPr>
        <w:tabs>
          <w:tab w:val="num" w:pos="2160"/>
        </w:tabs>
        <w:ind w:left="2160" w:hanging="360"/>
      </w:pPr>
      <w:rPr>
        <w:rFonts w:ascii="Arial" w:hAnsi="Arial" w:hint="default"/>
      </w:rPr>
    </w:lvl>
    <w:lvl w:ilvl="3" w:tplc="6EB0D192" w:tentative="1">
      <w:start w:val="1"/>
      <w:numFmt w:val="bullet"/>
      <w:lvlText w:val="•"/>
      <w:lvlJc w:val="left"/>
      <w:pPr>
        <w:tabs>
          <w:tab w:val="num" w:pos="2880"/>
        </w:tabs>
        <w:ind w:left="2880" w:hanging="360"/>
      </w:pPr>
      <w:rPr>
        <w:rFonts w:ascii="Arial" w:hAnsi="Arial" w:hint="default"/>
      </w:rPr>
    </w:lvl>
    <w:lvl w:ilvl="4" w:tplc="5FA841DE" w:tentative="1">
      <w:start w:val="1"/>
      <w:numFmt w:val="bullet"/>
      <w:lvlText w:val="•"/>
      <w:lvlJc w:val="left"/>
      <w:pPr>
        <w:tabs>
          <w:tab w:val="num" w:pos="3600"/>
        </w:tabs>
        <w:ind w:left="3600" w:hanging="360"/>
      </w:pPr>
      <w:rPr>
        <w:rFonts w:ascii="Arial" w:hAnsi="Arial" w:hint="default"/>
      </w:rPr>
    </w:lvl>
    <w:lvl w:ilvl="5" w:tplc="5A1C78DC" w:tentative="1">
      <w:start w:val="1"/>
      <w:numFmt w:val="bullet"/>
      <w:lvlText w:val="•"/>
      <w:lvlJc w:val="left"/>
      <w:pPr>
        <w:tabs>
          <w:tab w:val="num" w:pos="4320"/>
        </w:tabs>
        <w:ind w:left="4320" w:hanging="360"/>
      </w:pPr>
      <w:rPr>
        <w:rFonts w:ascii="Arial" w:hAnsi="Arial" w:hint="default"/>
      </w:rPr>
    </w:lvl>
    <w:lvl w:ilvl="6" w:tplc="265E32D2" w:tentative="1">
      <w:start w:val="1"/>
      <w:numFmt w:val="bullet"/>
      <w:lvlText w:val="•"/>
      <w:lvlJc w:val="left"/>
      <w:pPr>
        <w:tabs>
          <w:tab w:val="num" w:pos="5040"/>
        </w:tabs>
        <w:ind w:left="5040" w:hanging="360"/>
      </w:pPr>
      <w:rPr>
        <w:rFonts w:ascii="Arial" w:hAnsi="Arial" w:hint="default"/>
      </w:rPr>
    </w:lvl>
    <w:lvl w:ilvl="7" w:tplc="E89071D4" w:tentative="1">
      <w:start w:val="1"/>
      <w:numFmt w:val="bullet"/>
      <w:lvlText w:val="•"/>
      <w:lvlJc w:val="left"/>
      <w:pPr>
        <w:tabs>
          <w:tab w:val="num" w:pos="5760"/>
        </w:tabs>
        <w:ind w:left="5760" w:hanging="360"/>
      </w:pPr>
      <w:rPr>
        <w:rFonts w:ascii="Arial" w:hAnsi="Arial" w:hint="default"/>
      </w:rPr>
    </w:lvl>
    <w:lvl w:ilvl="8" w:tplc="30DCF39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13B62CB"/>
    <w:multiLevelType w:val="hybridMultilevel"/>
    <w:tmpl w:val="C3CCD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2CE57C1"/>
    <w:multiLevelType w:val="hybridMultilevel"/>
    <w:tmpl w:val="8882521A"/>
    <w:lvl w:ilvl="0" w:tplc="3548986A">
      <w:start w:val="1"/>
      <w:numFmt w:val="bullet"/>
      <w:lvlText w:val=""/>
      <w:lvlJc w:val="left"/>
      <w:pPr>
        <w:tabs>
          <w:tab w:val="num" w:pos="720"/>
        </w:tabs>
        <w:ind w:left="720" w:hanging="360"/>
      </w:pPr>
      <w:rPr>
        <w:rFonts w:ascii="Symbol" w:hAnsi="Symbol" w:hint="default"/>
      </w:rPr>
    </w:lvl>
    <w:lvl w:ilvl="1" w:tplc="BB8C635A" w:tentative="1">
      <w:start w:val="1"/>
      <w:numFmt w:val="bullet"/>
      <w:lvlText w:val=""/>
      <w:lvlJc w:val="left"/>
      <w:pPr>
        <w:tabs>
          <w:tab w:val="num" w:pos="1440"/>
        </w:tabs>
        <w:ind w:left="1440" w:hanging="360"/>
      </w:pPr>
      <w:rPr>
        <w:rFonts w:ascii="Symbol" w:hAnsi="Symbol" w:hint="default"/>
      </w:rPr>
    </w:lvl>
    <w:lvl w:ilvl="2" w:tplc="DD6ADF80" w:tentative="1">
      <w:start w:val="1"/>
      <w:numFmt w:val="bullet"/>
      <w:lvlText w:val=""/>
      <w:lvlJc w:val="left"/>
      <w:pPr>
        <w:tabs>
          <w:tab w:val="num" w:pos="2160"/>
        </w:tabs>
        <w:ind w:left="2160" w:hanging="360"/>
      </w:pPr>
      <w:rPr>
        <w:rFonts w:ascii="Symbol" w:hAnsi="Symbol" w:hint="default"/>
      </w:rPr>
    </w:lvl>
    <w:lvl w:ilvl="3" w:tplc="AB1829BC" w:tentative="1">
      <w:start w:val="1"/>
      <w:numFmt w:val="bullet"/>
      <w:lvlText w:val=""/>
      <w:lvlJc w:val="left"/>
      <w:pPr>
        <w:tabs>
          <w:tab w:val="num" w:pos="2880"/>
        </w:tabs>
        <w:ind w:left="2880" w:hanging="360"/>
      </w:pPr>
      <w:rPr>
        <w:rFonts w:ascii="Symbol" w:hAnsi="Symbol" w:hint="default"/>
      </w:rPr>
    </w:lvl>
    <w:lvl w:ilvl="4" w:tplc="8BCE008E" w:tentative="1">
      <w:start w:val="1"/>
      <w:numFmt w:val="bullet"/>
      <w:lvlText w:val=""/>
      <w:lvlJc w:val="left"/>
      <w:pPr>
        <w:tabs>
          <w:tab w:val="num" w:pos="3600"/>
        </w:tabs>
        <w:ind w:left="3600" w:hanging="360"/>
      </w:pPr>
      <w:rPr>
        <w:rFonts w:ascii="Symbol" w:hAnsi="Symbol" w:hint="default"/>
      </w:rPr>
    </w:lvl>
    <w:lvl w:ilvl="5" w:tplc="C8D2AF5C" w:tentative="1">
      <w:start w:val="1"/>
      <w:numFmt w:val="bullet"/>
      <w:lvlText w:val=""/>
      <w:lvlJc w:val="left"/>
      <w:pPr>
        <w:tabs>
          <w:tab w:val="num" w:pos="4320"/>
        </w:tabs>
        <w:ind w:left="4320" w:hanging="360"/>
      </w:pPr>
      <w:rPr>
        <w:rFonts w:ascii="Symbol" w:hAnsi="Symbol" w:hint="default"/>
      </w:rPr>
    </w:lvl>
    <w:lvl w:ilvl="6" w:tplc="E618DBBC" w:tentative="1">
      <w:start w:val="1"/>
      <w:numFmt w:val="bullet"/>
      <w:lvlText w:val=""/>
      <w:lvlJc w:val="left"/>
      <w:pPr>
        <w:tabs>
          <w:tab w:val="num" w:pos="5040"/>
        </w:tabs>
        <w:ind w:left="5040" w:hanging="360"/>
      </w:pPr>
      <w:rPr>
        <w:rFonts w:ascii="Symbol" w:hAnsi="Symbol" w:hint="default"/>
      </w:rPr>
    </w:lvl>
    <w:lvl w:ilvl="7" w:tplc="37482166" w:tentative="1">
      <w:start w:val="1"/>
      <w:numFmt w:val="bullet"/>
      <w:lvlText w:val=""/>
      <w:lvlJc w:val="left"/>
      <w:pPr>
        <w:tabs>
          <w:tab w:val="num" w:pos="5760"/>
        </w:tabs>
        <w:ind w:left="5760" w:hanging="360"/>
      </w:pPr>
      <w:rPr>
        <w:rFonts w:ascii="Symbol" w:hAnsi="Symbol" w:hint="default"/>
      </w:rPr>
    </w:lvl>
    <w:lvl w:ilvl="8" w:tplc="A0C053E4"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64E15BF"/>
    <w:multiLevelType w:val="hybridMultilevel"/>
    <w:tmpl w:val="33664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84612C4"/>
    <w:multiLevelType w:val="hybridMultilevel"/>
    <w:tmpl w:val="564E4928"/>
    <w:lvl w:ilvl="0" w:tplc="028C14BE">
      <w:start w:val="1"/>
      <w:numFmt w:val="bullet"/>
      <w:lvlText w:val="•"/>
      <w:lvlJc w:val="left"/>
      <w:pPr>
        <w:tabs>
          <w:tab w:val="num" w:pos="720"/>
        </w:tabs>
        <w:ind w:left="720" w:hanging="360"/>
      </w:pPr>
      <w:rPr>
        <w:rFonts w:ascii="Arial" w:hAnsi="Arial" w:hint="default"/>
      </w:rPr>
    </w:lvl>
    <w:lvl w:ilvl="1" w:tplc="0CB86B12" w:tentative="1">
      <w:start w:val="1"/>
      <w:numFmt w:val="bullet"/>
      <w:lvlText w:val="•"/>
      <w:lvlJc w:val="left"/>
      <w:pPr>
        <w:tabs>
          <w:tab w:val="num" w:pos="1440"/>
        </w:tabs>
        <w:ind w:left="1440" w:hanging="360"/>
      </w:pPr>
      <w:rPr>
        <w:rFonts w:ascii="Arial" w:hAnsi="Arial" w:hint="default"/>
      </w:rPr>
    </w:lvl>
    <w:lvl w:ilvl="2" w:tplc="0870F4E0" w:tentative="1">
      <w:start w:val="1"/>
      <w:numFmt w:val="bullet"/>
      <w:lvlText w:val="•"/>
      <w:lvlJc w:val="left"/>
      <w:pPr>
        <w:tabs>
          <w:tab w:val="num" w:pos="2160"/>
        </w:tabs>
        <w:ind w:left="2160" w:hanging="360"/>
      </w:pPr>
      <w:rPr>
        <w:rFonts w:ascii="Arial" w:hAnsi="Arial" w:hint="default"/>
      </w:rPr>
    </w:lvl>
    <w:lvl w:ilvl="3" w:tplc="F7B6C62E" w:tentative="1">
      <w:start w:val="1"/>
      <w:numFmt w:val="bullet"/>
      <w:lvlText w:val="•"/>
      <w:lvlJc w:val="left"/>
      <w:pPr>
        <w:tabs>
          <w:tab w:val="num" w:pos="2880"/>
        </w:tabs>
        <w:ind w:left="2880" w:hanging="360"/>
      </w:pPr>
      <w:rPr>
        <w:rFonts w:ascii="Arial" w:hAnsi="Arial" w:hint="default"/>
      </w:rPr>
    </w:lvl>
    <w:lvl w:ilvl="4" w:tplc="6B181A4A" w:tentative="1">
      <w:start w:val="1"/>
      <w:numFmt w:val="bullet"/>
      <w:lvlText w:val="•"/>
      <w:lvlJc w:val="left"/>
      <w:pPr>
        <w:tabs>
          <w:tab w:val="num" w:pos="3600"/>
        </w:tabs>
        <w:ind w:left="3600" w:hanging="360"/>
      </w:pPr>
      <w:rPr>
        <w:rFonts w:ascii="Arial" w:hAnsi="Arial" w:hint="default"/>
      </w:rPr>
    </w:lvl>
    <w:lvl w:ilvl="5" w:tplc="F0F82186" w:tentative="1">
      <w:start w:val="1"/>
      <w:numFmt w:val="bullet"/>
      <w:lvlText w:val="•"/>
      <w:lvlJc w:val="left"/>
      <w:pPr>
        <w:tabs>
          <w:tab w:val="num" w:pos="4320"/>
        </w:tabs>
        <w:ind w:left="4320" w:hanging="360"/>
      </w:pPr>
      <w:rPr>
        <w:rFonts w:ascii="Arial" w:hAnsi="Arial" w:hint="default"/>
      </w:rPr>
    </w:lvl>
    <w:lvl w:ilvl="6" w:tplc="7B9A612A" w:tentative="1">
      <w:start w:val="1"/>
      <w:numFmt w:val="bullet"/>
      <w:lvlText w:val="•"/>
      <w:lvlJc w:val="left"/>
      <w:pPr>
        <w:tabs>
          <w:tab w:val="num" w:pos="5040"/>
        </w:tabs>
        <w:ind w:left="5040" w:hanging="360"/>
      </w:pPr>
      <w:rPr>
        <w:rFonts w:ascii="Arial" w:hAnsi="Arial" w:hint="default"/>
      </w:rPr>
    </w:lvl>
    <w:lvl w:ilvl="7" w:tplc="F76802C6" w:tentative="1">
      <w:start w:val="1"/>
      <w:numFmt w:val="bullet"/>
      <w:lvlText w:val="•"/>
      <w:lvlJc w:val="left"/>
      <w:pPr>
        <w:tabs>
          <w:tab w:val="num" w:pos="5760"/>
        </w:tabs>
        <w:ind w:left="5760" w:hanging="360"/>
      </w:pPr>
      <w:rPr>
        <w:rFonts w:ascii="Arial" w:hAnsi="Arial" w:hint="default"/>
      </w:rPr>
    </w:lvl>
    <w:lvl w:ilvl="8" w:tplc="B77E08B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87E69F3"/>
    <w:multiLevelType w:val="hybridMultilevel"/>
    <w:tmpl w:val="2FD2F392"/>
    <w:lvl w:ilvl="0" w:tplc="08090001">
      <w:start w:val="1"/>
      <w:numFmt w:val="bullet"/>
      <w:lvlText w:val=""/>
      <w:lvlJc w:val="left"/>
      <w:pPr>
        <w:ind w:left="928" w:hanging="360"/>
      </w:pPr>
      <w:rPr>
        <w:rFonts w:ascii="Symbol" w:hAnsi="Symbol"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15" w15:restartNumberingAfterBreak="0">
    <w:nsid w:val="0A144C42"/>
    <w:multiLevelType w:val="hybridMultilevel"/>
    <w:tmpl w:val="721C303E"/>
    <w:lvl w:ilvl="0" w:tplc="48B00006">
      <w:start w:val="1"/>
      <w:numFmt w:val="bullet"/>
      <w:lvlText w:val="•"/>
      <w:lvlJc w:val="left"/>
      <w:pPr>
        <w:tabs>
          <w:tab w:val="num" w:pos="720"/>
        </w:tabs>
        <w:ind w:left="720" w:hanging="360"/>
      </w:pPr>
      <w:rPr>
        <w:rFonts w:ascii="Arial" w:hAnsi="Arial" w:hint="default"/>
      </w:rPr>
    </w:lvl>
    <w:lvl w:ilvl="1" w:tplc="5C489F66" w:tentative="1">
      <w:start w:val="1"/>
      <w:numFmt w:val="bullet"/>
      <w:lvlText w:val="•"/>
      <w:lvlJc w:val="left"/>
      <w:pPr>
        <w:tabs>
          <w:tab w:val="num" w:pos="1440"/>
        </w:tabs>
        <w:ind w:left="1440" w:hanging="360"/>
      </w:pPr>
      <w:rPr>
        <w:rFonts w:ascii="Arial" w:hAnsi="Arial" w:hint="default"/>
      </w:rPr>
    </w:lvl>
    <w:lvl w:ilvl="2" w:tplc="8DA0978A" w:tentative="1">
      <w:start w:val="1"/>
      <w:numFmt w:val="bullet"/>
      <w:lvlText w:val="•"/>
      <w:lvlJc w:val="left"/>
      <w:pPr>
        <w:tabs>
          <w:tab w:val="num" w:pos="2160"/>
        </w:tabs>
        <w:ind w:left="2160" w:hanging="360"/>
      </w:pPr>
      <w:rPr>
        <w:rFonts w:ascii="Arial" w:hAnsi="Arial" w:hint="default"/>
      </w:rPr>
    </w:lvl>
    <w:lvl w:ilvl="3" w:tplc="33C0DC56" w:tentative="1">
      <w:start w:val="1"/>
      <w:numFmt w:val="bullet"/>
      <w:lvlText w:val="•"/>
      <w:lvlJc w:val="left"/>
      <w:pPr>
        <w:tabs>
          <w:tab w:val="num" w:pos="2880"/>
        </w:tabs>
        <w:ind w:left="2880" w:hanging="360"/>
      </w:pPr>
      <w:rPr>
        <w:rFonts w:ascii="Arial" w:hAnsi="Arial" w:hint="default"/>
      </w:rPr>
    </w:lvl>
    <w:lvl w:ilvl="4" w:tplc="5A2A6F26" w:tentative="1">
      <w:start w:val="1"/>
      <w:numFmt w:val="bullet"/>
      <w:lvlText w:val="•"/>
      <w:lvlJc w:val="left"/>
      <w:pPr>
        <w:tabs>
          <w:tab w:val="num" w:pos="3600"/>
        </w:tabs>
        <w:ind w:left="3600" w:hanging="360"/>
      </w:pPr>
      <w:rPr>
        <w:rFonts w:ascii="Arial" w:hAnsi="Arial" w:hint="default"/>
      </w:rPr>
    </w:lvl>
    <w:lvl w:ilvl="5" w:tplc="7EF2A2FA" w:tentative="1">
      <w:start w:val="1"/>
      <w:numFmt w:val="bullet"/>
      <w:lvlText w:val="•"/>
      <w:lvlJc w:val="left"/>
      <w:pPr>
        <w:tabs>
          <w:tab w:val="num" w:pos="4320"/>
        </w:tabs>
        <w:ind w:left="4320" w:hanging="360"/>
      </w:pPr>
      <w:rPr>
        <w:rFonts w:ascii="Arial" w:hAnsi="Arial" w:hint="default"/>
      </w:rPr>
    </w:lvl>
    <w:lvl w:ilvl="6" w:tplc="FF3C5B20" w:tentative="1">
      <w:start w:val="1"/>
      <w:numFmt w:val="bullet"/>
      <w:lvlText w:val="•"/>
      <w:lvlJc w:val="left"/>
      <w:pPr>
        <w:tabs>
          <w:tab w:val="num" w:pos="5040"/>
        </w:tabs>
        <w:ind w:left="5040" w:hanging="360"/>
      </w:pPr>
      <w:rPr>
        <w:rFonts w:ascii="Arial" w:hAnsi="Arial" w:hint="default"/>
      </w:rPr>
    </w:lvl>
    <w:lvl w:ilvl="7" w:tplc="587C2534" w:tentative="1">
      <w:start w:val="1"/>
      <w:numFmt w:val="bullet"/>
      <w:lvlText w:val="•"/>
      <w:lvlJc w:val="left"/>
      <w:pPr>
        <w:tabs>
          <w:tab w:val="num" w:pos="5760"/>
        </w:tabs>
        <w:ind w:left="5760" w:hanging="360"/>
      </w:pPr>
      <w:rPr>
        <w:rFonts w:ascii="Arial" w:hAnsi="Arial" w:hint="default"/>
      </w:rPr>
    </w:lvl>
    <w:lvl w:ilvl="8" w:tplc="8FEA7B2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0CA54EE9"/>
    <w:multiLevelType w:val="hybridMultilevel"/>
    <w:tmpl w:val="00F2AE90"/>
    <w:lvl w:ilvl="0" w:tplc="6E7C0B5A">
      <w:start w:val="1"/>
      <w:numFmt w:val="bullet"/>
      <w:lvlText w:val="•"/>
      <w:lvlJc w:val="left"/>
      <w:pPr>
        <w:tabs>
          <w:tab w:val="num" w:pos="720"/>
        </w:tabs>
        <w:ind w:left="720" w:hanging="360"/>
      </w:pPr>
      <w:rPr>
        <w:rFonts w:ascii="Arial" w:hAnsi="Arial" w:hint="default"/>
      </w:rPr>
    </w:lvl>
    <w:lvl w:ilvl="1" w:tplc="D3944C06" w:tentative="1">
      <w:start w:val="1"/>
      <w:numFmt w:val="bullet"/>
      <w:lvlText w:val="•"/>
      <w:lvlJc w:val="left"/>
      <w:pPr>
        <w:tabs>
          <w:tab w:val="num" w:pos="1440"/>
        </w:tabs>
        <w:ind w:left="1440" w:hanging="360"/>
      </w:pPr>
      <w:rPr>
        <w:rFonts w:ascii="Arial" w:hAnsi="Arial" w:hint="default"/>
      </w:rPr>
    </w:lvl>
    <w:lvl w:ilvl="2" w:tplc="0A3E335C" w:tentative="1">
      <w:start w:val="1"/>
      <w:numFmt w:val="bullet"/>
      <w:lvlText w:val="•"/>
      <w:lvlJc w:val="left"/>
      <w:pPr>
        <w:tabs>
          <w:tab w:val="num" w:pos="2160"/>
        </w:tabs>
        <w:ind w:left="2160" w:hanging="360"/>
      </w:pPr>
      <w:rPr>
        <w:rFonts w:ascii="Arial" w:hAnsi="Arial" w:hint="default"/>
      </w:rPr>
    </w:lvl>
    <w:lvl w:ilvl="3" w:tplc="BBCC1D6E" w:tentative="1">
      <w:start w:val="1"/>
      <w:numFmt w:val="bullet"/>
      <w:lvlText w:val="•"/>
      <w:lvlJc w:val="left"/>
      <w:pPr>
        <w:tabs>
          <w:tab w:val="num" w:pos="2880"/>
        </w:tabs>
        <w:ind w:left="2880" w:hanging="360"/>
      </w:pPr>
      <w:rPr>
        <w:rFonts w:ascii="Arial" w:hAnsi="Arial" w:hint="default"/>
      </w:rPr>
    </w:lvl>
    <w:lvl w:ilvl="4" w:tplc="57EEB838" w:tentative="1">
      <w:start w:val="1"/>
      <w:numFmt w:val="bullet"/>
      <w:lvlText w:val="•"/>
      <w:lvlJc w:val="left"/>
      <w:pPr>
        <w:tabs>
          <w:tab w:val="num" w:pos="3600"/>
        </w:tabs>
        <w:ind w:left="3600" w:hanging="360"/>
      </w:pPr>
      <w:rPr>
        <w:rFonts w:ascii="Arial" w:hAnsi="Arial" w:hint="default"/>
      </w:rPr>
    </w:lvl>
    <w:lvl w:ilvl="5" w:tplc="C492C8C6" w:tentative="1">
      <w:start w:val="1"/>
      <w:numFmt w:val="bullet"/>
      <w:lvlText w:val="•"/>
      <w:lvlJc w:val="left"/>
      <w:pPr>
        <w:tabs>
          <w:tab w:val="num" w:pos="4320"/>
        </w:tabs>
        <w:ind w:left="4320" w:hanging="360"/>
      </w:pPr>
      <w:rPr>
        <w:rFonts w:ascii="Arial" w:hAnsi="Arial" w:hint="default"/>
      </w:rPr>
    </w:lvl>
    <w:lvl w:ilvl="6" w:tplc="E9D637CA" w:tentative="1">
      <w:start w:val="1"/>
      <w:numFmt w:val="bullet"/>
      <w:lvlText w:val="•"/>
      <w:lvlJc w:val="left"/>
      <w:pPr>
        <w:tabs>
          <w:tab w:val="num" w:pos="5040"/>
        </w:tabs>
        <w:ind w:left="5040" w:hanging="360"/>
      </w:pPr>
      <w:rPr>
        <w:rFonts w:ascii="Arial" w:hAnsi="Arial" w:hint="default"/>
      </w:rPr>
    </w:lvl>
    <w:lvl w:ilvl="7" w:tplc="BD28548E" w:tentative="1">
      <w:start w:val="1"/>
      <w:numFmt w:val="bullet"/>
      <w:lvlText w:val="•"/>
      <w:lvlJc w:val="left"/>
      <w:pPr>
        <w:tabs>
          <w:tab w:val="num" w:pos="5760"/>
        </w:tabs>
        <w:ind w:left="5760" w:hanging="360"/>
      </w:pPr>
      <w:rPr>
        <w:rFonts w:ascii="Arial" w:hAnsi="Arial" w:hint="default"/>
      </w:rPr>
    </w:lvl>
    <w:lvl w:ilvl="8" w:tplc="54D8535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0D552272"/>
    <w:multiLevelType w:val="hybridMultilevel"/>
    <w:tmpl w:val="42E26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2451157"/>
    <w:multiLevelType w:val="hybridMultilevel"/>
    <w:tmpl w:val="C5EEDB28"/>
    <w:lvl w:ilvl="0" w:tplc="2B5E0638">
      <w:start w:val="1"/>
      <w:numFmt w:val="bullet"/>
      <w:lvlText w:val="•"/>
      <w:lvlJc w:val="left"/>
      <w:pPr>
        <w:tabs>
          <w:tab w:val="num" w:pos="720"/>
        </w:tabs>
        <w:ind w:left="720" w:hanging="360"/>
      </w:pPr>
      <w:rPr>
        <w:rFonts w:ascii="Arial" w:hAnsi="Arial" w:hint="default"/>
      </w:rPr>
    </w:lvl>
    <w:lvl w:ilvl="1" w:tplc="147090D8" w:tentative="1">
      <w:start w:val="1"/>
      <w:numFmt w:val="bullet"/>
      <w:lvlText w:val="•"/>
      <w:lvlJc w:val="left"/>
      <w:pPr>
        <w:tabs>
          <w:tab w:val="num" w:pos="1440"/>
        </w:tabs>
        <w:ind w:left="1440" w:hanging="360"/>
      </w:pPr>
      <w:rPr>
        <w:rFonts w:ascii="Arial" w:hAnsi="Arial" w:hint="default"/>
      </w:rPr>
    </w:lvl>
    <w:lvl w:ilvl="2" w:tplc="2F680CEA" w:tentative="1">
      <w:start w:val="1"/>
      <w:numFmt w:val="bullet"/>
      <w:lvlText w:val="•"/>
      <w:lvlJc w:val="left"/>
      <w:pPr>
        <w:tabs>
          <w:tab w:val="num" w:pos="2160"/>
        </w:tabs>
        <w:ind w:left="2160" w:hanging="360"/>
      </w:pPr>
      <w:rPr>
        <w:rFonts w:ascii="Arial" w:hAnsi="Arial" w:hint="default"/>
      </w:rPr>
    </w:lvl>
    <w:lvl w:ilvl="3" w:tplc="AF48EB72" w:tentative="1">
      <w:start w:val="1"/>
      <w:numFmt w:val="bullet"/>
      <w:lvlText w:val="•"/>
      <w:lvlJc w:val="left"/>
      <w:pPr>
        <w:tabs>
          <w:tab w:val="num" w:pos="2880"/>
        </w:tabs>
        <w:ind w:left="2880" w:hanging="360"/>
      </w:pPr>
      <w:rPr>
        <w:rFonts w:ascii="Arial" w:hAnsi="Arial" w:hint="default"/>
      </w:rPr>
    </w:lvl>
    <w:lvl w:ilvl="4" w:tplc="F9643B5C" w:tentative="1">
      <w:start w:val="1"/>
      <w:numFmt w:val="bullet"/>
      <w:lvlText w:val="•"/>
      <w:lvlJc w:val="left"/>
      <w:pPr>
        <w:tabs>
          <w:tab w:val="num" w:pos="3600"/>
        </w:tabs>
        <w:ind w:left="3600" w:hanging="360"/>
      </w:pPr>
      <w:rPr>
        <w:rFonts w:ascii="Arial" w:hAnsi="Arial" w:hint="default"/>
      </w:rPr>
    </w:lvl>
    <w:lvl w:ilvl="5" w:tplc="B28AE384" w:tentative="1">
      <w:start w:val="1"/>
      <w:numFmt w:val="bullet"/>
      <w:lvlText w:val="•"/>
      <w:lvlJc w:val="left"/>
      <w:pPr>
        <w:tabs>
          <w:tab w:val="num" w:pos="4320"/>
        </w:tabs>
        <w:ind w:left="4320" w:hanging="360"/>
      </w:pPr>
      <w:rPr>
        <w:rFonts w:ascii="Arial" w:hAnsi="Arial" w:hint="default"/>
      </w:rPr>
    </w:lvl>
    <w:lvl w:ilvl="6" w:tplc="E2B0011A" w:tentative="1">
      <w:start w:val="1"/>
      <w:numFmt w:val="bullet"/>
      <w:lvlText w:val="•"/>
      <w:lvlJc w:val="left"/>
      <w:pPr>
        <w:tabs>
          <w:tab w:val="num" w:pos="5040"/>
        </w:tabs>
        <w:ind w:left="5040" w:hanging="360"/>
      </w:pPr>
      <w:rPr>
        <w:rFonts w:ascii="Arial" w:hAnsi="Arial" w:hint="default"/>
      </w:rPr>
    </w:lvl>
    <w:lvl w:ilvl="7" w:tplc="BD60BF96" w:tentative="1">
      <w:start w:val="1"/>
      <w:numFmt w:val="bullet"/>
      <w:lvlText w:val="•"/>
      <w:lvlJc w:val="left"/>
      <w:pPr>
        <w:tabs>
          <w:tab w:val="num" w:pos="5760"/>
        </w:tabs>
        <w:ind w:left="5760" w:hanging="360"/>
      </w:pPr>
      <w:rPr>
        <w:rFonts w:ascii="Arial" w:hAnsi="Arial" w:hint="default"/>
      </w:rPr>
    </w:lvl>
    <w:lvl w:ilvl="8" w:tplc="4E8CA5E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13083E96"/>
    <w:multiLevelType w:val="hybridMultilevel"/>
    <w:tmpl w:val="54F6CC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6F32997"/>
    <w:multiLevelType w:val="hybridMultilevel"/>
    <w:tmpl w:val="79146D24"/>
    <w:lvl w:ilvl="0" w:tplc="8DEC10E4">
      <w:start w:val="1"/>
      <w:numFmt w:val="bullet"/>
      <w:lvlText w:val="•"/>
      <w:lvlJc w:val="left"/>
      <w:pPr>
        <w:tabs>
          <w:tab w:val="num" w:pos="720"/>
        </w:tabs>
        <w:ind w:left="720" w:hanging="360"/>
      </w:pPr>
      <w:rPr>
        <w:rFonts w:ascii="Arial" w:hAnsi="Arial" w:hint="default"/>
      </w:rPr>
    </w:lvl>
    <w:lvl w:ilvl="1" w:tplc="3696724A" w:tentative="1">
      <w:start w:val="1"/>
      <w:numFmt w:val="bullet"/>
      <w:lvlText w:val="•"/>
      <w:lvlJc w:val="left"/>
      <w:pPr>
        <w:tabs>
          <w:tab w:val="num" w:pos="1440"/>
        </w:tabs>
        <w:ind w:left="1440" w:hanging="360"/>
      </w:pPr>
      <w:rPr>
        <w:rFonts w:ascii="Arial" w:hAnsi="Arial" w:hint="default"/>
      </w:rPr>
    </w:lvl>
    <w:lvl w:ilvl="2" w:tplc="2564EAE4" w:tentative="1">
      <w:start w:val="1"/>
      <w:numFmt w:val="bullet"/>
      <w:lvlText w:val="•"/>
      <w:lvlJc w:val="left"/>
      <w:pPr>
        <w:tabs>
          <w:tab w:val="num" w:pos="2160"/>
        </w:tabs>
        <w:ind w:left="2160" w:hanging="360"/>
      </w:pPr>
      <w:rPr>
        <w:rFonts w:ascii="Arial" w:hAnsi="Arial" w:hint="default"/>
      </w:rPr>
    </w:lvl>
    <w:lvl w:ilvl="3" w:tplc="C20269C0" w:tentative="1">
      <w:start w:val="1"/>
      <w:numFmt w:val="bullet"/>
      <w:lvlText w:val="•"/>
      <w:lvlJc w:val="left"/>
      <w:pPr>
        <w:tabs>
          <w:tab w:val="num" w:pos="2880"/>
        </w:tabs>
        <w:ind w:left="2880" w:hanging="360"/>
      </w:pPr>
      <w:rPr>
        <w:rFonts w:ascii="Arial" w:hAnsi="Arial" w:hint="default"/>
      </w:rPr>
    </w:lvl>
    <w:lvl w:ilvl="4" w:tplc="4B08FB68" w:tentative="1">
      <w:start w:val="1"/>
      <w:numFmt w:val="bullet"/>
      <w:lvlText w:val="•"/>
      <w:lvlJc w:val="left"/>
      <w:pPr>
        <w:tabs>
          <w:tab w:val="num" w:pos="3600"/>
        </w:tabs>
        <w:ind w:left="3600" w:hanging="360"/>
      </w:pPr>
      <w:rPr>
        <w:rFonts w:ascii="Arial" w:hAnsi="Arial" w:hint="default"/>
      </w:rPr>
    </w:lvl>
    <w:lvl w:ilvl="5" w:tplc="91783CB2" w:tentative="1">
      <w:start w:val="1"/>
      <w:numFmt w:val="bullet"/>
      <w:lvlText w:val="•"/>
      <w:lvlJc w:val="left"/>
      <w:pPr>
        <w:tabs>
          <w:tab w:val="num" w:pos="4320"/>
        </w:tabs>
        <w:ind w:left="4320" w:hanging="360"/>
      </w:pPr>
      <w:rPr>
        <w:rFonts w:ascii="Arial" w:hAnsi="Arial" w:hint="default"/>
      </w:rPr>
    </w:lvl>
    <w:lvl w:ilvl="6" w:tplc="DA0A31AA" w:tentative="1">
      <w:start w:val="1"/>
      <w:numFmt w:val="bullet"/>
      <w:lvlText w:val="•"/>
      <w:lvlJc w:val="left"/>
      <w:pPr>
        <w:tabs>
          <w:tab w:val="num" w:pos="5040"/>
        </w:tabs>
        <w:ind w:left="5040" w:hanging="360"/>
      </w:pPr>
      <w:rPr>
        <w:rFonts w:ascii="Arial" w:hAnsi="Arial" w:hint="default"/>
      </w:rPr>
    </w:lvl>
    <w:lvl w:ilvl="7" w:tplc="B934A24E" w:tentative="1">
      <w:start w:val="1"/>
      <w:numFmt w:val="bullet"/>
      <w:lvlText w:val="•"/>
      <w:lvlJc w:val="left"/>
      <w:pPr>
        <w:tabs>
          <w:tab w:val="num" w:pos="5760"/>
        </w:tabs>
        <w:ind w:left="5760" w:hanging="360"/>
      </w:pPr>
      <w:rPr>
        <w:rFonts w:ascii="Arial" w:hAnsi="Arial" w:hint="default"/>
      </w:rPr>
    </w:lvl>
    <w:lvl w:ilvl="8" w:tplc="271E04B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18261CAF"/>
    <w:multiLevelType w:val="multilevel"/>
    <w:tmpl w:val="147C1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97F5951"/>
    <w:multiLevelType w:val="hybridMultilevel"/>
    <w:tmpl w:val="A43C1E74"/>
    <w:lvl w:ilvl="0" w:tplc="B63A6900">
      <w:start w:val="1"/>
      <w:numFmt w:val="decimal"/>
      <w:lvlText w:val="%1."/>
      <w:lvlJc w:val="left"/>
      <w:pPr>
        <w:tabs>
          <w:tab w:val="num" w:pos="720"/>
        </w:tabs>
        <w:ind w:left="720" w:hanging="360"/>
      </w:pPr>
    </w:lvl>
    <w:lvl w:ilvl="1" w:tplc="95602FA4" w:tentative="1">
      <w:start w:val="1"/>
      <w:numFmt w:val="decimal"/>
      <w:lvlText w:val="%2."/>
      <w:lvlJc w:val="left"/>
      <w:pPr>
        <w:tabs>
          <w:tab w:val="num" w:pos="1440"/>
        </w:tabs>
        <w:ind w:left="1440" w:hanging="360"/>
      </w:pPr>
    </w:lvl>
    <w:lvl w:ilvl="2" w:tplc="FABCA542" w:tentative="1">
      <w:start w:val="1"/>
      <w:numFmt w:val="decimal"/>
      <w:lvlText w:val="%3."/>
      <w:lvlJc w:val="left"/>
      <w:pPr>
        <w:tabs>
          <w:tab w:val="num" w:pos="2160"/>
        </w:tabs>
        <w:ind w:left="2160" w:hanging="360"/>
      </w:pPr>
    </w:lvl>
    <w:lvl w:ilvl="3" w:tplc="819A5E2A" w:tentative="1">
      <w:start w:val="1"/>
      <w:numFmt w:val="decimal"/>
      <w:lvlText w:val="%4."/>
      <w:lvlJc w:val="left"/>
      <w:pPr>
        <w:tabs>
          <w:tab w:val="num" w:pos="2880"/>
        </w:tabs>
        <w:ind w:left="2880" w:hanging="360"/>
      </w:pPr>
    </w:lvl>
    <w:lvl w:ilvl="4" w:tplc="0AF0D704" w:tentative="1">
      <w:start w:val="1"/>
      <w:numFmt w:val="decimal"/>
      <w:lvlText w:val="%5."/>
      <w:lvlJc w:val="left"/>
      <w:pPr>
        <w:tabs>
          <w:tab w:val="num" w:pos="3600"/>
        </w:tabs>
        <w:ind w:left="3600" w:hanging="360"/>
      </w:pPr>
    </w:lvl>
    <w:lvl w:ilvl="5" w:tplc="695694C2" w:tentative="1">
      <w:start w:val="1"/>
      <w:numFmt w:val="decimal"/>
      <w:lvlText w:val="%6."/>
      <w:lvlJc w:val="left"/>
      <w:pPr>
        <w:tabs>
          <w:tab w:val="num" w:pos="4320"/>
        </w:tabs>
        <w:ind w:left="4320" w:hanging="360"/>
      </w:pPr>
    </w:lvl>
    <w:lvl w:ilvl="6" w:tplc="4398ABDA" w:tentative="1">
      <w:start w:val="1"/>
      <w:numFmt w:val="decimal"/>
      <w:lvlText w:val="%7."/>
      <w:lvlJc w:val="left"/>
      <w:pPr>
        <w:tabs>
          <w:tab w:val="num" w:pos="5040"/>
        </w:tabs>
        <w:ind w:left="5040" w:hanging="360"/>
      </w:pPr>
    </w:lvl>
    <w:lvl w:ilvl="7" w:tplc="3E6AE4B8" w:tentative="1">
      <w:start w:val="1"/>
      <w:numFmt w:val="decimal"/>
      <w:lvlText w:val="%8."/>
      <w:lvlJc w:val="left"/>
      <w:pPr>
        <w:tabs>
          <w:tab w:val="num" w:pos="5760"/>
        </w:tabs>
        <w:ind w:left="5760" w:hanging="360"/>
      </w:pPr>
    </w:lvl>
    <w:lvl w:ilvl="8" w:tplc="EB56D992" w:tentative="1">
      <w:start w:val="1"/>
      <w:numFmt w:val="decimal"/>
      <w:lvlText w:val="%9."/>
      <w:lvlJc w:val="left"/>
      <w:pPr>
        <w:tabs>
          <w:tab w:val="num" w:pos="6480"/>
        </w:tabs>
        <w:ind w:left="6480" w:hanging="360"/>
      </w:pPr>
    </w:lvl>
  </w:abstractNum>
  <w:abstractNum w:abstractNumId="27"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CFA6BCF"/>
    <w:multiLevelType w:val="hybridMultilevel"/>
    <w:tmpl w:val="478051C0"/>
    <w:lvl w:ilvl="0" w:tplc="FFFFFFFF">
      <w:start w:val="1"/>
      <w:numFmt w:val="bullet"/>
      <w:lvlText w:val=""/>
      <w:lvlJc w:val="left"/>
      <w:pPr>
        <w:ind w:left="1919"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30" w15:restartNumberingAfterBreak="0">
    <w:nsid w:val="1FEB2815"/>
    <w:multiLevelType w:val="hybridMultilevel"/>
    <w:tmpl w:val="D72AF966"/>
    <w:lvl w:ilvl="0" w:tplc="08090001">
      <w:start w:val="1"/>
      <w:numFmt w:val="bullet"/>
      <w:lvlText w:val=""/>
      <w:lvlJc w:val="left"/>
      <w:pPr>
        <w:ind w:left="1352"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31" w15:restartNumberingAfterBreak="0">
    <w:nsid w:val="202856F5"/>
    <w:multiLevelType w:val="hybridMultilevel"/>
    <w:tmpl w:val="545CD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13E080B"/>
    <w:multiLevelType w:val="hybridMultilevel"/>
    <w:tmpl w:val="961C4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1D84201"/>
    <w:multiLevelType w:val="hybridMultilevel"/>
    <w:tmpl w:val="FFFFFFFF"/>
    <w:lvl w:ilvl="0" w:tplc="08805A54">
      <w:start w:val="7"/>
      <w:numFmt w:val="decimal"/>
      <w:lvlText w:val="%1."/>
      <w:lvlJc w:val="left"/>
      <w:pPr>
        <w:ind w:left="360" w:hanging="360"/>
      </w:pPr>
    </w:lvl>
    <w:lvl w:ilvl="1" w:tplc="E2383E6A">
      <w:start w:val="1"/>
      <w:numFmt w:val="lowerLetter"/>
      <w:lvlText w:val="%2."/>
      <w:lvlJc w:val="left"/>
      <w:pPr>
        <w:ind w:left="1440" w:hanging="360"/>
      </w:pPr>
    </w:lvl>
    <w:lvl w:ilvl="2" w:tplc="BED0DF70">
      <w:start w:val="1"/>
      <w:numFmt w:val="lowerRoman"/>
      <w:lvlText w:val="%3."/>
      <w:lvlJc w:val="right"/>
      <w:pPr>
        <w:ind w:left="2160" w:hanging="180"/>
      </w:pPr>
    </w:lvl>
    <w:lvl w:ilvl="3" w:tplc="7DBC3BD0">
      <w:start w:val="1"/>
      <w:numFmt w:val="decimal"/>
      <w:lvlText w:val="%4."/>
      <w:lvlJc w:val="left"/>
      <w:pPr>
        <w:ind w:left="2880" w:hanging="360"/>
      </w:pPr>
    </w:lvl>
    <w:lvl w:ilvl="4" w:tplc="2A50AEA8">
      <w:start w:val="1"/>
      <w:numFmt w:val="lowerLetter"/>
      <w:lvlText w:val="%5."/>
      <w:lvlJc w:val="left"/>
      <w:pPr>
        <w:ind w:left="3600" w:hanging="360"/>
      </w:pPr>
    </w:lvl>
    <w:lvl w:ilvl="5" w:tplc="1794DEFE">
      <w:start w:val="1"/>
      <w:numFmt w:val="lowerRoman"/>
      <w:lvlText w:val="%6."/>
      <w:lvlJc w:val="right"/>
      <w:pPr>
        <w:ind w:left="4320" w:hanging="180"/>
      </w:pPr>
    </w:lvl>
    <w:lvl w:ilvl="6" w:tplc="61D21F6A">
      <w:start w:val="1"/>
      <w:numFmt w:val="decimal"/>
      <w:lvlText w:val="%7."/>
      <w:lvlJc w:val="left"/>
      <w:pPr>
        <w:ind w:left="5040" w:hanging="360"/>
      </w:pPr>
    </w:lvl>
    <w:lvl w:ilvl="7" w:tplc="69742888">
      <w:start w:val="1"/>
      <w:numFmt w:val="lowerLetter"/>
      <w:lvlText w:val="%8."/>
      <w:lvlJc w:val="left"/>
      <w:pPr>
        <w:ind w:left="5760" w:hanging="360"/>
      </w:pPr>
    </w:lvl>
    <w:lvl w:ilvl="8" w:tplc="6186EA48">
      <w:start w:val="1"/>
      <w:numFmt w:val="lowerRoman"/>
      <w:lvlText w:val="%9."/>
      <w:lvlJc w:val="right"/>
      <w:pPr>
        <w:ind w:left="6480" w:hanging="180"/>
      </w:pPr>
    </w:lvl>
  </w:abstractNum>
  <w:abstractNum w:abstractNumId="35" w15:restartNumberingAfterBreak="0">
    <w:nsid w:val="22914FE3"/>
    <w:multiLevelType w:val="hybridMultilevel"/>
    <w:tmpl w:val="E12A82AE"/>
    <w:lvl w:ilvl="0" w:tplc="F3B063C2">
      <w:start w:val="1"/>
      <w:numFmt w:val="bullet"/>
      <w:lvlText w:val="•"/>
      <w:lvlJc w:val="left"/>
      <w:pPr>
        <w:tabs>
          <w:tab w:val="num" w:pos="720"/>
        </w:tabs>
        <w:ind w:left="720" w:hanging="360"/>
      </w:pPr>
      <w:rPr>
        <w:rFonts w:ascii="Arial" w:hAnsi="Arial" w:hint="default"/>
      </w:rPr>
    </w:lvl>
    <w:lvl w:ilvl="1" w:tplc="81FC0AEA" w:tentative="1">
      <w:start w:val="1"/>
      <w:numFmt w:val="bullet"/>
      <w:lvlText w:val="•"/>
      <w:lvlJc w:val="left"/>
      <w:pPr>
        <w:tabs>
          <w:tab w:val="num" w:pos="1440"/>
        </w:tabs>
        <w:ind w:left="1440" w:hanging="360"/>
      </w:pPr>
      <w:rPr>
        <w:rFonts w:ascii="Arial" w:hAnsi="Arial" w:hint="default"/>
      </w:rPr>
    </w:lvl>
    <w:lvl w:ilvl="2" w:tplc="340C3E2C" w:tentative="1">
      <w:start w:val="1"/>
      <w:numFmt w:val="bullet"/>
      <w:lvlText w:val="•"/>
      <w:lvlJc w:val="left"/>
      <w:pPr>
        <w:tabs>
          <w:tab w:val="num" w:pos="2160"/>
        </w:tabs>
        <w:ind w:left="2160" w:hanging="360"/>
      </w:pPr>
      <w:rPr>
        <w:rFonts w:ascii="Arial" w:hAnsi="Arial" w:hint="default"/>
      </w:rPr>
    </w:lvl>
    <w:lvl w:ilvl="3" w:tplc="ABBE08EE" w:tentative="1">
      <w:start w:val="1"/>
      <w:numFmt w:val="bullet"/>
      <w:lvlText w:val="•"/>
      <w:lvlJc w:val="left"/>
      <w:pPr>
        <w:tabs>
          <w:tab w:val="num" w:pos="2880"/>
        </w:tabs>
        <w:ind w:left="2880" w:hanging="360"/>
      </w:pPr>
      <w:rPr>
        <w:rFonts w:ascii="Arial" w:hAnsi="Arial" w:hint="default"/>
      </w:rPr>
    </w:lvl>
    <w:lvl w:ilvl="4" w:tplc="F850C5AA" w:tentative="1">
      <w:start w:val="1"/>
      <w:numFmt w:val="bullet"/>
      <w:lvlText w:val="•"/>
      <w:lvlJc w:val="left"/>
      <w:pPr>
        <w:tabs>
          <w:tab w:val="num" w:pos="3600"/>
        </w:tabs>
        <w:ind w:left="3600" w:hanging="360"/>
      </w:pPr>
      <w:rPr>
        <w:rFonts w:ascii="Arial" w:hAnsi="Arial" w:hint="default"/>
      </w:rPr>
    </w:lvl>
    <w:lvl w:ilvl="5" w:tplc="A6686E08" w:tentative="1">
      <w:start w:val="1"/>
      <w:numFmt w:val="bullet"/>
      <w:lvlText w:val="•"/>
      <w:lvlJc w:val="left"/>
      <w:pPr>
        <w:tabs>
          <w:tab w:val="num" w:pos="4320"/>
        </w:tabs>
        <w:ind w:left="4320" w:hanging="360"/>
      </w:pPr>
      <w:rPr>
        <w:rFonts w:ascii="Arial" w:hAnsi="Arial" w:hint="default"/>
      </w:rPr>
    </w:lvl>
    <w:lvl w:ilvl="6" w:tplc="9738B11C" w:tentative="1">
      <w:start w:val="1"/>
      <w:numFmt w:val="bullet"/>
      <w:lvlText w:val="•"/>
      <w:lvlJc w:val="left"/>
      <w:pPr>
        <w:tabs>
          <w:tab w:val="num" w:pos="5040"/>
        </w:tabs>
        <w:ind w:left="5040" w:hanging="360"/>
      </w:pPr>
      <w:rPr>
        <w:rFonts w:ascii="Arial" w:hAnsi="Arial" w:hint="default"/>
      </w:rPr>
    </w:lvl>
    <w:lvl w:ilvl="7" w:tplc="00CA9750" w:tentative="1">
      <w:start w:val="1"/>
      <w:numFmt w:val="bullet"/>
      <w:lvlText w:val="•"/>
      <w:lvlJc w:val="left"/>
      <w:pPr>
        <w:tabs>
          <w:tab w:val="num" w:pos="5760"/>
        </w:tabs>
        <w:ind w:left="5760" w:hanging="360"/>
      </w:pPr>
      <w:rPr>
        <w:rFonts w:ascii="Arial" w:hAnsi="Arial" w:hint="default"/>
      </w:rPr>
    </w:lvl>
    <w:lvl w:ilvl="8" w:tplc="82789BB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239A7BF9"/>
    <w:multiLevelType w:val="hybridMultilevel"/>
    <w:tmpl w:val="EFF2B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3F81D12"/>
    <w:multiLevelType w:val="hybridMultilevel"/>
    <w:tmpl w:val="D548EB0C"/>
    <w:lvl w:ilvl="0" w:tplc="B62A186A">
      <w:start w:val="1"/>
      <w:numFmt w:val="bullet"/>
      <w:lvlText w:val="•"/>
      <w:lvlJc w:val="left"/>
      <w:pPr>
        <w:tabs>
          <w:tab w:val="num" w:pos="720"/>
        </w:tabs>
        <w:ind w:left="720" w:hanging="360"/>
      </w:pPr>
      <w:rPr>
        <w:rFonts w:ascii="Arial" w:hAnsi="Arial" w:hint="default"/>
      </w:rPr>
    </w:lvl>
    <w:lvl w:ilvl="1" w:tplc="F8C2CCEA" w:tentative="1">
      <w:start w:val="1"/>
      <w:numFmt w:val="bullet"/>
      <w:lvlText w:val="•"/>
      <w:lvlJc w:val="left"/>
      <w:pPr>
        <w:tabs>
          <w:tab w:val="num" w:pos="1440"/>
        </w:tabs>
        <w:ind w:left="1440" w:hanging="360"/>
      </w:pPr>
      <w:rPr>
        <w:rFonts w:ascii="Arial" w:hAnsi="Arial" w:hint="default"/>
      </w:rPr>
    </w:lvl>
    <w:lvl w:ilvl="2" w:tplc="A8FA216C" w:tentative="1">
      <w:start w:val="1"/>
      <w:numFmt w:val="bullet"/>
      <w:lvlText w:val="•"/>
      <w:lvlJc w:val="left"/>
      <w:pPr>
        <w:tabs>
          <w:tab w:val="num" w:pos="2160"/>
        </w:tabs>
        <w:ind w:left="2160" w:hanging="360"/>
      </w:pPr>
      <w:rPr>
        <w:rFonts w:ascii="Arial" w:hAnsi="Arial" w:hint="default"/>
      </w:rPr>
    </w:lvl>
    <w:lvl w:ilvl="3" w:tplc="A33A89F6" w:tentative="1">
      <w:start w:val="1"/>
      <w:numFmt w:val="bullet"/>
      <w:lvlText w:val="•"/>
      <w:lvlJc w:val="left"/>
      <w:pPr>
        <w:tabs>
          <w:tab w:val="num" w:pos="2880"/>
        </w:tabs>
        <w:ind w:left="2880" w:hanging="360"/>
      </w:pPr>
      <w:rPr>
        <w:rFonts w:ascii="Arial" w:hAnsi="Arial" w:hint="default"/>
      </w:rPr>
    </w:lvl>
    <w:lvl w:ilvl="4" w:tplc="2AA0B212" w:tentative="1">
      <w:start w:val="1"/>
      <w:numFmt w:val="bullet"/>
      <w:lvlText w:val="•"/>
      <w:lvlJc w:val="left"/>
      <w:pPr>
        <w:tabs>
          <w:tab w:val="num" w:pos="3600"/>
        </w:tabs>
        <w:ind w:left="3600" w:hanging="360"/>
      </w:pPr>
      <w:rPr>
        <w:rFonts w:ascii="Arial" w:hAnsi="Arial" w:hint="default"/>
      </w:rPr>
    </w:lvl>
    <w:lvl w:ilvl="5" w:tplc="FAF42368" w:tentative="1">
      <w:start w:val="1"/>
      <w:numFmt w:val="bullet"/>
      <w:lvlText w:val="•"/>
      <w:lvlJc w:val="left"/>
      <w:pPr>
        <w:tabs>
          <w:tab w:val="num" w:pos="4320"/>
        </w:tabs>
        <w:ind w:left="4320" w:hanging="360"/>
      </w:pPr>
      <w:rPr>
        <w:rFonts w:ascii="Arial" w:hAnsi="Arial" w:hint="default"/>
      </w:rPr>
    </w:lvl>
    <w:lvl w:ilvl="6" w:tplc="A98CF04E" w:tentative="1">
      <w:start w:val="1"/>
      <w:numFmt w:val="bullet"/>
      <w:lvlText w:val="•"/>
      <w:lvlJc w:val="left"/>
      <w:pPr>
        <w:tabs>
          <w:tab w:val="num" w:pos="5040"/>
        </w:tabs>
        <w:ind w:left="5040" w:hanging="360"/>
      </w:pPr>
      <w:rPr>
        <w:rFonts w:ascii="Arial" w:hAnsi="Arial" w:hint="default"/>
      </w:rPr>
    </w:lvl>
    <w:lvl w:ilvl="7" w:tplc="93744D28" w:tentative="1">
      <w:start w:val="1"/>
      <w:numFmt w:val="bullet"/>
      <w:lvlText w:val="•"/>
      <w:lvlJc w:val="left"/>
      <w:pPr>
        <w:tabs>
          <w:tab w:val="num" w:pos="5760"/>
        </w:tabs>
        <w:ind w:left="5760" w:hanging="360"/>
      </w:pPr>
      <w:rPr>
        <w:rFonts w:ascii="Arial" w:hAnsi="Arial" w:hint="default"/>
      </w:rPr>
    </w:lvl>
    <w:lvl w:ilvl="8" w:tplc="8C3EC6BC"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26722F4F"/>
    <w:multiLevelType w:val="hybridMultilevel"/>
    <w:tmpl w:val="76FC2C7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977056D"/>
    <w:multiLevelType w:val="hybridMultilevel"/>
    <w:tmpl w:val="CFDA7410"/>
    <w:lvl w:ilvl="0" w:tplc="240EB84C">
      <w:start w:val="1"/>
      <w:numFmt w:val="bullet"/>
      <w:lvlText w:val="•"/>
      <w:lvlJc w:val="left"/>
      <w:pPr>
        <w:tabs>
          <w:tab w:val="num" w:pos="720"/>
        </w:tabs>
        <w:ind w:left="720" w:hanging="360"/>
      </w:pPr>
      <w:rPr>
        <w:rFonts w:ascii="Arial" w:hAnsi="Arial" w:hint="default"/>
      </w:rPr>
    </w:lvl>
    <w:lvl w:ilvl="1" w:tplc="E5F231A8" w:tentative="1">
      <w:start w:val="1"/>
      <w:numFmt w:val="bullet"/>
      <w:lvlText w:val="•"/>
      <w:lvlJc w:val="left"/>
      <w:pPr>
        <w:tabs>
          <w:tab w:val="num" w:pos="1440"/>
        </w:tabs>
        <w:ind w:left="1440" w:hanging="360"/>
      </w:pPr>
      <w:rPr>
        <w:rFonts w:ascii="Arial" w:hAnsi="Arial" w:hint="default"/>
      </w:rPr>
    </w:lvl>
    <w:lvl w:ilvl="2" w:tplc="5E36D564" w:tentative="1">
      <w:start w:val="1"/>
      <w:numFmt w:val="bullet"/>
      <w:lvlText w:val="•"/>
      <w:lvlJc w:val="left"/>
      <w:pPr>
        <w:tabs>
          <w:tab w:val="num" w:pos="2160"/>
        </w:tabs>
        <w:ind w:left="2160" w:hanging="360"/>
      </w:pPr>
      <w:rPr>
        <w:rFonts w:ascii="Arial" w:hAnsi="Arial" w:hint="default"/>
      </w:rPr>
    </w:lvl>
    <w:lvl w:ilvl="3" w:tplc="0624DD6C" w:tentative="1">
      <w:start w:val="1"/>
      <w:numFmt w:val="bullet"/>
      <w:lvlText w:val="•"/>
      <w:lvlJc w:val="left"/>
      <w:pPr>
        <w:tabs>
          <w:tab w:val="num" w:pos="2880"/>
        </w:tabs>
        <w:ind w:left="2880" w:hanging="360"/>
      </w:pPr>
      <w:rPr>
        <w:rFonts w:ascii="Arial" w:hAnsi="Arial" w:hint="default"/>
      </w:rPr>
    </w:lvl>
    <w:lvl w:ilvl="4" w:tplc="041E760A" w:tentative="1">
      <w:start w:val="1"/>
      <w:numFmt w:val="bullet"/>
      <w:lvlText w:val="•"/>
      <w:lvlJc w:val="left"/>
      <w:pPr>
        <w:tabs>
          <w:tab w:val="num" w:pos="3600"/>
        </w:tabs>
        <w:ind w:left="3600" w:hanging="360"/>
      </w:pPr>
      <w:rPr>
        <w:rFonts w:ascii="Arial" w:hAnsi="Arial" w:hint="default"/>
      </w:rPr>
    </w:lvl>
    <w:lvl w:ilvl="5" w:tplc="E398E96C" w:tentative="1">
      <w:start w:val="1"/>
      <w:numFmt w:val="bullet"/>
      <w:lvlText w:val="•"/>
      <w:lvlJc w:val="left"/>
      <w:pPr>
        <w:tabs>
          <w:tab w:val="num" w:pos="4320"/>
        </w:tabs>
        <w:ind w:left="4320" w:hanging="360"/>
      </w:pPr>
      <w:rPr>
        <w:rFonts w:ascii="Arial" w:hAnsi="Arial" w:hint="default"/>
      </w:rPr>
    </w:lvl>
    <w:lvl w:ilvl="6" w:tplc="6F8CABAE" w:tentative="1">
      <w:start w:val="1"/>
      <w:numFmt w:val="bullet"/>
      <w:lvlText w:val="•"/>
      <w:lvlJc w:val="left"/>
      <w:pPr>
        <w:tabs>
          <w:tab w:val="num" w:pos="5040"/>
        </w:tabs>
        <w:ind w:left="5040" w:hanging="360"/>
      </w:pPr>
      <w:rPr>
        <w:rFonts w:ascii="Arial" w:hAnsi="Arial" w:hint="default"/>
      </w:rPr>
    </w:lvl>
    <w:lvl w:ilvl="7" w:tplc="D79063FE" w:tentative="1">
      <w:start w:val="1"/>
      <w:numFmt w:val="bullet"/>
      <w:lvlText w:val="•"/>
      <w:lvlJc w:val="left"/>
      <w:pPr>
        <w:tabs>
          <w:tab w:val="num" w:pos="5760"/>
        </w:tabs>
        <w:ind w:left="5760" w:hanging="360"/>
      </w:pPr>
      <w:rPr>
        <w:rFonts w:ascii="Arial" w:hAnsi="Arial" w:hint="default"/>
      </w:rPr>
    </w:lvl>
    <w:lvl w:ilvl="8" w:tplc="74625A38"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29C22774"/>
    <w:multiLevelType w:val="hybridMultilevel"/>
    <w:tmpl w:val="E02CA166"/>
    <w:lvl w:ilvl="0" w:tplc="FFFFFFFF">
      <w:start w:val="6"/>
      <w:numFmt w:val="bullet"/>
      <w:lvlText w:val="-"/>
      <w:lvlJc w:val="left"/>
      <w:pPr>
        <w:ind w:left="1919" w:hanging="360"/>
      </w:pPr>
      <w:rPr>
        <w:rFonts w:ascii="Arial" w:eastAsia="MS Mincho" w:hAnsi="Arial" w:cs="Aria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9D102DC"/>
    <w:multiLevelType w:val="hybridMultilevel"/>
    <w:tmpl w:val="9FEE0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D1405B4"/>
    <w:multiLevelType w:val="hybridMultilevel"/>
    <w:tmpl w:val="F84071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2D30470A"/>
    <w:multiLevelType w:val="hybridMultilevel"/>
    <w:tmpl w:val="6F720704"/>
    <w:lvl w:ilvl="0" w:tplc="08090001">
      <w:start w:val="1"/>
      <w:numFmt w:val="bullet"/>
      <w:lvlText w:val=""/>
      <w:lvlJc w:val="left"/>
      <w:pPr>
        <w:ind w:left="1919" w:hanging="360"/>
      </w:pPr>
      <w:rPr>
        <w:rFonts w:ascii="Symbol" w:hAnsi="Symbol" w:hint="default"/>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2D4F7AD9"/>
    <w:multiLevelType w:val="hybridMultilevel"/>
    <w:tmpl w:val="67C0B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34A4F72"/>
    <w:multiLevelType w:val="hybridMultilevel"/>
    <w:tmpl w:val="C4C659BC"/>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 w15:restartNumberingAfterBreak="0">
    <w:nsid w:val="34A67A92"/>
    <w:multiLevelType w:val="hybridMultilevel"/>
    <w:tmpl w:val="0AFA90F8"/>
    <w:lvl w:ilvl="0" w:tplc="08090001">
      <w:start w:val="1"/>
      <w:numFmt w:val="bullet"/>
      <w:lvlText w:val=""/>
      <w:lvlJc w:val="left"/>
      <w:pPr>
        <w:ind w:left="1630" w:hanging="360"/>
      </w:pPr>
      <w:rPr>
        <w:rFonts w:ascii="Symbol" w:hAnsi="Symbol" w:hint="default"/>
      </w:rPr>
    </w:lvl>
    <w:lvl w:ilvl="1" w:tplc="08090003" w:tentative="1">
      <w:start w:val="1"/>
      <w:numFmt w:val="bullet"/>
      <w:lvlText w:val="o"/>
      <w:lvlJc w:val="left"/>
      <w:pPr>
        <w:ind w:left="2350" w:hanging="360"/>
      </w:pPr>
      <w:rPr>
        <w:rFonts w:ascii="Courier New" w:hAnsi="Courier New" w:cs="Courier New" w:hint="default"/>
      </w:rPr>
    </w:lvl>
    <w:lvl w:ilvl="2" w:tplc="08090005" w:tentative="1">
      <w:start w:val="1"/>
      <w:numFmt w:val="bullet"/>
      <w:lvlText w:val=""/>
      <w:lvlJc w:val="left"/>
      <w:pPr>
        <w:ind w:left="3070" w:hanging="360"/>
      </w:pPr>
      <w:rPr>
        <w:rFonts w:ascii="Wingdings" w:hAnsi="Wingdings" w:hint="default"/>
      </w:rPr>
    </w:lvl>
    <w:lvl w:ilvl="3" w:tplc="08090001" w:tentative="1">
      <w:start w:val="1"/>
      <w:numFmt w:val="bullet"/>
      <w:lvlText w:val=""/>
      <w:lvlJc w:val="left"/>
      <w:pPr>
        <w:ind w:left="3790" w:hanging="360"/>
      </w:pPr>
      <w:rPr>
        <w:rFonts w:ascii="Symbol" w:hAnsi="Symbol" w:hint="default"/>
      </w:rPr>
    </w:lvl>
    <w:lvl w:ilvl="4" w:tplc="08090003" w:tentative="1">
      <w:start w:val="1"/>
      <w:numFmt w:val="bullet"/>
      <w:lvlText w:val="o"/>
      <w:lvlJc w:val="left"/>
      <w:pPr>
        <w:ind w:left="4510" w:hanging="360"/>
      </w:pPr>
      <w:rPr>
        <w:rFonts w:ascii="Courier New" w:hAnsi="Courier New" w:cs="Courier New" w:hint="default"/>
      </w:rPr>
    </w:lvl>
    <w:lvl w:ilvl="5" w:tplc="08090005" w:tentative="1">
      <w:start w:val="1"/>
      <w:numFmt w:val="bullet"/>
      <w:lvlText w:val=""/>
      <w:lvlJc w:val="left"/>
      <w:pPr>
        <w:ind w:left="5230" w:hanging="360"/>
      </w:pPr>
      <w:rPr>
        <w:rFonts w:ascii="Wingdings" w:hAnsi="Wingdings" w:hint="default"/>
      </w:rPr>
    </w:lvl>
    <w:lvl w:ilvl="6" w:tplc="08090001" w:tentative="1">
      <w:start w:val="1"/>
      <w:numFmt w:val="bullet"/>
      <w:lvlText w:val=""/>
      <w:lvlJc w:val="left"/>
      <w:pPr>
        <w:ind w:left="5950" w:hanging="360"/>
      </w:pPr>
      <w:rPr>
        <w:rFonts w:ascii="Symbol" w:hAnsi="Symbol" w:hint="default"/>
      </w:rPr>
    </w:lvl>
    <w:lvl w:ilvl="7" w:tplc="08090003" w:tentative="1">
      <w:start w:val="1"/>
      <w:numFmt w:val="bullet"/>
      <w:lvlText w:val="o"/>
      <w:lvlJc w:val="left"/>
      <w:pPr>
        <w:ind w:left="6670" w:hanging="360"/>
      </w:pPr>
      <w:rPr>
        <w:rFonts w:ascii="Courier New" w:hAnsi="Courier New" w:cs="Courier New" w:hint="default"/>
      </w:rPr>
    </w:lvl>
    <w:lvl w:ilvl="8" w:tplc="08090005" w:tentative="1">
      <w:start w:val="1"/>
      <w:numFmt w:val="bullet"/>
      <w:lvlText w:val=""/>
      <w:lvlJc w:val="left"/>
      <w:pPr>
        <w:ind w:left="7390" w:hanging="360"/>
      </w:pPr>
      <w:rPr>
        <w:rFonts w:ascii="Wingdings" w:hAnsi="Wingdings" w:hint="default"/>
      </w:rPr>
    </w:lvl>
  </w:abstractNum>
  <w:abstractNum w:abstractNumId="51" w15:restartNumberingAfterBreak="0">
    <w:nsid w:val="36163361"/>
    <w:multiLevelType w:val="hybridMultilevel"/>
    <w:tmpl w:val="2CDC3D0E"/>
    <w:lvl w:ilvl="0" w:tplc="FFFFFFFF">
      <w:start w:val="1"/>
      <w:numFmt w:val="bullet"/>
      <w:lvlText w:val=""/>
      <w:lvlJc w:val="left"/>
      <w:pPr>
        <w:ind w:left="1630" w:hanging="360"/>
      </w:pPr>
      <w:rPr>
        <w:rFonts w:ascii="Wingdings" w:hAnsi="Wingdings" w:hint="default"/>
      </w:rPr>
    </w:lvl>
    <w:lvl w:ilvl="1" w:tplc="FFFFFFFF">
      <w:start w:val="1"/>
      <w:numFmt w:val="bullet"/>
      <w:lvlText w:val=""/>
      <w:lvlJc w:val="left"/>
      <w:pPr>
        <w:ind w:left="1145" w:hanging="360"/>
      </w:pPr>
      <w:rPr>
        <w:rFonts w:ascii="Wingdings" w:hAnsi="Wingdings" w:hint="default"/>
      </w:rPr>
    </w:lvl>
    <w:lvl w:ilvl="2" w:tplc="FFFFFFFF" w:tentative="1">
      <w:start w:val="1"/>
      <w:numFmt w:val="bullet"/>
      <w:lvlText w:val=""/>
      <w:lvlJc w:val="left"/>
      <w:pPr>
        <w:ind w:left="3070" w:hanging="360"/>
      </w:pPr>
      <w:rPr>
        <w:rFonts w:ascii="Wingdings" w:hAnsi="Wingdings" w:hint="default"/>
      </w:rPr>
    </w:lvl>
    <w:lvl w:ilvl="3" w:tplc="FFFFFFFF" w:tentative="1">
      <w:start w:val="1"/>
      <w:numFmt w:val="bullet"/>
      <w:lvlText w:val=""/>
      <w:lvlJc w:val="left"/>
      <w:pPr>
        <w:ind w:left="3790" w:hanging="360"/>
      </w:pPr>
      <w:rPr>
        <w:rFonts w:ascii="Symbol" w:hAnsi="Symbol" w:hint="default"/>
      </w:rPr>
    </w:lvl>
    <w:lvl w:ilvl="4" w:tplc="FFFFFFFF" w:tentative="1">
      <w:start w:val="1"/>
      <w:numFmt w:val="bullet"/>
      <w:lvlText w:val="o"/>
      <w:lvlJc w:val="left"/>
      <w:pPr>
        <w:ind w:left="4510" w:hanging="360"/>
      </w:pPr>
      <w:rPr>
        <w:rFonts w:ascii="Courier New" w:hAnsi="Courier New" w:cs="Courier New" w:hint="default"/>
      </w:rPr>
    </w:lvl>
    <w:lvl w:ilvl="5" w:tplc="FFFFFFFF" w:tentative="1">
      <w:start w:val="1"/>
      <w:numFmt w:val="bullet"/>
      <w:lvlText w:val=""/>
      <w:lvlJc w:val="left"/>
      <w:pPr>
        <w:ind w:left="5230" w:hanging="360"/>
      </w:pPr>
      <w:rPr>
        <w:rFonts w:ascii="Wingdings" w:hAnsi="Wingdings" w:hint="default"/>
      </w:rPr>
    </w:lvl>
    <w:lvl w:ilvl="6" w:tplc="FFFFFFFF" w:tentative="1">
      <w:start w:val="1"/>
      <w:numFmt w:val="bullet"/>
      <w:lvlText w:val=""/>
      <w:lvlJc w:val="left"/>
      <w:pPr>
        <w:ind w:left="5950" w:hanging="360"/>
      </w:pPr>
      <w:rPr>
        <w:rFonts w:ascii="Symbol" w:hAnsi="Symbol" w:hint="default"/>
      </w:rPr>
    </w:lvl>
    <w:lvl w:ilvl="7" w:tplc="FFFFFFFF" w:tentative="1">
      <w:start w:val="1"/>
      <w:numFmt w:val="bullet"/>
      <w:lvlText w:val="o"/>
      <w:lvlJc w:val="left"/>
      <w:pPr>
        <w:ind w:left="6670" w:hanging="360"/>
      </w:pPr>
      <w:rPr>
        <w:rFonts w:ascii="Courier New" w:hAnsi="Courier New" w:cs="Courier New" w:hint="default"/>
      </w:rPr>
    </w:lvl>
    <w:lvl w:ilvl="8" w:tplc="FFFFFFFF" w:tentative="1">
      <w:start w:val="1"/>
      <w:numFmt w:val="bullet"/>
      <w:lvlText w:val=""/>
      <w:lvlJc w:val="left"/>
      <w:pPr>
        <w:ind w:left="7390" w:hanging="360"/>
      </w:pPr>
      <w:rPr>
        <w:rFonts w:ascii="Wingdings" w:hAnsi="Wingdings" w:hint="default"/>
      </w:rPr>
    </w:lvl>
  </w:abstractNum>
  <w:abstractNum w:abstractNumId="52" w15:restartNumberingAfterBreak="0">
    <w:nsid w:val="365C2920"/>
    <w:multiLevelType w:val="hybridMultilevel"/>
    <w:tmpl w:val="E5628A72"/>
    <w:lvl w:ilvl="0" w:tplc="CEC84C16">
      <w:start w:val="1"/>
      <w:numFmt w:val="bullet"/>
      <w:lvlText w:val="•"/>
      <w:lvlJc w:val="left"/>
      <w:pPr>
        <w:tabs>
          <w:tab w:val="num" w:pos="720"/>
        </w:tabs>
        <w:ind w:left="720" w:hanging="360"/>
      </w:pPr>
      <w:rPr>
        <w:rFonts w:ascii="Arial" w:hAnsi="Arial" w:hint="default"/>
      </w:rPr>
    </w:lvl>
    <w:lvl w:ilvl="1" w:tplc="3A38C0FE" w:tentative="1">
      <w:start w:val="1"/>
      <w:numFmt w:val="bullet"/>
      <w:lvlText w:val="•"/>
      <w:lvlJc w:val="left"/>
      <w:pPr>
        <w:tabs>
          <w:tab w:val="num" w:pos="1440"/>
        </w:tabs>
        <w:ind w:left="1440" w:hanging="360"/>
      </w:pPr>
      <w:rPr>
        <w:rFonts w:ascii="Arial" w:hAnsi="Arial" w:hint="default"/>
      </w:rPr>
    </w:lvl>
    <w:lvl w:ilvl="2" w:tplc="6B70451A" w:tentative="1">
      <w:start w:val="1"/>
      <w:numFmt w:val="bullet"/>
      <w:lvlText w:val="•"/>
      <w:lvlJc w:val="left"/>
      <w:pPr>
        <w:tabs>
          <w:tab w:val="num" w:pos="2160"/>
        </w:tabs>
        <w:ind w:left="2160" w:hanging="360"/>
      </w:pPr>
      <w:rPr>
        <w:rFonts w:ascii="Arial" w:hAnsi="Arial" w:hint="default"/>
      </w:rPr>
    </w:lvl>
    <w:lvl w:ilvl="3" w:tplc="4496954E" w:tentative="1">
      <w:start w:val="1"/>
      <w:numFmt w:val="bullet"/>
      <w:lvlText w:val="•"/>
      <w:lvlJc w:val="left"/>
      <w:pPr>
        <w:tabs>
          <w:tab w:val="num" w:pos="2880"/>
        </w:tabs>
        <w:ind w:left="2880" w:hanging="360"/>
      </w:pPr>
      <w:rPr>
        <w:rFonts w:ascii="Arial" w:hAnsi="Arial" w:hint="default"/>
      </w:rPr>
    </w:lvl>
    <w:lvl w:ilvl="4" w:tplc="4AE8FA3E" w:tentative="1">
      <w:start w:val="1"/>
      <w:numFmt w:val="bullet"/>
      <w:lvlText w:val="•"/>
      <w:lvlJc w:val="left"/>
      <w:pPr>
        <w:tabs>
          <w:tab w:val="num" w:pos="3600"/>
        </w:tabs>
        <w:ind w:left="3600" w:hanging="360"/>
      </w:pPr>
      <w:rPr>
        <w:rFonts w:ascii="Arial" w:hAnsi="Arial" w:hint="default"/>
      </w:rPr>
    </w:lvl>
    <w:lvl w:ilvl="5" w:tplc="B22CDE72" w:tentative="1">
      <w:start w:val="1"/>
      <w:numFmt w:val="bullet"/>
      <w:lvlText w:val="•"/>
      <w:lvlJc w:val="left"/>
      <w:pPr>
        <w:tabs>
          <w:tab w:val="num" w:pos="4320"/>
        </w:tabs>
        <w:ind w:left="4320" w:hanging="360"/>
      </w:pPr>
      <w:rPr>
        <w:rFonts w:ascii="Arial" w:hAnsi="Arial" w:hint="default"/>
      </w:rPr>
    </w:lvl>
    <w:lvl w:ilvl="6" w:tplc="48CC35EC" w:tentative="1">
      <w:start w:val="1"/>
      <w:numFmt w:val="bullet"/>
      <w:lvlText w:val="•"/>
      <w:lvlJc w:val="left"/>
      <w:pPr>
        <w:tabs>
          <w:tab w:val="num" w:pos="5040"/>
        </w:tabs>
        <w:ind w:left="5040" w:hanging="360"/>
      </w:pPr>
      <w:rPr>
        <w:rFonts w:ascii="Arial" w:hAnsi="Arial" w:hint="default"/>
      </w:rPr>
    </w:lvl>
    <w:lvl w:ilvl="7" w:tplc="2938B1F2" w:tentative="1">
      <w:start w:val="1"/>
      <w:numFmt w:val="bullet"/>
      <w:lvlText w:val="•"/>
      <w:lvlJc w:val="left"/>
      <w:pPr>
        <w:tabs>
          <w:tab w:val="num" w:pos="5760"/>
        </w:tabs>
        <w:ind w:left="5760" w:hanging="360"/>
      </w:pPr>
      <w:rPr>
        <w:rFonts w:ascii="Arial" w:hAnsi="Arial" w:hint="default"/>
      </w:rPr>
    </w:lvl>
    <w:lvl w:ilvl="8" w:tplc="43C8BD2C"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381C4A92"/>
    <w:multiLevelType w:val="hybridMultilevel"/>
    <w:tmpl w:val="054A4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91C298E"/>
    <w:multiLevelType w:val="hybridMultilevel"/>
    <w:tmpl w:val="D4AC6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94435A9"/>
    <w:multiLevelType w:val="hybridMultilevel"/>
    <w:tmpl w:val="A88E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B527666"/>
    <w:multiLevelType w:val="hybridMultilevel"/>
    <w:tmpl w:val="E8FE1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B9160CF"/>
    <w:multiLevelType w:val="hybridMultilevel"/>
    <w:tmpl w:val="4A54E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D687950"/>
    <w:multiLevelType w:val="hybridMultilevel"/>
    <w:tmpl w:val="09267B66"/>
    <w:lvl w:ilvl="0" w:tplc="9AB21236">
      <w:start w:val="8"/>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2601BD2"/>
    <w:multiLevelType w:val="hybridMultilevel"/>
    <w:tmpl w:val="EE0E55E0"/>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422193E"/>
    <w:multiLevelType w:val="hybridMultilevel"/>
    <w:tmpl w:val="54C0CBD6"/>
    <w:lvl w:ilvl="0" w:tplc="E80219F0">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 w15:restartNumberingAfterBreak="0">
    <w:nsid w:val="44622180"/>
    <w:multiLevelType w:val="hybridMultilevel"/>
    <w:tmpl w:val="EACE6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582420A"/>
    <w:multiLevelType w:val="hybridMultilevel"/>
    <w:tmpl w:val="73E24906"/>
    <w:lvl w:ilvl="0" w:tplc="FFFFFFFF">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5" w15:restartNumberingAfterBreak="0">
    <w:nsid w:val="47AF51A5"/>
    <w:multiLevelType w:val="hybridMultilevel"/>
    <w:tmpl w:val="F06AA85E"/>
    <w:lvl w:ilvl="0" w:tplc="08090001">
      <w:start w:val="1"/>
      <w:numFmt w:val="bullet"/>
      <w:lvlText w:val=""/>
      <w:lvlJc w:val="left"/>
      <w:pPr>
        <w:ind w:left="785"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66" w15:restartNumberingAfterBreak="0">
    <w:nsid w:val="47D166E4"/>
    <w:multiLevelType w:val="multilevel"/>
    <w:tmpl w:val="13A048EE"/>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88B4B86"/>
    <w:multiLevelType w:val="hybridMultilevel"/>
    <w:tmpl w:val="25D8405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8" w15:restartNumberingAfterBreak="0">
    <w:nsid w:val="4B203EAA"/>
    <w:multiLevelType w:val="hybridMultilevel"/>
    <w:tmpl w:val="7600551C"/>
    <w:lvl w:ilvl="0" w:tplc="A718CFC2">
      <w:start w:val="1"/>
      <w:numFmt w:val="bullet"/>
      <w:lvlText w:val="•"/>
      <w:lvlJc w:val="left"/>
      <w:pPr>
        <w:tabs>
          <w:tab w:val="num" w:pos="720"/>
        </w:tabs>
        <w:ind w:left="720" w:hanging="360"/>
      </w:pPr>
      <w:rPr>
        <w:rFonts w:ascii="Arial" w:hAnsi="Arial" w:hint="default"/>
      </w:rPr>
    </w:lvl>
    <w:lvl w:ilvl="1" w:tplc="C4989C78" w:tentative="1">
      <w:start w:val="1"/>
      <w:numFmt w:val="bullet"/>
      <w:lvlText w:val="•"/>
      <w:lvlJc w:val="left"/>
      <w:pPr>
        <w:tabs>
          <w:tab w:val="num" w:pos="1440"/>
        </w:tabs>
        <w:ind w:left="1440" w:hanging="360"/>
      </w:pPr>
      <w:rPr>
        <w:rFonts w:ascii="Arial" w:hAnsi="Arial" w:hint="default"/>
      </w:rPr>
    </w:lvl>
    <w:lvl w:ilvl="2" w:tplc="549EB70A" w:tentative="1">
      <w:start w:val="1"/>
      <w:numFmt w:val="bullet"/>
      <w:lvlText w:val="•"/>
      <w:lvlJc w:val="left"/>
      <w:pPr>
        <w:tabs>
          <w:tab w:val="num" w:pos="2160"/>
        </w:tabs>
        <w:ind w:left="2160" w:hanging="360"/>
      </w:pPr>
      <w:rPr>
        <w:rFonts w:ascii="Arial" w:hAnsi="Arial" w:hint="default"/>
      </w:rPr>
    </w:lvl>
    <w:lvl w:ilvl="3" w:tplc="7B5C1DD2" w:tentative="1">
      <w:start w:val="1"/>
      <w:numFmt w:val="bullet"/>
      <w:lvlText w:val="•"/>
      <w:lvlJc w:val="left"/>
      <w:pPr>
        <w:tabs>
          <w:tab w:val="num" w:pos="2880"/>
        </w:tabs>
        <w:ind w:left="2880" w:hanging="360"/>
      </w:pPr>
      <w:rPr>
        <w:rFonts w:ascii="Arial" w:hAnsi="Arial" w:hint="default"/>
      </w:rPr>
    </w:lvl>
    <w:lvl w:ilvl="4" w:tplc="56382650" w:tentative="1">
      <w:start w:val="1"/>
      <w:numFmt w:val="bullet"/>
      <w:lvlText w:val="•"/>
      <w:lvlJc w:val="left"/>
      <w:pPr>
        <w:tabs>
          <w:tab w:val="num" w:pos="3600"/>
        </w:tabs>
        <w:ind w:left="3600" w:hanging="360"/>
      </w:pPr>
      <w:rPr>
        <w:rFonts w:ascii="Arial" w:hAnsi="Arial" w:hint="default"/>
      </w:rPr>
    </w:lvl>
    <w:lvl w:ilvl="5" w:tplc="411E7C7C" w:tentative="1">
      <w:start w:val="1"/>
      <w:numFmt w:val="bullet"/>
      <w:lvlText w:val="•"/>
      <w:lvlJc w:val="left"/>
      <w:pPr>
        <w:tabs>
          <w:tab w:val="num" w:pos="4320"/>
        </w:tabs>
        <w:ind w:left="4320" w:hanging="360"/>
      </w:pPr>
      <w:rPr>
        <w:rFonts w:ascii="Arial" w:hAnsi="Arial" w:hint="default"/>
      </w:rPr>
    </w:lvl>
    <w:lvl w:ilvl="6" w:tplc="30187A3A" w:tentative="1">
      <w:start w:val="1"/>
      <w:numFmt w:val="bullet"/>
      <w:lvlText w:val="•"/>
      <w:lvlJc w:val="left"/>
      <w:pPr>
        <w:tabs>
          <w:tab w:val="num" w:pos="5040"/>
        </w:tabs>
        <w:ind w:left="5040" w:hanging="360"/>
      </w:pPr>
      <w:rPr>
        <w:rFonts w:ascii="Arial" w:hAnsi="Arial" w:hint="default"/>
      </w:rPr>
    </w:lvl>
    <w:lvl w:ilvl="7" w:tplc="8B3C0CEA" w:tentative="1">
      <w:start w:val="1"/>
      <w:numFmt w:val="bullet"/>
      <w:lvlText w:val="•"/>
      <w:lvlJc w:val="left"/>
      <w:pPr>
        <w:tabs>
          <w:tab w:val="num" w:pos="5760"/>
        </w:tabs>
        <w:ind w:left="5760" w:hanging="360"/>
      </w:pPr>
      <w:rPr>
        <w:rFonts w:ascii="Arial" w:hAnsi="Arial" w:hint="default"/>
      </w:rPr>
    </w:lvl>
    <w:lvl w:ilvl="8" w:tplc="DB5845FC"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4DE349F5"/>
    <w:multiLevelType w:val="hybridMultilevel"/>
    <w:tmpl w:val="EC02906C"/>
    <w:lvl w:ilvl="0" w:tplc="8CF0721E">
      <w:start w:val="10"/>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4E031E68"/>
    <w:multiLevelType w:val="hybridMultilevel"/>
    <w:tmpl w:val="8234927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1" w15:restartNumberingAfterBreak="0">
    <w:nsid w:val="4E2A5641"/>
    <w:multiLevelType w:val="hybridMultilevel"/>
    <w:tmpl w:val="6E9A7C2A"/>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4F135110"/>
    <w:multiLevelType w:val="hybridMultilevel"/>
    <w:tmpl w:val="12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4" w15:restartNumberingAfterBreak="0">
    <w:nsid w:val="50534F83"/>
    <w:multiLevelType w:val="hybridMultilevel"/>
    <w:tmpl w:val="192E604E"/>
    <w:lvl w:ilvl="0" w:tplc="E6B43142">
      <w:start w:val="1"/>
      <w:numFmt w:val="decimal"/>
      <w:lvlText w:val="%1."/>
      <w:lvlJc w:val="left"/>
      <w:pPr>
        <w:tabs>
          <w:tab w:val="num" w:pos="720"/>
        </w:tabs>
        <w:ind w:left="720" w:hanging="360"/>
      </w:pPr>
    </w:lvl>
    <w:lvl w:ilvl="1" w:tplc="18CA4C26" w:tentative="1">
      <w:start w:val="1"/>
      <w:numFmt w:val="decimal"/>
      <w:lvlText w:val="%2."/>
      <w:lvlJc w:val="left"/>
      <w:pPr>
        <w:tabs>
          <w:tab w:val="num" w:pos="1440"/>
        </w:tabs>
        <w:ind w:left="1440" w:hanging="360"/>
      </w:pPr>
    </w:lvl>
    <w:lvl w:ilvl="2" w:tplc="D4704C5C" w:tentative="1">
      <w:start w:val="1"/>
      <w:numFmt w:val="decimal"/>
      <w:lvlText w:val="%3."/>
      <w:lvlJc w:val="left"/>
      <w:pPr>
        <w:tabs>
          <w:tab w:val="num" w:pos="2160"/>
        </w:tabs>
        <w:ind w:left="2160" w:hanging="360"/>
      </w:pPr>
    </w:lvl>
    <w:lvl w:ilvl="3" w:tplc="CD3C2D24" w:tentative="1">
      <w:start w:val="1"/>
      <w:numFmt w:val="decimal"/>
      <w:lvlText w:val="%4."/>
      <w:lvlJc w:val="left"/>
      <w:pPr>
        <w:tabs>
          <w:tab w:val="num" w:pos="2880"/>
        </w:tabs>
        <w:ind w:left="2880" w:hanging="360"/>
      </w:pPr>
    </w:lvl>
    <w:lvl w:ilvl="4" w:tplc="050AB83E" w:tentative="1">
      <w:start w:val="1"/>
      <w:numFmt w:val="decimal"/>
      <w:lvlText w:val="%5."/>
      <w:lvlJc w:val="left"/>
      <w:pPr>
        <w:tabs>
          <w:tab w:val="num" w:pos="3600"/>
        </w:tabs>
        <w:ind w:left="3600" w:hanging="360"/>
      </w:pPr>
    </w:lvl>
    <w:lvl w:ilvl="5" w:tplc="CF9E9748" w:tentative="1">
      <w:start w:val="1"/>
      <w:numFmt w:val="decimal"/>
      <w:lvlText w:val="%6."/>
      <w:lvlJc w:val="left"/>
      <w:pPr>
        <w:tabs>
          <w:tab w:val="num" w:pos="4320"/>
        </w:tabs>
        <w:ind w:left="4320" w:hanging="360"/>
      </w:pPr>
    </w:lvl>
    <w:lvl w:ilvl="6" w:tplc="0EBCBD4A" w:tentative="1">
      <w:start w:val="1"/>
      <w:numFmt w:val="decimal"/>
      <w:lvlText w:val="%7."/>
      <w:lvlJc w:val="left"/>
      <w:pPr>
        <w:tabs>
          <w:tab w:val="num" w:pos="5040"/>
        </w:tabs>
        <w:ind w:left="5040" w:hanging="360"/>
      </w:pPr>
    </w:lvl>
    <w:lvl w:ilvl="7" w:tplc="37925056" w:tentative="1">
      <w:start w:val="1"/>
      <w:numFmt w:val="decimal"/>
      <w:lvlText w:val="%8."/>
      <w:lvlJc w:val="left"/>
      <w:pPr>
        <w:tabs>
          <w:tab w:val="num" w:pos="5760"/>
        </w:tabs>
        <w:ind w:left="5760" w:hanging="360"/>
      </w:pPr>
    </w:lvl>
    <w:lvl w:ilvl="8" w:tplc="57FCEE02" w:tentative="1">
      <w:start w:val="1"/>
      <w:numFmt w:val="decimal"/>
      <w:lvlText w:val="%9."/>
      <w:lvlJc w:val="left"/>
      <w:pPr>
        <w:tabs>
          <w:tab w:val="num" w:pos="6480"/>
        </w:tabs>
        <w:ind w:left="6480" w:hanging="360"/>
      </w:pPr>
    </w:lvl>
  </w:abstractNum>
  <w:abstractNum w:abstractNumId="75" w15:restartNumberingAfterBreak="0">
    <w:nsid w:val="50952B2B"/>
    <w:multiLevelType w:val="hybridMultilevel"/>
    <w:tmpl w:val="C6B6CF02"/>
    <w:lvl w:ilvl="0" w:tplc="17544B6C">
      <w:start w:val="1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51D80C7F"/>
    <w:multiLevelType w:val="hybridMultilevel"/>
    <w:tmpl w:val="915CED8A"/>
    <w:lvl w:ilvl="0" w:tplc="FFFFFFFF">
      <w:start w:val="6"/>
      <w:numFmt w:val="bullet"/>
      <w:lvlText w:val="-"/>
      <w:lvlJc w:val="left"/>
      <w:pPr>
        <w:ind w:left="1919" w:hanging="360"/>
      </w:pPr>
      <w:rPr>
        <w:rFonts w:ascii="Arial" w:eastAsia="MS Mincho" w:hAnsi="Arial" w:cs="Aria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52665711"/>
    <w:multiLevelType w:val="hybridMultilevel"/>
    <w:tmpl w:val="DB8AE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53B8000D"/>
    <w:multiLevelType w:val="hybridMultilevel"/>
    <w:tmpl w:val="57361A24"/>
    <w:lvl w:ilvl="0" w:tplc="1C822448">
      <w:start w:val="1"/>
      <w:numFmt w:val="bullet"/>
      <w:lvlText w:val="•"/>
      <w:lvlJc w:val="left"/>
      <w:pPr>
        <w:tabs>
          <w:tab w:val="num" w:pos="720"/>
        </w:tabs>
        <w:ind w:left="720" w:hanging="360"/>
      </w:pPr>
      <w:rPr>
        <w:rFonts w:ascii="Arial" w:hAnsi="Arial" w:hint="default"/>
      </w:rPr>
    </w:lvl>
    <w:lvl w:ilvl="1" w:tplc="4CF01D8C" w:tentative="1">
      <w:start w:val="1"/>
      <w:numFmt w:val="bullet"/>
      <w:lvlText w:val="•"/>
      <w:lvlJc w:val="left"/>
      <w:pPr>
        <w:tabs>
          <w:tab w:val="num" w:pos="1440"/>
        </w:tabs>
        <w:ind w:left="1440" w:hanging="360"/>
      </w:pPr>
      <w:rPr>
        <w:rFonts w:ascii="Arial" w:hAnsi="Arial" w:hint="default"/>
      </w:rPr>
    </w:lvl>
    <w:lvl w:ilvl="2" w:tplc="E00A5A86" w:tentative="1">
      <w:start w:val="1"/>
      <w:numFmt w:val="bullet"/>
      <w:lvlText w:val="•"/>
      <w:lvlJc w:val="left"/>
      <w:pPr>
        <w:tabs>
          <w:tab w:val="num" w:pos="2160"/>
        </w:tabs>
        <w:ind w:left="2160" w:hanging="360"/>
      </w:pPr>
      <w:rPr>
        <w:rFonts w:ascii="Arial" w:hAnsi="Arial" w:hint="default"/>
      </w:rPr>
    </w:lvl>
    <w:lvl w:ilvl="3" w:tplc="5802C192" w:tentative="1">
      <w:start w:val="1"/>
      <w:numFmt w:val="bullet"/>
      <w:lvlText w:val="•"/>
      <w:lvlJc w:val="left"/>
      <w:pPr>
        <w:tabs>
          <w:tab w:val="num" w:pos="2880"/>
        </w:tabs>
        <w:ind w:left="2880" w:hanging="360"/>
      </w:pPr>
      <w:rPr>
        <w:rFonts w:ascii="Arial" w:hAnsi="Arial" w:hint="default"/>
      </w:rPr>
    </w:lvl>
    <w:lvl w:ilvl="4" w:tplc="735C20E6" w:tentative="1">
      <w:start w:val="1"/>
      <w:numFmt w:val="bullet"/>
      <w:lvlText w:val="•"/>
      <w:lvlJc w:val="left"/>
      <w:pPr>
        <w:tabs>
          <w:tab w:val="num" w:pos="3600"/>
        </w:tabs>
        <w:ind w:left="3600" w:hanging="360"/>
      </w:pPr>
      <w:rPr>
        <w:rFonts w:ascii="Arial" w:hAnsi="Arial" w:hint="default"/>
      </w:rPr>
    </w:lvl>
    <w:lvl w:ilvl="5" w:tplc="8CFE9562" w:tentative="1">
      <w:start w:val="1"/>
      <w:numFmt w:val="bullet"/>
      <w:lvlText w:val="•"/>
      <w:lvlJc w:val="left"/>
      <w:pPr>
        <w:tabs>
          <w:tab w:val="num" w:pos="4320"/>
        </w:tabs>
        <w:ind w:left="4320" w:hanging="360"/>
      </w:pPr>
      <w:rPr>
        <w:rFonts w:ascii="Arial" w:hAnsi="Arial" w:hint="default"/>
      </w:rPr>
    </w:lvl>
    <w:lvl w:ilvl="6" w:tplc="5D84F984" w:tentative="1">
      <w:start w:val="1"/>
      <w:numFmt w:val="bullet"/>
      <w:lvlText w:val="•"/>
      <w:lvlJc w:val="left"/>
      <w:pPr>
        <w:tabs>
          <w:tab w:val="num" w:pos="5040"/>
        </w:tabs>
        <w:ind w:left="5040" w:hanging="360"/>
      </w:pPr>
      <w:rPr>
        <w:rFonts w:ascii="Arial" w:hAnsi="Arial" w:hint="default"/>
      </w:rPr>
    </w:lvl>
    <w:lvl w:ilvl="7" w:tplc="F6D284D2" w:tentative="1">
      <w:start w:val="1"/>
      <w:numFmt w:val="bullet"/>
      <w:lvlText w:val="•"/>
      <w:lvlJc w:val="left"/>
      <w:pPr>
        <w:tabs>
          <w:tab w:val="num" w:pos="5760"/>
        </w:tabs>
        <w:ind w:left="5760" w:hanging="360"/>
      </w:pPr>
      <w:rPr>
        <w:rFonts w:ascii="Arial" w:hAnsi="Arial" w:hint="default"/>
      </w:rPr>
    </w:lvl>
    <w:lvl w:ilvl="8" w:tplc="16C4BBC2"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54C67431"/>
    <w:multiLevelType w:val="multilevel"/>
    <w:tmpl w:val="CC127918"/>
    <w:lvl w:ilvl="0">
      <w:start w:val="1"/>
      <w:numFmt w:val="decimal"/>
      <w:lvlText w:val="%1."/>
      <w:lvlJc w:val="left"/>
      <w:pPr>
        <w:tabs>
          <w:tab w:val="num" w:pos="720"/>
        </w:tabs>
        <w:ind w:left="720" w:hanging="360"/>
      </w:pPr>
      <w:rPr>
        <w:rFonts w:hint="default"/>
        <w:b w:val="0"/>
        <w:bCs w:val="0"/>
        <w:sz w:val="20"/>
      </w:rPr>
    </w:lvl>
    <w:lvl w:ilvl="1">
      <w:start w:val="1"/>
      <w:numFmt w:val="decimal"/>
      <w:lvlText w:val="%2."/>
      <w:lvlJc w:val="left"/>
      <w:pPr>
        <w:ind w:left="1440" w:hanging="360"/>
      </w:pPr>
      <w:rPr>
        <w:rFonts w:hint="default"/>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6264848"/>
    <w:multiLevelType w:val="hybridMultilevel"/>
    <w:tmpl w:val="904AD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78F5741"/>
    <w:multiLevelType w:val="hybridMultilevel"/>
    <w:tmpl w:val="00668DDA"/>
    <w:lvl w:ilvl="0" w:tplc="0809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83"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57F05B5F"/>
    <w:multiLevelType w:val="hybridMultilevel"/>
    <w:tmpl w:val="30767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8131078"/>
    <w:multiLevelType w:val="multilevel"/>
    <w:tmpl w:val="1B72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8167C29"/>
    <w:multiLevelType w:val="hybridMultilevel"/>
    <w:tmpl w:val="2EC486BC"/>
    <w:lvl w:ilvl="0" w:tplc="43847A5A">
      <w:start w:val="1"/>
      <w:numFmt w:val="bullet"/>
      <w:lvlText w:val="•"/>
      <w:lvlJc w:val="left"/>
      <w:pPr>
        <w:ind w:left="927"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7" w15:restartNumberingAfterBreak="0">
    <w:nsid w:val="5A117AD5"/>
    <w:multiLevelType w:val="hybridMultilevel"/>
    <w:tmpl w:val="9A6EE562"/>
    <w:lvl w:ilvl="0" w:tplc="FFFFFFFF">
      <w:start w:val="1"/>
      <w:numFmt w:val="bullet"/>
      <w:lvlText w:val=""/>
      <w:lvlJc w:val="left"/>
      <w:pPr>
        <w:ind w:left="1145" w:hanging="360"/>
      </w:pPr>
      <w:rPr>
        <w:rFonts w:ascii="Wingdings" w:hAnsi="Wingding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88" w15:restartNumberingAfterBreak="0">
    <w:nsid w:val="5B494813"/>
    <w:multiLevelType w:val="hybridMultilevel"/>
    <w:tmpl w:val="77929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C712E81"/>
    <w:multiLevelType w:val="hybridMultilevel"/>
    <w:tmpl w:val="90EC59C2"/>
    <w:lvl w:ilvl="0" w:tplc="C48253B4">
      <w:start w:val="1"/>
      <w:numFmt w:val="bullet"/>
      <w:lvlText w:val="•"/>
      <w:lvlJc w:val="left"/>
      <w:pPr>
        <w:tabs>
          <w:tab w:val="num" w:pos="720"/>
        </w:tabs>
        <w:ind w:left="720" w:hanging="360"/>
      </w:pPr>
      <w:rPr>
        <w:rFonts w:ascii="Arial" w:hAnsi="Arial" w:hint="default"/>
      </w:rPr>
    </w:lvl>
    <w:lvl w:ilvl="1" w:tplc="7C7CFF22" w:tentative="1">
      <w:start w:val="1"/>
      <w:numFmt w:val="bullet"/>
      <w:lvlText w:val="•"/>
      <w:lvlJc w:val="left"/>
      <w:pPr>
        <w:tabs>
          <w:tab w:val="num" w:pos="1440"/>
        </w:tabs>
        <w:ind w:left="1440" w:hanging="360"/>
      </w:pPr>
      <w:rPr>
        <w:rFonts w:ascii="Arial" w:hAnsi="Arial" w:hint="default"/>
      </w:rPr>
    </w:lvl>
    <w:lvl w:ilvl="2" w:tplc="86E6A6FC" w:tentative="1">
      <w:start w:val="1"/>
      <w:numFmt w:val="bullet"/>
      <w:lvlText w:val="•"/>
      <w:lvlJc w:val="left"/>
      <w:pPr>
        <w:tabs>
          <w:tab w:val="num" w:pos="2160"/>
        </w:tabs>
        <w:ind w:left="2160" w:hanging="360"/>
      </w:pPr>
      <w:rPr>
        <w:rFonts w:ascii="Arial" w:hAnsi="Arial" w:hint="default"/>
      </w:rPr>
    </w:lvl>
    <w:lvl w:ilvl="3" w:tplc="892CE6DA" w:tentative="1">
      <w:start w:val="1"/>
      <w:numFmt w:val="bullet"/>
      <w:lvlText w:val="•"/>
      <w:lvlJc w:val="left"/>
      <w:pPr>
        <w:tabs>
          <w:tab w:val="num" w:pos="2880"/>
        </w:tabs>
        <w:ind w:left="2880" w:hanging="360"/>
      </w:pPr>
      <w:rPr>
        <w:rFonts w:ascii="Arial" w:hAnsi="Arial" w:hint="default"/>
      </w:rPr>
    </w:lvl>
    <w:lvl w:ilvl="4" w:tplc="DD0CD368" w:tentative="1">
      <w:start w:val="1"/>
      <w:numFmt w:val="bullet"/>
      <w:lvlText w:val="•"/>
      <w:lvlJc w:val="left"/>
      <w:pPr>
        <w:tabs>
          <w:tab w:val="num" w:pos="3600"/>
        </w:tabs>
        <w:ind w:left="3600" w:hanging="360"/>
      </w:pPr>
      <w:rPr>
        <w:rFonts w:ascii="Arial" w:hAnsi="Arial" w:hint="default"/>
      </w:rPr>
    </w:lvl>
    <w:lvl w:ilvl="5" w:tplc="CAE8AFE2" w:tentative="1">
      <w:start w:val="1"/>
      <w:numFmt w:val="bullet"/>
      <w:lvlText w:val="•"/>
      <w:lvlJc w:val="left"/>
      <w:pPr>
        <w:tabs>
          <w:tab w:val="num" w:pos="4320"/>
        </w:tabs>
        <w:ind w:left="4320" w:hanging="360"/>
      </w:pPr>
      <w:rPr>
        <w:rFonts w:ascii="Arial" w:hAnsi="Arial" w:hint="default"/>
      </w:rPr>
    </w:lvl>
    <w:lvl w:ilvl="6" w:tplc="EFB6A8E0" w:tentative="1">
      <w:start w:val="1"/>
      <w:numFmt w:val="bullet"/>
      <w:lvlText w:val="•"/>
      <w:lvlJc w:val="left"/>
      <w:pPr>
        <w:tabs>
          <w:tab w:val="num" w:pos="5040"/>
        </w:tabs>
        <w:ind w:left="5040" w:hanging="360"/>
      </w:pPr>
      <w:rPr>
        <w:rFonts w:ascii="Arial" w:hAnsi="Arial" w:hint="default"/>
      </w:rPr>
    </w:lvl>
    <w:lvl w:ilvl="7" w:tplc="399A51C4" w:tentative="1">
      <w:start w:val="1"/>
      <w:numFmt w:val="bullet"/>
      <w:lvlText w:val="•"/>
      <w:lvlJc w:val="left"/>
      <w:pPr>
        <w:tabs>
          <w:tab w:val="num" w:pos="5760"/>
        </w:tabs>
        <w:ind w:left="5760" w:hanging="360"/>
      </w:pPr>
      <w:rPr>
        <w:rFonts w:ascii="Arial" w:hAnsi="Arial" w:hint="default"/>
      </w:rPr>
    </w:lvl>
    <w:lvl w:ilvl="8" w:tplc="1BC0E3EE" w:tentative="1">
      <w:start w:val="1"/>
      <w:numFmt w:val="bullet"/>
      <w:lvlText w:val="•"/>
      <w:lvlJc w:val="left"/>
      <w:pPr>
        <w:tabs>
          <w:tab w:val="num" w:pos="6480"/>
        </w:tabs>
        <w:ind w:left="6480" w:hanging="360"/>
      </w:pPr>
      <w:rPr>
        <w:rFonts w:ascii="Arial" w:hAnsi="Arial" w:hint="default"/>
      </w:rPr>
    </w:lvl>
  </w:abstractNum>
  <w:abstractNum w:abstractNumId="90" w15:restartNumberingAfterBreak="0">
    <w:nsid w:val="5D15340E"/>
    <w:multiLevelType w:val="hybridMultilevel"/>
    <w:tmpl w:val="86AE5CB8"/>
    <w:lvl w:ilvl="0" w:tplc="6A86189A">
      <w:start w:val="1"/>
      <w:numFmt w:val="bullet"/>
      <w:lvlText w:val="•"/>
      <w:lvlJc w:val="left"/>
      <w:pPr>
        <w:tabs>
          <w:tab w:val="num" w:pos="720"/>
        </w:tabs>
        <w:ind w:left="720" w:hanging="360"/>
      </w:pPr>
      <w:rPr>
        <w:rFonts w:ascii="Arial" w:hAnsi="Arial" w:hint="default"/>
      </w:rPr>
    </w:lvl>
    <w:lvl w:ilvl="1" w:tplc="34668556" w:tentative="1">
      <w:start w:val="1"/>
      <w:numFmt w:val="bullet"/>
      <w:lvlText w:val="•"/>
      <w:lvlJc w:val="left"/>
      <w:pPr>
        <w:tabs>
          <w:tab w:val="num" w:pos="1440"/>
        </w:tabs>
        <w:ind w:left="1440" w:hanging="360"/>
      </w:pPr>
      <w:rPr>
        <w:rFonts w:ascii="Arial" w:hAnsi="Arial" w:hint="default"/>
      </w:rPr>
    </w:lvl>
    <w:lvl w:ilvl="2" w:tplc="C4CC3D4E" w:tentative="1">
      <w:start w:val="1"/>
      <w:numFmt w:val="bullet"/>
      <w:lvlText w:val="•"/>
      <w:lvlJc w:val="left"/>
      <w:pPr>
        <w:tabs>
          <w:tab w:val="num" w:pos="2160"/>
        </w:tabs>
        <w:ind w:left="2160" w:hanging="360"/>
      </w:pPr>
      <w:rPr>
        <w:rFonts w:ascii="Arial" w:hAnsi="Arial" w:hint="default"/>
      </w:rPr>
    </w:lvl>
    <w:lvl w:ilvl="3" w:tplc="451EF8CE" w:tentative="1">
      <w:start w:val="1"/>
      <w:numFmt w:val="bullet"/>
      <w:lvlText w:val="•"/>
      <w:lvlJc w:val="left"/>
      <w:pPr>
        <w:tabs>
          <w:tab w:val="num" w:pos="2880"/>
        </w:tabs>
        <w:ind w:left="2880" w:hanging="360"/>
      </w:pPr>
      <w:rPr>
        <w:rFonts w:ascii="Arial" w:hAnsi="Arial" w:hint="default"/>
      </w:rPr>
    </w:lvl>
    <w:lvl w:ilvl="4" w:tplc="7C0AF658" w:tentative="1">
      <w:start w:val="1"/>
      <w:numFmt w:val="bullet"/>
      <w:lvlText w:val="•"/>
      <w:lvlJc w:val="left"/>
      <w:pPr>
        <w:tabs>
          <w:tab w:val="num" w:pos="3600"/>
        </w:tabs>
        <w:ind w:left="3600" w:hanging="360"/>
      </w:pPr>
      <w:rPr>
        <w:rFonts w:ascii="Arial" w:hAnsi="Arial" w:hint="default"/>
      </w:rPr>
    </w:lvl>
    <w:lvl w:ilvl="5" w:tplc="2BD047C0" w:tentative="1">
      <w:start w:val="1"/>
      <w:numFmt w:val="bullet"/>
      <w:lvlText w:val="•"/>
      <w:lvlJc w:val="left"/>
      <w:pPr>
        <w:tabs>
          <w:tab w:val="num" w:pos="4320"/>
        </w:tabs>
        <w:ind w:left="4320" w:hanging="360"/>
      </w:pPr>
      <w:rPr>
        <w:rFonts w:ascii="Arial" w:hAnsi="Arial" w:hint="default"/>
      </w:rPr>
    </w:lvl>
    <w:lvl w:ilvl="6" w:tplc="F88495B8" w:tentative="1">
      <w:start w:val="1"/>
      <w:numFmt w:val="bullet"/>
      <w:lvlText w:val="•"/>
      <w:lvlJc w:val="left"/>
      <w:pPr>
        <w:tabs>
          <w:tab w:val="num" w:pos="5040"/>
        </w:tabs>
        <w:ind w:left="5040" w:hanging="360"/>
      </w:pPr>
      <w:rPr>
        <w:rFonts w:ascii="Arial" w:hAnsi="Arial" w:hint="default"/>
      </w:rPr>
    </w:lvl>
    <w:lvl w:ilvl="7" w:tplc="470E55F4" w:tentative="1">
      <w:start w:val="1"/>
      <w:numFmt w:val="bullet"/>
      <w:lvlText w:val="•"/>
      <w:lvlJc w:val="left"/>
      <w:pPr>
        <w:tabs>
          <w:tab w:val="num" w:pos="5760"/>
        </w:tabs>
        <w:ind w:left="5760" w:hanging="360"/>
      </w:pPr>
      <w:rPr>
        <w:rFonts w:ascii="Arial" w:hAnsi="Arial" w:hint="default"/>
      </w:rPr>
    </w:lvl>
    <w:lvl w:ilvl="8" w:tplc="FC980CE0" w:tentative="1">
      <w:start w:val="1"/>
      <w:numFmt w:val="bullet"/>
      <w:lvlText w:val="•"/>
      <w:lvlJc w:val="left"/>
      <w:pPr>
        <w:tabs>
          <w:tab w:val="num" w:pos="6480"/>
        </w:tabs>
        <w:ind w:left="6480" w:hanging="360"/>
      </w:pPr>
      <w:rPr>
        <w:rFonts w:ascii="Arial" w:hAnsi="Arial" w:hint="default"/>
      </w:rPr>
    </w:lvl>
  </w:abstractNum>
  <w:abstractNum w:abstractNumId="91" w15:restartNumberingAfterBreak="0">
    <w:nsid w:val="5D79418A"/>
    <w:multiLevelType w:val="hybridMultilevel"/>
    <w:tmpl w:val="AF88A246"/>
    <w:lvl w:ilvl="0" w:tplc="490A8624">
      <w:start w:val="1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5E371F71"/>
    <w:multiLevelType w:val="hybridMultilevel"/>
    <w:tmpl w:val="E9AE60C0"/>
    <w:lvl w:ilvl="0" w:tplc="446C5CF2">
      <w:start w:val="1"/>
      <w:numFmt w:val="bullet"/>
      <w:lvlText w:val="•"/>
      <w:lvlJc w:val="left"/>
      <w:pPr>
        <w:tabs>
          <w:tab w:val="num" w:pos="720"/>
        </w:tabs>
        <w:ind w:left="720" w:hanging="360"/>
      </w:pPr>
      <w:rPr>
        <w:rFonts w:ascii="Arial" w:hAnsi="Arial" w:hint="default"/>
      </w:rPr>
    </w:lvl>
    <w:lvl w:ilvl="1" w:tplc="3DD2240A" w:tentative="1">
      <w:start w:val="1"/>
      <w:numFmt w:val="bullet"/>
      <w:lvlText w:val="•"/>
      <w:lvlJc w:val="left"/>
      <w:pPr>
        <w:tabs>
          <w:tab w:val="num" w:pos="1440"/>
        </w:tabs>
        <w:ind w:left="1440" w:hanging="360"/>
      </w:pPr>
      <w:rPr>
        <w:rFonts w:ascii="Arial" w:hAnsi="Arial" w:hint="default"/>
      </w:rPr>
    </w:lvl>
    <w:lvl w:ilvl="2" w:tplc="FDAEAB76" w:tentative="1">
      <w:start w:val="1"/>
      <w:numFmt w:val="bullet"/>
      <w:lvlText w:val="•"/>
      <w:lvlJc w:val="left"/>
      <w:pPr>
        <w:tabs>
          <w:tab w:val="num" w:pos="2160"/>
        </w:tabs>
        <w:ind w:left="2160" w:hanging="360"/>
      </w:pPr>
      <w:rPr>
        <w:rFonts w:ascii="Arial" w:hAnsi="Arial" w:hint="default"/>
      </w:rPr>
    </w:lvl>
    <w:lvl w:ilvl="3" w:tplc="3D18403C" w:tentative="1">
      <w:start w:val="1"/>
      <w:numFmt w:val="bullet"/>
      <w:lvlText w:val="•"/>
      <w:lvlJc w:val="left"/>
      <w:pPr>
        <w:tabs>
          <w:tab w:val="num" w:pos="2880"/>
        </w:tabs>
        <w:ind w:left="2880" w:hanging="360"/>
      </w:pPr>
      <w:rPr>
        <w:rFonts w:ascii="Arial" w:hAnsi="Arial" w:hint="default"/>
      </w:rPr>
    </w:lvl>
    <w:lvl w:ilvl="4" w:tplc="C1128BFA" w:tentative="1">
      <w:start w:val="1"/>
      <w:numFmt w:val="bullet"/>
      <w:lvlText w:val="•"/>
      <w:lvlJc w:val="left"/>
      <w:pPr>
        <w:tabs>
          <w:tab w:val="num" w:pos="3600"/>
        </w:tabs>
        <w:ind w:left="3600" w:hanging="360"/>
      </w:pPr>
      <w:rPr>
        <w:rFonts w:ascii="Arial" w:hAnsi="Arial" w:hint="default"/>
      </w:rPr>
    </w:lvl>
    <w:lvl w:ilvl="5" w:tplc="9BDAA1DE" w:tentative="1">
      <w:start w:val="1"/>
      <w:numFmt w:val="bullet"/>
      <w:lvlText w:val="•"/>
      <w:lvlJc w:val="left"/>
      <w:pPr>
        <w:tabs>
          <w:tab w:val="num" w:pos="4320"/>
        </w:tabs>
        <w:ind w:left="4320" w:hanging="360"/>
      </w:pPr>
      <w:rPr>
        <w:rFonts w:ascii="Arial" w:hAnsi="Arial" w:hint="default"/>
      </w:rPr>
    </w:lvl>
    <w:lvl w:ilvl="6" w:tplc="2F3A0934" w:tentative="1">
      <w:start w:val="1"/>
      <w:numFmt w:val="bullet"/>
      <w:lvlText w:val="•"/>
      <w:lvlJc w:val="left"/>
      <w:pPr>
        <w:tabs>
          <w:tab w:val="num" w:pos="5040"/>
        </w:tabs>
        <w:ind w:left="5040" w:hanging="360"/>
      </w:pPr>
      <w:rPr>
        <w:rFonts w:ascii="Arial" w:hAnsi="Arial" w:hint="default"/>
      </w:rPr>
    </w:lvl>
    <w:lvl w:ilvl="7" w:tplc="7E24A6F8" w:tentative="1">
      <w:start w:val="1"/>
      <w:numFmt w:val="bullet"/>
      <w:lvlText w:val="•"/>
      <w:lvlJc w:val="left"/>
      <w:pPr>
        <w:tabs>
          <w:tab w:val="num" w:pos="5760"/>
        </w:tabs>
        <w:ind w:left="5760" w:hanging="360"/>
      </w:pPr>
      <w:rPr>
        <w:rFonts w:ascii="Arial" w:hAnsi="Arial" w:hint="default"/>
      </w:rPr>
    </w:lvl>
    <w:lvl w:ilvl="8" w:tplc="ECAE5342" w:tentative="1">
      <w:start w:val="1"/>
      <w:numFmt w:val="bullet"/>
      <w:lvlText w:val="•"/>
      <w:lvlJc w:val="left"/>
      <w:pPr>
        <w:tabs>
          <w:tab w:val="num" w:pos="6480"/>
        </w:tabs>
        <w:ind w:left="6480" w:hanging="360"/>
      </w:pPr>
      <w:rPr>
        <w:rFonts w:ascii="Arial" w:hAnsi="Arial" w:hint="default"/>
      </w:rPr>
    </w:lvl>
  </w:abstractNum>
  <w:abstractNum w:abstractNumId="93" w15:restartNumberingAfterBreak="0">
    <w:nsid w:val="5E610A9F"/>
    <w:multiLevelType w:val="hybridMultilevel"/>
    <w:tmpl w:val="347E5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5EB5123C"/>
    <w:multiLevelType w:val="hybridMultilevel"/>
    <w:tmpl w:val="2B70BE68"/>
    <w:lvl w:ilvl="0" w:tplc="5A783180">
      <w:start w:val="1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605B5658"/>
    <w:multiLevelType w:val="hybridMultilevel"/>
    <w:tmpl w:val="89F61702"/>
    <w:lvl w:ilvl="0" w:tplc="08090005">
      <w:start w:val="1"/>
      <w:numFmt w:val="bullet"/>
      <w:lvlText w:val=""/>
      <w:lvlJc w:val="left"/>
      <w:pPr>
        <w:ind w:left="1353"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FFFFFFFF">
      <w:start w:val="116"/>
      <w:numFmt w:val="bullet"/>
      <w:lvlText w:val="-"/>
      <w:lvlJc w:val="left"/>
      <w:pPr>
        <w:ind w:left="1353" w:hanging="360"/>
      </w:pPr>
      <w:rPr>
        <w:rFonts w:ascii="Arial" w:eastAsia="Times New Roman" w:hAnsi="Arial" w:cs="Arial" w:hint="default"/>
      </w:rPr>
    </w:lvl>
    <w:lvl w:ilvl="2" w:tplc="FFFFFFFF" w:tentative="1">
      <w:start w:val="1"/>
      <w:numFmt w:val="bullet"/>
      <w:lvlText w:val=""/>
      <w:lvlJc w:val="left"/>
      <w:pPr>
        <w:ind w:left="3336" w:hanging="360"/>
      </w:pPr>
      <w:rPr>
        <w:rFonts w:ascii="Wingdings" w:hAnsi="Wingdings" w:hint="default"/>
      </w:rPr>
    </w:lvl>
    <w:lvl w:ilvl="3" w:tplc="FFFFFFFF" w:tentative="1">
      <w:start w:val="1"/>
      <w:numFmt w:val="bullet"/>
      <w:lvlText w:val=""/>
      <w:lvlJc w:val="left"/>
      <w:pPr>
        <w:ind w:left="4056" w:hanging="360"/>
      </w:pPr>
      <w:rPr>
        <w:rFonts w:ascii="Symbol" w:hAnsi="Symbol" w:hint="default"/>
      </w:rPr>
    </w:lvl>
    <w:lvl w:ilvl="4" w:tplc="FFFFFFFF" w:tentative="1">
      <w:start w:val="1"/>
      <w:numFmt w:val="bullet"/>
      <w:lvlText w:val="o"/>
      <w:lvlJc w:val="left"/>
      <w:pPr>
        <w:ind w:left="4776" w:hanging="360"/>
      </w:pPr>
      <w:rPr>
        <w:rFonts w:ascii="Courier New" w:hAnsi="Courier New" w:cs="Courier New" w:hint="default"/>
      </w:rPr>
    </w:lvl>
    <w:lvl w:ilvl="5" w:tplc="FFFFFFFF" w:tentative="1">
      <w:start w:val="1"/>
      <w:numFmt w:val="bullet"/>
      <w:lvlText w:val=""/>
      <w:lvlJc w:val="left"/>
      <w:pPr>
        <w:ind w:left="5496" w:hanging="360"/>
      </w:pPr>
      <w:rPr>
        <w:rFonts w:ascii="Wingdings" w:hAnsi="Wingdings" w:hint="default"/>
      </w:rPr>
    </w:lvl>
    <w:lvl w:ilvl="6" w:tplc="FFFFFFFF" w:tentative="1">
      <w:start w:val="1"/>
      <w:numFmt w:val="bullet"/>
      <w:lvlText w:val=""/>
      <w:lvlJc w:val="left"/>
      <w:pPr>
        <w:ind w:left="6216" w:hanging="360"/>
      </w:pPr>
      <w:rPr>
        <w:rFonts w:ascii="Symbol" w:hAnsi="Symbol" w:hint="default"/>
      </w:rPr>
    </w:lvl>
    <w:lvl w:ilvl="7" w:tplc="FFFFFFFF" w:tentative="1">
      <w:start w:val="1"/>
      <w:numFmt w:val="bullet"/>
      <w:lvlText w:val="o"/>
      <w:lvlJc w:val="left"/>
      <w:pPr>
        <w:ind w:left="6936" w:hanging="360"/>
      </w:pPr>
      <w:rPr>
        <w:rFonts w:ascii="Courier New" w:hAnsi="Courier New" w:cs="Courier New" w:hint="default"/>
      </w:rPr>
    </w:lvl>
    <w:lvl w:ilvl="8" w:tplc="FFFFFFFF" w:tentative="1">
      <w:start w:val="1"/>
      <w:numFmt w:val="bullet"/>
      <w:lvlText w:val=""/>
      <w:lvlJc w:val="left"/>
      <w:pPr>
        <w:ind w:left="7656" w:hanging="360"/>
      </w:pPr>
      <w:rPr>
        <w:rFonts w:ascii="Wingdings" w:hAnsi="Wingdings" w:hint="default"/>
      </w:rPr>
    </w:lvl>
  </w:abstractNum>
  <w:abstractNum w:abstractNumId="96" w15:restartNumberingAfterBreak="0">
    <w:nsid w:val="6136297D"/>
    <w:multiLevelType w:val="hybridMultilevel"/>
    <w:tmpl w:val="55ECB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6150783F"/>
    <w:multiLevelType w:val="hybridMultilevel"/>
    <w:tmpl w:val="B4C432E0"/>
    <w:lvl w:ilvl="0" w:tplc="DE029C3E">
      <w:start w:val="1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615B3A87"/>
    <w:multiLevelType w:val="hybridMultilevel"/>
    <w:tmpl w:val="557AA1CA"/>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61897E21"/>
    <w:multiLevelType w:val="hybridMultilevel"/>
    <w:tmpl w:val="1CD0DF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20D6998"/>
    <w:multiLevelType w:val="hybridMultilevel"/>
    <w:tmpl w:val="34AE85EA"/>
    <w:lvl w:ilvl="0" w:tplc="08090001">
      <w:start w:val="1"/>
      <w:numFmt w:val="bullet"/>
      <w:lvlText w:val=""/>
      <w:lvlJc w:val="left"/>
      <w:pPr>
        <w:ind w:left="340" w:hanging="17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01" w15:restartNumberingAfterBreak="0">
    <w:nsid w:val="62C27204"/>
    <w:multiLevelType w:val="hybridMultilevel"/>
    <w:tmpl w:val="8788E3B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650538DC"/>
    <w:multiLevelType w:val="hybridMultilevel"/>
    <w:tmpl w:val="0F2EC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664414A5"/>
    <w:multiLevelType w:val="hybridMultilevel"/>
    <w:tmpl w:val="4B4E6D62"/>
    <w:lvl w:ilvl="0" w:tplc="B1FCBB20">
      <w:start w:val="1"/>
      <w:numFmt w:val="bullet"/>
      <w:lvlText w:val="•"/>
      <w:lvlJc w:val="left"/>
      <w:pPr>
        <w:tabs>
          <w:tab w:val="num" w:pos="720"/>
        </w:tabs>
        <w:ind w:left="720" w:hanging="360"/>
      </w:pPr>
      <w:rPr>
        <w:rFonts w:ascii="Arial" w:hAnsi="Arial" w:hint="default"/>
      </w:rPr>
    </w:lvl>
    <w:lvl w:ilvl="1" w:tplc="386854B0" w:tentative="1">
      <w:start w:val="1"/>
      <w:numFmt w:val="bullet"/>
      <w:lvlText w:val="•"/>
      <w:lvlJc w:val="left"/>
      <w:pPr>
        <w:tabs>
          <w:tab w:val="num" w:pos="1440"/>
        </w:tabs>
        <w:ind w:left="1440" w:hanging="360"/>
      </w:pPr>
      <w:rPr>
        <w:rFonts w:ascii="Arial" w:hAnsi="Arial" w:hint="default"/>
      </w:rPr>
    </w:lvl>
    <w:lvl w:ilvl="2" w:tplc="4A9803FA" w:tentative="1">
      <w:start w:val="1"/>
      <w:numFmt w:val="bullet"/>
      <w:lvlText w:val="•"/>
      <w:lvlJc w:val="left"/>
      <w:pPr>
        <w:tabs>
          <w:tab w:val="num" w:pos="2160"/>
        </w:tabs>
        <w:ind w:left="2160" w:hanging="360"/>
      </w:pPr>
      <w:rPr>
        <w:rFonts w:ascii="Arial" w:hAnsi="Arial" w:hint="default"/>
      </w:rPr>
    </w:lvl>
    <w:lvl w:ilvl="3" w:tplc="F220480C" w:tentative="1">
      <w:start w:val="1"/>
      <w:numFmt w:val="bullet"/>
      <w:lvlText w:val="•"/>
      <w:lvlJc w:val="left"/>
      <w:pPr>
        <w:tabs>
          <w:tab w:val="num" w:pos="2880"/>
        </w:tabs>
        <w:ind w:left="2880" w:hanging="360"/>
      </w:pPr>
      <w:rPr>
        <w:rFonts w:ascii="Arial" w:hAnsi="Arial" w:hint="default"/>
      </w:rPr>
    </w:lvl>
    <w:lvl w:ilvl="4" w:tplc="5A62FA82" w:tentative="1">
      <w:start w:val="1"/>
      <w:numFmt w:val="bullet"/>
      <w:lvlText w:val="•"/>
      <w:lvlJc w:val="left"/>
      <w:pPr>
        <w:tabs>
          <w:tab w:val="num" w:pos="3600"/>
        </w:tabs>
        <w:ind w:left="3600" w:hanging="360"/>
      </w:pPr>
      <w:rPr>
        <w:rFonts w:ascii="Arial" w:hAnsi="Arial" w:hint="default"/>
      </w:rPr>
    </w:lvl>
    <w:lvl w:ilvl="5" w:tplc="DA6293BA" w:tentative="1">
      <w:start w:val="1"/>
      <w:numFmt w:val="bullet"/>
      <w:lvlText w:val="•"/>
      <w:lvlJc w:val="left"/>
      <w:pPr>
        <w:tabs>
          <w:tab w:val="num" w:pos="4320"/>
        </w:tabs>
        <w:ind w:left="4320" w:hanging="360"/>
      </w:pPr>
      <w:rPr>
        <w:rFonts w:ascii="Arial" w:hAnsi="Arial" w:hint="default"/>
      </w:rPr>
    </w:lvl>
    <w:lvl w:ilvl="6" w:tplc="BA9A3F56" w:tentative="1">
      <w:start w:val="1"/>
      <w:numFmt w:val="bullet"/>
      <w:lvlText w:val="•"/>
      <w:lvlJc w:val="left"/>
      <w:pPr>
        <w:tabs>
          <w:tab w:val="num" w:pos="5040"/>
        </w:tabs>
        <w:ind w:left="5040" w:hanging="360"/>
      </w:pPr>
      <w:rPr>
        <w:rFonts w:ascii="Arial" w:hAnsi="Arial" w:hint="default"/>
      </w:rPr>
    </w:lvl>
    <w:lvl w:ilvl="7" w:tplc="55AAF4E4" w:tentative="1">
      <w:start w:val="1"/>
      <w:numFmt w:val="bullet"/>
      <w:lvlText w:val="•"/>
      <w:lvlJc w:val="left"/>
      <w:pPr>
        <w:tabs>
          <w:tab w:val="num" w:pos="5760"/>
        </w:tabs>
        <w:ind w:left="5760" w:hanging="360"/>
      </w:pPr>
      <w:rPr>
        <w:rFonts w:ascii="Arial" w:hAnsi="Arial" w:hint="default"/>
      </w:rPr>
    </w:lvl>
    <w:lvl w:ilvl="8" w:tplc="7C741008" w:tentative="1">
      <w:start w:val="1"/>
      <w:numFmt w:val="bullet"/>
      <w:lvlText w:val="•"/>
      <w:lvlJc w:val="left"/>
      <w:pPr>
        <w:tabs>
          <w:tab w:val="num" w:pos="6480"/>
        </w:tabs>
        <w:ind w:left="6480" w:hanging="360"/>
      </w:pPr>
      <w:rPr>
        <w:rFonts w:ascii="Arial" w:hAnsi="Arial" w:hint="default"/>
      </w:rPr>
    </w:lvl>
  </w:abstractNum>
  <w:abstractNum w:abstractNumId="104" w15:restartNumberingAfterBreak="0">
    <w:nsid w:val="69B47D09"/>
    <w:multiLevelType w:val="hybridMultilevel"/>
    <w:tmpl w:val="961C432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6B9D3DAE"/>
    <w:multiLevelType w:val="multilevel"/>
    <w:tmpl w:val="FD96F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07"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6EDD7624"/>
    <w:multiLevelType w:val="hybridMultilevel"/>
    <w:tmpl w:val="42B8020C"/>
    <w:lvl w:ilvl="0" w:tplc="E9948DDE">
      <w:start w:val="1"/>
      <w:numFmt w:val="bullet"/>
      <w:lvlText w:val="•"/>
      <w:lvlJc w:val="left"/>
      <w:pPr>
        <w:tabs>
          <w:tab w:val="num" w:pos="720"/>
        </w:tabs>
        <w:ind w:left="720" w:hanging="360"/>
      </w:pPr>
      <w:rPr>
        <w:rFonts w:ascii="Arial" w:hAnsi="Arial" w:hint="default"/>
      </w:rPr>
    </w:lvl>
    <w:lvl w:ilvl="1" w:tplc="E38AA718" w:tentative="1">
      <w:start w:val="1"/>
      <w:numFmt w:val="bullet"/>
      <w:lvlText w:val="•"/>
      <w:lvlJc w:val="left"/>
      <w:pPr>
        <w:tabs>
          <w:tab w:val="num" w:pos="1440"/>
        </w:tabs>
        <w:ind w:left="1440" w:hanging="360"/>
      </w:pPr>
      <w:rPr>
        <w:rFonts w:ascii="Arial" w:hAnsi="Arial" w:hint="default"/>
      </w:rPr>
    </w:lvl>
    <w:lvl w:ilvl="2" w:tplc="C5FE2C8E" w:tentative="1">
      <w:start w:val="1"/>
      <w:numFmt w:val="bullet"/>
      <w:lvlText w:val="•"/>
      <w:lvlJc w:val="left"/>
      <w:pPr>
        <w:tabs>
          <w:tab w:val="num" w:pos="2160"/>
        </w:tabs>
        <w:ind w:left="2160" w:hanging="360"/>
      </w:pPr>
      <w:rPr>
        <w:rFonts w:ascii="Arial" w:hAnsi="Arial" w:hint="default"/>
      </w:rPr>
    </w:lvl>
    <w:lvl w:ilvl="3" w:tplc="B2A26E4A" w:tentative="1">
      <w:start w:val="1"/>
      <w:numFmt w:val="bullet"/>
      <w:lvlText w:val="•"/>
      <w:lvlJc w:val="left"/>
      <w:pPr>
        <w:tabs>
          <w:tab w:val="num" w:pos="2880"/>
        </w:tabs>
        <w:ind w:left="2880" w:hanging="360"/>
      </w:pPr>
      <w:rPr>
        <w:rFonts w:ascii="Arial" w:hAnsi="Arial" w:hint="default"/>
      </w:rPr>
    </w:lvl>
    <w:lvl w:ilvl="4" w:tplc="67AC958E" w:tentative="1">
      <w:start w:val="1"/>
      <w:numFmt w:val="bullet"/>
      <w:lvlText w:val="•"/>
      <w:lvlJc w:val="left"/>
      <w:pPr>
        <w:tabs>
          <w:tab w:val="num" w:pos="3600"/>
        </w:tabs>
        <w:ind w:left="3600" w:hanging="360"/>
      </w:pPr>
      <w:rPr>
        <w:rFonts w:ascii="Arial" w:hAnsi="Arial" w:hint="default"/>
      </w:rPr>
    </w:lvl>
    <w:lvl w:ilvl="5" w:tplc="02C8FA60" w:tentative="1">
      <w:start w:val="1"/>
      <w:numFmt w:val="bullet"/>
      <w:lvlText w:val="•"/>
      <w:lvlJc w:val="left"/>
      <w:pPr>
        <w:tabs>
          <w:tab w:val="num" w:pos="4320"/>
        </w:tabs>
        <w:ind w:left="4320" w:hanging="360"/>
      </w:pPr>
      <w:rPr>
        <w:rFonts w:ascii="Arial" w:hAnsi="Arial" w:hint="default"/>
      </w:rPr>
    </w:lvl>
    <w:lvl w:ilvl="6" w:tplc="DF2897E6" w:tentative="1">
      <w:start w:val="1"/>
      <w:numFmt w:val="bullet"/>
      <w:lvlText w:val="•"/>
      <w:lvlJc w:val="left"/>
      <w:pPr>
        <w:tabs>
          <w:tab w:val="num" w:pos="5040"/>
        </w:tabs>
        <w:ind w:left="5040" w:hanging="360"/>
      </w:pPr>
      <w:rPr>
        <w:rFonts w:ascii="Arial" w:hAnsi="Arial" w:hint="default"/>
      </w:rPr>
    </w:lvl>
    <w:lvl w:ilvl="7" w:tplc="BF9A196E" w:tentative="1">
      <w:start w:val="1"/>
      <w:numFmt w:val="bullet"/>
      <w:lvlText w:val="•"/>
      <w:lvlJc w:val="left"/>
      <w:pPr>
        <w:tabs>
          <w:tab w:val="num" w:pos="5760"/>
        </w:tabs>
        <w:ind w:left="5760" w:hanging="360"/>
      </w:pPr>
      <w:rPr>
        <w:rFonts w:ascii="Arial" w:hAnsi="Arial" w:hint="default"/>
      </w:rPr>
    </w:lvl>
    <w:lvl w:ilvl="8" w:tplc="ED628FE6" w:tentative="1">
      <w:start w:val="1"/>
      <w:numFmt w:val="bullet"/>
      <w:lvlText w:val="•"/>
      <w:lvlJc w:val="left"/>
      <w:pPr>
        <w:tabs>
          <w:tab w:val="num" w:pos="6480"/>
        </w:tabs>
        <w:ind w:left="6480" w:hanging="360"/>
      </w:pPr>
      <w:rPr>
        <w:rFonts w:ascii="Arial" w:hAnsi="Arial" w:hint="default"/>
      </w:rPr>
    </w:lvl>
  </w:abstractNum>
  <w:abstractNum w:abstractNumId="109" w15:restartNumberingAfterBreak="0">
    <w:nsid w:val="707C023B"/>
    <w:multiLevelType w:val="hybridMultilevel"/>
    <w:tmpl w:val="7222F5D0"/>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713B45AC"/>
    <w:multiLevelType w:val="hybridMultilevel"/>
    <w:tmpl w:val="53740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12" w15:restartNumberingAfterBreak="0">
    <w:nsid w:val="74B47164"/>
    <w:multiLevelType w:val="hybridMultilevel"/>
    <w:tmpl w:val="D5B28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75F75084"/>
    <w:multiLevelType w:val="hybridMultilevel"/>
    <w:tmpl w:val="524CA5F0"/>
    <w:lvl w:ilvl="0" w:tplc="9E689D08">
      <w:start w:val="1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77802D39"/>
    <w:multiLevelType w:val="hybridMultilevel"/>
    <w:tmpl w:val="28441BEE"/>
    <w:lvl w:ilvl="0" w:tplc="D22EE054">
      <w:start w:val="1"/>
      <w:numFmt w:val="bullet"/>
      <w:lvlText w:val="•"/>
      <w:lvlJc w:val="left"/>
      <w:pPr>
        <w:tabs>
          <w:tab w:val="num" w:pos="720"/>
        </w:tabs>
        <w:ind w:left="720" w:hanging="360"/>
      </w:pPr>
      <w:rPr>
        <w:rFonts w:ascii="Arial" w:hAnsi="Arial" w:hint="default"/>
      </w:rPr>
    </w:lvl>
    <w:lvl w:ilvl="1" w:tplc="8898D33C" w:tentative="1">
      <w:start w:val="1"/>
      <w:numFmt w:val="bullet"/>
      <w:lvlText w:val="•"/>
      <w:lvlJc w:val="left"/>
      <w:pPr>
        <w:tabs>
          <w:tab w:val="num" w:pos="1440"/>
        </w:tabs>
        <w:ind w:left="1440" w:hanging="360"/>
      </w:pPr>
      <w:rPr>
        <w:rFonts w:ascii="Arial" w:hAnsi="Arial" w:hint="default"/>
      </w:rPr>
    </w:lvl>
    <w:lvl w:ilvl="2" w:tplc="277045A2" w:tentative="1">
      <w:start w:val="1"/>
      <w:numFmt w:val="bullet"/>
      <w:lvlText w:val="•"/>
      <w:lvlJc w:val="left"/>
      <w:pPr>
        <w:tabs>
          <w:tab w:val="num" w:pos="2160"/>
        </w:tabs>
        <w:ind w:left="2160" w:hanging="360"/>
      </w:pPr>
      <w:rPr>
        <w:rFonts w:ascii="Arial" w:hAnsi="Arial" w:hint="default"/>
      </w:rPr>
    </w:lvl>
    <w:lvl w:ilvl="3" w:tplc="B704BCFE" w:tentative="1">
      <w:start w:val="1"/>
      <w:numFmt w:val="bullet"/>
      <w:lvlText w:val="•"/>
      <w:lvlJc w:val="left"/>
      <w:pPr>
        <w:tabs>
          <w:tab w:val="num" w:pos="2880"/>
        </w:tabs>
        <w:ind w:left="2880" w:hanging="360"/>
      </w:pPr>
      <w:rPr>
        <w:rFonts w:ascii="Arial" w:hAnsi="Arial" w:hint="default"/>
      </w:rPr>
    </w:lvl>
    <w:lvl w:ilvl="4" w:tplc="E5627F80" w:tentative="1">
      <w:start w:val="1"/>
      <w:numFmt w:val="bullet"/>
      <w:lvlText w:val="•"/>
      <w:lvlJc w:val="left"/>
      <w:pPr>
        <w:tabs>
          <w:tab w:val="num" w:pos="3600"/>
        </w:tabs>
        <w:ind w:left="3600" w:hanging="360"/>
      </w:pPr>
      <w:rPr>
        <w:rFonts w:ascii="Arial" w:hAnsi="Arial" w:hint="default"/>
      </w:rPr>
    </w:lvl>
    <w:lvl w:ilvl="5" w:tplc="E220A7C4" w:tentative="1">
      <w:start w:val="1"/>
      <w:numFmt w:val="bullet"/>
      <w:lvlText w:val="•"/>
      <w:lvlJc w:val="left"/>
      <w:pPr>
        <w:tabs>
          <w:tab w:val="num" w:pos="4320"/>
        </w:tabs>
        <w:ind w:left="4320" w:hanging="360"/>
      </w:pPr>
      <w:rPr>
        <w:rFonts w:ascii="Arial" w:hAnsi="Arial" w:hint="default"/>
      </w:rPr>
    </w:lvl>
    <w:lvl w:ilvl="6" w:tplc="BB6A67AE" w:tentative="1">
      <w:start w:val="1"/>
      <w:numFmt w:val="bullet"/>
      <w:lvlText w:val="•"/>
      <w:lvlJc w:val="left"/>
      <w:pPr>
        <w:tabs>
          <w:tab w:val="num" w:pos="5040"/>
        </w:tabs>
        <w:ind w:left="5040" w:hanging="360"/>
      </w:pPr>
      <w:rPr>
        <w:rFonts w:ascii="Arial" w:hAnsi="Arial" w:hint="default"/>
      </w:rPr>
    </w:lvl>
    <w:lvl w:ilvl="7" w:tplc="11B6D520" w:tentative="1">
      <w:start w:val="1"/>
      <w:numFmt w:val="bullet"/>
      <w:lvlText w:val="•"/>
      <w:lvlJc w:val="left"/>
      <w:pPr>
        <w:tabs>
          <w:tab w:val="num" w:pos="5760"/>
        </w:tabs>
        <w:ind w:left="5760" w:hanging="360"/>
      </w:pPr>
      <w:rPr>
        <w:rFonts w:ascii="Arial" w:hAnsi="Arial" w:hint="default"/>
      </w:rPr>
    </w:lvl>
    <w:lvl w:ilvl="8" w:tplc="B7327B84" w:tentative="1">
      <w:start w:val="1"/>
      <w:numFmt w:val="bullet"/>
      <w:lvlText w:val="•"/>
      <w:lvlJc w:val="left"/>
      <w:pPr>
        <w:tabs>
          <w:tab w:val="num" w:pos="6480"/>
        </w:tabs>
        <w:ind w:left="6480" w:hanging="360"/>
      </w:pPr>
      <w:rPr>
        <w:rFonts w:ascii="Arial" w:hAnsi="Arial" w:hint="default"/>
      </w:rPr>
    </w:lvl>
  </w:abstractNum>
  <w:abstractNum w:abstractNumId="115"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8175B94"/>
    <w:multiLevelType w:val="hybridMultilevel"/>
    <w:tmpl w:val="272AFE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7A1C4BA6"/>
    <w:multiLevelType w:val="hybridMultilevel"/>
    <w:tmpl w:val="D2E2C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19" w15:restartNumberingAfterBreak="0">
    <w:nsid w:val="7F7B5F8A"/>
    <w:multiLevelType w:val="hybridMultilevel"/>
    <w:tmpl w:val="FABA7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47692">
    <w:abstractNumId w:val="115"/>
  </w:num>
  <w:num w:numId="2" w16cid:durableId="1222212053">
    <w:abstractNumId w:val="16"/>
  </w:num>
  <w:num w:numId="3" w16cid:durableId="1263534345">
    <w:abstractNumId w:val="47"/>
  </w:num>
  <w:num w:numId="4" w16cid:durableId="68427504">
    <w:abstractNumId w:val="9"/>
  </w:num>
  <w:num w:numId="5" w16cid:durableId="697312501">
    <w:abstractNumId w:val="50"/>
  </w:num>
  <w:num w:numId="6" w16cid:durableId="1001927174">
    <w:abstractNumId w:val="10"/>
  </w:num>
  <w:num w:numId="7" w16cid:durableId="1234436766">
    <w:abstractNumId w:val="14"/>
  </w:num>
  <w:num w:numId="8" w16cid:durableId="2081708458">
    <w:abstractNumId w:val="73"/>
  </w:num>
  <w:num w:numId="9" w16cid:durableId="1300694128">
    <w:abstractNumId w:val="67"/>
  </w:num>
  <w:num w:numId="10" w16cid:durableId="1454013825">
    <w:abstractNumId w:val="60"/>
  </w:num>
  <w:num w:numId="11" w16cid:durableId="1495413193">
    <w:abstractNumId w:val="21"/>
  </w:num>
  <w:num w:numId="12" w16cid:durableId="1582566682">
    <w:abstractNumId w:val="118"/>
  </w:num>
  <w:num w:numId="13" w16cid:durableId="1512264">
    <w:abstractNumId w:val="95"/>
  </w:num>
  <w:num w:numId="14" w16cid:durableId="1787776562">
    <w:abstractNumId w:val="71"/>
  </w:num>
  <w:num w:numId="15" w16cid:durableId="1381904797">
    <w:abstractNumId w:val="18"/>
  </w:num>
  <w:num w:numId="16" w16cid:durableId="1468821773">
    <w:abstractNumId w:val="8"/>
  </w:num>
  <w:num w:numId="17" w16cid:durableId="302807419">
    <w:abstractNumId w:val="27"/>
  </w:num>
  <w:num w:numId="18" w16cid:durableId="997684057">
    <w:abstractNumId w:val="31"/>
  </w:num>
  <w:num w:numId="19" w16cid:durableId="258173552">
    <w:abstractNumId w:val="22"/>
  </w:num>
  <w:num w:numId="20" w16cid:durableId="1668048641">
    <w:abstractNumId w:val="4"/>
  </w:num>
  <w:num w:numId="21" w16cid:durableId="1807357009">
    <w:abstractNumId w:val="15"/>
  </w:num>
  <w:num w:numId="22" w16cid:durableId="556816431">
    <w:abstractNumId w:val="74"/>
  </w:num>
  <w:num w:numId="23" w16cid:durableId="1154377180">
    <w:abstractNumId w:val="92"/>
  </w:num>
  <w:num w:numId="24" w16cid:durableId="2069303981">
    <w:abstractNumId w:val="89"/>
  </w:num>
  <w:num w:numId="25" w16cid:durableId="909576982">
    <w:abstractNumId w:val="26"/>
  </w:num>
  <w:num w:numId="26" w16cid:durableId="553662348">
    <w:abstractNumId w:val="103"/>
  </w:num>
  <w:num w:numId="27" w16cid:durableId="1177310106">
    <w:abstractNumId w:val="5"/>
  </w:num>
  <w:num w:numId="28" w16cid:durableId="1634753725">
    <w:abstractNumId w:val="39"/>
  </w:num>
  <w:num w:numId="29" w16cid:durableId="1499030319">
    <w:abstractNumId w:val="35"/>
  </w:num>
  <w:num w:numId="30" w16cid:durableId="435448075">
    <w:abstractNumId w:val="17"/>
  </w:num>
  <w:num w:numId="31" w16cid:durableId="136848411">
    <w:abstractNumId w:val="37"/>
  </w:num>
  <w:num w:numId="32" w16cid:durableId="1997567619">
    <w:abstractNumId w:val="90"/>
  </w:num>
  <w:num w:numId="33" w16cid:durableId="1722092986">
    <w:abstractNumId w:val="108"/>
  </w:num>
  <w:num w:numId="34" w16cid:durableId="1555773399">
    <w:abstractNumId w:val="114"/>
  </w:num>
  <w:num w:numId="35" w16cid:durableId="1755975996">
    <w:abstractNumId w:val="52"/>
  </w:num>
  <w:num w:numId="36" w16cid:durableId="217204394">
    <w:abstractNumId w:val="79"/>
  </w:num>
  <w:num w:numId="37" w16cid:durableId="641731638">
    <w:abstractNumId w:val="13"/>
  </w:num>
  <w:num w:numId="38" w16cid:durableId="692733396">
    <w:abstractNumId w:val="24"/>
  </w:num>
  <w:num w:numId="39" w16cid:durableId="1469130828">
    <w:abstractNumId w:val="33"/>
  </w:num>
  <w:num w:numId="40" w16cid:durableId="1223249602">
    <w:abstractNumId w:val="83"/>
  </w:num>
  <w:num w:numId="41" w16cid:durableId="1258245430">
    <w:abstractNumId w:val="29"/>
  </w:num>
  <w:num w:numId="42" w16cid:durableId="2019498054">
    <w:abstractNumId w:val="70"/>
  </w:num>
  <w:num w:numId="43" w16cid:durableId="967931942">
    <w:abstractNumId w:val="86"/>
  </w:num>
  <w:num w:numId="44" w16cid:durableId="294528711">
    <w:abstractNumId w:val="98"/>
  </w:num>
  <w:num w:numId="45" w16cid:durableId="2049185825">
    <w:abstractNumId w:val="65"/>
  </w:num>
  <w:num w:numId="46" w16cid:durableId="68581304">
    <w:abstractNumId w:val="42"/>
  </w:num>
  <w:num w:numId="47" w16cid:durableId="10227473">
    <w:abstractNumId w:val="49"/>
  </w:num>
  <w:num w:numId="48" w16cid:durableId="1280645288">
    <w:abstractNumId w:val="62"/>
  </w:num>
  <w:num w:numId="49" w16cid:durableId="242298359">
    <w:abstractNumId w:val="12"/>
  </w:num>
  <w:num w:numId="50" w16cid:durableId="1270353122">
    <w:abstractNumId w:val="7"/>
  </w:num>
  <w:num w:numId="51" w16cid:durableId="1732654613">
    <w:abstractNumId w:val="45"/>
  </w:num>
  <w:num w:numId="52" w16cid:durableId="1957061079">
    <w:abstractNumId w:val="59"/>
  </w:num>
  <w:num w:numId="53" w16cid:durableId="1111976941">
    <w:abstractNumId w:val="107"/>
  </w:num>
  <w:num w:numId="54" w16cid:durableId="2122987853">
    <w:abstractNumId w:val="69"/>
  </w:num>
  <w:num w:numId="55" w16cid:durableId="1109664852">
    <w:abstractNumId w:val="97"/>
  </w:num>
  <w:num w:numId="56" w16cid:durableId="82264799">
    <w:abstractNumId w:val="94"/>
  </w:num>
  <w:num w:numId="57" w16cid:durableId="315302425">
    <w:abstractNumId w:val="75"/>
  </w:num>
  <w:num w:numId="58" w16cid:durableId="294874651">
    <w:abstractNumId w:val="113"/>
  </w:num>
  <w:num w:numId="59" w16cid:durableId="347603954">
    <w:abstractNumId w:val="91"/>
  </w:num>
  <w:num w:numId="60" w16cid:durableId="1265650627">
    <w:abstractNumId w:val="30"/>
  </w:num>
  <w:num w:numId="61" w16cid:durableId="1865745367">
    <w:abstractNumId w:val="61"/>
  </w:num>
  <w:num w:numId="62" w16cid:durableId="1272980053">
    <w:abstractNumId w:val="109"/>
  </w:num>
  <w:num w:numId="63" w16cid:durableId="2114133275">
    <w:abstractNumId w:val="43"/>
  </w:num>
  <w:num w:numId="64" w16cid:durableId="167254393">
    <w:abstractNumId w:val="76"/>
  </w:num>
  <w:num w:numId="65" w16cid:durableId="488324016">
    <w:abstractNumId w:val="40"/>
  </w:num>
  <w:num w:numId="66" w16cid:durableId="127935994">
    <w:abstractNumId w:val="100"/>
  </w:num>
  <w:num w:numId="67" w16cid:durableId="1951742970">
    <w:abstractNumId w:val="48"/>
  </w:num>
  <w:num w:numId="68" w16cid:durableId="310210260">
    <w:abstractNumId w:val="78"/>
  </w:num>
  <w:num w:numId="69" w16cid:durableId="1752772181">
    <w:abstractNumId w:val="110"/>
  </w:num>
  <w:num w:numId="70" w16cid:durableId="894972009">
    <w:abstractNumId w:val="111"/>
  </w:num>
  <w:num w:numId="71" w16cid:durableId="1039549073">
    <w:abstractNumId w:val="38"/>
  </w:num>
  <w:num w:numId="72" w16cid:durableId="559706603">
    <w:abstractNumId w:val="82"/>
  </w:num>
  <w:num w:numId="73" w16cid:durableId="633147011">
    <w:abstractNumId w:val="6"/>
  </w:num>
  <w:num w:numId="74" w16cid:durableId="536894706">
    <w:abstractNumId w:val="11"/>
  </w:num>
  <w:num w:numId="75" w16cid:durableId="1727685153">
    <w:abstractNumId w:val="85"/>
  </w:num>
  <w:num w:numId="76" w16cid:durableId="2078893779">
    <w:abstractNumId w:val="105"/>
  </w:num>
  <w:num w:numId="77" w16cid:durableId="1076199186">
    <w:abstractNumId w:val="25"/>
  </w:num>
  <w:num w:numId="78" w16cid:durableId="492571300">
    <w:abstractNumId w:val="66"/>
  </w:num>
  <w:num w:numId="79" w16cid:durableId="1898204222">
    <w:abstractNumId w:val="106"/>
  </w:num>
  <w:num w:numId="80" w16cid:durableId="491872426">
    <w:abstractNumId w:val="68"/>
  </w:num>
  <w:num w:numId="81" w16cid:durableId="352804056">
    <w:abstractNumId w:val="88"/>
  </w:num>
  <w:num w:numId="82" w16cid:durableId="696006522">
    <w:abstractNumId w:val="72"/>
  </w:num>
  <w:num w:numId="83" w16cid:durableId="1898736325">
    <w:abstractNumId w:val="34"/>
  </w:num>
  <w:num w:numId="84" w16cid:durableId="586185320">
    <w:abstractNumId w:val="36"/>
  </w:num>
  <w:num w:numId="85" w16cid:durableId="2032296829">
    <w:abstractNumId w:val="93"/>
  </w:num>
  <w:num w:numId="86" w16cid:durableId="901256850">
    <w:abstractNumId w:val="41"/>
  </w:num>
  <w:num w:numId="87" w16cid:durableId="314451476">
    <w:abstractNumId w:val="32"/>
  </w:num>
  <w:num w:numId="88" w16cid:durableId="428506734">
    <w:abstractNumId w:val="104"/>
  </w:num>
  <w:num w:numId="89" w16cid:durableId="1198548838">
    <w:abstractNumId w:val="112"/>
  </w:num>
  <w:num w:numId="90" w16cid:durableId="1827819176">
    <w:abstractNumId w:val="96"/>
  </w:num>
  <w:num w:numId="91" w16cid:durableId="732243339">
    <w:abstractNumId w:val="84"/>
  </w:num>
  <w:num w:numId="92" w16cid:durableId="177697774">
    <w:abstractNumId w:val="54"/>
  </w:num>
  <w:num w:numId="93" w16cid:durableId="1525434136">
    <w:abstractNumId w:val="64"/>
  </w:num>
  <w:num w:numId="94" w16cid:durableId="1245264335">
    <w:abstractNumId w:val="87"/>
  </w:num>
  <w:num w:numId="95" w16cid:durableId="944465703">
    <w:abstractNumId w:val="51"/>
  </w:num>
  <w:num w:numId="96" w16cid:durableId="474295582">
    <w:abstractNumId w:val="20"/>
  </w:num>
  <w:num w:numId="97" w16cid:durableId="1625650787">
    <w:abstractNumId w:val="63"/>
  </w:num>
  <w:num w:numId="98" w16cid:durableId="2050840373">
    <w:abstractNumId w:val="53"/>
  </w:num>
  <w:num w:numId="99" w16cid:durableId="223107429">
    <w:abstractNumId w:val="58"/>
  </w:num>
  <w:num w:numId="100" w16cid:durableId="1058897120">
    <w:abstractNumId w:val="57"/>
  </w:num>
  <w:num w:numId="101" w16cid:durableId="1589583039">
    <w:abstractNumId w:val="44"/>
  </w:num>
  <w:num w:numId="102" w16cid:durableId="961963576">
    <w:abstractNumId w:val="77"/>
  </w:num>
  <w:num w:numId="103" w16cid:durableId="1036853601">
    <w:abstractNumId w:val="28"/>
  </w:num>
  <w:num w:numId="104" w16cid:durableId="105733879">
    <w:abstractNumId w:val="101"/>
  </w:num>
  <w:num w:numId="105" w16cid:durableId="929897173">
    <w:abstractNumId w:val="23"/>
  </w:num>
  <w:num w:numId="106" w16cid:durableId="1332872077">
    <w:abstractNumId w:val="102"/>
  </w:num>
  <w:num w:numId="107" w16cid:durableId="1023172857">
    <w:abstractNumId w:val="81"/>
  </w:num>
  <w:num w:numId="108" w16cid:durableId="634677463">
    <w:abstractNumId w:val="117"/>
  </w:num>
  <w:num w:numId="109" w16cid:durableId="1706055232">
    <w:abstractNumId w:val="116"/>
  </w:num>
  <w:num w:numId="110" w16cid:durableId="1317107565">
    <w:abstractNumId w:val="119"/>
  </w:num>
  <w:num w:numId="111" w16cid:durableId="333068013">
    <w:abstractNumId w:val="46"/>
  </w:num>
  <w:num w:numId="112" w16cid:durableId="1634208888">
    <w:abstractNumId w:val="19"/>
  </w:num>
  <w:num w:numId="113" w16cid:durableId="109402861">
    <w:abstractNumId w:val="80"/>
  </w:num>
  <w:num w:numId="114" w16cid:durableId="815755973">
    <w:abstractNumId w:val="56"/>
  </w:num>
  <w:num w:numId="115" w16cid:durableId="608004789">
    <w:abstractNumId w:val="55"/>
  </w:num>
  <w:num w:numId="116" w16cid:durableId="1203131425">
    <w:abstractNumId w:val="0"/>
  </w:num>
  <w:num w:numId="117" w16cid:durableId="1800340170">
    <w:abstractNumId w:val="1"/>
  </w:num>
  <w:num w:numId="118" w16cid:durableId="10761629">
    <w:abstractNumId w:val="2"/>
  </w:num>
  <w:num w:numId="119" w16cid:durableId="2055542722">
    <w:abstractNumId w:val="3"/>
  </w:num>
  <w:num w:numId="120" w16cid:durableId="447430633">
    <w:abstractNumId w:val="99"/>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82"/>
    <w:rsid w:val="00000492"/>
    <w:rsid w:val="000004F6"/>
    <w:rsid w:val="0000057B"/>
    <w:rsid w:val="000006BF"/>
    <w:rsid w:val="000008D1"/>
    <w:rsid w:val="00000ACE"/>
    <w:rsid w:val="00000DB6"/>
    <w:rsid w:val="00001214"/>
    <w:rsid w:val="00001511"/>
    <w:rsid w:val="00001781"/>
    <w:rsid w:val="0000189D"/>
    <w:rsid w:val="00001BA3"/>
    <w:rsid w:val="00001E24"/>
    <w:rsid w:val="00001E2B"/>
    <w:rsid w:val="00001F37"/>
    <w:rsid w:val="00001FF0"/>
    <w:rsid w:val="000021B9"/>
    <w:rsid w:val="00002550"/>
    <w:rsid w:val="000027CA"/>
    <w:rsid w:val="0000284D"/>
    <w:rsid w:val="0000296A"/>
    <w:rsid w:val="00002C39"/>
    <w:rsid w:val="00002F59"/>
    <w:rsid w:val="00003140"/>
    <w:rsid w:val="000031B8"/>
    <w:rsid w:val="00003286"/>
    <w:rsid w:val="00003521"/>
    <w:rsid w:val="0000385D"/>
    <w:rsid w:val="0000389A"/>
    <w:rsid w:val="000039DB"/>
    <w:rsid w:val="00003A6A"/>
    <w:rsid w:val="00003C56"/>
    <w:rsid w:val="00003C71"/>
    <w:rsid w:val="00003CF4"/>
    <w:rsid w:val="00003D14"/>
    <w:rsid w:val="0000406D"/>
    <w:rsid w:val="0000429F"/>
    <w:rsid w:val="000047AB"/>
    <w:rsid w:val="0000489E"/>
    <w:rsid w:val="000048E3"/>
    <w:rsid w:val="00004C12"/>
    <w:rsid w:val="00004C67"/>
    <w:rsid w:val="00005146"/>
    <w:rsid w:val="00005272"/>
    <w:rsid w:val="00005413"/>
    <w:rsid w:val="000054A5"/>
    <w:rsid w:val="0000559D"/>
    <w:rsid w:val="0000590B"/>
    <w:rsid w:val="00005A0E"/>
    <w:rsid w:val="00005AA5"/>
    <w:rsid w:val="00005BA6"/>
    <w:rsid w:val="00005C91"/>
    <w:rsid w:val="00006376"/>
    <w:rsid w:val="000064B0"/>
    <w:rsid w:val="000064C0"/>
    <w:rsid w:val="000064D9"/>
    <w:rsid w:val="0000663F"/>
    <w:rsid w:val="00006A28"/>
    <w:rsid w:val="00006B37"/>
    <w:rsid w:val="00006D7B"/>
    <w:rsid w:val="00006E5C"/>
    <w:rsid w:val="00007252"/>
    <w:rsid w:val="00007379"/>
    <w:rsid w:val="0000755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281"/>
    <w:rsid w:val="000124B2"/>
    <w:rsid w:val="000129DD"/>
    <w:rsid w:val="00012B39"/>
    <w:rsid w:val="00012C66"/>
    <w:rsid w:val="000134D9"/>
    <w:rsid w:val="0001392F"/>
    <w:rsid w:val="0001393E"/>
    <w:rsid w:val="00013B73"/>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6088"/>
    <w:rsid w:val="00016150"/>
    <w:rsid w:val="0001619E"/>
    <w:rsid w:val="00016426"/>
    <w:rsid w:val="0001672B"/>
    <w:rsid w:val="0001698C"/>
    <w:rsid w:val="00016C4E"/>
    <w:rsid w:val="00016C9C"/>
    <w:rsid w:val="00016EEB"/>
    <w:rsid w:val="000172C3"/>
    <w:rsid w:val="000173BB"/>
    <w:rsid w:val="000177B0"/>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47D"/>
    <w:rsid w:val="00021517"/>
    <w:rsid w:val="00021578"/>
    <w:rsid w:val="0002169D"/>
    <w:rsid w:val="00021988"/>
    <w:rsid w:val="00021BD2"/>
    <w:rsid w:val="00021C15"/>
    <w:rsid w:val="00021C9D"/>
    <w:rsid w:val="00021F53"/>
    <w:rsid w:val="00021F55"/>
    <w:rsid w:val="000220CD"/>
    <w:rsid w:val="000224F5"/>
    <w:rsid w:val="00022563"/>
    <w:rsid w:val="000225F8"/>
    <w:rsid w:val="0002295A"/>
    <w:rsid w:val="00022A1D"/>
    <w:rsid w:val="00022A4D"/>
    <w:rsid w:val="00022CC4"/>
    <w:rsid w:val="00022D7E"/>
    <w:rsid w:val="00022FD5"/>
    <w:rsid w:val="0002315B"/>
    <w:rsid w:val="00023536"/>
    <w:rsid w:val="0002379D"/>
    <w:rsid w:val="00023CDD"/>
    <w:rsid w:val="00023D1D"/>
    <w:rsid w:val="00024013"/>
    <w:rsid w:val="000240DD"/>
    <w:rsid w:val="00024207"/>
    <w:rsid w:val="0002453E"/>
    <w:rsid w:val="000247AC"/>
    <w:rsid w:val="0002492B"/>
    <w:rsid w:val="00024CC0"/>
    <w:rsid w:val="00024F91"/>
    <w:rsid w:val="00025176"/>
    <w:rsid w:val="0002521C"/>
    <w:rsid w:val="000252B9"/>
    <w:rsid w:val="00025347"/>
    <w:rsid w:val="000253DD"/>
    <w:rsid w:val="00025570"/>
    <w:rsid w:val="000255D1"/>
    <w:rsid w:val="00025A1A"/>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964"/>
    <w:rsid w:val="00030C90"/>
    <w:rsid w:val="00030DCF"/>
    <w:rsid w:val="00030E3E"/>
    <w:rsid w:val="00030F12"/>
    <w:rsid w:val="00031094"/>
    <w:rsid w:val="00031113"/>
    <w:rsid w:val="000311CD"/>
    <w:rsid w:val="00031977"/>
    <w:rsid w:val="00031C19"/>
    <w:rsid w:val="00031D9F"/>
    <w:rsid w:val="00031F6B"/>
    <w:rsid w:val="000320C2"/>
    <w:rsid w:val="000322DE"/>
    <w:rsid w:val="00032AD1"/>
    <w:rsid w:val="00032B88"/>
    <w:rsid w:val="00032BA6"/>
    <w:rsid w:val="00032C14"/>
    <w:rsid w:val="00032C6E"/>
    <w:rsid w:val="00033059"/>
    <w:rsid w:val="0003330C"/>
    <w:rsid w:val="000333B5"/>
    <w:rsid w:val="00033B64"/>
    <w:rsid w:val="00033D50"/>
    <w:rsid w:val="00033EDA"/>
    <w:rsid w:val="00034247"/>
    <w:rsid w:val="000343A8"/>
    <w:rsid w:val="00034473"/>
    <w:rsid w:val="00034480"/>
    <w:rsid w:val="000344E9"/>
    <w:rsid w:val="000345A8"/>
    <w:rsid w:val="000345BB"/>
    <w:rsid w:val="000345FC"/>
    <w:rsid w:val="00034657"/>
    <w:rsid w:val="0003473F"/>
    <w:rsid w:val="0003480D"/>
    <w:rsid w:val="00034A09"/>
    <w:rsid w:val="00034CF5"/>
    <w:rsid w:val="00034E39"/>
    <w:rsid w:val="00034E92"/>
    <w:rsid w:val="000355F0"/>
    <w:rsid w:val="00035701"/>
    <w:rsid w:val="00035DE1"/>
    <w:rsid w:val="00035E42"/>
    <w:rsid w:val="00035F4F"/>
    <w:rsid w:val="0003664C"/>
    <w:rsid w:val="0003675E"/>
    <w:rsid w:val="000368B7"/>
    <w:rsid w:val="00036D28"/>
    <w:rsid w:val="00036D42"/>
    <w:rsid w:val="00037045"/>
    <w:rsid w:val="00037105"/>
    <w:rsid w:val="00037AA5"/>
    <w:rsid w:val="00037CA8"/>
    <w:rsid w:val="00037D2E"/>
    <w:rsid w:val="0004079A"/>
    <w:rsid w:val="000407CF"/>
    <w:rsid w:val="00040965"/>
    <w:rsid w:val="00040B35"/>
    <w:rsid w:val="00040C7A"/>
    <w:rsid w:val="00040F7D"/>
    <w:rsid w:val="00040F98"/>
    <w:rsid w:val="00041031"/>
    <w:rsid w:val="000410C1"/>
    <w:rsid w:val="000410E2"/>
    <w:rsid w:val="0004121F"/>
    <w:rsid w:val="00041458"/>
    <w:rsid w:val="0004176F"/>
    <w:rsid w:val="00041C14"/>
    <w:rsid w:val="00041D1A"/>
    <w:rsid w:val="00041E30"/>
    <w:rsid w:val="00042020"/>
    <w:rsid w:val="0004212F"/>
    <w:rsid w:val="000422CF"/>
    <w:rsid w:val="00042388"/>
    <w:rsid w:val="00042451"/>
    <w:rsid w:val="00042B3C"/>
    <w:rsid w:val="00042BC9"/>
    <w:rsid w:val="00042CC3"/>
    <w:rsid w:val="00042E86"/>
    <w:rsid w:val="00042F3A"/>
    <w:rsid w:val="00043225"/>
    <w:rsid w:val="0004333A"/>
    <w:rsid w:val="0004387C"/>
    <w:rsid w:val="00043F61"/>
    <w:rsid w:val="0004412E"/>
    <w:rsid w:val="000441E6"/>
    <w:rsid w:val="000442CD"/>
    <w:rsid w:val="000443BC"/>
    <w:rsid w:val="00044A56"/>
    <w:rsid w:val="00044D7E"/>
    <w:rsid w:val="00044FCB"/>
    <w:rsid w:val="00045132"/>
    <w:rsid w:val="0004523B"/>
    <w:rsid w:val="0004569A"/>
    <w:rsid w:val="000457CC"/>
    <w:rsid w:val="000458B3"/>
    <w:rsid w:val="000459DD"/>
    <w:rsid w:val="00045AC1"/>
    <w:rsid w:val="00045AD0"/>
    <w:rsid w:val="00045F9D"/>
    <w:rsid w:val="000464E2"/>
    <w:rsid w:val="000466BA"/>
    <w:rsid w:val="00046AD2"/>
    <w:rsid w:val="00046B07"/>
    <w:rsid w:val="00047084"/>
    <w:rsid w:val="000470EB"/>
    <w:rsid w:val="000474B2"/>
    <w:rsid w:val="0004754B"/>
    <w:rsid w:val="00047550"/>
    <w:rsid w:val="0004772A"/>
    <w:rsid w:val="0004782B"/>
    <w:rsid w:val="00047D51"/>
    <w:rsid w:val="00047F02"/>
    <w:rsid w:val="00047F52"/>
    <w:rsid w:val="00047FA3"/>
    <w:rsid w:val="00047FB3"/>
    <w:rsid w:val="0005004E"/>
    <w:rsid w:val="00050131"/>
    <w:rsid w:val="000504DD"/>
    <w:rsid w:val="0005061A"/>
    <w:rsid w:val="00050666"/>
    <w:rsid w:val="000507CC"/>
    <w:rsid w:val="0005080C"/>
    <w:rsid w:val="00050A99"/>
    <w:rsid w:val="00050B41"/>
    <w:rsid w:val="00050D19"/>
    <w:rsid w:val="00050DCF"/>
    <w:rsid w:val="00050F94"/>
    <w:rsid w:val="00051058"/>
    <w:rsid w:val="00051314"/>
    <w:rsid w:val="00051379"/>
    <w:rsid w:val="00051389"/>
    <w:rsid w:val="00051522"/>
    <w:rsid w:val="00051777"/>
    <w:rsid w:val="00051A9D"/>
    <w:rsid w:val="00051DCD"/>
    <w:rsid w:val="00051F07"/>
    <w:rsid w:val="000521EB"/>
    <w:rsid w:val="000523E4"/>
    <w:rsid w:val="000528E4"/>
    <w:rsid w:val="0005295C"/>
    <w:rsid w:val="00052A95"/>
    <w:rsid w:val="00052D53"/>
    <w:rsid w:val="000533D2"/>
    <w:rsid w:val="000533F7"/>
    <w:rsid w:val="0005379C"/>
    <w:rsid w:val="00053810"/>
    <w:rsid w:val="00053B4F"/>
    <w:rsid w:val="00054158"/>
    <w:rsid w:val="000541A0"/>
    <w:rsid w:val="000541C3"/>
    <w:rsid w:val="000542E3"/>
    <w:rsid w:val="00054528"/>
    <w:rsid w:val="00054713"/>
    <w:rsid w:val="000548E6"/>
    <w:rsid w:val="00054A29"/>
    <w:rsid w:val="00054ABE"/>
    <w:rsid w:val="00054AC2"/>
    <w:rsid w:val="00054BEE"/>
    <w:rsid w:val="00054DD3"/>
    <w:rsid w:val="00054EA2"/>
    <w:rsid w:val="00054EC1"/>
    <w:rsid w:val="00054FC1"/>
    <w:rsid w:val="00055482"/>
    <w:rsid w:val="000560AC"/>
    <w:rsid w:val="000560FB"/>
    <w:rsid w:val="0005636A"/>
    <w:rsid w:val="00056493"/>
    <w:rsid w:val="0005676D"/>
    <w:rsid w:val="0005688B"/>
    <w:rsid w:val="00056B3E"/>
    <w:rsid w:val="00056C8A"/>
    <w:rsid w:val="00056CC1"/>
    <w:rsid w:val="00056FAC"/>
    <w:rsid w:val="00057190"/>
    <w:rsid w:val="00057AAD"/>
    <w:rsid w:val="00057BA9"/>
    <w:rsid w:val="00060227"/>
    <w:rsid w:val="0006073F"/>
    <w:rsid w:val="00060B2A"/>
    <w:rsid w:val="00060FAC"/>
    <w:rsid w:val="00061021"/>
    <w:rsid w:val="00061024"/>
    <w:rsid w:val="000610A3"/>
    <w:rsid w:val="0006125B"/>
    <w:rsid w:val="00061A10"/>
    <w:rsid w:val="00061DA2"/>
    <w:rsid w:val="00062229"/>
    <w:rsid w:val="000625C9"/>
    <w:rsid w:val="00062663"/>
    <w:rsid w:val="00062818"/>
    <w:rsid w:val="00062C76"/>
    <w:rsid w:val="00062E12"/>
    <w:rsid w:val="00062EF3"/>
    <w:rsid w:val="00062EFD"/>
    <w:rsid w:val="0006326A"/>
    <w:rsid w:val="00063477"/>
    <w:rsid w:val="000634DF"/>
    <w:rsid w:val="00063AB4"/>
    <w:rsid w:val="00064481"/>
    <w:rsid w:val="000646F8"/>
    <w:rsid w:val="000649AD"/>
    <w:rsid w:val="00064B56"/>
    <w:rsid w:val="00064B9C"/>
    <w:rsid w:val="00064D8F"/>
    <w:rsid w:val="00064ECE"/>
    <w:rsid w:val="00064ED2"/>
    <w:rsid w:val="00064EFB"/>
    <w:rsid w:val="000650B3"/>
    <w:rsid w:val="000651A5"/>
    <w:rsid w:val="000651D3"/>
    <w:rsid w:val="000652B8"/>
    <w:rsid w:val="00065317"/>
    <w:rsid w:val="0006533E"/>
    <w:rsid w:val="00065343"/>
    <w:rsid w:val="00065385"/>
    <w:rsid w:val="00065669"/>
    <w:rsid w:val="00065E58"/>
    <w:rsid w:val="00066221"/>
    <w:rsid w:val="00066A76"/>
    <w:rsid w:val="00066AD9"/>
    <w:rsid w:val="00066BB2"/>
    <w:rsid w:val="00066E8E"/>
    <w:rsid w:val="00066EEE"/>
    <w:rsid w:val="000670BF"/>
    <w:rsid w:val="00067359"/>
    <w:rsid w:val="0006751F"/>
    <w:rsid w:val="0006766D"/>
    <w:rsid w:val="00067740"/>
    <w:rsid w:val="000678FF"/>
    <w:rsid w:val="000679C5"/>
    <w:rsid w:val="00067A38"/>
    <w:rsid w:val="00067B97"/>
    <w:rsid w:val="00067C5E"/>
    <w:rsid w:val="00067C72"/>
    <w:rsid w:val="00067D63"/>
    <w:rsid w:val="00070213"/>
    <w:rsid w:val="0007034F"/>
    <w:rsid w:val="00070830"/>
    <w:rsid w:val="00070882"/>
    <w:rsid w:val="00070A02"/>
    <w:rsid w:val="00070A65"/>
    <w:rsid w:val="00070AB8"/>
    <w:rsid w:val="000713E0"/>
    <w:rsid w:val="00071469"/>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35C"/>
    <w:rsid w:val="00073484"/>
    <w:rsid w:val="0007368A"/>
    <w:rsid w:val="0007376C"/>
    <w:rsid w:val="00073FC1"/>
    <w:rsid w:val="00073FE7"/>
    <w:rsid w:val="0007429A"/>
    <w:rsid w:val="0007472B"/>
    <w:rsid w:val="00074A5E"/>
    <w:rsid w:val="00074D11"/>
    <w:rsid w:val="00074F25"/>
    <w:rsid w:val="000750D2"/>
    <w:rsid w:val="00075693"/>
    <w:rsid w:val="00075C20"/>
    <w:rsid w:val="00075D74"/>
    <w:rsid w:val="00076112"/>
    <w:rsid w:val="000762D6"/>
    <w:rsid w:val="0007647B"/>
    <w:rsid w:val="000764AD"/>
    <w:rsid w:val="00076954"/>
    <w:rsid w:val="00076EFA"/>
    <w:rsid w:val="0007703D"/>
    <w:rsid w:val="000773FF"/>
    <w:rsid w:val="000775CD"/>
    <w:rsid w:val="000779B2"/>
    <w:rsid w:val="00077B39"/>
    <w:rsid w:val="00077C67"/>
    <w:rsid w:val="00077C8B"/>
    <w:rsid w:val="00077F23"/>
    <w:rsid w:val="000800C0"/>
    <w:rsid w:val="0008038B"/>
    <w:rsid w:val="000803C9"/>
    <w:rsid w:val="00080453"/>
    <w:rsid w:val="0008047E"/>
    <w:rsid w:val="00080C43"/>
    <w:rsid w:val="00080EF5"/>
    <w:rsid w:val="00081278"/>
    <w:rsid w:val="000813A5"/>
    <w:rsid w:val="000816BF"/>
    <w:rsid w:val="000818A8"/>
    <w:rsid w:val="000818C9"/>
    <w:rsid w:val="000818DF"/>
    <w:rsid w:val="00081968"/>
    <w:rsid w:val="00081C62"/>
    <w:rsid w:val="00081D83"/>
    <w:rsid w:val="00082071"/>
    <w:rsid w:val="000821CA"/>
    <w:rsid w:val="000821E6"/>
    <w:rsid w:val="000821F7"/>
    <w:rsid w:val="000823A6"/>
    <w:rsid w:val="00082439"/>
    <w:rsid w:val="0008247C"/>
    <w:rsid w:val="00082604"/>
    <w:rsid w:val="0008262E"/>
    <w:rsid w:val="0008276B"/>
    <w:rsid w:val="00082BC4"/>
    <w:rsid w:val="00082D67"/>
    <w:rsid w:val="00082DE4"/>
    <w:rsid w:val="000830DD"/>
    <w:rsid w:val="00083156"/>
    <w:rsid w:val="00083289"/>
    <w:rsid w:val="00083F82"/>
    <w:rsid w:val="0008411E"/>
    <w:rsid w:val="0008425A"/>
    <w:rsid w:val="00084298"/>
    <w:rsid w:val="000842EC"/>
    <w:rsid w:val="0008433E"/>
    <w:rsid w:val="00084539"/>
    <w:rsid w:val="00084B31"/>
    <w:rsid w:val="00084C6A"/>
    <w:rsid w:val="00084F65"/>
    <w:rsid w:val="0008548D"/>
    <w:rsid w:val="000856C3"/>
    <w:rsid w:val="00085778"/>
    <w:rsid w:val="00085A9F"/>
    <w:rsid w:val="00085B43"/>
    <w:rsid w:val="00085CD4"/>
    <w:rsid w:val="00085CF0"/>
    <w:rsid w:val="00085E9A"/>
    <w:rsid w:val="0008601C"/>
    <w:rsid w:val="000863BC"/>
    <w:rsid w:val="00086549"/>
    <w:rsid w:val="00086816"/>
    <w:rsid w:val="00086860"/>
    <w:rsid w:val="000868D0"/>
    <w:rsid w:val="00086A6D"/>
    <w:rsid w:val="00086C3E"/>
    <w:rsid w:val="00086FC6"/>
    <w:rsid w:val="0008764A"/>
    <w:rsid w:val="0008783E"/>
    <w:rsid w:val="00087AFB"/>
    <w:rsid w:val="00087C1D"/>
    <w:rsid w:val="00087D32"/>
    <w:rsid w:val="00090397"/>
    <w:rsid w:val="000906A2"/>
    <w:rsid w:val="00090773"/>
    <w:rsid w:val="00090932"/>
    <w:rsid w:val="00090C10"/>
    <w:rsid w:val="00091400"/>
    <w:rsid w:val="00091420"/>
    <w:rsid w:val="00091453"/>
    <w:rsid w:val="0009156A"/>
    <w:rsid w:val="0009158C"/>
    <w:rsid w:val="0009159D"/>
    <w:rsid w:val="000919ED"/>
    <w:rsid w:val="00091B9B"/>
    <w:rsid w:val="00091CA8"/>
    <w:rsid w:val="00091E59"/>
    <w:rsid w:val="00092148"/>
    <w:rsid w:val="00092351"/>
    <w:rsid w:val="0009250D"/>
    <w:rsid w:val="000928FE"/>
    <w:rsid w:val="0009291D"/>
    <w:rsid w:val="00092C3F"/>
    <w:rsid w:val="00093012"/>
    <w:rsid w:val="00093442"/>
    <w:rsid w:val="00093593"/>
    <w:rsid w:val="000939B4"/>
    <w:rsid w:val="00093B6D"/>
    <w:rsid w:val="00093BBB"/>
    <w:rsid w:val="00093C7F"/>
    <w:rsid w:val="00093ED9"/>
    <w:rsid w:val="00093F3C"/>
    <w:rsid w:val="00093FDE"/>
    <w:rsid w:val="000942B1"/>
    <w:rsid w:val="000945AC"/>
    <w:rsid w:val="0009505D"/>
    <w:rsid w:val="00095232"/>
    <w:rsid w:val="00095685"/>
    <w:rsid w:val="000957FD"/>
    <w:rsid w:val="00095809"/>
    <w:rsid w:val="000958D1"/>
    <w:rsid w:val="00095AB1"/>
    <w:rsid w:val="00095B23"/>
    <w:rsid w:val="0009601B"/>
    <w:rsid w:val="000965AB"/>
    <w:rsid w:val="000966EE"/>
    <w:rsid w:val="0009672F"/>
    <w:rsid w:val="000968EE"/>
    <w:rsid w:val="00096C4F"/>
    <w:rsid w:val="00096F5C"/>
    <w:rsid w:val="00096FAB"/>
    <w:rsid w:val="00097326"/>
    <w:rsid w:val="00097B4A"/>
    <w:rsid w:val="00097E73"/>
    <w:rsid w:val="00097F0A"/>
    <w:rsid w:val="000A000F"/>
    <w:rsid w:val="000A0014"/>
    <w:rsid w:val="000A0215"/>
    <w:rsid w:val="000A0257"/>
    <w:rsid w:val="000A0272"/>
    <w:rsid w:val="000A02A7"/>
    <w:rsid w:val="000A04E3"/>
    <w:rsid w:val="000A051C"/>
    <w:rsid w:val="000A0617"/>
    <w:rsid w:val="000A07C8"/>
    <w:rsid w:val="000A085B"/>
    <w:rsid w:val="000A08F4"/>
    <w:rsid w:val="000A097A"/>
    <w:rsid w:val="000A0D93"/>
    <w:rsid w:val="000A0EE7"/>
    <w:rsid w:val="000A11EA"/>
    <w:rsid w:val="000A214C"/>
    <w:rsid w:val="000A225B"/>
    <w:rsid w:val="000A272A"/>
    <w:rsid w:val="000A28F8"/>
    <w:rsid w:val="000A2BD1"/>
    <w:rsid w:val="000A2DBF"/>
    <w:rsid w:val="000A2FDC"/>
    <w:rsid w:val="000A30C8"/>
    <w:rsid w:val="000A3206"/>
    <w:rsid w:val="000A32DF"/>
    <w:rsid w:val="000A335E"/>
    <w:rsid w:val="000A3460"/>
    <w:rsid w:val="000A358E"/>
    <w:rsid w:val="000A380F"/>
    <w:rsid w:val="000A3B3E"/>
    <w:rsid w:val="000A3B40"/>
    <w:rsid w:val="000A3E7D"/>
    <w:rsid w:val="000A415A"/>
    <w:rsid w:val="000A4257"/>
    <w:rsid w:val="000A4804"/>
    <w:rsid w:val="000A4867"/>
    <w:rsid w:val="000A488F"/>
    <w:rsid w:val="000A501B"/>
    <w:rsid w:val="000A53D8"/>
    <w:rsid w:val="000A5545"/>
    <w:rsid w:val="000A5650"/>
    <w:rsid w:val="000A576B"/>
    <w:rsid w:val="000A5817"/>
    <w:rsid w:val="000A58C1"/>
    <w:rsid w:val="000A592D"/>
    <w:rsid w:val="000A5970"/>
    <w:rsid w:val="000A5A49"/>
    <w:rsid w:val="000A5C07"/>
    <w:rsid w:val="000A5F31"/>
    <w:rsid w:val="000A6270"/>
    <w:rsid w:val="000A63DE"/>
    <w:rsid w:val="000A6426"/>
    <w:rsid w:val="000A64BD"/>
    <w:rsid w:val="000A65C5"/>
    <w:rsid w:val="000A6608"/>
    <w:rsid w:val="000A68A1"/>
    <w:rsid w:val="000A6BA3"/>
    <w:rsid w:val="000A6E2F"/>
    <w:rsid w:val="000A6FF3"/>
    <w:rsid w:val="000A6FF6"/>
    <w:rsid w:val="000A7123"/>
    <w:rsid w:val="000A7279"/>
    <w:rsid w:val="000A72B9"/>
    <w:rsid w:val="000A7516"/>
    <w:rsid w:val="000A7560"/>
    <w:rsid w:val="000A7769"/>
    <w:rsid w:val="000A79D8"/>
    <w:rsid w:val="000A7E6B"/>
    <w:rsid w:val="000A7E76"/>
    <w:rsid w:val="000B01A6"/>
    <w:rsid w:val="000B02A8"/>
    <w:rsid w:val="000B0622"/>
    <w:rsid w:val="000B0880"/>
    <w:rsid w:val="000B0886"/>
    <w:rsid w:val="000B0B77"/>
    <w:rsid w:val="000B0C27"/>
    <w:rsid w:val="000B0CDB"/>
    <w:rsid w:val="000B0EC8"/>
    <w:rsid w:val="000B1118"/>
    <w:rsid w:val="000B1613"/>
    <w:rsid w:val="000B1675"/>
    <w:rsid w:val="000B16FC"/>
    <w:rsid w:val="000B17A2"/>
    <w:rsid w:val="000B1976"/>
    <w:rsid w:val="000B1B03"/>
    <w:rsid w:val="000B1D80"/>
    <w:rsid w:val="000B1DB0"/>
    <w:rsid w:val="000B1E6A"/>
    <w:rsid w:val="000B1F1D"/>
    <w:rsid w:val="000B25AD"/>
    <w:rsid w:val="000B25AE"/>
    <w:rsid w:val="000B2641"/>
    <w:rsid w:val="000B2A80"/>
    <w:rsid w:val="000B2A9D"/>
    <w:rsid w:val="000B2B6B"/>
    <w:rsid w:val="000B2BFA"/>
    <w:rsid w:val="000B2E63"/>
    <w:rsid w:val="000B2F97"/>
    <w:rsid w:val="000B31F6"/>
    <w:rsid w:val="000B32DF"/>
    <w:rsid w:val="000B3619"/>
    <w:rsid w:val="000B3713"/>
    <w:rsid w:val="000B37C1"/>
    <w:rsid w:val="000B3BCC"/>
    <w:rsid w:val="000B3BF8"/>
    <w:rsid w:val="000B3E4C"/>
    <w:rsid w:val="000B3F04"/>
    <w:rsid w:val="000B41F6"/>
    <w:rsid w:val="000B421E"/>
    <w:rsid w:val="000B42A5"/>
    <w:rsid w:val="000B4336"/>
    <w:rsid w:val="000B4350"/>
    <w:rsid w:val="000B444A"/>
    <w:rsid w:val="000B497E"/>
    <w:rsid w:val="000B4B55"/>
    <w:rsid w:val="000B4DDE"/>
    <w:rsid w:val="000B4DF1"/>
    <w:rsid w:val="000B4F14"/>
    <w:rsid w:val="000B508A"/>
    <w:rsid w:val="000B5177"/>
    <w:rsid w:val="000B522F"/>
    <w:rsid w:val="000B5395"/>
    <w:rsid w:val="000B553A"/>
    <w:rsid w:val="000B5649"/>
    <w:rsid w:val="000B5AF9"/>
    <w:rsid w:val="000B5B8E"/>
    <w:rsid w:val="000B5D66"/>
    <w:rsid w:val="000B61EB"/>
    <w:rsid w:val="000B646E"/>
    <w:rsid w:val="000B64E7"/>
    <w:rsid w:val="000B66CA"/>
    <w:rsid w:val="000B66DF"/>
    <w:rsid w:val="000B6781"/>
    <w:rsid w:val="000B68C1"/>
    <w:rsid w:val="000B68DE"/>
    <w:rsid w:val="000B6A93"/>
    <w:rsid w:val="000B6D2C"/>
    <w:rsid w:val="000B6DB5"/>
    <w:rsid w:val="000B7523"/>
    <w:rsid w:val="000B7864"/>
    <w:rsid w:val="000B7D1E"/>
    <w:rsid w:val="000B7D66"/>
    <w:rsid w:val="000B7DDB"/>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A15"/>
    <w:rsid w:val="000C304D"/>
    <w:rsid w:val="000C3262"/>
    <w:rsid w:val="000C3364"/>
    <w:rsid w:val="000C3379"/>
    <w:rsid w:val="000C3396"/>
    <w:rsid w:val="000C3488"/>
    <w:rsid w:val="000C35C0"/>
    <w:rsid w:val="000C3609"/>
    <w:rsid w:val="000C36EB"/>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F3"/>
    <w:rsid w:val="000C4D86"/>
    <w:rsid w:val="000C4E42"/>
    <w:rsid w:val="000C4EC9"/>
    <w:rsid w:val="000C4F2C"/>
    <w:rsid w:val="000C540B"/>
    <w:rsid w:val="000C5557"/>
    <w:rsid w:val="000C55B7"/>
    <w:rsid w:val="000C55BC"/>
    <w:rsid w:val="000C56D9"/>
    <w:rsid w:val="000C5938"/>
    <w:rsid w:val="000C5B97"/>
    <w:rsid w:val="000C5EC3"/>
    <w:rsid w:val="000C5F5B"/>
    <w:rsid w:val="000C620E"/>
    <w:rsid w:val="000C6268"/>
    <w:rsid w:val="000C6516"/>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D8D"/>
    <w:rsid w:val="000D0ED6"/>
    <w:rsid w:val="000D11EF"/>
    <w:rsid w:val="000D1589"/>
    <w:rsid w:val="000D15A9"/>
    <w:rsid w:val="000D1631"/>
    <w:rsid w:val="000D1E69"/>
    <w:rsid w:val="000D204D"/>
    <w:rsid w:val="000D2142"/>
    <w:rsid w:val="000D26AB"/>
    <w:rsid w:val="000D2994"/>
    <w:rsid w:val="000D2AB3"/>
    <w:rsid w:val="000D3244"/>
    <w:rsid w:val="000D3364"/>
    <w:rsid w:val="000D3396"/>
    <w:rsid w:val="000D3C30"/>
    <w:rsid w:val="000D3ED1"/>
    <w:rsid w:val="000D4245"/>
    <w:rsid w:val="000D42DD"/>
    <w:rsid w:val="000D441E"/>
    <w:rsid w:val="000D44A5"/>
    <w:rsid w:val="000D469E"/>
    <w:rsid w:val="000D46EC"/>
    <w:rsid w:val="000D49B5"/>
    <w:rsid w:val="000D4BEA"/>
    <w:rsid w:val="000D506B"/>
    <w:rsid w:val="000D5094"/>
    <w:rsid w:val="000D5385"/>
    <w:rsid w:val="000D5429"/>
    <w:rsid w:val="000D55FC"/>
    <w:rsid w:val="000D582D"/>
    <w:rsid w:val="000D595C"/>
    <w:rsid w:val="000D595D"/>
    <w:rsid w:val="000D5991"/>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6E0"/>
    <w:rsid w:val="000D77DE"/>
    <w:rsid w:val="000D7A00"/>
    <w:rsid w:val="000D7A0D"/>
    <w:rsid w:val="000D7AB2"/>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736"/>
    <w:rsid w:val="000E27D2"/>
    <w:rsid w:val="000E2915"/>
    <w:rsid w:val="000E2A09"/>
    <w:rsid w:val="000E2B05"/>
    <w:rsid w:val="000E2CF3"/>
    <w:rsid w:val="000E2D31"/>
    <w:rsid w:val="000E301F"/>
    <w:rsid w:val="000E33BA"/>
    <w:rsid w:val="000E358C"/>
    <w:rsid w:val="000E3668"/>
    <w:rsid w:val="000E36B1"/>
    <w:rsid w:val="000E375F"/>
    <w:rsid w:val="000E3781"/>
    <w:rsid w:val="000E3801"/>
    <w:rsid w:val="000E3839"/>
    <w:rsid w:val="000E3AFC"/>
    <w:rsid w:val="000E3D63"/>
    <w:rsid w:val="000E3F4D"/>
    <w:rsid w:val="000E3F96"/>
    <w:rsid w:val="000E4142"/>
    <w:rsid w:val="000E437D"/>
    <w:rsid w:val="000E44B5"/>
    <w:rsid w:val="000E49F7"/>
    <w:rsid w:val="000E4A2C"/>
    <w:rsid w:val="000E4AC9"/>
    <w:rsid w:val="000E4B15"/>
    <w:rsid w:val="000E4BB0"/>
    <w:rsid w:val="000E4CDB"/>
    <w:rsid w:val="000E4EC6"/>
    <w:rsid w:val="000E4EFA"/>
    <w:rsid w:val="000E4F91"/>
    <w:rsid w:val="000E507E"/>
    <w:rsid w:val="000E50A1"/>
    <w:rsid w:val="000E5445"/>
    <w:rsid w:val="000E54FA"/>
    <w:rsid w:val="000E57A9"/>
    <w:rsid w:val="000E57F4"/>
    <w:rsid w:val="000E5A55"/>
    <w:rsid w:val="000E5C18"/>
    <w:rsid w:val="000E5E26"/>
    <w:rsid w:val="000E629B"/>
    <w:rsid w:val="000E688F"/>
    <w:rsid w:val="000E68AE"/>
    <w:rsid w:val="000E6980"/>
    <w:rsid w:val="000E6BD1"/>
    <w:rsid w:val="000E721E"/>
    <w:rsid w:val="000E7402"/>
    <w:rsid w:val="000E752A"/>
    <w:rsid w:val="000E767D"/>
    <w:rsid w:val="000E7712"/>
    <w:rsid w:val="000E783D"/>
    <w:rsid w:val="000E7AF1"/>
    <w:rsid w:val="000E7BF9"/>
    <w:rsid w:val="000E7C06"/>
    <w:rsid w:val="000E7C46"/>
    <w:rsid w:val="000E7E27"/>
    <w:rsid w:val="000E7E61"/>
    <w:rsid w:val="000E7FDD"/>
    <w:rsid w:val="000F00E2"/>
    <w:rsid w:val="000F04CD"/>
    <w:rsid w:val="000F0777"/>
    <w:rsid w:val="000F08A3"/>
    <w:rsid w:val="000F0AF7"/>
    <w:rsid w:val="000F0E56"/>
    <w:rsid w:val="000F0FBE"/>
    <w:rsid w:val="000F1128"/>
    <w:rsid w:val="000F11D6"/>
    <w:rsid w:val="000F128C"/>
    <w:rsid w:val="000F13B6"/>
    <w:rsid w:val="000F141D"/>
    <w:rsid w:val="000F144B"/>
    <w:rsid w:val="000F18BE"/>
    <w:rsid w:val="000F1939"/>
    <w:rsid w:val="000F1ADF"/>
    <w:rsid w:val="000F1B8F"/>
    <w:rsid w:val="000F1BD1"/>
    <w:rsid w:val="000F1EAC"/>
    <w:rsid w:val="000F1EBF"/>
    <w:rsid w:val="000F208E"/>
    <w:rsid w:val="000F24A4"/>
    <w:rsid w:val="000F299F"/>
    <w:rsid w:val="000F2AF9"/>
    <w:rsid w:val="000F2E07"/>
    <w:rsid w:val="000F31A7"/>
    <w:rsid w:val="000F3338"/>
    <w:rsid w:val="000F3383"/>
    <w:rsid w:val="000F3624"/>
    <w:rsid w:val="000F3ED0"/>
    <w:rsid w:val="000F42F7"/>
    <w:rsid w:val="000F4360"/>
    <w:rsid w:val="000F4491"/>
    <w:rsid w:val="000F44E6"/>
    <w:rsid w:val="000F451B"/>
    <w:rsid w:val="000F4A43"/>
    <w:rsid w:val="000F4A55"/>
    <w:rsid w:val="000F4AE5"/>
    <w:rsid w:val="000F4E2A"/>
    <w:rsid w:val="000F549D"/>
    <w:rsid w:val="000F583F"/>
    <w:rsid w:val="000F58E1"/>
    <w:rsid w:val="000F5B04"/>
    <w:rsid w:val="000F5B06"/>
    <w:rsid w:val="000F5B26"/>
    <w:rsid w:val="000F5F69"/>
    <w:rsid w:val="000F5F8F"/>
    <w:rsid w:val="000F6220"/>
    <w:rsid w:val="000F640F"/>
    <w:rsid w:val="000F673E"/>
    <w:rsid w:val="000F6953"/>
    <w:rsid w:val="000F6A4B"/>
    <w:rsid w:val="000F6AA5"/>
    <w:rsid w:val="000F6B79"/>
    <w:rsid w:val="000F6B84"/>
    <w:rsid w:val="000F6BF4"/>
    <w:rsid w:val="000F70D6"/>
    <w:rsid w:val="000F7B02"/>
    <w:rsid w:val="000F7C21"/>
    <w:rsid w:val="000F7D07"/>
    <w:rsid w:val="0010005E"/>
    <w:rsid w:val="001004FA"/>
    <w:rsid w:val="001005DC"/>
    <w:rsid w:val="00100742"/>
    <w:rsid w:val="0010087A"/>
    <w:rsid w:val="001009AC"/>
    <w:rsid w:val="001009E5"/>
    <w:rsid w:val="00100D38"/>
    <w:rsid w:val="00100E7D"/>
    <w:rsid w:val="00100EEB"/>
    <w:rsid w:val="00100F0C"/>
    <w:rsid w:val="001011BC"/>
    <w:rsid w:val="0010121A"/>
    <w:rsid w:val="001019DE"/>
    <w:rsid w:val="00101A58"/>
    <w:rsid w:val="00101A5A"/>
    <w:rsid w:val="00101BD8"/>
    <w:rsid w:val="00101D52"/>
    <w:rsid w:val="00102003"/>
    <w:rsid w:val="0010208A"/>
    <w:rsid w:val="00102278"/>
    <w:rsid w:val="0010249B"/>
    <w:rsid w:val="001029C2"/>
    <w:rsid w:val="00102A08"/>
    <w:rsid w:val="00102A1A"/>
    <w:rsid w:val="00102E3D"/>
    <w:rsid w:val="00102F9A"/>
    <w:rsid w:val="00102FA2"/>
    <w:rsid w:val="001030BB"/>
    <w:rsid w:val="0010367D"/>
    <w:rsid w:val="00103A93"/>
    <w:rsid w:val="00103A95"/>
    <w:rsid w:val="00103BD6"/>
    <w:rsid w:val="00103E2C"/>
    <w:rsid w:val="00104049"/>
    <w:rsid w:val="0010405B"/>
    <w:rsid w:val="001043E8"/>
    <w:rsid w:val="0010440C"/>
    <w:rsid w:val="001047BC"/>
    <w:rsid w:val="00104999"/>
    <w:rsid w:val="001051BB"/>
    <w:rsid w:val="001051BC"/>
    <w:rsid w:val="00105BE2"/>
    <w:rsid w:val="00105D24"/>
    <w:rsid w:val="00105F34"/>
    <w:rsid w:val="00106075"/>
    <w:rsid w:val="00106203"/>
    <w:rsid w:val="00106372"/>
    <w:rsid w:val="00106721"/>
    <w:rsid w:val="001069D2"/>
    <w:rsid w:val="00106DBA"/>
    <w:rsid w:val="0010707F"/>
    <w:rsid w:val="001071AC"/>
    <w:rsid w:val="00107299"/>
    <w:rsid w:val="001072BB"/>
    <w:rsid w:val="001072D5"/>
    <w:rsid w:val="001072E8"/>
    <w:rsid w:val="0010733F"/>
    <w:rsid w:val="001073B7"/>
    <w:rsid w:val="00107558"/>
    <w:rsid w:val="00107A28"/>
    <w:rsid w:val="00107A3D"/>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478"/>
    <w:rsid w:val="00111878"/>
    <w:rsid w:val="00111DAE"/>
    <w:rsid w:val="00111E09"/>
    <w:rsid w:val="001120A3"/>
    <w:rsid w:val="00112358"/>
    <w:rsid w:val="00112453"/>
    <w:rsid w:val="0011290A"/>
    <w:rsid w:val="00112B92"/>
    <w:rsid w:val="00112F98"/>
    <w:rsid w:val="00113110"/>
    <w:rsid w:val="00113221"/>
    <w:rsid w:val="001132D9"/>
    <w:rsid w:val="001132F2"/>
    <w:rsid w:val="001133F7"/>
    <w:rsid w:val="00113630"/>
    <w:rsid w:val="001136BE"/>
    <w:rsid w:val="001139D9"/>
    <w:rsid w:val="00113AF7"/>
    <w:rsid w:val="00113B9D"/>
    <w:rsid w:val="00113BBE"/>
    <w:rsid w:val="00113D25"/>
    <w:rsid w:val="00113D34"/>
    <w:rsid w:val="00113E8B"/>
    <w:rsid w:val="00113F18"/>
    <w:rsid w:val="00113F92"/>
    <w:rsid w:val="00114083"/>
    <w:rsid w:val="001141C7"/>
    <w:rsid w:val="00114256"/>
    <w:rsid w:val="001145E1"/>
    <w:rsid w:val="001147FD"/>
    <w:rsid w:val="001148BB"/>
    <w:rsid w:val="00114936"/>
    <w:rsid w:val="0011502A"/>
    <w:rsid w:val="00115099"/>
    <w:rsid w:val="00115192"/>
    <w:rsid w:val="00115601"/>
    <w:rsid w:val="00115720"/>
    <w:rsid w:val="00115A5F"/>
    <w:rsid w:val="00115B00"/>
    <w:rsid w:val="00115B74"/>
    <w:rsid w:val="00115C42"/>
    <w:rsid w:val="00115C5D"/>
    <w:rsid w:val="00115D38"/>
    <w:rsid w:val="00115F72"/>
    <w:rsid w:val="00115FB4"/>
    <w:rsid w:val="0011626C"/>
    <w:rsid w:val="0011644F"/>
    <w:rsid w:val="0011652B"/>
    <w:rsid w:val="00116639"/>
    <w:rsid w:val="00116655"/>
    <w:rsid w:val="0011668C"/>
    <w:rsid w:val="00116B59"/>
    <w:rsid w:val="00116BFF"/>
    <w:rsid w:val="00116CE2"/>
    <w:rsid w:val="00117723"/>
    <w:rsid w:val="001177D0"/>
    <w:rsid w:val="00117DD9"/>
    <w:rsid w:val="001200CA"/>
    <w:rsid w:val="00120201"/>
    <w:rsid w:val="001203F8"/>
    <w:rsid w:val="00120647"/>
    <w:rsid w:val="00120829"/>
    <w:rsid w:val="001208AA"/>
    <w:rsid w:val="00120B22"/>
    <w:rsid w:val="0012140A"/>
    <w:rsid w:val="001215DE"/>
    <w:rsid w:val="0012192F"/>
    <w:rsid w:val="00121C5D"/>
    <w:rsid w:val="00121CA9"/>
    <w:rsid w:val="00121E17"/>
    <w:rsid w:val="00121FE3"/>
    <w:rsid w:val="0012206C"/>
    <w:rsid w:val="0012215C"/>
    <w:rsid w:val="00122534"/>
    <w:rsid w:val="001225B4"/>
    <w:rsid w:val="00122B83"/>
    <w:rsid w:val="00122DA4"/>
    <w:rsid w:val="00122E23"/>
    <w:rsid w:val="00123270"/>
    <w:rsid w:val="001234F9"/>
    <w:rsid w:val="001239D7"/>
    <w:rsid w:val="00123B17"/>
    <w:rsid w:val="00123E69"/>
    <w:rsid w:val="00123EC1"/>
    <w:rsid w:val="00123FDA"/>
    <w:rsid w:val="001242B4"/>
    <w:rsid w:val="001245D5"/>
    <w:rsid w:val="0012479A"/>
    <w:rsid w:val="00124C89"/>
    <w:rsid w:val="0012501B"/>
    <w:rsid w:val="00125139"/>
    <w:rsid w:val="00125245"/>
    <w:rsid w:val="00125267"/>
    <w:rsid w:val="001253B5"/>
    <w:rsid w:val="001255FD"/>
    <w:rsid w:val="0012592A"/>
    <w:rsid w:val="00125B67"/>
    <w:rsid w:val="00125F75"/>
    <w:rsid w:val="00126309"/>
    <w:rsid w:val="00126897"/>
    <w:rsid w:val="00126983"/>
    <w:rsid w:val="00126C48"/>
    <w:rsid w:val="00127138"/>
    <w:rsid w:val="0012729A"/>
    <w:rsid w:val="0012742D"/>
    <w:rsid w:val="00127844"/>
    <w:rsid w:val="001278CC"/>
    <w:rsid w:val="001279AE"/>
    <w:rsid w:val="001279BF"/>
    <w:rsid w:val="001279C4"/>
    <w:rsid w:val="00127BB9"/>
    <w:rsid w:val="00127E8F"/>
    <w:rsid w:val="0013012A"/>
    <w:rsid w:val="001303B2"/>
    <w:rsid w:val="001303B8"/>
    <w:rsid w:val="00130909"/>
    <w:rsid w:val="00130A24"/>
    <w:rsid w:val="00130DBA"/>
    <w:rsid w:val="00130E27"/>
    <w:rsid w:val="00130F70"/>
    <w:rsid w:val="00130FB7"/>
    <w:rsid w:val="00130FCC"/>
    <w:rsid w:val="00131081"/>
    <w:rsid w:val="001310E3"/>
    <w:rsid w:val="00131400"/>
    <w:rsid w:val="00131471"/>
    <w:rsid w:val="00131602"/>
    <w:rsid w:val="0013182D"/>
    <w:rsid w:val="00131876"/>
    <w:rsid w:val="00131C4E"/>
    <w:rsid w:val="00131C65"/>
    <w:rsid w:val="00131F1C"/>
    <w:rsid w:val="0013219D"/>
    <w:rsid w:val="001326A0"/>
    <w:rsid w:val="0013283D"/>
    <w:rsid w:val="0013291C"/>
    <w:rsid w:val="00132958"/>
    <w:rsid w:val="001329EA"/>
    <w:rsid w:val="00132B8E"/>
    <w:rsid w:val="00132C8E"/>
    <w:rsid w:val="00132DE2"/>
    <w:rsid w:val="001331EA"/>
    <w:rsid w:val="0013328A"/>
    <w:rsid w:val="00133531"/>
    <w:rsid w:val="00133A43"/>
    <w:rsid w:val="00133ACC"/>
    <w:rsid w:val="00133C13"/>
    <w:rsid w:val="00133E95"/>
    <w:rsid w:val="001340E3"/>
    <w:rsid w:val="001346BD"/>
    <w:rsid w:val="00134712"/>
    <w:rsid w:val="00134882"/>
    <w:rsid w:val="00134AD3"/>
    <w:rsid w:val="00134C46"/>
    <w:rsid w:val="00134E29"/>
    <w:rsid w:val="00134F90"/>
    <w:rsid w:val="00134F9C"/>
    <w:rsid w:val="00135120"/>
    <w:rsid w:val="001353AE"/>
    <w:rsid w:val="001357E5"/>
    <w:rsid w:val="00135837"/>
    <w:rsid w:val="00135E81"/>
    <w:rsid w:val="0013628D"/>
    <w:rsid w:val="0013663F"/>
    <w:rsid w:val="00136B1D"/>
    <w:rsid w:val="00136B46"/>
    <w:rsid w:val="00136CA7"/>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945"/>
    <w:rsid w:val="00140D67"/>
    <w:rsid w:val="00140E7F"/>
    <w:rsid w:val="00140EAC"/>
    <w:rsid w:val="00141225"/>
    <w:rsid w:val="00141486"/>
    <w:rsid w:val="00141625"/>
    <w:rsid w:val="00141702"/>
    <w:rsid w:val="0014177D"/>
    <w:rsid w:val="001417CF"/>
    <w:rsid w:val="001418C5"/>
    <w:rsid w:val="00141AB3"/>
    <w:rsid w:val="00141DF0"/>
    <w:rsid w:val="00142145"/>
    <w:rsid w:val="001426E4"/>
    <w:rsid w:val="001427D7"/>
    <w:rsid w:val="00142856"/>
    <w:rsid w:val="0014288C"/>
    <w:rsid w:val="00142E60"/>
    <w:rsid w:val="00143212"/>
    <w:rsid w:val="001433AB"/>
    <w:rsid w:val="0014342E"/>
    <w:rsid w:val="001438D3"/>
    <w:rsid w:val="00143B52"/>
    <w:rsid w:val="00143DA0"/>
    <w:rsid w:val="00143DC6"/>
    <w:rsid w:val="00143F53"/>
    <w:rsid w:val="0014436C"/>
    <w:rsid w:val="00144454"/>
    <w:rsid w:val="00144B36"/>
    <w:rsid w:val="00144C44"/>
    <w:rsid w:val="00144D92"/>
    <w:rsid w:val="001450D1"/>
    <w:rsid w:val="00145418"/>
    <w:rsid w:val="00145463"/>
    <w:rsid w:val="00145690"/>
    <w:rsid w:val="001458BE"/>
    <w:rsid w:val="001458CF"/>
    <w:rsid w:val="001459FF"/>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4B3"/>
    <w:rsid w:val="00147972"/>
    <w:rsid w:val="00147E45"/>
    <w:rsid w:val="00147F16"/>
    <w:rsid w:val="00150180"/>
    <w:rsid w:val="00151659"/>
    <w:rsid w:val="0015192E"/>
    <w:rsid w:val="00151BE2"/>
    <w:rsid w:val="001520F9"/>
    <w:rsid w:val="00152374"/>
    <w:rsid w:val="00152425"/>
    <w:rsid w:val="001525A3"/>
    <w:rsid w:val="0015264C"/>
    <w:rsid w:val="00152682"/>
    <w:rsid w:val="00152C0F"/>
    <w:rsid w:val="00152CD4"/>
    <w:rsid w:val="00152CE7"/>
    <w:rsid w:val="00152D09"/>
    <w:rsid w:val="00152E48"/>
    <w:rsid w:val="00152F64"/>
    <w:rsid w:val="00153071"/>
    <w:rsid w:val="001530E0"/>
    <w:rsid w:val="00153257"/>
    <w:rsid w:val="0015393D"/>
    <w:rsid w:val="00153AAD"/>
    <w:rsid w:val="00153E2C"/>
    <w:rsid w:val="00153E91"/>
    <w:rsid w:val="00153F39"/>
    <w:rsid w:val="00153FFC"/>
    <w:rsid w:val="00154031"/>
    <w:rsid w:val="0015406A"/>
    <w:rsid w:val="0015412E"/>
    <w:rsid w:val="001543D3"/>
    <w:rsid w:val="00154432"/>
    <w:rsid w:val="0015491D"/>
    <w:rsid w:val="00154A78"/>
    <w:rsid w:val="00154E63"/>
    <w:rsid w:val="00155255"/>
    <w:rsid w:val="001555DD"/>
    <w:rsid w:val="001556E9"/>
    <w:rsid w:val="00155A89"/>
    <w:rsid w:val="00155ED9"/>
    <w:rsid w:val="00155EEF"/>
    <w:rsid w:val="00155EFE"/>
    <w:rsid w:val="00155FFE"/>
    <w:rsid w:val="001560BD"/>
    <w:rsid w:val="001560E8"/>
    <w:rsid w:val="00156308"/>
    <w:rsid w:val="00156501"/>
    <w:rsid w:val="00156A2B"/>
    <w:rsid w:val="00156DF4"/>
    <w:rsid w:val="001570AE"/>
    <w:rsid w:val="00157723"/>
    <w:rsid w:val="00157AE5"/>
    <w:rsid w:val="00157BAF"/>
    <w:rsid w:val="00157DB5"/>
    <w:rsid w:val="00157FB4"/>
    <w:rsid w:val="001600E2"/>
    <w:rsid w:val="001604B5"/>
    <w:rsid w:val="0016057B"/>
    <w:rsid w:val="00160758"/>
    <w:rsid w:val="0016080F"/>
    <w:rsid w:val="00160CD3"/>
    <w:rsid w:val="00160F4A"/>
    <w:rsid w:val="00160FE0"/>
    <w:rsid w:val="00161052"/>
    <w:rsid w:val="001610B9"/>
    <w:rsid w:val="00161166"/>
    <w:rsid w:val="001614F6"/>
    <w:rsid w:val="00161739"/>
    <w:rsid w:val="00161D4F"/>
    <w:rsid w:val="00161DB1"/>
    <w:rsid w:val="001622D2"/>
    <w:rsid w:val="001622DE"/>
    <w:rsid w:val="0016234D"/>
    <w:rsid w:val="001625B2"/>
    <w:rsid w:val="001625C0"/>
    <w:rsid w:val="0016269D"/>
    <w:rsid w:val="001628B2"/>
    <w:rsid w:val="00162999"/>
    <w:rsid w:val="00162AF4"/>
    <w:rsid w:val="00162B61"/>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C46"/>
    <w:rsid w:val="00164D3F"/>
    <w:rsid w:val="00164EFA"/>
    <w:rsid w:val="00165125"/>
    <w:rsid w:val="001652CB"/>
    <w:rsid w:val="0016532B"/>
    <w:rsid w:val="00165621"/>
    <w:rsid w:val="0016565A"/>
    <w:rsid w:val="0016586A"/>
    <w:rsid w:val="00165D06"/>
    <w:rsid w:val="00166212"/>
    <w:rsid w:val="00166223"/>
    <w:rsid w:val="0016629B"/>
    <w:rsid w:val="00166504"/>
    <w:rsid w:val="00166649"/>
    <w:rsid w:val="00166A05"/>
    <w:rsid w:val="00166CC8"/>
    <w:rsid w:val="00166DA0"/>
    <w:rsid w:val="00166FE2"/>
    <w:rsid w:val="001674FE"/>
    <w:rsid w:val="0016756C"/>
    <w:rsid w:val="00167819"/>
    <w:rsid w:val="001679D7"/>
    <w:rsid w:val="00167AB3"/>
    <w:rsid w:val="00167BAC"/>
    <w:rsid w:val="001700BA"/>
    <w:rsid w:val="001703A6"/>
    <w:rsid w:val="001708E6"/>
    <w:rsid w:val="0017090C"/>
    <w:rsid w:val="00170D4B"/>
    <w:rsid w:val="00170DAE"/>
    <w:rsid w:val="00170F99"/>
    <w:rsid w:val="001710AE"/>
    <w:rsid w:val="00171361"/>
    <w:rsid w:val="001714BD"/>
    <w:rsid w:val="001714CA"/>
    <w:rsid w:val="001717AD"/>
    <w:rsid w:val="001717C7"/>
    <w:rsid w:val="0017184F"/>
    <w:rsid w:val="00171B04"/>
    <w:rsid w:val="00171B60"/>
    <w:rsid w:val="00171DA7"/>
    <w:rsid w:val="001722C7"/>
    <w:rsid w:val="001724B2"/>
    <w:rsid w:val="00172AC3"/>
    <w:rsid w:val="00172F8F"/>
    <w:rsid w:val="00173067"/>
    <w:rsid w:val="0017319E"/>
    <w:rsid w:val="001734B0"/>
    <w:rsid w:val="0017365A"/>
    <w:rsid w:val="001736CA"/>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C2"/>
    <w:rsid w:val="00175591"/>
    <w:rsid w:val="001755E5"/>
    <w:rsid w:val="00175670"/>
    <w:rsid w:val="001757D6"/>
    <w:rsid w:val="001757DD"/>
    <w:rsid w:val="00175A6E"/>
    <w:rsid w:val="00175D81"/>
    <w:rsid w:val="00175E7D"/>
    <w:rsid w:val="00176553"/>
    <w:rsid w:val="00176664"/>
    <w:rsid w:val="00176969"/>
    <w:rsid w:val="00176BEE"/>
    <w:rsid w:val="00176D0F"/>
    <w:rsid w:val="00177184"/>
    <w:rsid w:val="0017719C"/>
    <w:rsid w:val="00177202"/>
    <w:rsid w:val="0017725B"/>
    <w:rsid w:val="00177387"/>
    <w:rsid w:val="00177871"/>
    <w:rsid w:val="00177C43"/>
    <w:rsid w:val="0018070C"/>
    <w:rsid w:val="00180711"/>
    <w:rsid w:val="0018079E"/>
    <w:rsid w:val="001808E7"/>
    <w:rsid w:val="00180BC4"/>
    <w:rsid w:val="0018109A"/>
    <w:rsid w:val="001810AA"/>
    <w:rsid w:val="00181246"/>
    <w:rsid w:val="00181318"/>
    <w:rsid w:val="00181575"/>
    <w:rsid w:val="0018168E"/>
    <w:rsid w:val="00181EB3"/>
    <w:rsid w:val="00181EE7"/>
    <w:rsid w:val="00181F6B"/>
    <w:rsid w:val="00181FE7"/>
    <w:rsid w:val="00182491"/>
    <w:rsid w:val="0018249C"/>
    <w:rsid w:val="00182500"/>
    <w:rsid w:val="001832CA"/>
    <w:rsid w:val="0018342D"/>
    <w:rsid w:val="001834F6"/>
    <w:rsid w:val="0018361B"/>
    <w:rsid w:val="00183B50"/>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B8"/>
    <w:rsid w:val="00187E68"/>
    <w:rsid w:val="00190023"/>
    <w:rsid w:val="001901CD"/>
    <w:rsid w:val="001903CF"/>
    <w:rsid w:val="00190991"/>
    <w:rsid w:val="00190B4D"/>
    <w:rsid w:val="00190BA2"/>
    <w:rsid w:val="00190CFF"/>
    <w:rsid w:val="00190D11"/>
    <w:rsid w:val="00190D81"/>
    <w:rsid w:val="00190E2F"/>
    <w:rsid w:val="001914BD"/>
    <w:rsid w:val="00191571"/>
    <w:rsid w:val="00191714"/>
    <w:rsid w:val="0019186D"/>
    <w:rsid w:val="00191C44"/>
    <w:rsid w:val="00192A07"/>
    <w:rsid w:val="00192A3A"/>
    <w:rsid w:val="00192F1C"/>
    <w:rsid w:val="0019312B"/>
    <w:rsid w:val="001931C8"/>
    <w:rsid w:val="001931F2"/>
    <w:rsid w:val="00193244"/>
    <w:rsid w:val="0019371E"/>
    <w:rsid w:val="0019402E"/>
    <w:rsid w:val="001942F9"/>
    <w:rsid w:val="0019433B"/>
    <w:rsid w:val="001943DE"/>
    <w:rsid w:val="00194D21"/>
    <w:rsid w:val="00195005"/>
    <w:rsid w:val="0019507A"/>
    <w:rsid w:val="0019578F"/>
    <w:rsid w:val="0019585E"/>
    <w:rsid w:val="00195A5B"/>
    <w:rsid w:val="00195AF1"/>
    <w:rsid w:val="00195BB6"/>
    <w:rsid w:val="00195BFD"/>
    <w:rsid w:val="00195CF6"/>
    <w:rsid w:val="00195EFD"/>
    <w:rsid w:val="001960E2"/>
    <w:rsid w:val="00196271"/>
    <w:rsid w:val="001962A3"/>
    <w:rsid w:val="001968A0"/>
    <w:rsid w:val="00196907"/>
    <w:rsid w:val="00196DCA"/>
    <w:rsid w:val="001973AC"/>
    <w:rsid w:val="0019763B"/>
    <w:rsid w:val="00197734"/>
    <w:rsid w:val="001979B7"/>
    <w:rsid w:val="00197BA9"/>
    <w:rsid w:val="00197F7D"/>
    <w:rsid w:val="001A0091"/>
    <w:rsid w:val="001A03D8"/>
    <w:rsid w:val="001A0444"/>
    <w:rsid w:val="001A0486"/>
    <w:rsid w:val="001A052A"/>
    <w:rsid w:val="001A06B8"/>
    <w:rsid w:val="001A06F5"/>
    <w:rsid w:val="001A0E51"/>
    <w:rsid w:val="001A0FF5"/>
    <w:rsid w:val="001A1323"/>
    <w:rsid w:val="001A1798"/>
    <w:rsid w:val="001A17D0"/>
    <w:rsid w:val="001A1B0B"/>
    <w:rsid w:val="001A1C0B"/>
    <w:rsid w:val="001A216C"/>
    <w:rsid w:val="001A227D"/>
    <w:rsid w:val="001A2436"/>
    <w:rsid w:val="001A24AD"/>
    <w:rsid w:val="001A299E"/>
    <w:rsid w:val="001A33B5"/>
    <w:rsid w:val="001A35F2"/>
    <w:rsid w:val="001A3806"/>
    <w:rsid w:val="001A3C4A"/>
    <w:rsid w:val="001A3D00"/>
    <w:rsid w:val="001A3EB6"/>
    <w:rsid w:val="001A4156"/>
    <w:rsid w:val="001A4C52"/>
    <w:rsid w:val="001A4C92"/>
    <w:rsid w:val="001A50F3"/>
    <w:rsid w:val="001A55EC"/>
    <w:rsid w:val="001A55EF"/>
    <w:rsid w:val="001A596E"/>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72"/>
    <w:rsid w:val="001A73FE"/>
    <w:rsid w:val="001A75F3"/>
    <w:rsid w:val="001A7633"/>
    <w:rsid w:val="001A7714"/>
    <w:rsid w:val="001A7731"/>
    <w:rsid w:val="001A77EA"/>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F33"/>
    <w:rsid w:val="001B1079"/>
    <w:rsid w:val="001B10EA"/>
    <w:rsid w:val="001B186F"/>
    <w:rsid w:val="001B1B4D"/>
    <w:rsid w:val="001B1B7F"/>
    <w:rsid w:val="001B1CBC"/>
    <w:rsid w:val="001B1D7C"/>
    <w:rsid w:val="001B1FAD"/>
    <w:rsid w:val="001B206D"/>
    <w:rsid w:val="001B223C"/>
    <w:rsid w:val="001B226F"/>
    <w:rsid w:val="001B2496"/>
    <w:rsid w:val="001B28A6"/>
    <w:rsid w:val="001B2B91"/>
    <w:rsid w:val="001B2DA1"/>
    <w:rsid w:val="001B2DDC"/>
    <w:rsid w:val="001B338C"/>
    <w:rsid w:val="001B33E7"/>
    <w:rsid w:val="001B364B"/>
    <w:rsid w:val="001B36F9"/>
    <w:rsid w:val="001B3745"/>
    <w:rsid w:val="001B388B"/>
    <w:rsid w:val="001B39C6"/>
    <w:rsid w:val="001B3F62"/>
    <w:rsid w:val="001B41E5"/>
    <w:rsid w:val="001B4390"/>
    <w:rsid w:val="001B4554"/>
    <w:rsid w:val="001B4809"/>
    <w:rsid w:val="001B4903"/>
    <w:rsid w:val="001B4A84"/>
    <w:rsid w:val="001B4B1E"/>
    <w:rsid w:val="001B4C4F"/>
    <w:rsid w:val="001B5040"/>
    <w:rsid w:val="001B50AC"/>
    <w:rsid w:val="001B513A"/>
    <w:rsid w:val="001B5199"/>
    <w:rsid w:val="001B525A"/>
    <w:rsid w:val="001B525B"/>
    <w:rsid w:val="001B5461"/>
    <w:rsid w:val="001B5808"/>
    <w:rsid w:val="001B5B46"/>
    <w:rsid w:val="001B5CE9"/>
    <w:rsid w:val="001B5E7D"/>
    <w:rsid w:val="001B6085"/>
    <w:rsid w:val="001B60B4"/>
    <w:rsid w:val="001B60D9"/>
    <w:rsid w:val="001B6329"/>
    <w:rsid w:val="001B65F5"/>
    <w:rsid w:val="001B66BA"/>
    <w:rsid w:val="001B677E"/>
    <w:rsid w:val="001B6C33"/>
    <w:rsid w:val="001B74E5"/>
    <w:rsid w:val="001B7651"/>
    <w:rsid w:val="001B765D"/>
    <w:rsid w:val="001B7793"/>
    <w:rsid w:val="001B77EC"/>
    <w:rsid w:val="001B78BB"/>
    <w:rsid w:val="001B7A50"/>
    <w:rsid w:val="001B7C72"/>
    <w:rsid w:val="001B7F47"/>
    <w:rsid w:val="001C0188"/>
    <w:rsid w:val="001C02ED"/>
    <w:rsid w:val="001C05E6"/>
    <w:rsid w:val="001C0763"/>
    <w:rsid w:val="001C08D9"/>
    <w:rsid w:val="001C0975"/>
    <w:rsid w:val="001C0B92"/>
    <w:rsid w:val="001C0D4C"/>
    <w:rsid w:val="001C0E00"/>
    <w:rsid w:val="001C111A"/>
    <w:rsid w:val="001C12D2"/>
    <w:rsid w:val="001C1667"/>
    <w:rsid w:val="001C1A69"/>
    <w:rsid w:val="001C1E07"/>
    <w:rsid w:val="001C1F5E"/>
    <w:rsid w:val="001C2037"/>
    <w:rsid w:val="001C2039"/>
    <w:rsid w:val="001C206B"/>
    <w:rsid w:val="001C2118"/>
    <w:rsid w:val="001C28BC"/>
    <w:rsid w:val="001C2F60"/>
    <w:rsid w:val="001C315F"/>
    <w:rsid w:val="001C3204"/>
    <w:rsid w:val="001C3349"/>
    <w:rsid w:val="001C3897"/>
    <w:rsid w:val="001C3B04"/>
    <w:rsid w:val="001C3BDC"/>
    <w:rsid w:val="001C3BE1"/>
    <w:rsid w:val="001C3C35"/>
    <w:rsid w:val="001C3C99"/>
    <w:rsid w:val="001C4471"/>
    <w:rsid w:val="001C46C5"/>
    <w:rsid w:val="001C47E5"/>
    <w:rsid w:val="001C4CB7"/>
    <w:rsid w:val="001C4CCD"/>
    <w:rsid w:val="001C4E57"/>
    <w:rsid w:val="001C542B"/>
    <w:rsid w:val="001C592D"/>
    <w:rsid w:val="001C5AF5"/>
    <w:rsid w:val="001C5C20"/>
    <w:rsid w:val="001C5D79"/>
    <w:rsid w:val="001C5EDA"/>
    <w:rsid w:val="001C6073"/>
    <w:rsid w:val="001C60EA"/>
    <w:rsid w:val="001C618E"/>
    <w:rsid w:val="001C6210"/>
    <w:rsid w:val="001C64D6"/>
    <w:rsid w:val="001C7034"/>
    <w:rsid w:val="001C705C"/>
    <w:rsid w:val="001C7108"/>
    <w:rsid w:val="001C7369"/>
    <w:rsid w:val="001C76DE"/>
    <w:rsid w:val="001C7833"/>
    <w:rsid w:val="001C7DDB"/>
    <w:rsid w:val="001C7F36"/>
    <w:rsid w:val="001D04B1"/>
    <w:rsid w:val="001D054C"/>
    <w:rsid w:val="001D0C31"/>
    <w:rsid w:val="001D0F9E"/>
    <w:rsid w:val="001D136C"/>
    <w:rsid w:val="001D153C"/>
    <w:rsid w:val="001D16AB"/>
    <w:rsid w:val="001D1720"/>
    <w:rsid w:val="001D179A"/>
    <w:rsid w:val="001D1812"/>
    <w:rsid w:val="001D18C8"/>
    <w:rsid w:val="001D1CF7"/>
    <w:rsid w:val="001D1D80"/>
    <w:rsid w:val="001D1E74"/>
    <w:rsid w:val="001D23DD"/>
    <w:rsid w:val="001D2477"/>
    <w:rsid w:val="001D26EA"/>
    <w:rsid w:val="001D2765"/>
    <w:rsid w:val="001D2886"/>
    <w:rsid w:val="001D29CD"/>
    <w:rsid w:val="001D2E25"/>
    <w:rsid w:val="001D30C9"/>
    <w:rsid w:val="001D3241"/>
    <w:rsid w:val="001D3601"/>
    <w:rsid w:val="001D3961"/>
    <w:rsid w:val="001D3A0F"/>
    <w:rsid w:val="001D3ED3"/>
    <w:rsid w:val="001D4112"/>
    <w:rsid w:val="001D439A"/>
    <w:rsid w:val="001D43AD"/>
    <w:rsid w:val="001D4600"/>
    <w:rsid w:val="001D4E2B"/>
    <w:rsid w:val="001D5007"/>
    <w:rsid w:val="001D5191"/>
    <w:rsid w:val="001D5611"/>
    <w:rsid w:val="001D5A4E"/>
    <w:rsid w:val="001D5BDF"/>
    <w:rsid w:val="001D5E38"/>
    <w:rsid w:val="001D6150"/>
    <w:rsid w:val="001D6474"/>
    <w:rsid w:val="001D64A9"/>
    <w:rsid w:val="001D671B"/>
    <w:rsid w:val="001D699E"/>
    <w:rsid w:val="001D6D4F"/>
    <w:rsid w:val="001D6D8D"/>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87E"/>
    <w:rsid w:val="001E1B2D"/>
    <w:rsid w:val="001E1BC1"/>
    <w:rsid w:val="001E23C6"/>
    <w:rsid w:val="001E23FD"/>
    <w:rsid w:val="001E2440"/>
    <w:rsid w:val="001E244B"/>
    <w:rsid w:val="001E245D"/>
    <w:rsid w:val="001E24D6"/>
    <w:rsid w:val="001E285C"/>
    <w:rsid w:val="001E2958"/>
    <w:rsid w:val="001E2A2B"/>
    <w:rsid w:val="001E2A32"/>
    <w:rsid w:val="001E2A65"/>
    <w:rsid w:val="001E2ABF"/>
    <w:rsid w:val="001E2C78"/>
    <w:rsid w:val="001E3306"/>
    <w:rsid w:val="001E34EC"/>
    <w:rsid w:val="001E3649"/>
    <w:rsid w:val="001E37E3"/>
    <w:rsid w:val="001E381E"/>
    <w:rsid w:val="001E3896"/>
    <w:rsid w:val="001E38E7"/>
    <w:rsid w:val="001E40FE"/>
    <w:rsid w:val="001E4353"/>
    <w:rsid w:val="001E439E"/>
    <w:rsid w:val="001E46CB"/>
    <w:rsid w:val="001E46CF"/>
    <w:rsid w:val="001E4883"/>
    <w:rsid w:val="001E4B00"/>
    <w:rsid w:val="001E4E3A"/>
    <w:rsid w:val="001E51BB"/>
    <w:rsid w:val="001E5612"/>
    <w:rsid w:val="001E583E"/>
    <w:rsid w:val="001E5A7A"/>
    <w:rsid w:val="001E5ABD"/>
    <w:rsid w:val="001E5C1E"/>
    <w:rsid w:val="001E5D18"/>
    <w:rsid w:val="001E60C4"/>
    <w:rsid w:val="001E6206"/>
    <w:rsid w:val="001E661B"/>
    <w:rsid w:val="001E66E9"/>
    <w:rsid w:val="001E6789"/>
    <w:rsid w:val="001E696B"/>
    <w:rsid w:val="001E6A5A"/>
    <w:rsid w:val="001E6BBB"/>
    <w:rsid w:val="001E6C8E"/>
    <w:rsid w:val="001E6D5F"/>
    <w:rsid w:val="001E6D92"/>
    <w:rsid w:val="001E6E2C"/>
    <w:rsid w:val="001E6F87"/>
    <w:rsid w:val="001E7371"/>
    <w:rsid w:val="001E75D1"/>
    <w:rsid w:val="001E78CC"/>
    <w:rsid w:val="001E7971"/>
    <w:rsid w:val="001E79A9"/>
    <w:rsid w:val="001E7B87"/>
    <w:rsid w:val="001E7E99"/>
    <w:rsid w:val="001F002E"/>
    <w:rsid w:val="001F00ED"/>
    <w:rsid w:val="001F0289"/>
    <w:rsid w:val="001F0593"/>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92F"/>
    <w:rsid w:val="001F2A78"/>
    <w:rsid w:val="001F2D53"/>
    <w:rsid w:val="001F2FC8"/>
    <w:rsid w:val="001F311F"/>
    <w:rsid w:val="001F31E6"/>
    <w:rsid w:val="001F3558"/>
    <w:rsid w:val="001F3803"/>
    <w:rsid w:val="001F3BE5"/>
    <w:rsid w:val="001F3ED7"/>
    <w:rsid w:val="001F3EE9"/>
    <w:rsid w:val="001F3F37"/>
    <w:rsid w:val="001F41EE"/>
    <w:rsid w:val="001F47B6"/>
    <w:rsid w:val="001F4AEF"/>
    <w:rsid w:val="001F4C66"/>
    <w:rsid w:val="001F4CF9"/>
    <w:rsid w:val="001F4F00"/>
    <w:rsid w:val="001F5264"/>
    <w:rsid w:val="001F532C"/>
    <w:rsid w:val="001F5515"/>
    <w:rsid w:val="001F5542"/>
    <w:rsid w:val="001F56C8"/>
    <w:rsid w:val="001F5982"/>
    <w:rsid w:val="001F5A45"/>
    <w:rsid w:val="001F5F66"/>
    <w:rsid w:val="001F61E1"/>
    <w:rsid w:val="001F6295"/>
    <w:rsid w:val="001F649F"/>
    <w:rsid w:val="001F67B7"/>
    <w:rsid w:val="001F67E2"/>
    <w:rsid w:val="001F6895"/>
    <w:rsid w:val="001F6AB3"/>
    <w:rsid w:val="001F6C89"/>
    <w:rsid w:val="001F6CCB"/>
    <w:rsid w:val="001F7012"/>
    <w:rsid w:val="001F70A4"/>
    <w:rsid w:val="001F7282"/>
    <w:rsid w:val="001F7409"/>
    <w:rsid w:val="001F749B"/>
    <w:rsid w:val="001F756D"/>
    <w:rsid w:val="001F7880"/>
    <w:rsid w:val="001F7912"/>
    <w:rsid w:val="001F7915"/>
    <w:rsid w:val="001F7A65"/>
    <w:rsid w:val="001F7AE4"/>
    <w:rsid w:val="001F7B0B"/>
    <w:rsid w:val="001F7D3F"/>
    <w:rsid w:val="001F7DFF"/>
    <w:rsid w:val="00200195"/>
    <w:rsid w:val="002005D3"/>
    <w:rsid w:val="0020067C"/>
    <w:rsid w:val="00200769"/>
    <w:rsid w:val="002016B1"/>
    <w:rsid w:val="0020177C"/>
    <w:rsid w:val="00201825"/>
    <w:rsid w:val="00201A25"/>
    <w:rsid w:val="00201D02"/>
    <w:rsid w:val="00201DB9"/>
    <w:rsid w:val="00201E69"/>
    <w:rsid w:val="002021CE"/>
    <w:rsid w:val="0020220A"/>
    <w:rsid w:val="00202380"/>
    <w:rsid w:val="002023A6"/>
    <w:rsid w:val="002023EE"/>
    <w:rsid w:val="002024E2"/>
    <w:rsid w:val="00202DF0"/>
    <w:rsid w:val="002034F8"/>
    <w:rsid w:val="00203500"/>
    <w:rsid w:val="0020361A"/>
    <w:rsid w:val="0020371D"/>
    <w:rsid w:val="0020386E"/>
    <w:rsid w:val="0020391A"/>
    <w:rsid w:val="002039FB"/>
    <w:rsid w:val="00203F3C"/>
    <w:rsid w:val="00204013"/>
    <w:rsid w:val="002041FC"/>
    <w:rsid w:val="002045B9"/>
    <w:rsid w:val="0020460D"/>
    <w:rsid w:val="00204690"/>
    <w:rsid w:val="00204B4C"/>
    <w:rsid w:val="00204D31"/>
    <w:rsid w:val="00204D5E"/>
    <w:rsid w:val="002051FE"/>
    <w:rsid w:val="0020527F"/>
    <w:rsid w:val="00205319"/>
    <w:rsid w:val="00205550"/>
    <w:rsid w:val="00205589"/>
    <w:rsid w:val="00205899"/>
    <w:rsid w:val="00205A9D"/>
    <w:rsid w:val="00206096"/>
    <w:rsid w:val="00206118"/>
    <w:rsid w:val="00206549"/>
    <w:rsid w:val="00206CE5"/>
    <w:rsid w:val="00206D89"/>
    <w:rsid w:val="00207290"/>
    <w:rsid w:val="0020785B"/>
    <w:rsid w:val="00207CE9"/>
    <w:rsid w:val="0021021C"/>
    <w:rsid w:val="002105A3"/>
    <w:rsid w:val="002106A4"/>
    <w:rsid w:val="002107E7"/>
    <w:rsid w:val="00210FC7"/>
    <w:rsid w:val="0021106A"/>
    <w:rsid w:val="002110F5"/>
    <w:rsid w:val="00211287"/>
    <w:rsid w:val="00211355"/>
    <w:rsid w:val="0021152C"/>
    <w:rsid w:val="002116E2"/>
    <w:rsid w:val="002117B6"/>
    <w:rsid w:val="0021191A"/>
    <w:rsid w:val="002119E4"/>
    <w:rsid w:val="00211AB2"/>
    <w:rsid w:val="00211AF5"/>
    <w:rsid w:val="00211B2A"/>
    <w:rsid w:val="00211D4E"/>
    <w:rsid w:val="00211E81"/>
    <w:rsid w:val="00211FEC"/>
    <w:rsid w:val="00212183"/>
    <w:rsid w:val="002121D6"/>
    <w:rsid w:val="0021271F"/>
    <w:rsid w:val="00212901"/>
    <w:rsid w:val="0021296B"/>
    <w:rsid w:val="00212F33"/>
    <w:rsid w:val="00213130"/>
    <w:rsid w:val="002136AB"/>
    <w:rsid w:val="00213843"/>
    <w:rsid w:val="00213870"/>
    <w:rsid w:val="00213B5E"/>
    <w:rsid w:val="00213EFD"/>
    <w:rsid w:val="00214263"/>
    <w:rsid w:val="002143FC"/>
    <w:rsid w:val="002145A1"/>
    <w:rsid w:val="002146F7"/>
    <w:rsid w:val="00214B21"/>
    <w:rsid w:val="00214B3F"/>
    <w:rsid w:val="00214C56"/>
    <w:rsid w:val="0021507E"/>
    <w:rsid w:val="0021545D"/>
    <w:rsid w:val="00215485"/>
    <w:rsid w:val="00215633"/>
    <w:rsid w:val="00215B21"/>
    <w:rsid w:val="00215BE1"/>
    <w:rsid w:val="00215BE8"/>
    <w:rsid w:val="00215F47"/>
    <w:rsid w:val="002161A0"/>
    <w:rsid w:val="00216325"/>
    <w:rsid w:val="002164E6"/>
    <w:rsid w:val="0021666D"/>
    <w:rsid w:val="0021667E"/>
    <w:rsid w:val="00216692"/>
    <w:rsid w:val="00216CD3"/>
    <w:rsid w:val="00216D00"/>
    <w:rsid w:val="00216D93"/>
    <w:rsid w:val="002171A8"/>
    <w:rsid w:val="00217350"/>
    <w:rsid w:val="00217378"/>
    <w:rsid w:val="002173A9"/>
    <w:rsid w:val="002174EC"/>
    <w:rsid w:val="00217562"/>
    <w:rsid w:val="00217588"/>
    <w:rsid w:val="0021788E"/>
    <w:rsid w:val="00217B28"/>
    <w:rsid w:val="00217F95"/>
    <w:rsid w:val="00220721"/>
    <w:rsid w:val="002209AA"/>
    <w:rsid w:val="002209DC"/>
    <w:rsid w:val="00220AC1"/>
    <w:rsid w:val="00220BE6"/>
    <w:rsid w:val="00220CA4"/>
    <w:rsid w:val="00220D55"/>
    <w:rsid w:val="00220F4A"/>
    <w:rsid w:val="00220F52"/>
    <w:rsid w:val="002211F8"/>
    <w:rsid w:val="002214C7"/>
    <w:rsid w:val="002216ED"/>
    <w:rsid w:val="002217B4"/>
    <w:rsid w:val="002219B9"/>
    <w:rsid w:val="00221D50"/>
    <w:rsid w:val="00221DB3"/>
    <w:rsid w:val="00221F07"/>
    <w:rsid w:val="002221FE"/>
    <w:rsid w:val="00222361"/>
    <w:rsid w:val="002225DA"/>
    <w:rsid w:val="00222673"/>
    <w:rsid w:val="00222679"/>
    <w:rsid w:val="00222765"/>
    <w:rsid w:val="00222A07"/>
    <w:rsid w:val="00222A36"/>
    <w:rsid w:val="00222A3F"/>
    <w:rsid w:val="00222B67"/>
    <w:rsid w:val="00222CD3"/>
    <w:rsid w:val="00223245"/>
    <w:rsid w:val="0022394C"/>
    <w:rsid w:val="00223979"/>
    <w:rsid w:val="00223A31"/>
    <w:rsid w:val="00223B2E"/>
    <w:rsid w:val="00223BC5"/>
    <w:rsid w:val="00223CD0"/>
    <w:rsid w:val="00224089"/>
    <w:rsid w:val="002241F5"/>
    <w:rsid w:val="00224271"/>
    <w:rsid w:val="002248AC"/>
    <w:rsid w:val="00224AC0"/>
    <w:rsid w:val="00224ACA"/>
    <w:rsid w:val="00224B37"/>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65A"/>
    <w:rsid w:val="00226901"/>
    <w:rsid w:val="00226CD7"/>
    <w:rsid w:val="00226D69"/>
    <w:rsid w:val="00226E24"/>
    <w:rsid w:val="00226F5C"/>
    <w:rsid w:val="00226FE4"/>
    <w:rsid w:val="00226FEA"/>
    <w:rsid w:val="0022733D"/>
    <w:rsid w:val="0022759A"/>
    <w:rsid w:val="00227674"/>
    <w:rsid w:val="002278CD"/>
    <w:rsid w:val="00227A3C"/>
    <w:rsid w:val="00227FC6"/>
    <w:rsid w:val="0023006B"/>
    <w:rsid w:val="00230215"/>
    <w:rsid w:val="002305E1"/>
    <w:rsid w:val="002308EA"/>
    <w:rsid w:val="00230A8B"/>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E50"/>
    <w:rsid w:val="002337BE"/>
    <w:rsid w:val="00233A6D"/>
    <w:rsid w:val="00233C50"/>
    <w:rsid w:val="00234073"/>
    <w:rsid w:val="002343F5"/>
    <w:rsid w:val="00234621"/>
    <w:rsid w:val="00234797"/>
    <w:rsid w:val="00234855"/>
    <w:rsid w:val="00234997"/>
    <w:rsid w:val="00234C3E"/>
    <w:rsid w:val="00234D03"/>
    <w:rsid w:val="00234D50"/>
    <w:rsid w:val="00234DF0"/>
    <w:rsid w:val="0023532E"/>
    <w:rsid w:val="00235338"/>
    <w:rsid w:val="002354C4"/>
    <w:rsid w:val="002356BF"/>
    <w:rsid w:val="002356F4"/>
    <w:rsid w:val="00235862"/>
    <w:rsid w:val="002358C6"/>
    <w:rsid w:val="0023592B"/>
    <w:rsid w:val="002359FF"/>
    <w:rsid w:val="00235E2D"/>
    <w:rsid w:val="00235F16"/>
    <w:rsid w:val="0023608B"/>
    <w:rsid w:val="00236173"/>
    <w:rsid w:val="00236297"/>
    <w:rsid w:val="00236618"/>
    <w:rsid w:val="00236698"/>
    <w:rsid w:val="002366AD"/>
    <w:rsid w:val="002366E1"/>
    <w:rsid w:val="00236E95"/>
    <w:rsid w:val="00236EA5"/>
    <w:rsid w:val="00237170"/>
    <w:rsid w:val="00237304"/>
    <w:rsid w:val="0023736B"/>
    <w:rsid w:val="00237653"/>
    <w:rsid w:val="00237B42"/>
    <w:rsid w:val="00237DC8"/>
    <w:rsid w:val="00237FAA"/>
    <w:rsid w:val="00240280"/>
    <w:rsid w:val="002404DD"/>
    <w:rsid w:val="0024055E"/>
    <w:rsid w:val="00240A78"/>
    <w:rsid w:val="00240A9B"/>
    <w:rsid w:val="00240B0C"/>
    <w:rsid w:val="00240BB0"/>
    <w:rsid w:val="00240BB8"/>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A59"/>
    <w:rsid w:val="00242B3F"/>
    <w:rsid w:val="00243063"/>
    <w:rsid w:val="002430A4"/>
    <w:rsid w:val="0024343D"/>
    <w:rsid w:val="0024354A"/>
    <w:rsid w:val="00243869"/>
    <w:rsid w:val="002449A8"/>
    <w:rsid w:val="00244C0B"/>
    <w:rsid w:val="00244F24"/>
    <w:rsid w:val="00245158"/>
    <w:rsid w:val="00245172"/>
    <w:rsid w:val="0024522F"/>
    <w:rsid w:val="002453B9"/>
    <w:rsid w:val="00245527"/>
    <w:rsid w:val="00245552"/>
    <w:rsid w:val="00245571"/>
    <w:rsid w:val="00245572"/>
    <w:rsid w:val="00245806"/>
    <w:rsid w:val="002459F0"/>
    <w:rsid w:val="00245DBB"/>
    <w:rsid w:val="0024620E"/>
    <w:rsid w:val="00246313"/>
    <w:rsid w:val="00246500"/>
    <w:rsid w:val="00246573"/>
    <w:rsid w:val="0024667A"/>
    <w:rsid w:val="0024677F"/>
    <w:rsid w:val="0024685C"/>
    <w:rsid w:val="00246CAC"/>
    <w:rsid w:val="00246DF5"/>
    <w:rsid w:val="00246E2D"/>
    <w:rsid w:val="00246EF9"/>
    <w:rsid w:val="00246F1C"/>
    <w:rsid w:val="002470AE"/>
    <w:rsid w:val="002476B6"/>
    <w:rsid w:val="00247977"/>
    <w:rsid w:val="00247CC0"/>
    <w:rsid w:val="00247DF3"/>
    <w:rsid w:val="00250219"/>
    <w:rsid w:val="0025022D"/>
    <w:rsid w:val="00250326"/>
    <w:rsid w:val="0025057F"/>
    <w:rsid w:val="002506CB"/>
    <w:rsid w:val="0025096F"/>
    <w:rsid w:val="00250A89"/>
    <w:rsid w:val="00250BCE"/>
    <w:rsid w:val="00250DC6"/>
    <w:rsid w:val="0025116D"/>
    <w:rsid w:val="002513DD"/>
    <w:rsid w:val="002515B2"/>
    <w:rsid w:val="002515DA"/>
    <w:rsid w:val="002515F0"/>
    <w:rsid w:val="0025172A"/>
    <w:rsid w:val="00251803"/>
    <w:rsid w:val="00251F5E"/>
    <w:rsid w:val="00251F86"/>
    <w:rsid w:val="002520EA"/>
    <w:rsid w:val="00252255"/>
    <w:rsid w:val="00252545"/>
    <w:rsid w:val="0025256E"/>
    <w:rsid w:val="002525DE"/>
    <w:rsid w:val="0025273F"/>
    <w:rsid w:val="0025297F"/>
    <w:rsid w:val="00252E67"/>
    <w:rsid w:val="00252EC3"/>
    <w:rsid w:val="00253056"/>
    <w:rsid w:val="0025316F"/>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BB"/>
    <w:rsid w:val="00255AFF"/>
    <w:rsid w:val="002560E8"/>
    <w:rsid w:val="0025633B"/>
    <w:rsid w:val="002564DB"/>
    <w:rsid w:val="00256606"/>
    <w:rsid w:val="0025660B"/>
    <w:rsid w:val="00256841"/>
    <w:rsid w:val="00256B41"/>
    <w:rsid w:val="00256B70"/>
    <w:rsid w:val="00256D0A"/>
    <w:rsid w:val="0025724F"/>
    <w:rsid w:val="002574A5"/>
    <w:rsid w:val="002578B4"/>
    <w:rsid w:val="00257921"/>
    <w:rsid w:val="00257A6B"/>
    <w:rsid w:val="00257A88"/>
    <w:rsid w:val="00257C96"/>
    <w:rsid w:val="00257FAB"/>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233A"/>
    <w:rsid w:val="002623F0"/>
    <w:rsid w:val="00262496"/>
    <w:rsid w:val="002624BE"/>
    <w:rsid w:val="00262599"/>
    <w:rsid w:val="002626AB"/>
    <w:rsid w:val="00262751"/>
    <w:rsid w:val="00262782"/>
    <w:rsid w:val="00262A65"/>
    <w:rsid w:val="00262C9C"/>
    <w:rsid w:val="00262DC0"/>
    <w:rsid w:val="00263144"/>
    <w:rsid w:val="0026334D"/>
    <w:rsid w:val="0026357F"/>
    <w:rsid w:val="002636E9"/>
    <w:rsid w:val="002639C6"/>
    <w:rsid w:val="00263AE2"/>
    <w:rsid w:val="00263C0B"/>
    <w:rsid w:val="00263EA6"/>
    <w:rsid w:val="00263F59"/>
    <w:rsid w:val="00264063"/>
    <w:rsid w:val="0026424A"/>
    <w:rsid w:val="002642B4"/>
    <w:rsid w:val="00264645"/>
    <w:rsid w:val="00264958"/>
    <w:rsid w:val="00264B70"/>
    <w:rsid w:val="0026517B"/>
    <w:rsid w:val="00265243"/>
    <w:rsid w:val="002653CA"/>
    <w:rsid w:val="00265519"/>
    <w:rsid w:val="00265B54"/>
    <w:rsid w:val="00265BB0"/>
    <w:rsid w:val="00265CBE"/>
    <w:rsid w:val="00265DC0"/>
    <w:rsid w:val="002661D0"/>
    <w:rsid w:val="00266598"/>
    <w:rsid w:val="00266703"/>
    <w:rsid w:val="002667F1"/>
    <w:rsid w:val="0026701B"/>
    <w:rsid w:val="00267561"/>
    <w:rsid w:val="00267575"/>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4A2"/>
    <w:rsid w:val="002717D4"/>
    <w:rsid w:val="002718C4"/>
    <w:rsid w:val="002719D0"/>
    <w:rsid w:val="00271A7B"/>
    <w:rsid w:val="00271B1A"/>
    <w:rsid w:val="00271EC3"/>
    <w:rsid w:val="00271F33"/>
    <w:rsid w:val="00271FDC"/>
    <w:rsid w:val="0027236B"/>
    <w:rsid w:val="00272886"/>
    <w:rsid w:val="00272F68"/>
    <w:rsid w:val="0027336C"/>
    <w:rsid w:val="002733E1"/>
    <w:rsid w:val="002733F9"/>
    <w:rsid w:val="002734ED"/>
    <w:rsid w:val="00273825"/>
    <w:rsid w:val="002738A2"/>
    <w:rsid w:val="002738F5"/>
    <w:rsid w:val="00273C71"/>
    <w:rsid w:val="00274177"/>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420"/>
    <w:rsid w:val="00276423"/>
    <w:rsid w:val="002765E0"/>
    <w:rsid w:val="002767FE"/>
    <w:rsid w:val="002769DB"/>
    <w:rsid w:val="00276B14"/>
    <w:rsid w:val="002774EB"/>
    <w:rsid w:val="00277528"/>
    <w:rsid w:val="002776D7"/>
    <w:rsid w:val="00277856"/>
    <w:rsid w:val="0027799C"/>
    <w:rsid w:val="00277D1B"/>
    <w:rsid w:val="00277D21"/>
    <w:rsid w:val="00277D60"/>
    <w:rsid w:val="00277D79"/>
    <w:rsid w:val="00277D86"/>
    <w:rsid w:val="0028000F"/>
    <w:rsid w:val="00280468"/>
    <w:rsid w:val="002806A1"/>
    <w:rsid w:val="002807DE"/>
    <w:rsid w:val="00280897"/>
    <w:rsid w:val="002808E9"/>
    <w:rsid w:val="00280910"/>
    <w:rsid w:val="00280B51"/>
    <w:rsid w:val="00280B69"/>
    <w:rsid w:val="00280BCB"/>
    <w:rsid w:val="00280C80"/>
    <w:rsid w:val="002810AF"/>
    <w:rsid w:val="0028125A"/>
    <w:rsid w:val="002812C7"/>
    <w:rsid w:val="002813D4"/>
    <w:rsid w:val="0028148E"/>
    <w:rsid w:val="00281866"/>
    <w:rsid w:val="00281E3B"/>
    <w:rsid w:val="00281E96"/>
    <w:rsid w:val="00281EA9"/>
    <w:rsid w:val="00281F8F"/>
    <w:rsid w:val="00282213"/>
    <w:rsid w:val="002822A2"/>
    <w:rsid w:val="002823EA"/>
    <w:rsid w:val="0028248E"/>
    <w:rsid w:val="0028269F"/>
    <w:rsid w:val="00282994"/>
    <w:rsid w:val="002829DF"/>
    <w:rsid w:val="00282A17"/>
    <w:rsid w:val="00282ABF"/>
    <w:rsid w:val="00282B9D"/>
    <w:rsid w:val="00282CAD"/>
    <w:rsid w:val="00283CB5"/>
    <w:rsid w:val="00283CD9"/>
    <w:rsid w:val="00283E4A"/>
    <w:rsid w:val="002840B3"/>
    <w:rsid w:val="002840FA"/>
    <w:rsid w:val="002844D5"/>
    <w:rsid w:val="002848C5"/>
    <w:rsid w:val="00284BE7"/>
    <w:rsid w:val="00284E42"/>
    <w:rsid w:val="0028556E"/>
    <w:rsid w:val="002858C9"/>
    <w:rsid w:val="00285A5F"/>
    <w:rsid w:val="00285B40"/>
    <w:rsid w:val="00285DF1"/>
    <w:rsid w:val="00285E6B"/>
    <w:rsid w:val="00285EDB"/>
    <w:rsid w:val="00285EF5"/>
    <w:rsid w:val="002864F6"/>
    <w:rsid w:val="0028650F"/>
    <w:rsid w:val="00286589"/>
    <w:rsid w:val="00286615"/>
    <w:rsid w:val="002866B0"/>
    <w:rsid w:val="002867E6"/>
    <w:rsid w:val="002869FD"/>
    <w:rsid w:val="00286CE0"/>
    <w:rsid w:val="00286EDE"/>
    <w:rsid w:val="002870CF"/>
    <w:rsid w:val="00287A00"/>
    <w:rsid w:val="00287CC0"/>
    <w:rsid w:val="00287CCE"/>
    <w:rsid w:val="00287EB5"/>
    <w:rsid w:val="00287F25"/>
    <w:rsid w:val="00290153"/>
    <w:rsid w:val="00290281"/>
    <w:rsid w:val="002909EB"/>
    <w:rsid w:val="00290A13"/>
    <w:rsid w:val="00290EE4"/>
    <w:rsid w:val="0029111A"/>
    <w:rsid w:val="00291206"/>
    <w:rsid w:val="0029125D"/>
    <w:rsid w:val="002912A8"/>
    <w:rsid w:val="00291642"/>
    <w:rsid w:val="002918E9"/>
    <w:rsid w:val="002919A1"/>
    <w:rsid w:val="00291DF1"/>
    <w:rsid w:val="00291F06"/>
    <w:rsid w:val="00291F18"/>
    <w:rsid w:val="00292181"/>
    <w:rsid w:val="0029299F"/>
    <w:rsid w:val="00292CD1"/>
    <w:rsid w:val="002936DC"/>
    <w:rsid w:val="00293712"/>
    <w:rsid w:val="00293837"/>
    <w:rsid w:val="00293A92"/>
    <w:rsid w:val="00293F39"/>
    <w:rsid w:val="00294078"/>
    <w:rsid w:val="002940E0"/>
    <w:rsid w:val="002942EB"/>
    <w:rsid w:val="002946FE"/>
    <w:rsid w:val="0029481E"/>
    <w:rsid w:val="002950ED"/>
    <w:rsid w:val="0029510F"/>
    <w:rsid w:val="002951D3"/>
    <w:rsid w:val="002953A6"/>
    <w:rsid w:val="00295901"/>
    <w:rsid w:val="00295AEB"/>
    <w:rsid w:val="00295B51"/>
    <w:rsid w:val="00295BC2"/>
    <w:rsid w:val="00295F5B"/>
    <w:rsid w:val="00295F67"/>
    <w:rsid w:val="0029616B"/>
    <w:rsid w:val="002965FB"/>
    <w:rsid w:val="00296C52"/>
    <w:rsid w:val="00296E94"/>
    <w:rsid w:val="00296F2A"/>
    <w:rsid w:val="0029712E"/>
    <w:rsid w:val="00297285"/>
    <w:rsid w:val="0029733C"/>
    <w:rsid w:val="0029745B"/>
    <w:rsid w:val="00297876"/>
    <w:rsid w:val="00297881"/>
    <w:rsid w:val="002979FB"/>
    <w:rsid w:val="00297AD3"/>
    <w:rsid w:val="00297B60"/>
    <w:rsid w:val="00297C40"/>
    <w:rsid w:val="002A0146"/>
    <w:rsid w:val="002A0419"/>
    <w:rsid w:val="002A05FF"/>
    <w:rsid w:val="002A06BD"/>
    <w:rsid w:val="002A07F7"/>
    <w:rsid w:val="002A0980"/>
    <w:rsid w:val="002A09AD"/>
    <w:rsid w:val="002A0B80"/>
    <w:rsid w:val="002A0FB4"/>
    <w:rsid w:val="002A1066"/>
    <w:rsid w:val="002A1080"/>
    <w:rsid w:val="002A147E"/>
    <w:rsid w:val="002A1488"/>
    <w:rsid w:val="002A14E3"/>
    <w:rsid w:val="002A1736"/>
    <w:rsid w:val="002A1C9E"/>
    <w:rsid w:val="002A1CC1"/>
    <w:rsid w:val="002A1CCD"/>
    <w:rsid w:val="002A2022"/>
    <w:rsid w:val="002A2ACC"/>
    <w:rsid w:val="002A2BFF"/>
    <w:rsid w:val="002A2C74"/>
    <w:rsid w:val="002A30D8"/>
    <w:rsid w:val="002A39DE"/>
    <w:rsid w:val="002A3D52"/>
    <w:rsid w:val="002A3DCA"/>
    <w:rsid w:val="002A3E1B"/>
    <w:rsid w:val="002A3EEF"/>
    <w:rsid w:val="002A3F3E"/>
    <w:rsid w:val="002A42D2"/>
    <w:rsid w:val="002A44A6"/>
    <w:rsid w:val="002A4B2E"/>
    <w:rsid w:val="002A4D79"/>
    <w:rsid w:val="002A4EB6"/>
    <w:rsid w:val="002A501D"/>
    <w:rsid w:val="002A51BF"/>
    <w:rsid w:val="002A53DA"/>
    <w:rsid w:val="002A5735"/>
    <w:rsid w:val="002A5871"/>
    <w:rsid w:val="002A58B4"/>
    <w:rsid w:val="002A5A2F"/>
    <w:rsid w:val="002A5D56"/>
    <w:rsid w:val="002A5E68"/>
    <w:rsid w:val="002A626C"/>
    <w:rsid w:val="002A6510"/>
    <w:rsid w:val="002A671C"/>
    <w:rsid w:val="002A67BA"/>
    <w:rsid w:val="002A67C5"/>
    <w:rsid w:val="002A6B79"/>
    <w:rsid w:val="002A6DB1"/>
    <w:rsid w:val="002A71D4"/>
    <w:rsid w:val="002A75BA"/>
    <w:rsid w:val="002A75F8"/>
    <w:rsid w:val="002A7968"/>
    <w:rsid w:val="002A7A13"/>
    <w:rsid w:val="002A7E51"/>
    <w:rsid w:val="002A7F13"/>
    <w:rsid w:val="002A7F6D"/>
    <w:rsid w:val="002B0039"/>
    <w:rsid w:val="002B013B"/>
    <w:rsid w:val="002B0187"/>
    <w:rsid w:val="002B019A"/>
    <w:rsid w:val="002B0318"/>
    <w:rsid w:val="002B03B3"/>
    <w:rsid w:val="002B0572"/>
    <w:rsid w:val="002B0993"/>
    <w:rsid w:val="002B0A66"/>
    <w:rsid w:val="002B0BAD"/>
    <w:rsid w:val="002B0BE7"/>
    <w:rsid w:val="002B0D97"/>
    <w:rsid w:val="002B0FC7"/>
    <w:rsid w:val="002B0FDA"/>
    <w:rsid w:val="002B1088"/>
    <w:rsid w:val="002B11C1"/>
    <w:rsid w:val="002B15E9"/>
    <w:rsid w:val="002B1940"/>
    <w:rsid w:val="002B1A99"/>
    <w:rsid w:val="002B1B6C"/>
    <w:rsid w:val="002B1D44"/>
    <w:rsid w:val="002B1E8C"/>
    <w:rsid w:val="002B1FE2"/>
    <w:rsid w:val="002B2029"/>
    <w:rsid w:val="002B21DE"/>
    <w:rsid w:val="002B22E7"/>
    <w:rsid w:val="002B262B"/>
    <w:rsid w:val="002B2819"/>
    <w:rsid w:val="002B2A35"/>
    <w:rsid w:val="002B2B1C"/>
    <w:rsid w:val="002B2CEC"/>
    <w:rsid w:val="002B2E05"/>
    <w:rsid w:val="002B3021"/>
    <w:rsid w:val="002B3186"/>
    <w:rsid w:val="002B37AE"/>
    <w:rsid w:val="002B3A3E"/>
    <w:rsid w:val="002B3A7C"/>
    <w:rsid w:val="002B3A8B"/>
    <w:rsid w:val="002B3B7A"/>
    <w:rsid w:val="002B3C73"/>
    <w:rsid w:val="002B3DA1"/>
    <w:rsid w:val="002B3F61"/>
    <w:rsid w:val="002B4032"/>
    <w:rsid w:val="002B4242"/>
    <w:rsid w:val="002B4573"/>
    <w:rsid w:val="002B4709"/>
    <w:rsid w:val="002B4D4B"/>
    <w:rsid w:val="002B4E81"/>
    <w:rsid w:val="002B50B3"/>
    <w:rsid w:val="002B5411"/>
    <w:rsid w:val="002B5565"/>
    <w:rsid w:val="002B5576"/>
    <w:rsid w:val="002B5642"/>
    <w:rsid w:val="002B5722"/>
    <w:rsid w:val="002B5A5A"/>
    <w:rsid w:val="002B5F5C"/>
    <w:rsid w:val="002B5FC7"/>
    <w:rsid w:val="002B636D"/>
    <w:rsid w:val="002B64B6"/>
    <w:rsid w:val="002B66B2"/>
    <w:rsid w:val="002B68EA"/>
    <w:rsid w:val="002B698B"/>
    <w:rsid w:val="002B6C5F"/>
    <w:rsid w:val="002B6E6B"/>
    <w:rsid w:val="002B6E9D"/>
    <w:rsid w:val="002B6EA6"/>
    <w:rsid w:val="002B6FA2"/>
    <w:rsid w:val="002B70DD"/>
    <w:rsid w:val="002B75C7"/>
    <w:rsid w:val="002B7A11"/>
    <w:rsid w:val="002B7E11"/>
    <w:rsid w:val="002C01D0"/>
    <w:rsid w:val="002C09EF"/>
    <w:rsid w:val="002C0BC9"/>
    <w:rsid w:val="002C1151"/>
    <w:rsid w:val="002C12F2"/>
    <w:rsid w:val="002C13D9"/>
    <w:rsid w:val="002C146E"/>
    <w:rsid w:val="002C188C"/>
    <w:rsid w:val="002C1E72"/>
    <w:rsid w:val="002C1F7F"/>
    <w:rsid w:val="002C20EB"/>
    <w:rsid w:val="002C260D"/>
    <w:rsid w:val="002C280D"/>
    <w:rsid w:val="002C283D"/>
    <w:rsid w:val="002C3348"/>
    <w:rsid w:val="002C35BA"/>
    <w:rsid w:val="002C38F8"/>
    <w:rsid w:val="002C3C11"/>
    <w:rsid w:val="002C3C34"/>
    <w:rsid w:val="002C3E21"/>
    <w:rsid w:val="002C3FEE"/>
    <w:rsid w:val="002C42E4"/>
    <w:rsid w:val="002C435B"/>
    <w:rsid w:val="002C4840"/>
    <w:rsid w:val="002C4A4E"/>
    <w:rsid w:val="002C4C82"/>
    <w:rsid w:val="002C4CE5"/>
    <w:rsid w:val="002C5317"/>
    <w:rsid w:val="002C5557"/>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8EE"/>
    <w:rsid w:val="002D091E"/>
    <w:rsid w:val="002D0EE3"/>
    <w:rsid w:val="002D0F80"/>
    <w:rsid w:val="002D1031"/>
    <w:rsid w:val="002D111F"/>
    <w:rsid w:val="002D1A01"/>
    <w:rsid w:val="002D1AC9"/>
    <w:rsid w:val="002D1B94"/>
    <w:rsid w:val="002D20F9"/>
    <w:rsid w:val="002D277A"/>
    <w:rsid w:val="002D2AAE"/>
    <w:rsid w:val="002D2B58"/>
    <w:rsid w:val="002D2C86"/>
    <w:rsid w:val="002D2F20"/>
    <w:rsid w:val="002D2F9B"/>
    <w:rsid w:val="002D31E5"/>
    <w:rsid w:val="002D35E2"/>
    <w:rsid w:val="002D37D5"/>
    <w:rsid w:val="002D391C"/>
    <w:rsid w:val="002D3B1C"/>
    <w:rsid w:val="002D3DF4"/>
    <w:rsid w:val="002D43B4"/>
    <w:rsid w:val="002D43E9"/>
    <w:rsid w:val="002D4622"/>
    <w:rsid w:val="002D4657"/>
    <w:rsid w:val="002D49B7"/>
    <w:rsid w:val="002D4B33"/>
    <w:rsid w:val="002D4BC6"/>
    <w:rsid w:val="002D4E23"/>
    <w:rsid w:val="002D4FB7"/>
    <w:rsid w:val="002D505F"/>
    <w:rsid w:val="002D539A"/>
    <w:rsid w:val="002D5479"/>
    <w:rsid w:val="002D56B8"/>
    <w:rsid w:val="002D57E5"/>
    <w:rsid w:val="002D581B"/>
    <w:rsid w:val="002D5C1F"/>
    <w:rsid w:val="002D5C97"/>
    <w:rsid w:val="002D5CF5"/>
    <w:rsid w:val="002D5EDF"/>
    <w:rsid w:val="002D5F77"/>
    <w:rsid w:val="002D61DE"/>
    <w:rsid w:val="002D6786"/>
    <w:rsid w:val="002D6977"/>
    <w:rsid w:val="002D6A89"/>
    <w:rsid w:val="002D6B0E"/>
    <w:rsid w:val="002D6C6B"/>
    <w:rsid w:val="002D6D28"/>
    <w:rsid w:val="002D6D3D"/>
    <w:rsid w:val="002D6D4E"/>
    <w:rsid w:val="002D700A"/>
    <w:rsid w:val="002D73E7"/>
    <w:rsid w:val="002D7A8B"/>
    <w:rsid w:val="002D7BAC"/>
    <w:rsid w:val="002D7E18"/>
    <w:rsid w:val="002D7F02"/>
    <w:rsid w:val="002E0065"/>
    <w:rsid w:val="002E01BC"/>
    <w:rsid w:val="002E02C6"/>
    <w:rsid w:val="002E057A"/>
    <w:rsid w:val="002E060A"/>
    <w:rsid w:val="002E0669"/>
    <w:rsid w:val="002E06B1"/>
    <w:rsid w:val="002E07DE"/>
    <w:rsid w:val="002E0A24"/>
    <w:rsid w:val="002E0ACA"/>
    <w:rsid w:val="002E0B11"/>
    <w:rsid w:val="002E0BDD"/>
    <w:rsid w:val="002E0EC7"/>
    <w:rsid w:val="002E1146"/>
    <w:rsid w:val="002E118A"/>
    <w:rsid w:val="002E17EB"/>
    <w:rsid w:val="002E1944"/>
    <w:rsid w:val="002E196D"/>
    <w:rsid w:val="002E19D2"/>
    <w:rsid w:val="002E1A3A"/>
    <w:rsid w:val="002E1BCA"/>
    <w:rsid w:val="002E1E37"/>
    <w:rsid w:val="002E1FA6"/>
    <w:rsid w:val="002E20F6"/>
    <w:rsid w:val="002E2219"/>
    <w:rsid w:val="002E22BD"/>
    <w:rsid w:val="002E2894"/>
    <w:rsid w:val="002E29D1"/>
    <w:rsid w:val="002E2DB4"/>
    <w:rsid w:val="002E31A5"/>
    <w:rsid w:val="002E31D3"/>
    <w:rsid w:val="002E39AD"/>
    <w:rsid w:val="002E39C1"/>
    <w:rsid w:val="002E3A96"/>
    <w:rsid w:val="002E3D6A"/>
    <w:rsid w:val="002E4307"/>
    <w:rsid w:val="002E47C5"/>
    <w:rsid w:val="002E4878"/>
    <w:rsid w:val="002E4A86"/>
    <w:rsid w:val="002E4CDF"/>
    <w:rsid w:val="002E4F73"/>
    <w:rsid w:val="002E50BF"/>
    <w:rsid w:val="002E5442"/>
    <w:rsid w:val="002E57CC"/>
    <w:rsid w:val="002E59F0"/>
    <w:rsid w:val="002E5E57"/>
    <w:rsid w:val="002E5F52"/>
    <w:rsid w:val="002E61D2"/>
    <w:rsid w:val="002E62B6"/>
    <w:rsid w:val="002E6869"/>
    <w:rsid w:val="002E6B15"/>
    <w:rsid w:val="002E6E59"/>
    <w:rsid w:val="002E6F32"/>
    <w:rsid w:val="002E6FFC"/>
    <w:rsid w:val="002E720C"/>
    <w:rsid w:val="002E72BD"/>
    <w:rsid w:val="002E742E"/>
    <w:rsid w:val="002E7844"/>
    <w:rsid w:val="002E7ADC"/>
    <w:rsid w:val="002E7D43"/>
    <w:rsid w:val="002E7E39"/>
    <w:rsid w:val="002F0163"/>
    <w:rsid w:val="002F0228"/>
    <w:rsid w:val="002F02FE"/>
    <w:rsid w:val="002F10AB"/>
    <w:rsid w:val="002F158B"/>
    <w:rsid w:val="002F1D02"/>
    <w:rsid w:val="002F20D8"/>
    <w:rsid w:val="002F21BC"/>
    <w:rsid w:val="002F232E"/>
    <w:rsid w:val="002F238F"/>
    <w:rsid w:val="002F23E8"/>
    <w:rsid w:val="002F2657"/>
    <w:rsid w:val="002F2934"/>
    <w:rsid w:val="002F29DB"/>
    <w:rsid w:val="002F2C06"/>
    <w:rsid w:val="002F2F14"/>
    <w:rsid w:val="002F31CD"/>
    <w:rsid w:val="002F358B"/>
    <w:rsid w:val="002F3920"/>
    <w:rsid w:val="002F3A16"/>
    <w:rsid w:val="002F3A2B"/>
    <w:rsid w:val="002F3BB0"/>
    <w:rsid w:val="002F3BBD"/>
    <w:rsid w:val="002F3C56"/>
    <w:rsid w:val="002F3E99"/>
    <w:rsid w:val="002F4134"/>
    <w:rsid w:val="002F4298"/>
    <w:rsid w:val="002F43C0"/>
    <w:rsid w:val="002F4587"/>
    <w:rsid w:val="002F48CE"/>
    <w:rsid w:val="002F49D1"/>
    <w:rsid w:val="002F4AD9"/>
    <w:rsid w:val="002F4CC3"/>
    <w:rsid w:val="002F5662"/>
    <w:rsid w:val="002F5778"/>
    <w:rsid w:val="002F5B0C"/>
    <w:rsid w:val="002F5F2E"/>
    <w:rsid w:val="002F6205"/>
    <w:rsid w:val="002F6394"/>
    <w:rsid w:val="002F64A7"/>
    <w:rsid w:val="002F66B8"/>
    <w:rsid w:val="002F68DC"/>
    <w:rsid w:val="002F68FD"/>
    <w:rsid w:val="002F6977"/>
    <w:rsid w:val="002F697C"/>
    <w:rsid w:val="002F6A1A"/>
    <w:rsid w:val="002F6AD8"/>
    <w:rsid w:val="002F6C99"/>
    <w:rsid w:val="002F70B8"/>
    <w:rsid w:val="002F7386"/>
    <w:rsid w:val="002F73E3"/>
    <w:rsid w:val="002F75CE"/>
    <w:rsid w:val="002F7973"/>
    <w:rsid w:val="002F7D54"/>
    <w:rsid w:val="002F7FAA"/>
    <w:rsid w:val="0030017B"/>
    <w:rsid w:val="0030087F"/>
    <w:rsid w:val="003008AF"/>
    <w:rsid w:val="003009DC"/>
    <w:rsid w:val="00300A93"/>
    <w:rsid w:val="00300C13"/>
    <w:rsid w:val="00300ECE"/>
    <w:rsid w:val="003010DF"/>
    <w:rsid w:val="003013AE"/>
    <w:rsid w:val="00301421"/>
    <w:rsid w:val="00301AB0"/>
    <w:rsid w:val="00301F8F"/>
    <w:rsid w:val="003023DB"/>
    <w:rsid w:val="0030251F"/>
    <w:rsid w:val="003026A7"/>
    <w:rsid w:val="0030304D"/>
    <w:rsid w:val="00303377"/>
    <w:rsid w:val="00303425"/>
    <w:rsid w:val="003036EB"/>
    <w:rsid w:val="003037A3"/>
    <w:rsid w:val="00303A48"/>
    <w:rsid w:val="00303ADF"/>
    <w:rsid w:val="00303B1C"/>
    <w:rsid w:val="00303C4A"/>
    <w:rsid w:val="00303D66"/>
    <w:rsid w:val="00303E26"/>
    <w:rsid w:val="00304110"/>
    <w:rsid w:val="00304171"/>
    <w:rsid w:val="003041AC"/>
    <w:rsid w:val="0030448F"/>
    <w:rsid w:val="003044D1"/>
    <w:rsid w:val="0030459C"/>
    <w:rsid w:val="0030478B"/>
    <w:rsid w:val="00304FD9"/>
    <w:rsid w:val="00305075"/>
    <w:rsid w:val="00305109"/>
    <w:rsid w:val="003052A7"/>
    <w:rsid w:val="00305556"/>
    <w:rsid w:val="0030566B"/>
    <w:rsid w:val="00305722"/>
    <w:rsid w:val="00305752"/>
    <w:rsid w:val="00305BCC"/>
    <w:rsid w:val="00305D99"/>
    <w:rsid w:val="00305EA6"/>
    <w:rsid w:val="00305FCD"/>
    <w:rsid w:val="00306071"/>
    <w:rsid w:val="00306108"/>
    <w:rsid w:val="003064F4"/>
    <w:rsid w:val="00306756"/>
    <w:rsid w:val="00306878"/>
    <w:rsid w:val="003068A4"/>
    <w:rsid w:val="0030693C"/>
    <w:rsid w:val="003069BA"/>
    <w:rsid w:val="00306A07"/>
    <w:rsid w:val="00306D36"/>
    <w:rsid w:val="00306DB6"/>
    <w:rsid w:val="00307166"/>
    <w:rsid w:val="0030750A"/>
    <w:rsid w:val="0030770F"/>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F66"/>
    <w:rsid w:val="0031204F"/>
    <w:rsid w:val="003120C4"/>
    <w:rsid w:val="003123AD"/>
    <w:rsid w:val="003123F3"/>
    <w:rsid w:val="0031245B"/>
    <w:rsid w:val="0031246D"/>
    <w:rsid w:val="0031264C"/>
    <w:rsid w:val="00312C85"/>
    <w:rsid w:val="00312D17"/>
    <w:rsid w:val="0031337A"/>
    <w:rsid w:val="003133E1"/>
    <w:rsid w:val="00313529"/>
    <w:rsid w:val="00313674"/>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46B"/>
    <w:rsid w:val="003164EE"/>
    <w:rsid w:val="003165DB"/>
    <w:rsid w:val="00316941"/>
    <w:rsid w:val="00316947"/>
    <w:rsid w:val="00316C1C"/>
    <w:rsid w:val="00316C5E"/>
    <w:rsid w:val="00316DB6"/>
    <w:rsid w:val="00316E0B"/>
    <w:rsid w:val="00316F6D"/>
    <w:rsid w:val="003170BA"/>
    <w:rsid w:val="00317255"/>
    <w:rsid w:val="0031742E"/>
    <w:rsid w:val="003177B2"/>
    <w:rsid w:val="003179D6"/>
    <w:rsid w:val="00317A6C"/>
    <w:rsid w:val="00317D77"/>
    <w:rsid w:val="0032024C"/>
    <w:rsid w:val="00320486"/>
    <w:rsid w:val="00320675"/>
    <w:rsid w:val="00320A9E"/>
    <w:rsid w:val="00320C31"/>
    <w:rsid w:val="00320D9F"/>
    <w:rsid w:val="00320E64"/>
    <w:rsid w:val="00320E9B"/>
    <w:rsid w:val="00320F39"/>
    <w:rsid w:val="00321216"/>
    <w:rsid w:val="00321337"/>
    <w:rsid w:val="00321514"/>
    <w:rsid w:val="00321628"/>
    <w:rsid w:val="0032177B"/>
    <w:rsid w:val="00321860"/>
    <w:rsid w:val="00321B59"/>
    <w:rsid w:val="00321C62"/>
    <w:rsid w:val="0032218E"/>
    <w:rsid w:val="00322355"/>
    <w:rsid w:val="00322390"/>
    <w:rsid w:val="00322410"/>
    <w:rsid w:val="00322443"/>
    <w:rsid w:val="003224B3"/>
    <w:rsid w:val="00322974"/>
    <w:rsid w:val="003229AB"/>
    <w:rsid w:val="00322C9F"/>
    <w:rsid w:val="00322F0C"/>
    <w:rsid w:val="003230A7"/>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2E1"/>
    <w:rsid w:val="003253B6"/>
    <w:rsid w:val="00325587"/>
    <w:rsid w:val="003255E6"/>
    <w:rsid w:val="00325CBF"/>
    <w:rsid w:val="00326143"/>
    <w:rsid w:val="00326422"/>
    <w:rsid w:val="003264F6"/>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D3"/>
    <w:rsid w:val="0033055D"/>
    <w:rsid w:val="003305E6"/>
    <w:rsid w:val="003307A7"/>
    <w:rsid w:val="00330ADD"/>
    <w:rsid w:val="00330B4C"/>
    <w:rsid w:val="00331051"/>
    <w:rsid w:val="003312FF"/>
    <w:rsid w:val="00331728"/>
    <w:rsid w:val="00331D55"/>
    <w:rsid w:val="00331E22"/>
    <w:rsid w:val="00331EB2"/>
    <w:rsid w:val="00331FA5"/>
    <w:rsid w:val="003320A8"/>
    <w:rsid w:val="003320FC"/>
    <w:rsid w:val="003326C3"/>
    <w:rsid w:val="00332A3A"/>
    <w:rsid w:val="00332B9F"/>
    <w:rsid w:val="00332F25"/>
    <w:rsid w:val="0033334F"/>
    <w:rsid w:val="00333455"/>
    <w:rsid w:val="00333EF8"/>
    <w:rsid w:val="00333F00"/>
    <w:rsid w:val="0033416E"/>
    <w:rsid w:val="00334200"/>
    <w:rsid w:val="00334227"/>
    <w:rsid w:val="00334306"/>
    <w:rsid w:val="00334318"/>
    <w:rsid w:val="00334510"/>
    <w:rsid w:val="0033487B"/>
    <w:rsid w:val="0033497B"/>
    <w:rsid w:val="00334A6F"/>
    <w:rsid w:val="00334AB4"/>
    <w:rsid w:val="00334C09"/>
    <w:rsid w:val="00334CD9"/>
    <w:rsid w:val="00334CF0"/>
    <w:rsid w:val="00334D1F"/>
    <w:rsid w:val="003350CF"/>
    <w:rsid w:val="0033520F"/>
    <w:rsid w:val="0033521B"/>
    <w:rsid w:val="003352DC"/>
    <w:rsid w:val="0033563B"/>
    <w:rsid w:val="00335767"/>
    <w:rsid w:val="003358C3"/>
    <w:rsid w:val="00335B5D"/>
    <w:rsid w:val="00335C57"/>
    <w:rsid w:val="00335C81"/>
    <w:rsid w:val="00336207"/>
    <w:rsid w:val="00336262"/>
    <w:rsid w:val="00336321"/>
    <w:rsid w:val="003366E7"/>
    <w:rsid w:val="00336707"/>
    <w:rsid w:val="00337049"/>
    <w:rsid w:val="00337243"/>
    <w:rsid w:val="00337456"/>
    <w:rsid w:val="003377E8"/>
    <w:rsid w:val="00337CA7"/>
    <w:rsid w:val="00337D0F"/>
    <w:rsid w:val="00337D60"/>
    <w:rsid w:val="00340267"/>
    <w:rsid w:val="003403AA"/>
    <w:rsid w:val="003406AF"/>
    <w:rsid w:val="003406C4"/>
    <w:rsid w:val="00340768"/>
    <w:rsid w:val="00340904"/>
    <w:rsid w:val="00340A67"/>
    <w:rsid w:val="00340BA4"/>
    <w:rsid w:val="00340D5C"/>
    <w:rsid w:val="00340E48"/>
    <w:rsid w:val="003410AE"/>
    <w:rsid w:val="003411C4"/>
    <w:rsid w:val="00341289"/>
    <w:rsid w:val="00341546"/>
    <w:rsid w:val="00341684"/>
    <w:rsid w:val="003418E7"/>
    <w:rsid w:val="003418FB"/>
    <w:rsid w:val="003418FE"/>
    <w:rsid w:val="00341A2B"/>
    <w:rsid w:val="00341B07"/>
    <w:rsid w:val="00341BC5"/>
    <w:rsid w:val="00341EE2"/>
    <w:rsid w:val="003420CC"/>
    <w:rsid w:val="0034222E"/>
    <w:rsid w:val="0034234A"/>
    <w:rsid w:val="0034236B"/>
    <w:rsid w:val="0034256C"/>
    <w:rsid w:val="00342691"/>
    <w:rsid w:val="00342881"/>
    <w:rsid w:val="0034295C"/>
    <w:rsid w:val="00342A37"/>
    <w:rsid w:val="00342AD1"/>
    <w:rsid w:val="00342AFA"/>
    <w:rsid w:val="00343239"/>
    <w:rsid w:val="003435E4"/>
    <w:rsid w:val="003436C4"/>
    <w:rsid w:val="003437AB"/>
    <w:rsid w:val="00343A83"/>
    <w:rsid w:val="00343AEB"/>
    <w:rsid w:val="00343C3B"/>
    <w:rsid w:val="00343DD0"/>
    <w:rsid w:val="00344243"/>
    <w:rsid w:val="0034467F"/>
    <w:rsid w:val="00344B97"/>
    <w:rsid w:val="00344C4A"/>
    <w:rsid w:val="00344EBB"/>
    <w:rsid w:val="00344FED"/>
    <w:rsid w:val="003451C8"/>
    <w:rsid w:val="0034537B"/>
    <w:rsid w:val="00345431"/>
    <w:rsid w:val="00345434"/>
    <w:rsid w:val="00345651"/>
    <w:rsid w:val="00345B21"/>
    <w:rsid w:val="00346254"/>
    <w:rsid w:val="0034685D"/>
    <w:rsid w:val="00346900"/>
    <w:rsid w:val="00346BED"/>
    <w:rsid w:val="0034718B"/>
    <w:rsid w:val="003476EE"/>
    <w:rsid w:val="003477FB"/>
    <w:rsid w:val="00347914"/>
    <w:rsid w:val="00347948"/>
    <w:rsid w:val="0034799A"/>
    <w:rsid w:val="00347AE1"/>
    <w:rsid w:val="00347CA8"/>
    <w:rsid w:val="00347D4A"/>
    <w:rsid w:val="003500EF"/>
    <w:rsid w:val="003505B0"/>
    <w:rsid w:val="003509DC"/>
    <w:rsid w:val="00350A61"/>
    <w:rsid w:val="00350C6E"/>
    <w:rsid w:val="00350E0F"/>
    <w:rsid w:val="00350E31"/>
    <w:rsid w:val="00351233"/>
    <w:rsid w:val="003512A0"/>
    <w:rsid w:val="0035134E"/>
    <w:rsid w:val="00351486"/>
    <w:rsid w:val="003516AB"/>
    <w:rsid w:val="00351939"/>
    <w:rsid w:val="00351B7A"/>
    <w:rsid w:val="00351C89"/>
    <w:rsid w:val="00351DF2"/>
    <w:rsid w:val="0035202E"/>
    <w:rsid w:val="003520FA"/>
    <w:rsid w:val="00352207"/>
    <w:rsid w:val="003523A7"/>
    <w:rsid w:val="003525BA"/>
    <w:rsid w:val="00352E0C"/>
    <w:rsid w:val="00352E0F"/>
    <w:rsid w:val="00352E7E"/>
    <w:rsid w:val="00352EA1"/>
    <w:rsid w:val="00352EA7"/>
    <w:rsid w:val="00352F20"/>
    <w:rsid w:val="00352F51"/>
    <w:rsid w:val="00353142"/>
    <w:rsid w:val="003534B0"/>
    <w:rsid w:val="00353669"/>
    <w:rsid w:val="00353814"/>
    <w:rsid w:val="0035391B"/>
    <w:rsid w:val="00353A6B"/>
    <w:rsid w:val="00353AC4"/>
    <w:rsid w:val="00353B5E"/>
    <w:rsid w:val="00353C15"/>
    <w:rsid w:val="00353C17"/>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42F"/>
    <w:rsid w:val="00355745"/>
    <w:rsid w:val="00355D70"/>
    <w:rsid w:val="00356065"/>
    <w:rsid w:val="003565EC"/>
    <w:rsid w:val="0035662A"/>
    <w:rsid w:val="003567C3"/>
    <w:rsid w:val="003569EC"/>
    <w:rsid w:val="00356C10"/>
    <w:rsid w:val="00356CC2"/>
    <w:rsid w:val="00356CDD"/>
    <w:rsid w:val="00356F3D"/>
    <w:rsid w:val="00356F89"/>
    <w:rsid w:val="003571EE"/>
    <w:rsid w:val="003573C0"/>
    <w:rsid w:val="00357413"/>
    <w:rsid w:val="0035777E"/>
    <w:rsid w:val="003577CC"/>
    <w:rsid w:val="0036014B"/>
    <w:rsid w:val="00360273"/>
    <w:rsid w:val="00360278"/>
    <w:rsid w:val="003602A2"/>
    <w:rsid w:val="0036051F"/>
    <w:rsid w:val="00360528"/>
    <w:rsid w:val="00360951"/>
    <w:rsid w:val="00360B07"/>
    <w:rsid w:val="00360F14"/>
    <w:rsid w:val="0036152E"/>
    <w:rsid w:val="00361671"/>
    <w:rsid w:val="003616D0"/>
    <w:rsid w:val="0036195E"/>
    <w:rsid w:val="00361AAF"/>
    <w:rsid w:val="00361BB1"/>
    <w:rsid w:val="00361BB6"/>
    <w:rsid w:val="00361D4B"/>
    <w:rsid w:val="00361F02"/>
    <w:rsid w:val="0036215B"/>
    <w:rsid w:val="00362364"/>
    <w:rsid w:val="003625F5"/>
    <w:rsid w:val="00362A9B"/>
    <w:rsid w:val="00362B89"/>
    <w:rsid w:val="00362C89"/>
    <w:rsid w:val="00362CFF"/>
    <w:rsid w:val="00362F06"/>
    <w:rsid w:val="00362F16"/>
    <w:rsid w:val="00362FA4"/>
    <w:rsid w:val="0036336B"/>
    <w:rsid w:val="00363437"/>
    <w:rsid w:val="003634FD"/>
    <w:rsid w:val="00363518"/>
    <w:rsid w:val="00363865"/>
    <w:rsid w:val="00363B4A"/>
    <w:rsid w:val="00363C99"/>
    <w:rsid w:val="00363F51"/>
    <w:rsid w:val="00364037"/>
    <w:rsid w:val="00364053"/>
    <w:rsid w:val="0036413E"/>
    <w:rsid w:val="0036489A"/>
    <w:rsid w:val="0036492E"/>
    <w:rsid w:val="00364B30"/>
    <w:rsid w:val="00364B67"/>
    <w:rsid w:val="00364BB2"/>
    <w:rsid w:val="00364C94"/>
    <w:rsid w:val="00364DBF"/>
    <w:rsid w:val="00364EDB"/>
    <w:rsid w:val="0036516C"/>
    <w:rsid w:val="00365235"/>
    <w:rsid w:val="00365244"/>
    <w:rsid w:val="00365318"/>
    <w:rsid w:val="003654E2"/>
    <w:rsid w:val="00365736"/>
    <w:rsid w:val="00365CF8"/>
    <w:rsid w:val="00365D77"/>
    <w:rsid w:val="00365DA4"/>
    <w:rsid w:val="00365EDB"/>
    <w:rsid w:val="00366365"/>
    <w:rsid w:val="00366460"/>
    <w:rsid w:val="003664C1"/>
    <w:rsid w:val="003665B4"/>
    <w:rsid w:val="003665F1"/>
    <w:rsid w:val="003668BC"/>
    <w:rsid w:val="00366935"/>
    <w:rsid w:val="00366D89"/>
    <w:rsid w:val="00367888"/>
    <w:rsid w:val="00367A67"/>
    <w:rsid w:val="00367C9E"/>
    <w:rsid w:val="00367D9B"/>
    <w:rsid w:val="003702FE"/>
    <w:rsid w:val="00370BDD"/>
    <w:rsid w:val="00370CF4"/>
    <w:rsid w:val="00370EB4"/>
    <w:rsid w:val="00370EC3"/>
    <w:rsid w:val="00370F72"/>
    <w:rsid w:val="003710F1"/>
    <w:rsid w:val="00371180"/>
    <w:rsid w:val="003711D6"/>
    <w:rsid w:val="00371369"/>
    <w:rsid w:val="0037150D"/>
    <w:rsid w:val="0037175A"/>
    <w:rsid w:val="00371904"/>
    <w:rsid w:val="0037199A"/>
    <w:rsid w:val="00371B94"/>
    <w:rsid w:val="00371BE4"/>
    <w:rsid w:val="00371F03"/>
    <w:rsid w:val="0037200A"/>
    <w:rsid w:val="003720D2"/>
    <w:rsid w:val="00372181"/>
    <w:rsid w:val="003721D1"/>
    <w:rsid w:val="00372345"/>
    <w:rsid w:val="00372B38"/>
    <w:rsid w:val="00372B97"/>
    <w:rsid w:val="0037349B"/>
    <w:rsid w:val="0037357F"/>
    <w:rsid w:val="00373660"/>
    <w:rsid w:val="00373702"/>
    <w:rsid w:val="00373ABD"/>
    <w:rsid w:val="00373AD3"/>
    <w:rsid w:val="00373C04"/>
    <w:rsid w:val="00373D21"/>
    <w:rsid w:val="00373DE3"/>
    <w:rsid w:val="00373F38"/>
    <w:rsid w:val="0037407E"/>
    <w:rsid w:val="00374EEF"/>
    <w:rsid w:val="00374F9B"/>
    <w:rsid w:val="00374FD0"/>
    <w:rsid w:val="003757BA"/>
    <w:rsid w:val="003757D8"/>
    <w:rsid w:val="003759BE"/>
    <w:rsid w:val="00375B11"/>
    <w:rsid w:val="00375CF1"/>
    <w:rsid w:val="00375F23"/>
    <w:rsid w:val="0037659B"/>
    <w:rsid w:val="003765D2"/>
    <w:rsid w:val="003765FB"/>
    <w:rsid w:val="0037668F"/>
    <w:rsid w:val="00376746"/>
    <w:rsid w:val="00376762"/>
    <w:rsid w:val="0037681C"/>
    <w:rsid w:val="00376AB1"/>
    <w:rsid w:val="00376BD7"/>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F1"/>
    <w:rsid w:val="003801BC"/>
    <w:rsid w:val="003801D1"/>
    <w:rsid w:val="003802A3"/>
    <w:rsid w:val="00380599"/>
    <w:rsid w:val="003806A7"/>
    <w:rsid w:val="00380D98"/>
    <w:rsid w:val="00381040"/>
    <w:rsid w:val="003810D1"/>
    <w:rsid w:val="00381467"/>
    <w:rsid w:val="003814E0"/>
    <w:rsid w:val="003815B8"/>
    <w:rsid w:val="003815EA"/>
    <w:rsid w:val="0038185F"/>
    <w:rsid w:val="00381C88"/>
    <w:rsid w:val="0038214A"/>
    <w:rsid w:val="00382438"/>
    <w:rsid w:val="00382921"/>
    <w:rsid w:val="00382924"/>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A06"/>
    <w:rsid w:val="00384D82"/>
    <w:rsid w:val="0038506B"/>
    <w:rsid w:val="003851A5"/>
    <w:rsid w:val="00385240"/>
    <w:rsid w:val="003853E6"/>
    <w:rsid w:val="0038575E"/>
    <w:rsid w:val="00385934"/>
    <w:rsid w:val="00385ADE"/>
    <w:rsid w:val="00385F78"/>
    <w:rsid w:val="003862A0"/>
    <w:rsid w:val="003866F7"/>
    <w:rsid w:val="0038670B"/>
    <w:rsid w:val="0038672F"/>
    <w:rsid w:val="00386810"/>
    <w:rsid w:val="00386AFC"/>
    <w:rsid w:val="00386CBB"/>
    <w:rsid w:val="00386D3E"/>
    <w:rsid w:val="00386F33"/>
    <w:rsid w:val="003870C4"/>
    <w:rsid w:val="003870EA"/>
    <w:rsid w:val="00387737"/>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207D"/>
    <w:rsid w:val="003923B2"/>
    <w:rsid w:val="003924BA"/>
    <w:rsid w:val="00392573"/>
    <w:rsid w:val="003928F7"/>
    <w:rsid w:val="00392958"/>
    <w:rsid w:val="00392BCC"/>
    <w:rsid w:val="00392D79"/>
    <w:rsid w:val="00393041"/>
    <w:rsid w:val="0039339A"/>
    <w:rsid w:val="0039352A"/>
    <w:rsid w:val="003935CE"/>
    <w:rsid w:val="0039378A"/>
    <w:rsid w:val="00393898"/>
    <w:rsid w:val="003939A1"/>
    <w:rsid w:val="00393D2F"/>
    <w:rsid w:val="00393F21"/>
    <w:rsid w:val="00393F87"/>
    <w:rsid w:val="00394130"/>
    <w:rsid w:val="00394371"/>
    <w:rsid w:val="003943A0"/>
    <w:rsid w:val="00394591"/>
    <w:rsid w:val="00394974"/>
    <w:rsid w:val="00394C09"/>
    <w:rsid w:val="00394EC6"/>
    <w:rsid w:val="00395182"/>
    <w:rsid w:val="003954B3"/>
    <w:rsid w:val="00395910"/>
    <w:rsid w:val="00395EDD"/>
    <w:rsid w:val="00395F16"/>
    <w:rsid w:val="00395F3A"/>
    <w:rsid w:val="0039603C"/>
    <w:rsid w:val="003960C6"/>
    <w:rsid w:val="00396227"/>
    <w:rsid w:val="003963FF"/>
    <w:rsid w:val="003964D5"/>
    <w:rsid w:val="0039672C"/>
    <w:rsid w:val="003968A1"/>
    <w:rsid w:val="003968FC"/>
    <w:rsid w:val="00396AB3"/>
    <w:rsid w:val="00396BB3"/>
    <w:rsid w:val="00396DAF"/>
    <w:rsid w:val="00397064"/>
    <w:rsid w:val="00397134"/>
    <w:rsid w:val="0039726C"/>
    <w:rsid w:val="00397287"/>
    <w:rsid w:val="003972AC"/>
    <w:rsid w:val="0039750C"/>
    <w:rsid w:val="00397741"/>
    <w:rsid w:val="003979B4"/>
    <w:rsid w:val="00397A53"/>
    <w:rsid w:val="00397D91"/>
    <w:rsid w:val="003A0202"/>
    <w:rsid w:val="003A0713"/>
    <w:rsid w:val="003A0960"/>
    <w:rsid w:val="003A0965"/>
    <w:rsid w:val="003A0A11"/>
    <w:rsid w:val="003A0BBA"/>
    <w:rsid w:val="003A0CEC"/>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6C"/>
    <w:rsid w:val="003A34B1"/>
    <w:rsid w:val="003A3771"/>
    <w:rsid w:val="003A378B"/>
    <w:rsid w:val="003A384C"/>
    <w:rsid w:val="003A3BF4"/>
    <w:rsid w:val="003A3BFE"/>
    <w:rsid w:val="003A3C4B"/>
    <w:rsid w:val="003A3EF0"/>
    <w:rsid w:val="003A4765"/>
    <w:rsid w:val="003A47CC"/>
    <w:rsid w:val="003A4D3C"/>
    <w:rsid w:val="003A4DD5"/>
    <w:rsid w:val="003A4EFE"/>
    <w:rsid w:val="003A50E8"/>
    <w:rsid w:val="003A5221"/>
    <w:rsid w:val="003A5278"/>
    <w:rsid w:val="003A5605"/>
    <w:rsid w:val="003A5805"/>
    <w:rsid w:val="003A589D"/>
    <w:rsid w:val="003A599F"/>
    <w:rsid w:val="003A59F8"/>
    <w:rsid w:val="003A5BFC"/>
    <w:rsid w:val="003A5C50"/>
    <w:rsid w:val="003A5E86"/>
    <w:rsid w:val="003A613A"/>
    <w:rsid w:val="003A618B"/>
    <w:rsid w:val="003A630D"/>
    <w:rsid w:val="003A6438"/>
    <w:rsid w:val="003A6528"/>
    <w:rsid w:val="003A6568"/>
    <w:rsid w:val="003A69FA"/>
    <w:rsid w:val="003A6E85"/>
    <w:rsid w:val="003A6F01"/>
    <w:rsid w:val="003A6F9F"/>
    <w:rsid w:val="003A709E"/>
    <w:rsid w:val="003A730D"/>
    <w:rsid w:val="003A7626"/>
    <w:rsid w:val="003A7A42"/>
    <w:rsid w:val="003A7B0E"/>
    <w:rsid w:val="003A7C32"/>
    <w:rsid w:val="003A7E9A"/>
    <w:rsid w:val="003A7EE3"/>
    <w:rsid w:val="003A7EE8"/>
    <w:rsid w:val="003A7F5F"/>
    <w:rsid w:val="003B0770"/>
    <w:rsid w:val="003B0844"/>
    <w:rsid w:val="003B087F"/>
    <w:rsid w:val="003B0A46"/>
    <w:rsid w:val="003B0A52"/>
    <w:rsid w:val="003B0AA4"/>
    <w:rsid w:val="003B0B44"/>
    <w:rsid w:val="003B0F05"/>
    <w:rsid w:val="003B0FEE"/>
    <w:rsid w:val="003B1056"/>
    <w:rsid w:val="003B10D7"/>
    <w:rsid w:val="003B1A46"/>
    <w:rsid w:val="003B1ADC"/>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7D"/>
    <w:rsid w:val="003B3FCE"/>
    <w:rsid w:val="003B4215"/>
    <w:rsid w:val="003B422A"/>
    <w:rsid w:val="003B4328"/>
    <w:rsid w:val="003B46AC"/>
    <w:rsid w:val="003B4740"/>
    <w:rsid w:val="003B47E2"/>
    <w:rsid w:val="003B488C"/>
    <w:rsid w:val="003B4927"/>
    <w:rsid w:val="003B496A"/>
    <w:rsid w:val="003B4A14"/>
    <w:rsid w:val="003B4A27"/>
    <w:rsid w:val="003B4B66"/>
    <w:rsid w:val="003B50ED"/>
    <w:rsid w:val="003B5325"/>
    <w:rsid w:val="003B5346"/>
    <w:rsid w:val="003B5795"/>
    <w:rsid w:val="003B5AAC"/>
    <w:rsid w:val="003B5E16"/>
    <w:rsid w:val="003B5F76"/>
    <w:rsid w:val="003B629E"/>
    <w:rsid w:val="003B6323"/>
    <w:rsid w:val="003B647B"/>
    <w:rsid w:val="003B6598"/>
    <w:rsid w:val="003B65D6"/>
    <w:rsid w:val="003B6776"/>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306"/>
    <w:rsid w:val="003C0420"/>
    <w:rsid w:val="003C0452"/>
    <w:rsid w:val="003C04C3"/>
    <w:rsid w:val="003C04C6"/>
    <w:rsid w:val="003C050F"/>
    <w:rsid w:val="003C0526"/>
    <w:rsid w:val="003C0785"/>
    <w:rsid w:val="003C0C37"/>
    <w:rsid w:val="003C0C3B"/>
    <w:rsid w:val="003C138B"/>
    <w:rsid w:val="003C1604"/>
    <w:rsid w:val="003C17EE"/>
    <w:rsid w:val="003C1A37"/>
    <w:rsid w:val="003C1D33"/>
    <w:rsid w:val="003C1DC8"/>
    <w:rsid w:val="003C1E15"/>
    <w:rsid w:val="003C1E31"/>
    <w:rsid w:val="003C1F40"/>
    <w:rsid w:val="003C1FEC"/>
    <w:rsid w:val="003C2131"/>
    <w:rsid w:val="003C2269"/>
    <w:rsid w:val="003C2721"/>
    <w:rsid w:val="003C2A22"/>
    <w:rsid w:val="003C2BAB"/>
    <w:rsid w:val="003C2F05"/>
    <w:rsid w:val="003C3185"/>
    <w:rsid w:val="003C321B"/>
    <w:rsid w:val="003C3B23"/>
    <w:rsid w:val="003C3DAA"/>
    <w:rsid w:val="003C3FD0"/>
    <w:rsid w:val="003C4041"/>
    <w:rsid w:val="003C4640"/>
    <w:rsid w:val="003C46E3"/>
    <w:rsid w:val="003C479C"/>
    <w:rsid w:val="003C4A27"/>
    <w:rsid w:val="003C4A5D"/>
    <w:rsid w:val="003C4C5C"/>
    <w:rsid w:val="003C4CDE"/>
    <w:rsid w:val="003C4D41"/>
    <w:rsid w:val="003C4DA0"/>
    <w:rsid w:val="003C52AF"/>
    <w:rsid w:val="003C593D"/>
    <w:rsid w:val="003C5B3F"/>
    <w:rsid w:val="003C5C35"/>
    <w:rsid w:val="003C5C38"/>
    <w:rsid w:val="003C5C45"/>
    <w:rsid w:val="003C5CE4"/>
    <w:rsid w:val="003C604D"/>
    <w:rsid w:val="003C6078"/>
    <w:rsid w:val="003C61F0"/>
    <w:rsid w:val="003C6659"/>
    <w:rsid w:val="003C6926"/>
    <w:rsid w:val="003C6A0D"/>
    <w:rsid w:val="003C6A6A"/>
    <w:rsid w:val="003C6AB2"/>
    <w:rsid w:val="003C6C52"/>
    <w:rsid w:val="003C6E42"/>
    <w:rsid w:val="003C70AD"/>
    <w:rsid w:val="003C7808"/>
    <w:rsid w:val="003C7999"/>
    <w:rsid w:val="003C7AB2"/>
    <w:rsid w:val="003C7C64"/>
    <w:rsid w:val="003D00A3"/>
    <w:rsid w:val="003D05A1"/>
    <w:rsid w:val="003D0613"/>
    <w:rsid w:val="003D0627"/>
    <w:rsid w:val="003D07B1"/>
    <w:rsid w:val="003D0A07"/>
    <w:rsid w:val="003D0A78"/>
    <w:rsid w:val="003D0BB4"/>
    <w:rsid w:val="003D0DF1"/>
    <w:rsid w:val="003D0E0E"/>
    <w:rsid w:val="003D0E26"/>
    <w:rsid w:val="003D10A6"/>
    <w:rsid w:val="003D133C"/>
    <w:rsid w:val="003D1355"/>
    <w:rsid w:val="003D138B"/>
    <w:rsid w:val="003D14E0"/>
    <w:rsid w:val="003D16D2"/>
    <w:rsid w:val="003D175F"/>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D39"/>
    <w:rsid w:val="003D2E1A"/>
    <w:rsid w:val="003D3038"/>
    <w:rsid w:val="003D358A"/>
    <w:rsid w:val="003D3870"/>
    <w:rsid w:val="003D3A17"/>
    <w:rsid w:val="003D3D59"/>
    <w:rsid w:val="003D3EE4"/>
    <w:rsid w:val="003D41D9"/>
    <w:rsid w:val="003D41F0"/>
    <w:rsid w:val="003D42A7"/>
    <w:rsid w:val="003D49E6"/>
    <w:rsid w:val="003D4FA8"/>
    <w:rsid w:val="003D4FDA"/>
    <w:rsid w:val="003D50F3"/>
    <w:rsid w:val="003D50F6"/>
    <w:rsid w:val="003D567A"/>
    <w:rsid w:val="003D58C6"/>
    <w:rsid w:val="003D5C0D"/>
    <w:rsid w:val="003D5D77"/>
    <w:rsid w:val="003D5DAB"/>
    <w:rsid w:val="003D5DAE"/>
    <w:rsid w:val="003D6135"/>
    <w:rsid w:val="003D6251"/>
    <w:rsid w:val="003D6595"/>
    <w:rsid w:val="003D698F"/>
    <w:rsid w:val="003D6B26"/>
    <w:rsid w:val="003D6B2E"/>
    <w:rsid w:val="003D6BE8"/>
    <w:rsid w:val="003D6CCD"/>
    <w:rsid w:val="003D6ED3"/>
    <w:rsid w:val="003D71EB"/>
    <w:rsid w:val="003D75F5"/>
    <w:rsid w:val="003D77D4"/>
    <w:rsid w:val="003D7A09"/>
    <w:rsid w:val="003D7D75"/>
    <w:rsid w:val="003D7F62"/>
    <w:rsid w:val="003E00B3"/>
    <w:rsid w:val="003E0319"/>
    <w:rsid w:val="003E033C"/>
    <w:rsid w:val="003E053E"/>
    <w:rsid w:val="003E0B55"/>
    <w:rsid w:val="003E0EAD"/>
    <w:rsid w:val="003E1005"/>
    <w:rsid w:val="003E14C6"/>
    <w:rsid w:val="003E1609"/>
    <w:rsid w:val="003E165C"/>
    <w:rsid w:val="003E16BB"/>
    <w:rsid w:val="003E1BF2"/>
    <w:rsid w:val="003E1EF1"/>
    <w:rsid w:val="003E1F48"/>
    <w:rsid w:val="003E2032"/>
    <w:rsid w:val="003E224F"/>
    <w:rsid w:val="003E225A"/>
    <w:rsid w:val="003E27B6"/>
    <w:rsid w:val="003E29DB"/>
    <w:rsid w:val="003E2B87"/>
    <w:rsid w:val="003E2DE8"/>
    <w:rsid w:val="003E2EAB"/>
    <w:rsid w:val="003E3235"/>
    <w:rsid w:val="003E327B"/>
    <w:rsid w:val="003E336D"/>
    <w:rsid w:val="003E33F7"/>
    <w:rsid w:val="003E34DB"/>
    <w:rsid w:val="003E3522"/>
    <w:rsid w:val="003E3555"/>
    <w:rsid w:val="003E38FF"/>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93"/>
    <w:rsid w:val="003E5329"/>
    <w:rsid w:val="003E570B"/>
    <w:rsid w:val="003E58ED"/>
    <w:rsid w:val="003E5A11"/>
    <w:rsid w:val="003E5C84"/>
    <w:rsid w:val="003E5D65"/>
    <w:rsid w:val="003E5E50"/>
    <w:rsid w:val="003E5E89"/>
    <w:rsid w:val="003E6786"/>
    <w:rsid w:val="003E6BAE"/>
    <w:rsid w:val="003E6D48"/>
    <w:rsid w:val="003E6DAB"/>
    <w:rsid w:val="003E6DC8"/>
    <w:rsid w:val="003E7166"/>
    <w:rsid w:val="003E747E"/>
    <w:rsid w:val="003E75BE"/>
    <w:rsid w:val="003E7C45"/>
    <w:rsid w:val="003E7C6B"/>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38E"/>
    <w:rsid w:val="003F23F9"/>
    <w:rsid w:val="003F2690"/>
    <w:rsid w:val="003F26A6"/>
    <w:rsid w:val="003F2D55"/>
    <w:rsid w:val="003F2F41"/>
    <w:rsid w:val="003F391C"/>
    <w:rsid w:val="003F3C05"/>
    <w:rsid w:val="003F3D60"/>
    <w:rsid w:val="003F3FE2"/>
    <w:rsid w:val="003F42D1"/>
    <w:rsid w:val="003F43CC"/>
    <w:rsid w:val="003F485D"/>
    <w:rsid w:val="003F48C8"/>
    <w:rsid w:val="003F5065"/>
    <w:rsid w:val="003F55D1"/>
    <w:rsid w:val="003F55EA"/>
    <w:rsid w:val="003F5844"/>
    <w:rsid w:val="003F5B36"/>
    <w:rsid w:val="003F5D4E"/>
    <w:rsid w:val="003F608A"/>
    <w:rsid w:val="003F6395"/>
    <w:rsid w:val="003F64C9"/>
    <w:rsid w:val="003F64FE"/>
    <w:rsid w:val="003F68CA"/>
    <w:rsid w:val="003F6B7D"/>
    <w:rsid w:val="003F6D20"/>
    <w:rsid w:val="003F7417"/>
    <w:rsid w:val="003F7486"/>
    <w:rsid w:val="003F74CC"/>
    <w:rsid w:val="003F7812"/>
    <w:rsid w:val="003F7AAE"/>
    <w:rsid w:val="003F7BA2"/>
    <w:rsid w:val="004000B7"/>
    <w:rsid w:val="00400451"/>
    <w:rsid w:val="00400452"/>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71"/>
    <w:rsid w:val="00402127"/>
    <w:rsid w:val="004021D4"/>
    <w:rsid w:val="0040238A"/>
    <w:rsid w:val="00402427"/>
    <w:rsid w:val="00402486"/>
    <w:rsid w:val="00402BB6"/>
    <w:rsid w:val="00402DB8"/>
    <w:rsid w:val="0040313B"/>
    <w:rsid w:val="00403246"/>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6140"/>
    <w:rsid w:val="004064D2"/>
    <w:rsid w:val="0040669F"/>
    <w:rsid w:val="00406705"/>
    <w:rsid w:val="0040714E"/>
    <w:rsid w:val="00407347"/>
    <w:rsid w:val="0040795C"/>
    <w:rsid w:val="004079DD"/>
    <w:rsid w:val="00407B50"/>
    <w:rsid w:val="00407B57"/>
    <w:rsid w:val="00407B5C"/>
    <w:rsid w:val="00407BB5"/>
    <w:rsid w:val="00407D25"/>
    <w:rsid w:val="00407D5B"/>
    <w:rsid w:val="00410049"/>
    <w:rsid w:val="00410176"/>
    <w:rsid w:val="00410542"/>
    <w:rsid w:val="00410723"/>
    <w:rsid w:val="00410930"/>
    <w:rsid w:val="00411196"/>
    <w:rsid w:val="004112B5"/>
    <w:rsid w:val="0041186A"/>
    <w:rsid w:val="00411A19"/>
    <w:rsid w:val="00411A99"/>
    <w:rsid w:val="00411EC1"/>
    <w:rsid w:val="00411F6F"/>
    <w:rsid w:val="0041229F"/>
    <w:rsid w:val="004124BB"/>
    <w:rsid w:val="00412789"/>
    <w:rsid w:val="00412AAA"/>
    <w:rsid w:val="00412BFA"/>
    <w:rsid w:val="00412D11"/>
    <w:rsid w:val="00413145"/>
    <w:rsid w:val="00413266"/>
    <w:rsid w:val="004134E4"/>
    <w:rsid w:val="00413960"/>
    <w:rsid w:val="00413966"/>
    <w:rsid w:val="00413B23"/>
    <w:rsid w:val="00413E09"/>
    <w:rsid w:val="0041404C"/>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D3"/>
    <w:rsid w:val="0041622B"/>
    <w:rsid w:val="0041622E"/>
    <w:rsid w:val="00416362"/>
    <w:rsid w:val="00416733"/>
    <w:rsid w:val="00416773"/>
    <w:rsid w:val="0041683E"/>
    <w:rsid w:val="0041695B"/>
    <w:rsid w:val="00416BBB"/>
    <w:rsid w:val="00416BF8"/>
    <w:rsid w:val="00417222"/>
    <w:rsid w:val="00417267"/>
    <w:rsid w:val="00417527"/>
    <w:rsid w:val="00417703"/>
    <w:rsid w:val="00417854"/>
    <w:rsid w:val="00417AB2"/>
    <w:rsid w:val="00417DC1"/>
    <w:rsid w:val="00420131"/>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FAC"/>
    <w:rsid w:val="00422127"/>
    <w:rsid w:val="004226DB"/>
    <w:rsid w:val="00422ED3"/>
    <w:rsid w:val="004231F6"/>
    <w:rsid w:val="00423203"/>
    <w:rsid w:val="004234FF"/>
    <w:rsid w:val="00423629"/>
    <w:rsid w:val="00423A70"/>
    <w:rsid w:val="00423B5F"/>
    <w:rsid w:val="00423CAC"/>
    <w:rsid w:val="00423F1E"/>
    <w:rsid w:val="004241F1"/>
    <w:rsid w:val="00424703"/>
    <w:rsid w:val="00424733"/>
    <w:rsid w:val="00424907"/>
    <w:rsid w:val="004251C4"/>
    <w:rsid w:val="004253D5"/>
    <w:rsid w:val="00425794"/>
    <w:rsid w:val="0042582D"/>
    <w:rsid w:val="00425B14"/>
    <w:rsid w:val="00425DBC"/>
    <w:rsid w:val="00425DFB"/>
    <w:rsid w:val="00425EE6"/>
    <w:rsid w:val="00426039"/>
    <w:rsid w:val="00426300"/>
    <w:rsid w:val="00426531"/>
    <w:rsid w:val="0042698B"/>
    <w:rsid w:val="00426FF4"/>
    <w:rsid w:val="004270D4"/>
    <w:rsid w:val="0042765C"/>
    <w:rsid w:val="00427718"/>
    <w:rsid w:val="004277F8"/>
    <w:rsid w:val="00427947"/>
    <w:rsid w:val="00427A71"/>
    <w:rsid w:val="00427CB1"/>
    <w:rsid w:val="00427D70"/>
    <w:rsid w:val="00427F19"/>
    <w:rsid w:val="00427FFC"/>
    <w:rsid w:val="004301EC"/>
    <w:rsid w:val="00430306"/>
    <w:rsid w:val="00430308"/>
    <w:rsid w:val="00430532"/>
    <w:rsid w:val="00430629"/>
    <w:rsid w:val="00430675"/>
    <w:rsid w:val="00430758"/>
    <w:rsid w:val="00430838"/>
    <w:rsid w:val="00430D02"/>
    <w:rsid w:val="00430F0E"/>
    <w:rsid w:val="004311D8"/>
    <w:rsid w:val="00431638"/>
    <w:rsid w:val="004318B8"/>
    <w:rsid w:val="00431A05"/>
    <w:rsid w:val="00431AAE"/>
    <w:rsid w:val="00431D57"/>
    <w:rsid w:val="00432353"/>
    <w:rsid w:val="00432688"/>
    <w:rsid w:val="00432711"/>
    <w:rsid w:val="00432AAB"/>
    <w:rsid w:val="00432AB0"/>
    <w:rsid w:val="00432BB2"/>
    <w:rsid w:val="00432F94"/>
    <w:rsid w:val="00432FC8"/>
    <w:rsid w:val="00433298"/>
    <w:rsid w:val="004332B1"/>
    <w:rsid w:val="004332F2"/>
    <w:rsid w:val="00433465"/>
    <w:rsid w:val="00433A5B"/>
    <w:rsid w:val="00433CAF"/>
    <w:rsid w:val="004341F4"/>
    <w:rsid w:val="0043428A"/>
    <w:rsid w:val="00434339"/>
    <w:rsid w:val="004343A5"/>
    <w:rsid w:val="004348BB"/>
    <w:rsid w:val="00434AF6"/>
    <w:rsid w:val="00434C1C"/>
    <w:rsid w:val="00434FAD"/>
    <w:rsid w:val="00435098"/>
    <w:rsid w:val="004351EA"/>
    <w:rsid w:val="004354F5"/>
    <w:rsid w:val="00435951"/>
    <w:rsid w:val="00435A43"/>
    <w:rsid w:val="00435C5F"/>
    <w:rsid w:val="00435D39"/>
    <w:rsid w:val="00435D55"/>
    <w:rsid w:val="00435F2E"/>
    <w:rsid w:val="004361DE"/>
    <w:rsid w:val="004362E2"/>
    <w:rsid w:val="004364CD"/>
    <w:rsid w:val="00436EC1"/>
    <w:rsid w:val="00436FB3"/>
    <w:rsid w:val="0043726E"/>
    <w:rsid w:val="00437439"/>
    <w:rsid w:val="00437AAD"/>
    <w:rsid w:val="00437AC5"/>
    <w:rsid w:val="00437C8D"/>
    <w:rsid w:val="00437CB5"/>
    <w:rsid w:val="00437D0C"/>
    <w:rsid w:val="00437E4F"/>
    <w:rsid w:val="00437E93"/>
    <w:rsid w:val="00437F79"/>
    <w:rsid w:val="004402D5"/>
    <w:rsid w:val="0044031C"/>
    <w:rsid w:val="004406AD"/>
    <w:rsid w:val="004407BD"/>
    <w:rsid w:val="00440832"/>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73A"/>
    <w:rsid w:val="00443845"/>
    <w:rsid w:val="004438BA"/>
    <w:rsid w:val="004443C8"/>
    <w:rsid w:val="00444443"/>
    <w:rsid w:val="004448F8"/>
    <w:rsid w:val="00444E6F"/>
    <w:rsid w:val="00444F42"/>
    <w:rsid w:val="00445044"/>
    <w:rsid w:val="00445253"/>
    <w:rsid w:val="00445585"/>
    <w:rsid w:val="00445830"/>
    <w:rsid w:val="00445B18"/>
    <w:rsid w:val="00445C34"/>
    <w:rsid w:val="004462B6"/>
    <w:rsid w:val="0044636A"/>
    <w:rsid w:val="004466C4"/>
    <w:rsid w:val="0044682F"/>
    <w:rsid w:val="00446D65"/>
    <w:rsid w:val="00446DBA"/>
    <w:rsid w:val="00447123"/>
    <w:rsid w:val="0044772C"/>
    <w:rsid w:val="00447781"/>
    <w:rsid w:val="00447806"/>
    <w:rsid w:val="00447A5E"/>
    <w:rsid w:val="00447D20"/>
    <w:rsid w:val="00447D64"/>
    <w:rsid w:val="00450072"/>
    <w:rsid w:val="00450295"/>
    <w:rsid w:val="00450C37"/>
    <w:rsid w:val="00451057"/>
    <w:rsid w:val="004513EF"/>
    <w:rsid w:val="0045164C"/>
    <w:rsid w:val="004516E0"/>
    <w:rsid w:val="00451891"/>
    <w:rsid w:val="004518E4"/>
    <w:rsid w:val="00451B22"/>
    <w:rsid w:val="00451B44"/>
    <w:rsid w:val="00451D2E"/>
    <w:rsid w:val="00451FC4"/>
    <w:rsid w:val="004520DF"/>
    <w:rsid w:val="004520F1"/>
    <w:rsid w:val="004524C6"/>
    <w:rsid w:val="00452B6B"/>
    <w:rsid w:val="00452C81"/>
    <w:rsid w:val="004532F7"/>
    <w:rsid w:val="0045331C"/>
    <w:rsid w:val="004533F9"/>
    <w:rsid w:val="004534FB"/>
    <w:rsid w:val="004536B8"/>
    <w:rsid w:val="004537FF"/>
    <w:rsid w:val="00453825"/>
    <w:rsid w:val="0045396D"/>
    <w:rsid w:val="00453A7B"/>
    <w:rsid w:val="00453F0B"/>
    <w:rsid w:val="00453FB2"/>
    <w:rsid w:val="004542B7"/>
    <w:rsid w:val="00454FB0"/>
    <w:rsid w:val="00455099"/>
    <w:rsid w:val="0045548E"/>
    <w:rsid w:val="00455498"/>
    <w:rsid w:val="00455577"/>
    <w:rsid w:val="00455B28"/>
    <w:rsid w:val="00455DCD"/>
    <w:rsid w:val="00455EFF"/>
    <w:rsid w:val="00456105"/>
    <w:rsid w:val="0045610E"/>
    <w:rsid w:val="0045667F"/>
    <w:rsid w:val="00456B79"/>
    <w:rsid w:val="00457104"/>
    <w:rsid w:val="004572DA"/>
    <w:rsid w:val="004574F8"/>
    <w:rsid w:val="004578DB"/>
    <w:rsid w:val="00460911"/>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D3"/>
    <w:rsid w:val="00462864"/>
    <w:rsid w:val="00462A04"/>
    <w:rsid w:val="00462A07"/>
    <w:rsid w:val="00462A90"/>
    <w:rsid w:val="00462C72"/>
    <w:rsid w:val="00462F06"/>
    <w:rsid w:val="0046304D"/>
    <w:rsid w:val="00463266"/>
    <w:rsid w:val="0046391D"/>
    <w:rsid w:val="00463C0B"/>
    <w:rsid w:val="00463EA3"/>
    <w:rsid w:val="00463FB9"/>
    <w:rsid w:val="00464105"/>
    <w:rsid w:val="0046486F"/>
    <w:rsid w:val="00464B4F"/>
    <w:rsid w:val="00464F99"/>
    <w:rsid w:val="00464FDC"/>
    <w:rsid w:val="004652BE"/>
    <w:rsid w:val="00465513"/>
    <w:rsid w:val="00465BEE"/>
    <w:rsid w:val="00465C7B"/>
    <w:rsid w:val="00465DAC"/>
    <w:rsid w:val="00465FAF"/>
    <w:rsid w:val="004662B7"/>
    <w:rsid w:val="00466414"/>
    <w:rsid w:val="0046649E"/>
    <w:rsid w:val="0046659D"/>
    <w:rsid w:val="00466773"/>
    <w:rsid w:val="00466807"/>
    <w:rsid w:val="00466832"/>
    <w:rsid w:val="004669F6"/>
    <w:rsid w:val="00466BEC"/>
    <w:rsid w:val="00466C78"/>
    <w:rsid w:val="0046780D"/>
    <w:rsid w:val="00467B8A"/>
    <w:rsid w:val="00467CA0"/>
    <w:rsid w:val="00467E66"/>
    <w:rsid w:val="00467F5D"/>
    <w:rsid w:val="00470038"/>
    <w:rsid w:val="004702B8"/>
    <w:rsid w:val="004702D8"/>
    <w:rsid w:val="004709A6"/>
    <w:rsid w:val="00470AC0"/>
    <w:rsid w:val="00470B65"/>
    <w:rsid w:val="00470F25"/>
    <w:rsid w:val="00471082"/>
    <w:rsid w:val="004710EE"/>
    <w:rsid w:val="004711E2"/>
    <w:rsid w:val="004713DA"/>
    <w:rsid w:val="004714B7"/>
    <w:rsid w:val="0047166D"/>
    <w:rsid w:val="004717D7"/>
    <w:rsid w:val="0047207F"/>
    <w:rsid w:val="00472143"/>
    <w:rsid w:val="00472393"/>
    <w:rsid w:val="004723DB"/>
    <w:rsid w:val="0047256C"/>
    <w:rsid w:val="0047275C"/>
    <w:rsid w:val="00472E48"/>
    <w:rsid w:val="00473001"/>
    <w:rsid w:val="0047307C"/>
    <w:rsid w:val="004735FB"/>
    <w:rsid w:val="00473B60"/>
    <w:rsid w:val="00473ECB"/>
    <w:rsid w:val="0047414F"/>
    <w:rsid w:val="00474168"/>
    <w:rsid w:val="00474446"/>
    <w:rsid w:val="004745FB"/>
    <w:rsid w:val="00474602"/>
    <w:rsid w:val="0047471F"/>
    <w:rsid w:val="004748F1"/>
    <w:rsid w:val="00474950"/>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E25"/>
    <w:rsid w:val="0047702D"/>
    <w:rsid w:val="004773FF"/>
    <w:rsid w:val="0047755A"/>
    <w:rsid w:val="0047770A"/>
    <w:rsid w:val="00477CF9"/>
    <w:rsid w:val="00477E0C"/>
    <w:rsid w:val="00477F83"/>
    <w:rsid w:val="00480032"/>
    <w:rsid w:val="004800AD"/>
    <w:rsid w:val="00480154"/>
    <w:rsid w:val="0048019B"/>
    <w:rsid w:val="0048081F"/>
    <w:rsid w:val="00480A70"/>
    <w:rsid w:val="00480C11"/>
    <w:rsid w:val="00480F28"/>
    <w:rsid w:val="00480FF2"/>
    <w:rsid w:val="00481156"/>
    <w:rsid w:val="0048153F"/>
    <w:rsid w:val="00481A51"/>
    <w:rsid w:val="00482065"/>
    <w:rsid w:val="00482695"/>
    <w:rsid w:val="004827DE"/>
    <w:rsid w:val="00482834"/>
    <w:rsid w:val="00482A4E"/>
    <w:rsid w:val="00482D1F"/>
    <w:rsid w:val="0048334D"/>
    <w:rsid w:val="00483381"/>
    <w:rsid w:val="00483509"/>
    <w:rsid w:val="00483571"/>
    <w:rsid w:val="0048379C"/>
    <w:rsid w:val="00483B14"/>
    <w:rsid w:val="00483C49"/>
    <w:rsid w:val="00483C65"/>
    <w:rsid w:val="00484090"/>
    <w:rsid w:val="0048453A"/>
    <w:rsid w:val="00484603"/>
    <w:rsid w:val="0048487F"/>
    <w:rsid w:val="00484945"/>
    <w:rsid w:val="00484CFE"/>
    <w:rsid w:val="00484EF0"/>
    <w:rsid w:val="00485188"/>
    <w:rsid w:val="00485208"/>
    <w:rsid w:val="00485552"/>
    <w:rsid w:val="00485802"/>
    <w:rsid w:val="00485960"/>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FA5"/>
    <w:rsid w:val="00487FB7"/>
    <w:rsid w:val="0049011D"/>
    <w:rsid w:val="00490172"/>
    <w:rsid w:val="00490195"/>
    <w:rsid w:val="004902C4"/>
    <w:rsid w:val="004905FF"/>
    <w:rsid w:val="00490990"/>
    <w:rsid w:val="00490A36"/>
    <w:rsid w:val="00490D3A"/>
    <w:rsid w:val="00490DA1"/>
    <w:rsid w:val="00491461"/>
    <w:rsid w:val="0049154C"/>
    <w:rsid w:val="004918BC"/>
    <w:rsid w:val="004918D7"/>
    <w:rsid w:val="004919E7"/>
    <w:rsid w:val="00491B31"/>
    <w:rsid w:val="00491C4B"/>
    <w:rsid w:val="00491F4F"/>
    <w:rsid w:val="00492175"/>
    <w:rsid w:val="00492699"/>
    <w:rsid w:val="004928A5"/>
    <w:rsid w:val="00492AC3"/>
    <w:rsid w:val="00492BAA"/>
    <w:rsid w:val="00492CC3"/>
    <w:rsid w:val="00492ECA"/>
    <w:rsid w:val="00492F62"/>
    <w:rsid w:val="00492F9E"/>
    <w:rsid w:val="00493115"/>
    <w:rsid w:val="0049330B"/>
    <w:rsid w:val="004933F1"/>
    <w:rsid w:val="00493704"/>
    <w:rsid w:val="00493839"/>
    <w:rsid w:val="00493CE2"/>
    <w:rsid w:val="00494053"/>
    <w:rsid w:val="00494124"/>
    <w:rsid w:val="00494211"/>
    <w:rsid w:val="00494873"/>
    <w:rsid w:val="00494B07"/>
    <w:rsid w:val="00494DD2"/>
    <w:rsid w:val="00495041"/>
    <w:rsid w:val="0049519E"/>
    <w:rsid w:val="004951CE"/>
    <w:rsid w:val="004952C9"/>
    <w:rsid w:val="004958EA"/>
    <w:rsid w:val="004958F0"/>
    <w:rsid w:val="00495E48"/>
    <w:rsid w:val="00495F37"/>
    <w:rsid w:val="00495F5C"/>
    <w:rsid w:val="004963FA"/>
    <w:rsid w:val="0049654C"/>
    <w:rsid w:val="0049666B"/>
    <w:rsid w:val="004968C4"/>
    <w:rsid w:val="004968CE"/>
    <w:rsid w:val="00496E04"/>
    <w:rsid w:val="004971A2"/>
    <w:rsid w:val="004975B6"/>
    <w:rsid w:val="00497C79"/>
    <w:rsid w:val="00497EE5"/>
    <w:rsid w:val="004A009B"/>
    <w:rsid w:val="004A0146"/>
    <w:rsid w:val="004A0374"/>
    <w:rsid w:val="004A07D6"/>
    <w:rsid w:val="004A0944"/>
    <w:rsid w:val="004A0E15"/>
    <w:rsid w:val="004A0F92"/>
    <w:rsid w:val="004A1367"/>
    <w:rsid w:val="004A13EA"/>
    <w:rsid w:val="004A151A"/>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7FC"/>
    <w:rsid w:val="004A49AE"/>
    <w:rsid w:val="004A49B9"/>
    <w:rsid w:val="004A5250"/>
    <w:rsid w:val="004A52C8"/>
    <w:rsid w:val="004A52E0"/>
    <w:rsid w:val="004A5394"/>
    <w:rsid w:val="004A5574"/>
    <w:rsid w:val="004A584A"/>
    <w:rsid w:val="004A5D2D"/>
    <w:rsid w:val="004A60F8"/>
    <w:rsid w:val="004A63E8"/>
    <w:rsid w:val="004A65F8"/>
    <w:rsid w:val="004A673B"/>
    <w:rsid w:val="004A680F"/>
    <w:rsid w:val="004A6BF4"/>
    <w:rsid w:val="004A700B"/>
    <w:rsid w:val="004A7167"/>
    <w:rsid w:val="004A7374"/>
    <w:rsid w:val="004A770A"/>
    <w:rsid w:val="004A7B3E"/>
    <w:rsid w:val="004A7CE1"/>
    <w:rsid w:val="004A7EB2"/>
    <w:rsid w:val="004A7FC3"/>
    <w:rsid w:val="004B01FD"/>
    <w:rsid w:val="004B0323"/>
    <w:rsid w:val="004B0B6F"/>
    <w:rsid w:val="004B1052"/>
    <w:rsid w:val="004B130C"/>
    <w:rsid w:val="004B13F2"/>
    <w:rsid w:val="004B1511"/>
    <w:rsid w:val="004B18DD"/>
    <w:rsid w:val="004B1C4E"/>
    <w:rsid w:val="004B1F2E"/>
    <w:rsid w:val="004B23F0"/>
    <w:rsid w:val="004B258E"/>
    <w:rsid w:val="004B25C7"/>
    <w:rsid w:val="004B26A7"/>
    <w:rsid w:val="004B275F"/>
    <w:rsid w:val="004B2901"/>
    <w:rsid w:val="004B2ADC"/>
    <w:rsid w:val="004B33A0"/>
    <w:rsid w:val="004B3635"/>
    <w:rsid w:val="004B3860"/>
    <w:rsid w:val="004B3866"/>
    <w:rsid w:val="004B3896"/>
    <w:rsid w:val="004B3B99"/>
    <w:rsid w:val="004B3CE5"/>
    <w:rsid w:val="004B4006"/>
    <w:rsid w:val="004B4392"/>
    <w:rsid w:val="004B45E7"/>
    <w:rsid w:val="004B4675"/>
    <w:rsid w:val="004B4774"/>
    <w:rsid w:val="004B526F"/>
    <w:rsid w:val="004B52A0"/>
    <w:rsid w:val="004B56A8"/>
    <w:rsid w:val="004B59E9"/>
    <w:rsid w:val="004B5B22"/>
    <w:rsid w:val="004B5DBC"/>
    <w:rsid w:val="004B5DE4"/>
    <w:rsid w:val="004B6023"/>
    <w:rsid w:val="004B632A"/>
    <w:rsid w:val="004B639F"/>
    <w:rsid w:val="004B669A"/>
    <w:rsid w:val="004B676C"/>
    <w:rsid w:val="004B684F"/>
    <w:rsid w:val="004B6BDF"/>
    <w:rsid w:val="004B6C75"/>
    <w:rsid w:val="004B6E46"/>
    <w:rsid w:val="004B6F47"/>
    <w:rsid w:val="004B72E2"/>
    <w:rsid w:val="004B79A1"/>
    <w:rsid w:val="004C0174"/>
    <w:rsid w:val="004C05D0"/>
    <w:rsid w:val="004C0736"/>
    <w:rsid w:val="004C0814"/>
    <w:rsid w:val="004C086F"/>
    <w:rsid w:val="004C0ABA"/>
    <w:rsid w:val="004C0DA5"/>
    <w:rsid w:val="004C0DD8"/>
    <w:rsid w:val="004C0E44"/>
    <w:rsid w:val="004C0FA6"/>
    <w:rsid w:val="004C13E6"/>
    <w:rsid w:val="004C1441"/>
    <w:rsid w:val="004C1506"/>
    <w:rsid w:val="004C1788"/>
    <w:rsid w:val="004C1858"/>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D05"/>
    <w:rsid w:val="004C3D95"/>
    <w:rsid w:val="004C4315"/>
    <w:rsid w:val="004C471E"/>
    <w:rsid w:val="004C4862"/>
    <w:rsid w:val="004C4F52"/>
    <w:rsid w:val="004C536E"/>
    <w:rsid w:val="004C5682"/>
    <w:rsid w:val="004C56D4"/>
    <w:rsid w:val="004C595E"/>
    <w:rsid w:val="004C5A72"/>
    <w:rsid w:val="004C5C2E"/>
    <w:rsid w:val="004C5C47"/>
    <w:rsid w:val="004C5DE4"/>
    <w:rsid w:val="004C5E36"/>
    <w:rsid w:val="004C5E5B"/>
    <w:rsid w:val="004C5FDD"/>
    <w:rsid w:val="004C6044"/>
    <w:rsid w:val="004C6617"/>
    <w:rsid w:val="004C670F"/>
    <w:rsid w:val="004C67A6"/>
    <w:rsid w:val="004C6CA2"/>
    <w:rsid w:val="004C6D80"/>
    <w:rsid w:val="004C7384"/>
    <w:rsid w:val="004C76BA"/>
    <w:rsid w:val="004C7A3D"/>
    <w:rsid w:val="004C7B7C"/>
    <w:rsid w:val="004D00B2"/>
    <w:rsid w:val="004D0196"/>
    <w:rsid w:val="004D0648"/>
    <w:rsid w:val="004D0AA8"/>
    <w:rsid w:val="004D0DE7"/>
    <w:rsid w:val="004D10D1"/>
    <w:rsid w:val="004D1528"/>
    <w:rsid w:val="004D1640"/>
    <w:rsid w:val="004D1AF4"/>
    <w:rsid w:val="004D1B45"/>
    <w:rsid w:val="004D1C44"/>
    <w:rsid w:val="004D23C6"/>
    <w:rsid w:val="004D2550"/>
    <w:rsid w:val="004D27BD"/>
    <w:rsid w:val="004D284B"/>
    <w:rsid w:val="004D298B"/>
    <w:rsid w:val="004D2D46"/>
    <w:rsid w:val="004D2D5C"/>
    <w:rsid w:val="004D2E77"/>
    <w:rsid w:val="004D2EAF"/>
    <w:rsid w:val="004D3297"/>
    <w:rsid w:val="004D3399"/>
    <w:rsid w:val="004D3450"/>
    <w:rsid w:val="004D349F"/>
    <w:rsid w:val="004D3992"/>
    <w:rsid w:val="004D3DA9"/>
    <w:rsid w:val="004D4403"/>
    <w:rsid w:val="004D442E"/>
    <w:rsid w:val="004D4F6E"/>
    <w:rsid w:val="004D4FEF"/>
    <w:rsid w:val="004D504C"/>
    <w:rsid w:val="004D56B3"/>
    <w:rsid w:val="004D575B"/>
    <w:rsid w:val="004D5A8B"/>
    <w:rsid w:val="004D5DDC"/>
    <w:rsid w:val="004D5E21"/>
    <w:rsid w:val="004D5FAF"/>
    <w:rsid w:val="004D66E7"/>
    <w:rsid w:val="004D69DC"/>
    <w:rsid w:val="004D6BAE"/>
    <w:rsid w:val="004D6D2B"/>
    <w:rsid w:val="004D6D57"/>
    <w:rsid w:val="004D6F3E"/>
    <w:rsid w:val="004D6FB1"/>
    <w:rsid w:val="004D7156"/>
    <w:rsid w:val="004D7376"/>
    <w:rsid w:val="004D7551"/>
    <w:rsid w:val="004D78A8"/>
    <w:rsid w:val="004D7937"/>
    <w:rsid w:val="004D7A2B"/>
    <w:rsid w:val="004D7C10"/>
    <w:rsid w:val="004D7FF5"/>
    <w:rsid w:val="004E0030"/>
    <w:rsid w:val="004E005A"/>
    <w:rsid w:val="004E0298"/>
    <w:rsid w:val="004E084E"/>
    <w:rsid w:val="004E09C5"/>
    <w:rsid w:val="004E09CD"/>
    <w:rsid w:val="004E0E81"/>
    <w:rsid w:val="004E110F"/>
    <w:rsid w:val="004E1224"/>
    <w:rsid w:val="004E1312"/>
    <w:rsid w:val="004E1B64"/>
    <w:rsid w:val="004E1DBD"/>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878"/>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DD6"/>
    <w:rsid w:val="004E4E70"/>
    <w:rsid w:val="004E4F67"/>
    <w:rsid w:val="004E52A1"/>
    <w:rsid w:val="004E52EC"/>
    <w:rsid w:val="004E533E"/>
    <w:rsid w:val="004E5639"/>
    <w:rsid w:val="004E57A6"/>
    <w:rsid w:val="004E5993"/>
    <w:rsid w:val="004E5B89"/>
    <w:rsid w:val="004E5B93"/>
    <w:rsid w:val="004E5C14"/>
    <w:rsid w:val="004E5DD9"/>
    <w:rsid w:val="004E615D"/>
    <w:rsid w:val="004E61DE"/>
    <w:rsid w:val="004E61ED"/>
    <w:rsid w:val="004E627B"/>
    <w:rsid w:val="004E6458"/>
    <w:rsid w:val="004E6619"/>
    <w:rsid w:val="004E686C"/>
    <w:rsid w:val="004E687D"/>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2109"/>
    <w:rsid w:val="004F2216"/>
    <w:rsid w:val="004F2292"/>
    <w:rsid w:val="004F26D8"/>
    <w:rsid w:val="004F26EC"/>
    <w:rsid w:val="004F27C6"/>
    <w:rsid w:val="004F29FC"/>
    <w:rsid w:val="004F2CEC"/>
    <w:rsid w:val="004F2E35"/>
    <w:rsid w:val="004F2F66"/>
    <w:rsid w:val="004F30EB"/>
    <w:rsid w:val="004F368D"/>
    <w:rsid w:val="004F38DE"/>
    <w:rsid w:val="004F3BA6"/>
    <w:rsid w:val="004F3EBE"/>
    <w:rsid w:val="004F3EC3"/>
    <w:rsid w:val="004F4541"/>
    <w:rsid w:val="004F45AF"/>
    <w:rsid w:val="004F45BB"/>
    <w:rsid w:val="004F481B"/>
    <w:rsid w:val="004F4F4F"/>
    <w:rsid w:val="004F4FA2"/>
    <w:rsid w:val="004F52B8"/>
    <w:rsid w:val="004F530A"/>
    <w:rsid w:val="004F538C"/>
    <w:rsid w:val="004F5410"/>
    <w:rsid w:val="004F5661"/>
    <w:rsid w:val="004F56C8"/>
    <w:rsid w:val="004F5782"/>
    <w:rsid w:val="004F57E2"/>
    <w:rsid w:val="004F5B2B"/>
    <w:rsid w:val="004F5D97"/>
    <w:rsid w:val="004F5F97"/>
    <w:rsid w:val="004F6429"/>
    <w:rsid w:val="004F675B"/>
    <w:rsid w:val="004F6984"/>
    <w:rsid w:val="004F699C"/>
    <w:rsid w:val="004F6C4B"/>
    <w:rsid w:val="004F7309"/>
    <w:rsid w:val="004F7593"/>
    <w:rsid w:val="004F7E6C"/>
    <w:rsid w:val="004F7EAC"/>
    <w:rsid w:val="0050026A"/>
    <w:rsid w:val="005002D1"/>
    <w:rsid w:val="00501060"/>
    <w:rsid w:val="005011B9"/>
    <w:rsid w:val="005011E9"/>
    <w:rsid w:val="005015B3"/>
    <w:rsid w:val="005016D1"/>
    <w:rsid w:val="00501A34"/>
    <w:rsid w:val="00501AC3"/>
    <w:rsid w:val="00501B7E"/>
    <w:rsid w:val="00501BB1"/>
    <w:rsid w:val="00501D13"/>
    <w:rsid w:val="0050225A"/>
    <w:rsid w:val="005022A7"/>
    <w:rsid w:val="005024A1"/>
    <w:rsid w:val="00502594"/>
    <w:rsid w:val="00502784"/>
    <w:rsid w:val="00502B1D"/>
    <w:rsid w:val="00502C4E"/>
    <w:rsid w:val="00502DB6"/>
    <w:rsid w:val="00502E53"/>
    <w:rsid w:val="005032FC"/>
    <w:rsid w:val="005036D0"/>
    <w:rsid w:val="005038AD"/>
    <w:rsid w:val="00504446"/>
    <w:rsid w:val="00504533"/>
    <w:rsid w:val="00504587"/>
    <w:rsid w:val="005046D4"/>
    <w:rsid w:val="00504C43"/>
    <w:rsid w:val="00504D95"/>
    <w:rsid w:val="00504EA7"/>
    <w:rsid w:val="00504ECD"/>
    <w:rsid w:val="005051A3"/>
    <w:rsid w:val="00505276"/>
    <w:rsid w:val="00505279"/>
    <w:rsid w:val="005053DF"/>
    <w:rsid w:val="0050571B"/>
    <w:rsid w:val="00505BA7"/>
    <w:rsid w:val="00506093"/>
    <w:rsid w:val="005062F5"/>
    <w:rsid w:val="00506344"/>
    <w:rsid w:val="00506507"/>
    <w:rsid w:val="00506FDB"/>
    <w:rsid w:val="005072E0"/>
    <w:rsid w:val="00507422"/>
    <w:rsid w:val="0050759C"/>
    <w:rsid w:val="00507B1B"/>
    <w:rsid w:val="00507B93"/>
    <w:rsid w:val="00507D83"/>
    <w:rsid w:val="00507D9A"/>
    <w:rsid w:val="00507DF1"/>
    <w:rsid w:val="00510263"/>
    <w:rsid w:val="00510717"/>
    <w:rsid w:val="0051089F"/>
    <w:rsid w:val="00510C0F"/>
    <w:rsid w:val="00510DBE"/>
    <w:rsid w:val="00510EC1"/>
    <w:rsid w:val="00511500"/>
    <w:rsid w:val="0051189E"/>
    <w:rsid w:val="00511AE5"/>
    <w:rsid w:val="00511B03"/>
    <w:rsid w:val="00511C2D"/>
    <w:rsid w:val="00512270"/>
    <w:rsid w:val="0051269B"/>
    <w:rsid w:val="005128BA"/>
    <w:rsid w:val="005128CC"/>
    <w:rsid w:val="00512CDA"/>
    <w:rsid w:val="00512F0F"/>
    <w:rsid w:val="0051370B"/>
    <w:rsid w:val="00513748"/>
    <w:rsid w:val="0051391F"/>
    <w:rsid w:val="00513D82"/>
    <w:rsid w:val="00513E78"/>
    <w:rsid w:val="00513E82"/>
    <w:rsid w:val="00514130"/>
    <w:rsid w:val="0051425A"/>
    <w:rsid w:val="0051429E"/>
    <w:rsid w:val="0051433B"/>
    <w:rsid w:val="00514443"/>
    <w:rsid w:val="00514633"/>
    <w:rsid w:val="00514B41"/>
    <w:rsid w:val="00514CDF"/>
    <w:rsid w:val="00514EB3"/>
    <w:rsid w:val="005151B8"/>
    <w:rsid w:val="00515747"/>
    <w:rsid w:val="005157B1"/>
    <w:rsid w:val="00515A0E"/>
    <w:rsid w:val="005161AE"/>
    <w:rsid w:val="00516AB3"/>
    <w:rsid w:val="00516C2E"/>
    <w:rsid w:val="00517114"/>
    <w:rsid w:val="0051716C"/>
    <w:rsid w:val="005172D9"/>
    <w:rsid w:val="0051730A"/>
    <w:rsid w:val="00517398"/>
    <w:rsid w:val="005176D7"/>
    <w:rsid w:val="00517879"/>
    <w:rsid w:val="00517C08"/>
    <w:rsid w:val="00517C8D"/>
    <w:rsid w:val="00517CF1"/>
    <w:rsid w:val="005201E3"/>
    <w:rsid w:val="00520401"/>
    <w:rsid w:val="00520802"/>
    <w:rsid w:val="005208F2"/>
    <w:rsid w:val="00520BEB"/>
    <w:rsid w:val="00520CA1"/>
    <w:rsid w:val="00520F47"/>
    <w:rsid w:val="005210D4"/>
    <w:rsid w:val="005210F1"/>
    <w:rsid w:val="00521123"/>
    <w:rsid w:val="005211D1"/>
    <w:rsid w:val="0052152E"/>
    <w:rsid w:val="005215B2"/>
    <w:rsid w:val="005215C5"/>
    <w:rsid w:val="005216C4"/>
    <w:rsid w:val="00521864"/>
    <w:rsid w:val="005218A1"/>
    <w:rsid w:val="0052190B"/>
    <w:rsid w:val="00521C4E"/>
    <w:rsid w:val="00521CC6"/>
    <w:rsid w:val="0052220A"/>
    <w:rsid w:val="005223B7"/>
    <w:rsid w:val="00522501"/>
    <w:rsid w:val="005228E8"/>
    <w:rsid w:val="005229D9"/>
    <w:rsid w:val="005229E5"/>
    <w:rsid w:val="00523019"/>
    <w:rsid w:val="00523151"/>
    <w:rsid w:val="005231B7"/>
    <w:rsid w:val="005233A5"/>
    <w:rsid w:val="00523BFB"/>
    <w:rsid w:val="00523DC4"/>
    <w:rsid w:val="00523E5A"/>
    <w:rsid w:val="00523FA8"/>
    <w:rsid w:val="005240B2"/>
    <w:rsid w:val="005245B0"/>
    <w:rsid w:val="00524F33"/>
    <w:rsid w:val="0052511E"/>
    <w:rsid w:val="005251D9"/>
    <w:rsid w:val="005255F1"/>
    <w:rsid w:val="005256BA"/>
    <w:rsid w:val="0052595F"/>
    <w:rsid w:val="00525A05"/>
    <w:rsid w:val="00525B6C"/>
    <w:rsid w:val="00525C4A"/>
    <w:rsid w:val="00525D3D"/>
    <w:rsid w:val="00525F0E"/>
    <w:rsid w:val="0052604D"/>
    <w:rsid w:val="00526510"/>
    <w:rsid w:val="0052667A"/>
    <w:rsid w:val="005266A4"/>
    <w:rsid w:val="00526725"/>
    <w:rsid w:val="005269CD"/>
    <w:rsid w:val="00526B99"/>
    <w:rsid w:val="00526D75"/>
    <w:rsid w:val="00526D8B"/>
    <w:rsid w:val="00526F7A"/>
    <w:rsid w:val="005275B8"/>
    <w:rsid w:val="005278EC"/>
    <w:rsid w:val="00527BBF"/>
    <w:rsid w:val="00527C4B"/>
    <w:rsid w:val="005304BC"/>
    <w:rsid w:val="00530B8F"/>
    <w:rsid w:val="00530CE1"/>
    <w:rsid w:val="00530DFD"/>
    <w:rsid w:val="00530F87"/>
    <w:rsid w:val="00530F9F"/>
    <w:rsid w:val="00531141"/>
    <w:rsid w:val="00531B80"/>
    <w:rsid w:val="00531E1E"/>
    <w:rsid w:val="00531F43"/>
    <w:rsid w:val="0053207A"/>
    <w:rsid w:val="00532342"/>
    <w:rsid w:val="0053262B"/>
    <w:rsid w:val="005326A1"/>
    <w:rsid w:val="00532930"/>
    <w:rsid w:val="005331B4"/>
    <w:rsid w:val="005338D1"/>
    <w:rsid w:val="00533A2B"/>
    <w:rsid w:val="00533AAC"/>
    <w:rsid w:val="00533AEE"/>
    <w:rsid w:val="00533BD1"/>
    <w:rsid w:val="00533C71"/>
    <w:rsid w:val="00533E39"/>
    <w:rsid w:val="005340EC"/>
    <w:rsid w:val="0053428D"/>
    <w:rsid w:val="0053445C"/>
    <w:rsid w:val="00534525"/>
    <w:rsid w:val="00534B26"/>
    <w:rsid w:val="00535377"/>
    <w:rsid w:val="00535673"/>
    <w:rsid w:val="005359D2"/>
    <w:rsid w:val="00535EBE"/>
    <w:rsid w:val="00535F65"/>
    <w:rsid w:val="0053612D"/>
    <w:rsid w:val="0053643F"/>
    <w:rsid w:val="00536582"/>
    <w:rsid w:val="00536610"/>
    <w:rsid w:val="005366D6"/>
    <w:rsid w:val="00536813"/>
    <w:rsid w:val="005369B9"/>
    <w:rsid w:val="00536DAD"/>
    <w:rsid w:val="00536EB2"/>
    <w:rsid w:val="0053701C"/>
    <w:rsid w:val="00537102"/>
    <w:rsid w:val="0053719D"/>
    <w:rsid w:val="005374D3"/>
    <w:rsid w:val="005375D6"/>
    <w:rsid w:val="00537991"/>
    <w:rsid w:val="00537E44"/>
    <w:rsid w:val="00537F67"/>
    <w:rsid w:val="00537F92"/>
    <w:rsid w:val="005401E5"/>
    <w:rsid w:val="00540975"/>
    <w:rsid w:val="00540985"/>
    <w:rsid w:val="0054098C"/>
    <w:rsid w:val="005409A2"/>
    <w:rsid w:val="00540A2D"/>
    <w:rsid w:val="00540B76"/>
    <w:rsid w:val="00541146"/>
    <w:rsid w:val="00541229"/>
    <w:rsid w:val="00541324"/>
    <w:rsid w:val="005414E2"/>
    <w:rsid w:val="00541B4B"/>
    <w:rsid w:val="00541B7B"/>
    <w:rsid w:val="00541BBA"/>
    <w:rsid w:val="00542122"/>
    <w:rsid w:val="00542798"/>
    <w:rsid w:val="00542975"/>
    <w:rsid w:val="00542A7C"/>
    <w:rsid w:val="00542A8D"/>
    <w:rsid w:val="00542E5D"/>
    <w:rsid w:val="005436A5"/>
    <w:rsid w:val="005438CA"/>
    <w:rsid w:val="00543C89"/>
    <w:rsid w:val="00543FFD"/>
    <w:rsid w:val="0054496E"/>
    <w:rsid w:val="00544B64"/>
    <w:rsid w:val="00544D0F"/>
    <w:rsid w:val="00544E24"/>
    <w:rsid w:val="00544EA3"/>
    <w:rsid w:val="0054501D"/>
    <w:rsid w:val="00545573"/>
    <w:rsid w:val="005458ED"/>
    <w:rsid w:val="00545BA5"/>
    <w:rsid w:val="00545BF6"/>
    <w:rsid w:val="00545C15"/>
    <w:rsid w:val="00545E48"/>
    <w:rsid w:val="00545EB3"/>
    <w:rsid w:val="00545F0E"/>
    <w:rsid w:val="005463F1"/>
    <w:rsid w:val="00546577"/>
    <w:rsid w:val="0054675D"/>
    <w:rsid w:val="00546A4F"/>
    <w:rsid w:val="00546BC1"/>
    <w:rsid w:val="00546E20"/>
    <w:rsid w:val="00547090"/>
    <w:rsid w:val="00547155"/>
    <w:rsid w:val="005475F7"/>
    <w:rsid w:val="00547796"/>
    <w:rsid w:val="0054781C"/>
    <w:rsid w:val="0054791F"/>
    <w:rsid w:val="005479BF"/>
    <w:rsid w:val="00547C08"/>
    <w:rsid w:val="0055008F"/>
    <w:rsid w:val="00550325"/>
    <w:rsid w:val="00550666"/>
    <w:rsid w:val="005507B5"/>
    <w:rsid w:val="00550939"/>
    <w:rsid w:val="00550B53"/>
    <w:rsid w:val="00550BFF"/>
    <w:rsid w:val="00550F01"/>
    <w:rsid w:val="005510B0"/>
    <w:rsid w:val="00551972"/>
    <w:rsid w:val="00551B4F"/>
    <w:rsid w:val="00551DD9"/>
    <w:rsid w:val="00551F3E"/>
    <w:rsid w:val="0055204C"/>
    <w:rsid w:val="00552387"/>
    <w:rsid w:val="00552501"/>
    <w:rsid w:val="005525C3"/>
    <w:rsid w:val="0055280C"/>
    <w:rsid w:val="005528C6"/>
    <w:rsid w:val="00552B61"/>
    <w:rsid w:val="0055337A"/>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540C"/>
    <w:rsid w:val="0055564E"/>
    <w:rsid w:val="00555717"/>
    <w:rsid w:val="00555E02"/>
    <w:rsid w:val="00555E74"/>
    <w:rsid w:val="005561CC"/>
    <w:rsid w:val="0055625B"/>
    <w:rsid w:val="005562AE"/>
    <w:rsid w:val="0055685C"/>
    <w:rsid w:val="00556C6F"/>
    <w:rsid w:val="00557019"/>
    <w:rsid w:val="00557052"/>
    <w:rsid w:val="00557935"/>
    <w:rsid w:val="00557C24"/>
    <w:rsid w:val="005603E0"/>
    <w:rsid w:val="00560962"/>
    <w:rsid w:val="00560B78"/>
    <w:rsid w:val="00560D4C"/>
    <w:rsid w:val="00560E1B"/>
    <w:rsid w:val="00560E7A"/>
    <w:rsid w:val="00561262"/>
    <w:rsid w:val="005614BF"/>
    <w:rsid w:val="0056184B"/>
    <w:rsid w:val="00561A27"/>
    <w:rsid w:val="00561B2F"/>
    <w:rsid w:val="00561BF2"/>
    <w:rsid w:val="00561D0D"/>
    <w:rsid w:val="00562033"/>
    <w:rsid w:val="0056215B"/>
    <w:rsid w:val="005621B1"/>
    <w:rsid w:val="005626D1"/>
    <w:rsid w:val="00562744"/>
    <w:rsid w:val="00562807"/>
    <w:rsid w:val="0056284E"/>
    <w:rsid w:val="00562859"/>
    <w:rsid w:val="00563AE7"/>
    <w:rsid w:val="00563CAF"/>
    <w:rsid w:val="00563D67"/>
    <w:rsid w:val="00564214"/>
    <w:rsid w:val="00564325"/>
    <w:rsid w:val="005644DA"/>
    <w:rsid w:val="0056466C"/>
    <w:rsid w:val="00564897"/>
    <w:rsid w:val="00564D77"/>
    <w:rsid w:val="005651C0"/>
    <w:rsid w:val="005653CC"/>
    <w:rsid w:val="00565547"/>
    <w:rsid w:val="005656EF"/>
    <w:rsid w:val="005656F5"/>
    <w:rsid w:val="00565726"/>
    <w:rsid w:val="005663D0"/>
    <w:rsid w:val="00566404"/>
    <w:rsid w:val="00566609"/>
    <w:rsid w:val="00566765"/>
    <w:rsid w:val="00566894"/>
    <w:rsid w:val="005669D3"/>
    <w:rsid w:val="005670C2"/>
    <w:rsid w:val="0056726A"/>
    <w:rsid w:val="005673AF"/>
    <w:rsid w:val="00567936"/>
    <w:rsid w:val="005679F7"/>
    <w:rsid w:val="00567C4D"/>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DD4"/>
    <w:rsid w:val="0057209D"/>
    <w:rsid w:val="005722F4"/>
    <w:rsid w:val="0057235E"/>
    <w:rsid w:val="005725B4"/>
    <w:rsid w:val="00572BE4"/>
    <w:rsid w:val="00572E75"/>
    <w:rsid w:val="00572EE6"/>
    <w:rsid w:val="0057302C"/>
    <w:rsid w:val="0057398A"/>
    <w:rsid w:val="00573A59"/>
    <w:rsid w:val="00573AF5"/>
    <w:rsid w:val="00573B97"/>
    <w:rsid w:val="00573CC1"/>
    <w:rsid w:val="00573D10"/>
    <w:rsid w:val="005749C7"/>
    <w:rsid w:val="00574D61"/>
    <w:rsid w:val="0057517C"/>
    <w:rsid w:val="00575344"/>
    <w:rsid w:val="0057546D"/>
    <w:rsid w:val="0057546F"/>
    <w:rsid w:val="00575596"/>
    <w:rsid w:val="005756CE"/>
    <w:rsid w:val="0057591D"/>
    <w:rsid w:val="005759F8"/>
    <w:rsid w:val="00575A51"/>
    <w:rsid w:val="00575AA6"/>
    <w:rsid w:val="00575F01"/>
    <w:rsid w:val="00576634"/>
    <w:rsid w:val="00576873"/>
    <w:rsid w:val="00576930"/>
    <w:rsid w:val="00576DAE"/>
    <w:rsid w:val="00577108"/>
    <w:rsid w:val="00577274"/>
    <w:rsid w:val="005774BB"/>
    <w:rsid w:val="00577875"/>
    <w:rsid w:val="00580144"/>
    <w:rsid w:val="0058045D"/>
    <w:rsid w:val="005804FB"/>
    <w:rsid w:val="005805B4"/>
    <w:rsid w:val="00580698"/>
    <w:rsid w:val="005809B9"/>
    <w:rsid w:val="00580C95"/>
    <w:rsid w:val="00580EE8"/>
    <w:rsid w:val="005815C7"/>
    <w:rsid w:val="00581619"/>
    <w:rsid w:val="005818BC"/>
    <w:rsid w:val="005819E9"/>
    <w:rsid w:val="00581DF3"/>
    <w:rsid w:val="00581E23"/>
    <w:rsid w:val="00581FF5"/>
    <w:rsid w:val="0058200D"/>
    <w:rsid w:val="00582134"/>
    <w:rsid w:val="00582538"/>
    <w:rsid w:val="00582B74"/>
    <w:rsid w:val="005836B6"/>
    <w:rsid w:val="00583A9D"/>
    <w:rsid w:val="00583B0E"/>
    <w:rsid w:val="00583CEF"/>
    <w:rsid w:val="00583F5C"/>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653C"/>
    <w:rsid w:val="0058657C"/>
    <w:rsid w:val="0058667E"/>
    <w:rsid w:val="005866CC"/>
    <w:rsid w:val="005868A7"/>
    <w:rsid w:val="00586920"/>
    <w:rsid w:val="00586AD0"/>
    <w:rsid w:val="00586B26"/>
    <w:rsid w:val="00586E39"/>
    <w:rsid w:val="00586F90"/>
    <w:rsid w:val="005870A0"/>
    <w:rsid w:val="005872E2"/>
    <w:rsid w:val="00587396"/>
    <w:rsid w:val="005875ED"/>
    <w:rsid w:val="005876A6"/>
    <w:rsid w:val="00587DBD"/>
    <w:rsid w:val="00587E12"/>
    <w:rsid w:val="0059039C"/>
    <w:rsid w:val="005903C9"/>
    <w:rsid w:val="00590455"/>
    <w:rsid w:val="0059054A"/>
    <w:rsid w:val="00590C54"/>
    <w:rsid w:val="00590C8F"/>
    <w:rsid w:val="00591221"/>
    <w:rsid w:val="00591333"/>
    <w:rsid w:val="0059147F"/>
    <w:rsid w:val="005915B8"/>
    <w:rsid w:val="0059171C"/>
    <w:rsid w:val="00591A54"/>
    <w:rsid w:val="00592101"/>
    <w:rsid w:val="005925C0"/>
    <w:rsid w:val="005925D5"/>
    <w:rsid w:val="00592B5D"/>
    <w:rsid w:val="00592EC8"/>
    <w:rsid w:val="00592ECF"/>
    <w:rsid w:val="005930F5"/>
    <w:rsid w:val="005931E1"/>
    <w:rsid w:val="00593282"/>
    <w:rsid w:val="00593427"/>
    <w:rsid w:val="00593F3D"/>
    <w:rsid w:val="0059411C"/>
    <w:rsid w:val="0059416A"/>
    <w:rsid w:val="0059429F"/>
    <w:rsid w:val="005943F9"/>
    <w:rsid w:val="00594564"/>
    <w:rsid w:val="00594584"/>
    <w:rsid w:val="00594846"/>
    <w:rsid w:val="005948DA"/>
    <w:rsid w:val="00595698"/>
    <w:rsid w:val="00595728"/>
    <w:rsid w:val="005957B3"/>
    <w:rsid w:val="00595A28"/>
    <w:rsid w:val="00595BE0"/>
    <w:rsid w:val="00595D87"/>
    <w:rsid w:val="00595FFC"/>
    <w:rsid w:val="005962B6"/>
    <w:rsid w:val="00596364"/>
    <w:rsid w:val="00596980"/>
    <w:rsid w:val="00596BD2"/>
    <w:rsid w:val="0059770D"/>
    <w:rsid w:val="005977B5"/>
    <w:rsid w:val="005978AC"/>
    <w:rsid w:val="00597A0A"/>
    <w:rsid w:val="00597D1B"/>
    <w:rsid w:val="00597E89"/>
    <w:rsid w:val="005A0060"/>
    <w:rsid w:val="005A0070"/>
    <w:rsid w:val="005A0138"/>
    <w:rsid w:val="005A03E9"/>
    <w:rsid w:val="005A058A"/>
    <w:rsid w:val="005A0611"/>
    <w:rsid w:val="005A0C45"/>
    <w:rsid w:val="005A0C73"/>
    <w:rsid w:val="005A0CEE"/>
    <w:rsid w:val="005A0F45"/>
    <w:rsid w:val="005A11F1"/>
    <w:rsid w:val="005A134F"/>
    <w:rsid w:val="005A1503"/>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F0E"/>
    <w:rsid w:val="005A30D0"/>
    <w:rsid w:val="005A30D3"/>
    <w:rsid w:val="005A326E"/>
    <w:rsid w:val="005A357B"/>
    <w:rsid w:val="005A35FF"/>
    <w:rsid w:val="005A37F7"/>
    <w:rsid w:val="005A3885"/>
    <w:rsid w:val="005A3B19"/>
    <w:rsid w:val="005A4228"/>
    <w:rsid w:val="005A424E"/>
    <w:rsid w:val="005A432F"/>
    <w:rsid w:val="005A4378"/>
    <w:rsid w:val="005A4541"/>
    <w:rsid w:val="005A45A4"/>
    <w:rsid w:val="005A4752"/>
    <w:rsid w:val="005A48FD"/>
    <w:rsid w:val="005A4C3E"/>
    <w:rsid w:val="005A50CE"/>
    <w:rsid w:val="005A5225"/>
    <w:rsid w:val="005A558F"/>
    <w:rsid w:val="005A56A1"/>
    <w:rsid w:val="005A5B21"/>
    <w:rsid w:val="005A5B7E"/>
    <w:rsid w:val="005A5CA2"/>
    <w:rsid w:val="005A5E39"/>
    <w:rsid w:val="005A5F66"/>
    <w:rsid w:val="005A630B"/>
    <w:rsid w:val="005A63F8"/>
    <w:rsid w:val="005A6971"/>
    <w:rsid w:val="005A69A0"/>
    <w:rsid w:val="005A6BB6"/>
    <w:rsid w:val="005A733F"/>
    <w:rsid w:val="005A7664"/>
    <w:rsid w:val="005A7671"/>
    <w:rsid w:val="005A7EE7"/>
    <w:rsid w:val="005A7F2D"/>
    <w:rsid w:val="005B0089"/>
    <w:rsid w:val="005B024D"/>
    <w:rsid w:val="005B0321"/>
    <w:rsid w:val="005B068A"/>
    <w:rsid w:val="005B073C"/>
    <w:rsid w:val="005B081D"/>
    <w:rsid w:val="005B0865"/>
    <w:rsid w:val="005B09C1"/>
    <w:rsid w:val="005B0A41"/>
    <w:rsid w:val="005B0D1F"/>
    <w:rsid w:val="005B0F30"/>
    <w:rsid w:val="005B0FFB"/>
    <w:rsid w:val="005B105E"/>
    <w:rsid w:val="005B1337"/>
    <w:rsid w:val="005B144C"/>
    <w:rsid w:val="005B14E2"/>
    <w:rsid w:val="005B152E"/>
    <w:rsid w:val="005B1572"/>
    <w:rsid w:val="005B1781"/>
    <w:rsid w:val="005B17B8"/>
    <w:rsid w:val="005B181F"/>
    <w:rsid w:val="005B18DB"/>
    <w:rsid w:val="005B20FA"/>
    <w:rsid w:val="005B210E"/>
    <w:rsid w:val="005B2215"/>
    <w:rsid w:val="005B248B"/>
    <w:rsid w:val="005B24C7"/>
    <w:rsid w:val="005B2585"/>
    <w:rsid w:val="005B2A5D"/>
    <w:rsid w:val="005B2DAA"/>
    <w:rsid w:val="005B2FD5"/>
    <w:rsid w:val="005B2FD9"/>
    <w:rsid w:val="005B30A9"/>
    <w:rsid w:val="005B3624"/>
    <w:rsid w:val="005B3673"/>
    <w:rsid w:val="005B397B"/>
    <w:rsid w:val="005B3BA3"/>
    <w:rsid w:val="005B3C4F"/>
    <w:rsid w:val="005B3C9D"/>
    <w:rsid w:val="005B3F06"/>
    <w:rsid w:val="005B422E"/>
    <w:rsid w:val="005B42AC"/>
    <w:rsid w:val="005B43F0"/>
    <w:rsid w:val="005B456D"/>
    <w:rsid w:val="005B47BB"/>
    <w:rsid w:val="005B5091"/>
    <w:rsid w:val="005B50E6"/>
    <w:rsid w:val="005B51E0"/>
    <w:rsid w:val="005B5429"/>
    <w:rsid w:val="005B54A0"/>
    <w:rsid w:val="005B5A92"/>
    <w:rsid w:val="005B5CEB"/>
    <w:rsid w:val="005B5DA2"/>
    <w:rsid w:val="005B5E27"/>
    <w:rsid w:val="005B5FC3"/>
    <w:rsid w:val="005B6004"/>
    <w:rsid w:val="005B6061"/>
    <w:rsid w:val="005B62AB"/>
    <w:rsid w:val="005B64D7"/>
    <w:rsid w:val="005B65F2"/>
    <w:rsid w:val="005B674B"/>
    <w:rsid w:val="005B68E8"/>
    <w:rsid w:val="005B6DC6"/>
    <w:rsid w:val="005B6F2E"/>
    <w:rsid w:val="005B6FC9"/>
    <w:rsid w:val="005B759F"/>
    <w:rsid w:val="005B7610"/>
    <w:rsid w:val="005B76F1"/>
    <w:rsid w:val="005B786F"/>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17"/>
    <w:rsid w:val="005C2B24"/>
    <w:rsid w:val="005C2BBE"/>
    <w:rsid w:val="005C2DA6"/>
    <w:rsid w:val="005C2FC5"/>
    <w:rsid w:val="005C3884"/>
    <w:rsid w:val="005C3B8F"/>
    <w:rsid w:val="005C44FD"/>
    <w:rsid w:val="005C47CF"/>
    <w:rsid w:val="005C49EB"/>
    <w:rsid w:val="005C4ACF"/>
    <w:rsid w:val="005C4BF4"/>
    <w:rsid w:val="005C518C"/>
    <w:rsid w:val="005C597A"/>
    <w:rsid w:val="005C59EC"/>
    <w:rsid w:val="005C5A79"/>
    <w:rsid w:val="005C60A7"/>
    <w:rsid w:val="005C66D2"/>
    <w:rsid w:val="005C6851"/>
    <w:rsid w:val="005C6B61"/>
    <w:rsid w:val="005C6C65"/>
    <w:rsid w:val="005C6EE6"/>
    <w:rsid w:val="005C6F69"/>
    <w:rsid w:val="005C7190"/>
    <w:rsid w:val="005C76C2"/>
    <w:rsid w:val="005C7718"/>
    <w:rsid w:val="005C7983"/>
    <w:rsid w:val="005C7B8B"/>
    <w:rsid w:val="005C7C37"/>
    <w:rsid w:val="005D0190"/>
    <w:rsid w:val="005D059A"/>
    <w:rsid w:val="005D0956"/>
    <w:rsid w:val="005D0E5D"/>
    <w:rsid w:val="005D1637"/>
    <w:rsid w:val="005D179A"/>
    <w:rsid w:val="005D17EE"/>
    <w:rsid w:val="005D1969"/>
    <w:rsid w:val="005D1A44"/>
    <w:rsid w:val="005D1DB2"/>
    <w:rsid w:val="005D261A"/>
    <w:rsid w:val="005D27B9"/>
    <w:rsid w:val="005D2883"/>
    <w:rsid w:val="005D28E5"/>
    <w:rsid w:val="005D290C"/>
    <w:rsid w:val="005D2A1F"/>
    <w:rsid w:val="005D2B33"/>
    <w:rsid w:val="005D2BD8"/>
    <w:rsid w:val="005D2FC8"/>
    <w:rsid w:val="005D31BF"/>
    <w:rsid w:val="005D3484"/>
    <w:rsid w:val="005D34A2"/>
    <w:rsid w:val="005D355F"/>
    <w:rsid w:val="005D3577"/>
    <w:rsid w:val="005D35FC"/>
    <w:rsid w:val="005D37B2"/>
    <w:rsid w:val="005D3A6F"/>
    <w:rsid w:val="005D3F48"/>
    <w:rsid w:val="005D4983"/>
    <w:rsid w:val="005D4CC2"/>
    <w:rsid w:val="005D4E2A"/>
    <w:rsid w:val="005D5585"/>
    <w:rsid w:val="005D5632"/>
    <w:rsid w:val="005D585C"/>
    <w:rsid w:val="005D58BA"/>
    <w:rsid w:val="005D5968"/>
    <w:rsid w:val="005D5A78"/>
    <w:rsid w:val="005D5C48"/>
    <w:rsid w:val="005D5DAA"/>
    <w:rsid w:val="005D5EED"/>
    <w:rsid w:val="005D5F16"/>
    <w:rsid w:val="005D64DE"/>
    <w:rsid w:val="005D68E2"/>
    <w:rsid w:val="005D68F3"/>
    <w:rsid w:val="005D6AA9"/>
    <w:rsid w:val="005D731D"/>
    <w:rsid w:val="005D733B"/>
    <w:rsid w:val="005D75EB"/>
    <w:rsid w:val="005D7670"/>
    <w:rsid w:val="005D77DD"/>
    <w:rsid w:val="005D77E2"/>
    <w:rsid w:val="005D7C1B"/>
    <w:rsid w:val="005D7D31"/>
    <w:rsid w:val="005D7DBB"/>
    <w:rsid w:val="005E06A6"/>
    <w:rsid w:val="005E0978"/>
    <w:rsid w:val="005E0D4F"/>
    <w:rsid w:val="005E0F40"/>
    <w:rsid w:val="005E100F"/>
    <w:rsid w:val="005E110F"/>
    <w:rsid w:val="005E16FC"/>
    <w:rsid w:val="005E1B6B"/>
    <w:rsid w:val="005E1E34"/>
    <w:rsid w:val="005E1FBC"/>
    <w:rsid w:val="005E20C2"/>
    <w:rsid w:val="005E22B5"/>
    <w:rsid w:val="005E2300"/>
    <w:rsid w:val="005E2410"/>
    <w:rsid w:val="005E28A7"/>
    <w:rsid w:val="005E2A31"/>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71"/>
    <w:rsid w:val="005E4F73"/>
    <w:rsid w:val="005E4FBF"/>
    <w:rsid w:val="005E5116"/>
    <w:rsid w:val="005E516C"/>
    <w:rsid w:val="005E5451"/>
    <w:rsid w:val="005E5A2F"/>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4B7"/>
    <w:rsid w:val="005E792D"/>
    <w:rsid w:val="005E798F"/>
    <w:rsid w:val="005E7D48"/>
    <w:rsid w:val="005E7D94"/>
    <w:rsid w:val="005E7DD5"/>
    <w:rsid w:val="005E7F2E"/>
    <w:rsid w:val="005F0112"/>
    <w:rsid w:val="005F0943"/>
    <w:rsid w:val="005F0967"/>
    <w:rsid w:val="005F0A00"/>
    <w:rsid w:val="005F0B4B"/>
    <w:rsid w:val="005F0BA1"/>
    <w:rsid w:val="005F0EDB"/>
    <w:rsid w:val="005F1058"/>
    <w:rsid w:val="005F1238"/>
    <w:rsid w:val="005F1373"/>
    <w:rsid w:val="005F1418"/>
    <w:rsid w:val="005F17B4"/>
    <w:rsid w:val="005F1CF7"/>
    <w:rsid w:val="005F1D86"/>
    <w:rsid w:val="005F1DE7"/>
    <w:rsid w:val="005F1F93"/>
    <w:rsid w:val="005F21A8"/>
    <w:rsid w:val="005F260B"/>
    <w:rsid w:val="005F2634"/>
    <w:rsid w:val="005F2CFB"/>
    <w:rsid w:val="005F2D79"/>
    <w:rsid w:val="005F2F9E"/>
    <w:rsid w:val="005F3225"/>
    <w:rsid w:val="005F3E4C"/>
    <w:rsid w:val="005F3E7B"/>
    <w:rsid w:val="005F3E9D"/>
    <w:rsid w:val="005F405A"/>
    <w:rsid w:val="005F40F8"/>
    <w:rsid w:val="005F418F"/>
    <w:rsid w:val="005F425E"/>
    <w:rsid w:val="005F45C2"/>
    <w:rsid w:val="005F52F4"/>
    <w:rsid w:val="005F540E"/>
    <w:rsid w:val="005F55B7"/>
    <w:rsid w:val="005F5635"/>
    <w:rsid w:val="005F5A20"/>
    <w:rsid w:val="005F5BA0"/>
    <w:rsid w:val="005F5D7E"/>
    <w:rsid w:val="005F5ED3"/>
    <w:rsid w:val="005F6117"/>
    <w:rsid w:val="005F6239"/>
    <w:rsid w:val="005F661B"/>
    <w:rsid w:val="005F67FA"/>
    <w:rsid w:val="005F680C"/>
    <w:rsid w:val="005F6B73"/>
    <w:rsid w:val="005F6CFF"/>
    <w:rsid w:val="005F6E27"/>
    <w:rsid w:val="005F6F80"/>
    <w:rsid w:val="005F7263"/>
    <w:rsid w:val="005F73BB"/>
    <w:rsid w:val="005F744E"/>
    <w:rsid w:val="005F74E0"/>
    <w:rsid w:val="005F74E9"/>
    <w:rsid w:val="005F7680"/>
    <w:rsid w:val="005F78B3"/>
    <w:rsid w:val="005F7AA2"/>
    <w:rsid w:val="005F7D8B"/>
    <w:rsid w:val="005F7E44"/>
    <w:rsid w:val="00600248"/>
    <w:rsid w:val="006004AA"/>
    <w:rsid w:val="006004F0"/>
    <w:rsid w:val="006005D0"/>
    <w:rsid w:val="00600659"/>
    <w:rsid w:val="006009A8"/>
    <w:rsid w:val="00600A94"/>
    <w:rsid w:val="00601020"/>
    <w:rsid w:val="006011CE"/>
    <w:rsid w:val="00601276"/>
    <w:rsid w:val="006017C0"/>
    <w:rsid w:val="00601912"/>
    <w:rsid w:val="006019A7"/>
    <w:rsid w:val="00601BF6"/>
    <w:rsid w:val="00601D40"/>
    <w:rsid w:val="00601D56"/>
    <w:rsid w:val="00602253"/>
    <w:rsid w:val="00602281"/>
    <w:rsid w:val="006023D6"/>
    <w:rsid w:val="00602BBC"/>
    <w:rsid w:val="00602CC4"/>
    <w:rsid w:val="00603005"/>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AB"/>
    <w:rsid w:val="00607225"/>
    <w:rsid w:val="006072F7"/>
    <w:rsid w:val="006073CD"/>
    <w:rsid w:val="00607404"/>
    <w:rsid w:val="00607929"/>
    <w:rsid w:val="00607A82"/>
    <w:rsid w:val="00607AB2"/>
    <w:rsid w:val="00607AB6"/>
    <w:rsid w:val="00607E92"/>
    <w:rsid w:val="00607F8C"/>
    <w:rsid w:val="006100DA"/>
    <w:rsid w:val="00610112"/>
    <w:rsid w:val="00610130"/>
    <w:rsid w:val="006101DC"/>
    <w:rsid w:val="00610622"/>
    <w:rsid w:val="00610645"/>
    <w:rsid w:val="00610B01"/>
    <w:rsid w:val="00610C11"/>
    <w:rsid w:val="00610C60"/>
    <w:rsid w:val="00610F1D"/>
    <w:rsid w:val="00611025"/>
    <w:rsid w:val="006113CA"/>
    <w:rsid w:val="00611845"/>
    <w:rsid w:val="00611A9D"/>
    <w:rsid w:val="00611F39"/>
    <w:rsid w:val="00611F40"/>
    <w:rsid w:val="006123FC"/>
    <w:rsid w:val="00612786"/>
    <w:rsid w:val="00612AFA"/>
    <w:rsid w:val="00612D67"/>
    <w:rsid w:val="00612F02"/>
    <w:rsid w:val="00613136"/>
    <w:rsid w:val="006133CF"/>
    <w:rsid w:val="00613492"/>
    <w:rsid w:val="006134C4"/>
    <w:rsid w:val="0061350C"/>
    <w:rsid w:val="006136C1"/>
    <w:rsid w:val="00613838"/>
    <w:rsid w:val="00613967"/>
    <w:rsid w:val="00613DBF"/>
    <w:rsid w:val="00613DC5"/>
    <w:rsid w:val="00613E6A"/>
    <w:rsid w:val="00613F0F"/>
    <w:rsid w:val="00614207"/>
    <w:rsid w:val="006142CC"/>
    <w:rsid w:val="006143B3"/>
    <w:rsid w:val="00614503"/>
    <w:rsid w:val="006147C9"/>
    <w:rsid w:val="00614B01"/>
    <w:rsid w:val="00614CFE"/>
    <w:rsid w:val="00615096"/>
    <w:rsid w:val="0061523B"/>
    <w:rsid w:val="006152A8"/>
    <w:rsid w:val="00615363"/>
    <w:rsid w:val="00615549"/>
    <w:rsid w:val="006157FD"/>
    <w:rsid w:val="00615A83"/>
    <w:rsid w:val="00615CD8"/>
    <w:rsid w:val="00615D3C"/>
    <w:rsid w:val="00616039"/>
    <w:rsid w:val="00616164"/>
    <w:rsid w:val="006161C5"/>
    <w:rsid w:val="00616218"/>
    <w:rsid w:val="006164AD"/>
    <w:rsid w:val="006164C2"/>
    <w:rsid w:val="00616514"/>
    <w:rsid w:val="006166BD"/>
    <w:rsid w:val="00616800"/>
    <w:rsid w:val="00616813"/>
    <w:rsid w:val="00616C63"/>
    <w:rsid w:val="00616D6E"/>
    <w:rsid w:val="00616E44"/>
    <w:rsid w:val="00616EA5"/>
    <w:rsid w:val="00617090"/>
    <w:rsid w:val="00617436"/>
    <w:rsid w:val="00617711"/>
    <w:rsid w:val="00617791"/>
    <w:rsid w:val="006177B2"/>
    <w:rsid w:val="00617816"/>
    <w:rsid w:val="00617963"/>
    <w:rsid w:val="0061798E"/>
    <w:rsid w:val="00617CBE"/>
    <w:rsid w:val="00617EE4"/>
    <w:rsid w:val="006203BD"/>
    <w:rsid w:val="006204B1"/>
    <w:rsid w:val="006205EE"/>
    <w:rsid w:val="006207CF"/>
    <w:rsid w:val="006207ED"/>
    <w:rsid w:val="006209D5"/>
    <w:rsid w:val="00620AE1"/>
    <w:rsid w:val="00620C42"/>
    <w:rsid w:val="00620DFF"/>
    <w:rsid w:val="00621189"/>
    <w:rsid w:val="00621269"/>
    <w:rsid w:val="006214BF"/>
    <w:rsid w:val="00621587"/>
    <w:rsid w:val="00621729"/>
    <w:rsid w:val="006217E9"/>
    <w:rsid w:val="00621942"/>
    <w:rsid w:val="00621B14"/>
    <w:rsid w:val="00621B4C"/>
    <w:rsid w:val="00621EFE"/>
    <w:rsid w:val="006220EF"/>
    <w:rsid w:val="006225E8"/>
    <w:rsid w:val="0062275F"/>
    <w:rsid w:val="00622BA7"/>
    <w:rsid w:val="00623145"/>
    <w:rsid w:val="00623492"/>
    <w:rsid w:val="006238E0"/>
    <w:rsid w:val="00623A67"/>
    <w:rsid w:val="00623A8F"/>
    <w:rsid w:val="00623CCF"/>
    <w:rsid w:val="00623CED"/>
    <w:rsid w:val="00623E5D"/>
    <w:rsid w:val="00623F91"/>
    <w:rsid w:val="00624092"/>
    <w:rsid w:val="006242C0"/>
    <w:rsid w:val="00624388"/>
    <w:rsid w:val="006244C0"/>
    <w:rsid w:val="00624611"/>
    <w:rsid w:val="00624660"/>
    <w:rsid w:val="00624742"/>
    <w:rsid w:val="00624984"/>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A7B"/>
    <w:rsid w:val="00626C7F"/>
    <w:rsid w:val="00626C9F"/>
    <w:rsid w:val="00626D3D"/>
    <w:rsid w:val="00627118"/>
    <w:rsid w:val="00627716"/>
    <w:rsid w:val="00627822"/>
    <w:rsid w:val="00627A72"/>
    <w:rsid w:val="00627ADD"/>
    <w:rsid w:val="00627AEB"/>
    <w:rsid w:val="00627C76"/>
    <w:rsid w:val="00627E38"/>
    <w:rsid w:val="006300F2"/>
    <w:rsid w:val="0063019D"/>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596"/>
    <w:rsid w:val="00632658"/>
    <w:rsid w:val="00632816"/>
    <w:rsid w:val="006329D0"/>
    <w:rsid w:val="00632AFC"/>
    <w:rsid w:val="00632B35"/>
    <w:rsid w:val="00632D5B"/>
    <w:rsid w:val="00632EAF"/>
    <w:rsid w:val="00632EE2"/>
    <w:rsid w:val="00632F72"/>
    <w:rsid w:val="006330C3"/>
    <w:rsid w:val="0063319B"/>
    <w:rsid w:val="006333C1"/>
    <w:rsid w:val="0063361B"/>
    <w:rsid w:val="00633884"/>
    <w:rsid w:val="006339D0"/>
    <w:rsid w:val="00633BDC"/>
    <w:rsid w:val="00634203"/>
    <w:rsid w:val="00634325"/>
    <w:rsid w:val="00634391"/>
    <w:rsid w:val="00634709"/>
    <w:rsid w:val="00634719"/>
    <w:rsid w:val="0063471E"/>
    <w:rsid w:val="00634E1C"/>
    <w:rsid w:val="00635000"/>
    <w:rsid w:val="006351AF"/>
    <w:rsid w:val="006351B7"/>
    <w:rsid w:val="0063523D"/>
    <w:rsid w:val="006354AA"/>
    <w:rsid w:val="006359C1"/>
    <w:rsid w:val="00635D8A"/>
    <w:rsid w:val="00635FE8"/>
    <w:rsid w:val="0063601E"/>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827"/>
    <w:rsid w:val="00640938"/>
    <w:rsid w:val="00640D57"/>
    <w:rsid w:val="00641189"/>
    <w:rsid w:val="0064121B"/>
    <w:rsid w:val="0064137E"/>
    <w:rsid w:val="006415F3"/>
    <w:rsid w:val="0064162A"/>
    <w:rsid w:val="00641B91"/>
    <w:rsid w:val="00641CCF"/>
    <w:rsid w:val="00641DF2"/>
    <w:rsid w:val="00641F71"/>
    <w:rsid w:val="00642039"/>
    <w:rsid w:val="0064212C"/>
    <w:rsid w:val="006421C8"/>
    <w:rsid w:val="006423DE"/>
    <w:rsid w:val="00642602"/>
    <w:rsid w:val="00642819"/>
    <w:rsid w:val="00642BD7"/>
    <w:rsid w:val="00642DC0"/>
    <w:rsid w:val="006431EA"/>
    <w:rsid w:val="00643228"/>
    <w:rsid w:val="0064351A"/>
    <w:rsid w:val="00643712"/>
    <w:rsid w:val="0064384E"/>
    <w:rsid w:val="00643862"/>
    <w:rsid w:val="00643AAC"/>
    <w:rsid w:val="00643ACD"/>
    <w:rsid w:val="006442A4"/>
    <w:rsid w:val="0064443B"/>
    <w:rsid w:val="006444CE"/>
    <w:rsid w:val="006445F8"/>
    <w:rsid w:val="0064470A"/>
    <w:rsid w:val="006447B6"/>
    <w:rsid w:val="0064528C"/>
    <w:rsid w:val="0064546D"/>
    <w:rsid w:val="00645547"/>
    <w:rsid w:val="006457C5"/>
    <w:rsid w:val="00645811"/>
    <w:rsid w:val="00645EDB"/>
    <w:rsid w:val="00645FB4"/>
    <w:rsid w:val="00645FB6"/>
    <w:rsid w:val="006462A7"/>
    <w:rsid w:val="006463B1"/>
    <w:rsid w:val="006463F4"/>
    <w:rsid w:val="00646512"/>
    <w:rsid w:val="00646738"/>
    <w:rsid w:val="006468F3"/>
    <w:rsid w:val="00646D49"/>
    <w:rsid w:val="00646D8D"/>
    <w:rsid w:val="00646FA0"/>
    <w:rsid w:val="006470DF"/>
    <w:rsid w:val="00647610"/>
    <w:rsid w:val="00647767"/>
    <w:rsid w:val="00647884"/>
    <w:rsid w:val="006478A0"/>
    <w:rsid w:val="00647BE6"/>
    <w:rsid w:val="00647E53"/>
    <w:rsid w:val="00647F55"/>
    <w:rsid w:val="006500CF"/>
    <w:rsid w:val="00650158"/>
    <w:rsid w:val="00650364"/>
    <w:rsid w:val="00650696"/>
    <w:rsid w:val="00650A78"/>
    <w:rsid w:val="00650BF4"/>
    <w:rsid w:val="00650FA6"/>
    <w:rsid w:val="006513A1"/>
    <w:rsid w:val="006514A8"/>
    <w:rsid w:val="006516B5"/>
    <w:rsid w:val="006518EB"/>
    <w:rsid w:val="00651915"/>
    <w:rsid w:val="0065196D"/>
    <w:rsid w:val="00651A8C"/>
    <w:rsid w:val="00651B35"/>
    <w:rsid w:val="00651D69"/>
    <w:rsid w:val="00651E75"/>
    <w:rsid w:val="00651EA8"/>
    <w:rsid w:val="00651FFA"/>
    <w:rsid w:val="0065223A"/>
    <w:rsid w:val="00652287"/>
    <w:rsid w:val="0065246A"/>
    <w:rsid w:val="0065248E"/>
    <w:rsid w:val="006525D3"/>
    <w:rsid w:val="0065276F"/>
    <w:rsid w:val="006527D6"/>
    <w:rsid w:val="00652A6A"/>
    <w:rsid w:val="00653122"/>
    <w:rsid w:val="0065314C"/>
    <w:rsid w:val="00653394"/>
    <w:rsid w:val="00653503"/>
    <w:rsid w:val="00653674"/>
    <w:rsid w:val="0065384B"/>
    <w:rsid w:val="00653D07"/>
    <w:rsid w:val="00653DEB"/>
    <w:rsid w:val="00653E24"/>
    <w:rsid w:val="00653E74"/>
    <w:rsid w:val="00653FCD"/>
    <w:rsid w:val="006543CD"/>
    <w:rsid w:val="00654467"/>
    <w:rsid w:val="0065446D"/>
    <w:rsid w:val="00654583"/>
    <w:rsid w:val="0065470B"/>
    <w:rsid w:val="00654712"/>
    <w:rsid w:val="00654839"/>
    <w:rsid w:val="0065499B"/>
    <w:rsid w:val="00654AB0"/>
    <w:rsid w:val="00654CCE"/>
    <w:rsid w:val="00654CF5"/>
    <w:rsid w:val="00655043"/>
    <w:rsid w:val="006553DF"/>
    <w:rsid w:val="00655518"/>
    <w:rsid w:val="00655666"/>
    <w:rsid w:val="00655747"/>
    <w:rsid w:val="0065598D"/>
    <w:rsid w:val="00655B8C"/>
    <w:rsid w:val="00655D09"/>
    <w:rsid w:val="00655E50"/>
    <w:rsid w:val="00656055"/>
    <w:rsid w:val="006561A8"/>
    <w:rsid w:val="00656284"/>
    <w:rsid w:val="00656671"/>
    <w:rsid w:val="006568EF"/>
    <w:rsid w:val="00656DA0"/>
    <w:rsid w:val="00657060"/>
    <w:rsid w:val="006572FD"/>
    <w:rsid w:val="0065732D"/>
    <w:rsid w:val="006574A1"/>
    <w:rsid w:val="006575C8"/>
    <w:rsid w:val="0065778C"/>
    <w:rsid w:val="00657930"/>
    <w:rsid w:val="00657A02"/>
    <w:rsid w:val="00657A16"/>
    <w:rsid w:val="00657EF2"/>
    <w:rsid w:val="00657FA0"/>
    <w:rsid w:val="0066033D"/>
    <w:rsid w:val="00660341"/>
    <w:rsid w:val="006603FF"/>
    <w:rsid w:val="00660700"/>
    <w:rsid w:val="006608D3"/>
    <w:rsid w:val="006608F4"/>
    <w:rsid w:val="00660F15"/>
    <w:rsid w:val="00660F1E"/>
    <w:rsid w:val="00660FF8"/>
    <w:rsid w:val="006610FA"/>
    <w:rsid w:val="006611E7"/>
    <w:rsid w:val="0066151B"/>
    <w:rsid w:val="0066166E"/>
    <w:rsid w:val="00661696"/>
    <w:rsid w:val="00661B8D"/>
    <w:rsid w:val="00661ECC"/>
    <w:rsid w:val="00661F60"/>
    <w:rsid w:val="00661FE2"/>
    <w:rsid w:val="00662161"/>
    <w:rsid w:val="006625ED"/>
    <w:rsid w:val="0066265E"/>
    <w:rsid w:val="00662885"/>
    <w:rsid w:val="00662BDF"/>
    <w:rsid w:val="0066305D"/>
    <w:rsid w:val="006631C9"/>
    <w:rsid w:val="00663316"/>
    <w:rsid w:val="0066362B"/>
    <w:rsid w:val="006636B9"/>
    <w:rsid w:val="00663891"/>
    <w:rsid w:val="00663CE6"/>
    <w:rsid w:val="00663D0F"/>
    <w:rsid w:val="00663D6D"/>
    <w:rsid w:val="00663F04"/>
    <w:rsid w:val="006643F9"/>
    <w:rsid w:val="00664531"/>
    <w:rsid w:val="00664664"/>
    <w:rsid w:val="006646B0"/>
    <w:rsid w:val="006646DE"/>
    <w:rsid w:val="00664928"/>
    <w:rsid w:val="00664C09"/>
    <w:rsid w:val="00664E8E"/>
    <w:rsid w:val="006650A1"/>
    <w:rsid w:val="006651B2"/>
    <w:rsid w:val="00665228"/>
    <w:rsid w:val="006654DA"/>
    <w:rsid w:val="006655FD"/>
    <w:rsid w:val="0066571A"/>
    <w:rsid w:val="006658E7"/>
    <w:rsid w:val="0066598D"/>
    <w:rsid w:val="00665C3A"/>
    <w:rsid w:val="00665DDF"/>
    <w:rsid w:val="0066612F"/>
    <w:rsid w:val="00666323"/>
    <w:rsid w:val="0066698F"/>
    <w:rsid w:val="00666AB1"/>
    <w:rsid w:val="00666CE2"/>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346"/>
    <w:rsid w:val="00670621"/>
    <w:rsid w:val="00670708"/>
    <w:rsid w:val="0067078E"/>
    <w:rsid w:val="00670A7F"/>
    <w:rsid w:val="00670C73"/>
    <w:rsid w:val="00670FCE"/>
    <w:rsid w:val="006712AD"/>
    <w:rsid w:val="006716DA"/>
    <w:rsid w:val="00671CE7"/>
    <w:rsid w:val="00671E4C"/>
    <w:rsid w:val="00671ECD"/>
    <w:rsid w:val="006725E8"/>
    <w:rsid w:val="00672663"/>
    <w:rsid w:val="00672709"/>
    <w:rsid w:val="006729B2"/>
    <w:rsid w:val="00672B82"/>
    <w:rsid w:val="00672E03"/>
    <w:rsid w:val="00672E80"/>
    <w:rsid w:val="00672EE0"/>
    <w:rsid w:val="0067322A"/>
    <w:rsid w:val="006734A9"/>
    <w:rsid w:val="006734C3"/>
    <w:rsid w:val="0067353D"/>
    <w:rsid w:val="0067358F"/>
    <w:rsid w:val="00673AC4"/>
    <w:rsid w:val="00673ADB"/>
    <w:rsid w:val="00673F21"/>
    <w:rsid w:val="00673F31"/>
    <w:rsid w:val="0067405A"/>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B6"/>
    <w:rsid w:val="00676115"/>
    <w:rsid w:val="006762A0"/>
    <w:rsid w:val="006763C4"/>
    <w:rsid w:val="006767C6"/>
    <w:rsid w:val="0067684D"/>
    <w:rsid w:val="006768FD"/>
    <w:rsid w:val="0067698A"/>
    <w:rsid w:val="00676C07"/>
    <w:rsid w:val="00676DBD"/>
    <w:rsid w:val="00676E18"/>
    <w:rsid w:val="00676EDB"/>
    <w:rsid w:val="0067700B"/>
    <w:rsid w:val="006770DD"/>
    <w:rsid w:val="006772DD"/>
    <w:rsid w:val="00677876"/>
    <w:rsid w:val="00677C87"/>
    <w:rsid w:val="00677FEA"/>
    <w:rsid w:val="0068016D"/>
    <w:rsid w:val="00680346"/>
    <w:rsid w:val="00680368"/>
    <w:rsid w:val="0068095A"/>
    <w:rsid w:val="006809EA"/>
    <w:rsid w:val="00680CED"/>
    <w:rsid w:val="006811EC"/>
    <w:rsid w:val="00681226"/>
    <w:rsid w:val="0068122D"/>
    <w:rsid w:val="0068157D"/>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D28"/>
    <w:rsid w:val="00682E50"/>
    <w:rsid w:val="00682EE8"/>
    <w:rsid w:val="00683024"/>
    <w:rsid w:val="00683070"/>
    <w:rsid w:val="0068315C"/>
    <w:rsid w:val="006832B5"/>
    <w:rsid w:val="00683397"/>
    <w:rsid w:val="00683632"/>
    <w:rsid w:val="0068388E"/>
    <w:rsid w:val="00683FB7"/>
    <w:rsid w:val="006841AD"/>
    <w:rsid w:val="006848D2"/>
    <w:rsid w:val="0068527A"/>
    <w:rsid w:val="0068538D"/>
    <w:rsid w:val="0068541B"/>
    <w:rsid w:val="0068548D"/>
    <w:rsid w:val="0068548E"/>
    <w:rsid w:val="006855C9"/>
    <w:rsid w:val="00685655"/>
    <w:rsid w:val="00685A12"/>
    <w:rsid w:val="00685AD9"/>
    <w:rsid w:val="00685BC4"/>
    <w:rsid w:val="00686075"/>
    <w:rsid w:val="006860DC"/>
    <w:rsid w:val="0068624E"/>
    <w:rsid w:val="006865F4"/>
    <w:rsid w:val="00686CDA"/>
    <w:rsid w:val="00686E85"/>
    <w:rsid w:val="00687018"/>
    <w:rsid w:val="0068771B"/>
    <w:rsid w:val="00687D52"/>
    <w:rsid w:val="00687F97"/>
    <w:rsid w:val="00690515"/>
    <w:rsid w:val="00690638"/>
    <w:rsid w:val="00690693"/>
    <w:rsid w:val="00690811"/>
    <w:rsid w:val="00690872"/>
    <w:rsid w:val="006908B3"/>
    <w:rsid w:val="0069099C"/>
    <w:rsid w:val="006909B5"/>
    <w:rsid w:val="00690D75"/>
    <w:rsid w:val="00691348"/>
    <w:rsid w:val="006914F0"/>
    <w:rsid w:val="00691683"/>
    <w:rsid w:val="00691713"/>
    <w:rsid w:val="00691D43"/>
    <w:rsid w:val="00691D5F"/>
    <w:rsid w:val="00691D91"/>
    <w:rsid w:val="00691DB8"/>
    <w:rsid w:val="00692665"/>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DA"/>
    <w:rsid w:val="00693C0F"/>
    <w:rsid w:val="00693C87"/>
    <w:rsid w:val="00693E0B"/>
    <w:rsid w:val="00694114"/>
    <w:rsid w:val="006941C7"/>
    <w:rsid w:val="006942E4"/>
    <w:rsid w:val="006943B9"/>
    <w:rsid w:val="00694474"/>
    <w:rsid w:val="006945DF"/>
    <w:rsid w:val="00694843"/>
    <w:rsid w:val="00694AD7"/>
    <w:rsid w:val="00694BD7"/>
    <w:rsid w:val="00694C75"/>
    <w:rsid w:val="00694CB7"/>
    <w:rsid w:val="00694D97"/>
    <w:rsid w:val="00694DB7"/>
    <w:rsid w:val="00695292"/>
    <w:rsid w:val="0069551F"/>
    <w:rsid w:val="00695566"/>
    <w:rsid w:val="00695676"/>
    <w:rsid w:val="0069578A"/>
    <w:rsid w:val="00695792"/>
    <w:rsid w:val="00695C01"/>
    <w:rsid w:val="00695C35"/>
    <w:rsid w:val="00695DE5"/>
    <w:rsid w:val="00695F3F"/>
    <w:rsid w:val="00696827"/>
    <w:rsid w:val="006968B1"/>
    <w:rsid w:val="006968CE"/>
    <w:rsid w:val="0069693C"/>
    <w:rsid w:val="00696CE2"/>
    <w:rsid w:val="00696D10"/>
    <w:rsid w:val="00696D39"/>
    <w:rsid w:val="00696DD7"/>
    <w:rsid w:val="006972E1"/>
    <w:rsid w:val="00697BBC"/>
    <w:rsid w:val="00697C99"/>
    <w:rsid w:val="00697D1D"/>
    <w:rsid w:val="00697D92"/>
    <w:rsid w:val="00697EC3"/>
    <w:rsid w:val="00697F47"/>
    <w:rsid w:val="00697F78"/>
    <w:rsid w:val="00697FB4"/>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409"/>
    <w:rsid w:val="006A15C5"/>
    <w:rsid w:val="006A17FE"/>
    <w:rsid w:val="006A1C57"/>
    <w:rsid w:val="006A1FD7"/>
    <w:rsid w:val="006A21F4"/>
    <w:rsid w:val="006A2268"/>
    <w:rsid w:val="006A2629"/>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494"/>
    <w:rsid w:val="006A4529"/>
    <w:rsid w:val="006A4594"/>
    <w:rsid w:val="006A4636"/>
    <w:rsid w:val="006A4930"/>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24F"/>
    <w:rsid w:val="006B3263"/>
    <w:rsid w:val="006B3293"/>
    <w:rsid w:val="006B33E7"/>
    <w:rsid w:val="006B340B"/>
    <w:rsid w:val="006B3515"/>
    <w:rsid w:val="006B3A9C"/>
    <w:rsid w:val="006B3B73"/>
    <w:rsid w:val="006B3BFE"/>
    <w:rsid w:val="006B3D33"/>
    <w:rsid w:val="006B3E5A"/>
    <w:rsid w:val="006B3E64"/>
    <w:rsid w:val="006B3E71"/>
    <w:rsid w:val="006B3E89"/>
    <w:rsid w:val="006B41F0"/>
    <w:rsid w:val="006B4360"/>
    <w:rsid w:val="006B4781"/>
    <w:rsid w:val="006B4841"/>
    <w:rsid w:val="006B4922"/>
    <w:rsid w:val="006B499E"/>
    <w:rsid w:val="006B4AB0"/>
    <w:rsid w:val="006B4F2B"/>
    <w:rsid w:val="006B4F63"/>
    <w:rsid w:val="006B58D1"/>
    <w:rsid w:val="006B621B"/>
    <w:rsid w:val="006B6326"/>
    <w:rsid w:val="006B6905"/>
    <w:rsid w:val="006B6CC3"/>
    <w:rsid w:val="006B6D3F"/>
    <w:rsid w:val="006B6E1A"/>
    <w:rsid w:val="006B6EB1"/>
    <w:rsid w:val="006B739C"/>
    <w:rsid w:val="006B764E"/>
    <w:rsid w:val="006B787F"/>
    <w:rsid w:val="006B7908"/>
    <w:rsid w:val="006B79D6"/>
    <w:rsid w:val="006B7FCC"/>
    <w:rsid w:val="006C0048"/>
    <w:rsid w:val="006C006D"/>
    <w:rsid w:val="006C017A"/>
    <w:rsid w:val="006C02D7"/>
    <w:rsid w:val="006C03CF"/>
    <w:rsid w:val="006C04C6"/>
    <w:rsid w:val="006C0507"/>
    <w:rsid w:val="006C064E"/>
    <w:rsid w:val="006C06DB"/>
    <w:rsid w:val="006C0842"/>
    <w:rsid w:val="006C09D4"/>
    <w:rsid w:val="006C0D30"/>
    <w:rsid w:val="006C108B"/>
    <w:rsid w:val="006C1379"/>
    <w:rsid w:val="006C1440"/>
    <w:rsid w:val="006C1442"/>
    <w:rsid w:val="006C157B"/>
    <w:rsid w:val="006C17D8"/>
    <w:rsid w:val="006C1870"/>
    <w:rsid w:val="006C1AD3"/>
    <w:rsid w:val="006C1C08"/>
    <w:rsid w:val="006C1C78"/>
    <w:rsid w:val="006C21EB"/>
    <w:rsid w:val="006C2528"/>
    <w:rsid w:val="006C254B"/>
    <w:rsid w:val="006C27D9"/>
    <w:rsid w:val="006C2D02"/>
    <w:rsid w:val="006C2D60"/>
    <w:rsid w:val="006C2F64"/>
    <w:rsid w:val="006C3386"/>
    <w:rsid w:val="006C3431"/>
    <w:rsid w:val="006C353C"/>
    <w:rsid w:val="006C372F"/>
    <w:rsid w:val="006C3C18"/>
    <w:rsid w:val="006C3CCA"/>
    <w:rsid w:val="006C408C"/>
    <w:rsid w:val="006C42A9"/>
    <w:rsid w:val="006C44B5"/>
    <w:rsid w:val="006C45E9"/>
    <w:rsid w:val="006C470E"/>
    <w:rsid w:val="006C4A3A"/>
    <w:rsid w:val="006C4B5F"/>
    <w:rsid w:val="006C4D19"/>
    <w:rsid w:val="006C4D69"/>
    <w:rsid w:val="006C4F65"/>
    <w:rsid w:val="006C51B5"/>
    <w:rsid w:val="006C5525"/>
    <w:rsid w:val="006C55F3"/>
    <w:rsid w:val="006C5773"/>
    <w:rsid w:val="006C584E"/>
    <w:rsid w:val="006C59BE"/>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E5E"/>
    <w:rsid w:val="006C6ED9"/>
    <w:rsid w:val="006C7161"/>
    <w:rsid w:val="006C71DF"/>
    <w:rsid w:val="006C724C"/>
    <w:rsid w:val="006C7341"/>
    <w:rsid w:val="006C7409"/>
    <w:rsid w:val="006C75E2"/>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618"/>
    <w:rsid w:val="006D175D"/>
    <w:rsid w:val="006D1784"/>
    <w:rsid w:val="006D188C"/>
    <w:rsid w:val="006D23B0"/>
    <w:rsid w:val="006D24A4"/>
    <w:rsid w:val="006D26F8"/>
    <w:rsid w:val="006D270E"/>
    <w:rsid w:val="006D29DE"/>
    <w:rsid w:val="006D2B58"/>
    <w:rsid w:val="006D2CBD"/>
    <w:rsid w:val="006D30D2"/>
    <w:rsid w:val="006D30E3"/>
    <w:rsid w:val="006D30FF"/>
    <w:rsid w:val="006D3346"/>
    <w:rsid w:val="006D3968"/>
    <w:rsid w:val="006D39B8"/>
    <w:rsid w:val="006D3EB5"/>
    <w:rsid w:val="006D42A3"/>
    <w:rsid w:val="006D489E"/>
    <w:rsid w:val="006D4CF5"/>
    <w:rsid w:val="006D50E8"/>
    <w:rsid w:val="006D5867"/>
    <w:rsid w:val="006D5955"/>
    <w:rsid w:val="006D5974"/>
    <w:rsid w:val="006D5BD7"/>
    <w:rsid w:val="006D5C6D"/>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994"/>
    <w:rsid w:val="006E0B60"/>
    <w:rsid w:val="006E0D94"/>
    <w:rsid w:val="006E0EF3"/>
    <w:rsid w:val="006E1341"/>
    <w:rsid w:val="006E1445"/>
    <w:rsid w:val="006E14A7"/>
    <w:rsid w:val="006E19A6"/>
    <w:rsid w:val="006E1B74"/>
    <w:rsid w:val="006E1CE0"/>
    <w:rsid w:val="006E1D49"/>
    <w:rsid w:val="006E1D85"/>
    <w:rsid w:val="006E1F63"/>
    <w:rsid w:val="006E2151"/>
    <w:rsid w:val="006E2478"/>
    <w:rsid w:val="006E25AF"/>
    <w:rsid w:val="006E2766"/>
    <w:rsid w:val="006E2BD7"/>
    <w:rsid w:val="006E2E95"/>
    <w:rsid w:val="006E384C"/>
    <w:rsid w:val="006E38C4"/>
    <w:rsid w:val="006E3C0C"/>
    <w:rsid w:val="006E3C44"/>
    <w:rsid w:val="006E4210"/>
    <w:rsid w:val="006E4349"/>
    <w:rsid w:val="006E4584"/>
    <w:rsid w:val="006E46DA"/>
    <w:rsid w:val="006E4732"/>
    <w:rsid w:val="006E48A6"/>
    <w:rsid w:val="006E49E2"/>
    <w:rsid w:val="006E4AAB"/>
    <w:rsid w:val="006E4B0F"/>
    <w:rsid w:val="006E4B66"/>
    <w:rsid w:val="006E4B8C"/>
    <w:rsid w:val="006E4DBA"/>
    <w:rsid w:val="006E4DFB"/>
    <w:rsid w:val="006E5125"/>
    <w:rsid w:val="006E51F6"/>
    <w:rsid w:val="006E57B6"/>
    <w:rsid w:val="006E5BFD"/>
    <w:rsid w:val="006E5CA4"/>
    <w:rsid w:val="006E5CC6"/>
    <w:rsid w:val="006E5DAA"/>
    <w:rsid w:val="006E5DB7"/>
    <w:rsid w:val="006E60CA"/>
    <w:rsid w:val="006E60D4"/>
    <w:rsid w:val="006E6132"/>
    <w:rsid w:val="006E63A8"/>
    <w:rsid w:val="006E6457"/>
    <w:rsid w:val="006E6590"/>
    <w:rsid w:val="006E6692"/>
    <w:rsid w:val="006E6996"/>
    <w:rsid w:val="006E699E"/>
    <w:rsid w:val="006E6A07"/>
    <w:rsid w:val="006E6A2B"/>
    <w:rsid w:val="006E6A94"/>
    <w:rsid w:val="006E6B83"/>
    <w:rsid w:val="006E7155"/>
    <w:rsid w:val="006E737B"/>
    <w:rsid w:val="006E73CD"/>
    <w:rsid w:val="006E7580"/>
    <w:rsid w:val="006E7592"/>
    <w:rsid w:val="006E7A8C"/>
    <w:rsid w:val="006E7E23"/>
    <w:rsid w:val="006E7E55"/>
    <w:rsid w:val="006E7F94"/>
    <w:rsid w:val="006F007F"/>
    <w:rsid w:val="006F051E"/>
    <w:rsid w:val="006F054F"/>
    <w:rsid w:val="006F072A"/>
    <w:rsid w:val="006F0C80"/>
    <w:rsid w:val="006F0E40"/>
    <w:rsid w:val="006F0F79"/>
    <w:rsid w:val="006F1145"/>
    <w:rsid w:val="006F124F"/>
    <w:rsid w:val="006F14FB"/>
    <w:rsid w:val="006F1627"/>
    <w:rsid w:val="006F1761"/>
    <w:rsid w:val="006F17CE"/>
    <w:rsid w:val="006F1ABD"/>
    <w:rsid w:val="006F1D0E"/>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D80"/>
    <w:rsid w:val="006F3DEE"/>
    <w:rsid w:val="006F3F0B"/>
    <w:rsid w:val="006F46A9"/>
    <w:rsid w:val="006F47C2"/>
    <w:rsid w:val="006F49C0"/>
    <w:rsid w:val="006F49CC"/>
    <w:rsid w:val="006F4E1A"/>
    <w:rsid w:val="006F4F21"/>
    <w:rsid w:val="006F5270"/>
    <w:rsid w:val="006F52A3"/>
    <w:rsid w:val="006F557F"/>
    <w:rsid w:val="006F56EA"/>
    <w:rsid w:val="006F577D"/>
    <w:rsid w:val="006F5A60"/>
    <w:rsid w:val="006F5A75"/>
    <w:rsid w:val="006F5C20"/>
    <w:rsid w:val="006F616C"/>
    <w:rsid w:val="006F620C"/>
    <w:rsid w:val="006F6302"/>
    <w:rsid w:val="006F6487"/>
    <w:rsid w:val="006F6884"/>
    <w:rsid w:val="006F68F5"/>
    <w:rsid w:val="006F6A33"/>
    <w:rsid w:val="006F6CC0"/>
    <w:rsid w:val="006F732A"/>
    <w:rsid w:val="006F7648"/>
    <w:rsid w:val="006F78B6"/>
    <w:rsid w:val="006F7B18"/>
    <w:rsid w:val="006F7BBB"/>
    <w:rsid w:val="00700195"/>
    <w:rsid w:val="007005DD"/>
    <w:rsid w:val="00700627"/>
    <w:rsid w:val="007006C6"/>
    <w:rsid w:val="00700887"/>
    <w:rsid w:val="00700938"/>
    <w:rsid w:val="00700AE0"/>
    <w:rsid w:val="00700B18"/>
    <w:rsid w:val="00700BB3"/>
    <w:rsid w:val="00700D1A"/>
    <w:rsid w:val="00700D87"/>
    <w:rsid w:val="00700DC5"/>
    <w:rsid w:val="00700DF4"/>
    <w:rsid w:val="0070107F"/>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471"/>
    <w:rsid w:val="0070374E"/>
    <w:rsid w:val="0070410D"/>
    <w:rsid w:val="0070421E"/>
    <w:rsid w:val="00704282"/>
    <w:rsid w:val="0070448F"/>
    <w:rsid w:val="0070461D"/>
    <w:rsid w:val="0070478E"/>
    <w:rsid w:val="00704B18"/>
    <w:rsid w:val="00704CCC"/>
    <w:rsid w:val="00704D4F"/>
    <w:rsid w:val="00704D7A"/>
    <w:rsid w:val="00704E21"/>
    <w:rsid w:val="00704E25"/>
    <w:rsid w:val="00704E7F"/>
    <w:rsid w:val="00704E94"/>
    <w:rsid w:val="00704E99"/>
    <w:rsid w:val="00705228"/>
    <w:rsid w:val="007054F6"/>
    <w:rsid w:val="007057FB"/>
    <w:rsid w:val="0070592A"/>
    <w:rsid w:val="00705D39"/>
    <w:rsid w:val="00705E32"/>
    <w:rsid w:val="00705F97"/>
    <w:rsid w:val="00706018"/>
    <w:rsid w:val="00706743"/>
    <w:rsid w:val="00706851"/>
    <w:rsid w:val="0070686A"/>
    <w:rsid w:val="00706AD0"/>
    <w:rsid w:val="00706AF5"/>
    <w:rsid w:val="00706C24"/>
    <w:rsid w:val="00706C91"/>
    <w:rsid w:val="00706D45"/>
    <w:rsid w:val="007070DA"/>
    <w:rsid w:val="0070710F"/>
    <w:rsid w:val="00707258"/>
    <w:rsid w:val="007072C7"/>
    <w:rsid w:val="007077A7"/>
    <w:rsid w:val="00707B2B"/>
    <w:rsid w:val="00707DAF"/>
    <w:rsid w:val="00707EBB"/>
    <w:rsid w:val="00710091"/>
    <w:rsid w:val="00710137"/>
    <w:rsid w:val="00710352"/>
    <w:rsid w:val="00710513"/>
    <w:rsid w:val="007106FD"/>
    <w:rsid w:val="007109A5"/>
    <w:rsid w:val="00710B96"/>
    <w:rsid w:val="00710BB7"/>
    <w:rsid w:val="00710D73"/>
    <w:rsid w:val="00710EF4"/>
    <w:rsid w:val="00711047"/>
    <w:rsid w:val="00711089"/>
    <w:rsid w:val="007113C3"/>
    <w:rsid w:val="00711462"/>
    <w:rsid w:val="0071150F"/>
    <w:rsid w:val="007116BE"/>
    <w:rsid w:val="00711A23"/>
    <w:rsid w:val="00711F2A"/>
    <w:rsid w:val="00711FDB"/>
    <w:rsid w:val="007122F0"/>
    <w:rsid w:val="007124AF"/>
    <w:rsid w:val="00712845"/>
    <w:rsid w:val="0071289A"/>
    <w:rsid w:val="00712943"/>
    <w:rsid w:val="00712A0C"/>
    <w:rsid w:val="00712A9F"/>
    <w:rsid w:val="00712C65"/>
    <w:rsid w:val="0071317C"/>
    <w:rsid w:val="0071346A"/>
    <w:rsid w:val="00713648"/>
    <w:rsid w:val="00713873"/>
    <w:rsid w:val="007139AA"/>
    <w:rsid w:val="007141A1"/>
    <w:rsid w:val="00714A6B"/>
    <w:rsid w:val="00714B5E"/>
    <w:rsid w:val="00714FF8"/>
    <w:rsid w:val="0071546E"/>
    <w:rsid w:val="007154CF"/>
    <w:rsid w:val="00715640"/>
    <w:rsid w:val="00716169"/>
    <w:rsid w:val="00716473"/>
    <w:rsid w:val="00716586"/>
    <w:rsid w:val="00716661"/>
    <w:rsid w:val="00716788"/>
    <w:rsid w:val="0071685D"/>
    <w:rsid w:val="00716A85"/>
    <w:rsid w:val="00716B9E"/>
    <w:rsid w:val="00717162"/>
    <w:rsid w:val="007176E7"/>
    <w:rsid w:val="00717AEE"/>
    <w:rsid w:val="00717B20"/>
    <w:rsid w:val="00717C4D"/>
    <w:rsid w:val="00717CF2"/>
    <w:rsid w:val="007207E8"/>
    <w:rsid w:val="007208DF"/>
    <w:rsid w:val="00720924"/>
    <w:rsid w:val="00720948"/>
    <w:rsid w:val="007209D9"/>
    <w:rsid w:val="00721601"/>
    <w:rsid w:val="00721A1C"/>
    <w:rsid w:val="00721D17"/>
    <w:rsid w:val="00721D88"/>
    <w:rsid w:val="00721F9D"/>
    <w:rsid w:val="007220E7"/>
    <w:rsid w:val="00722329"/>
    <w:rsid w:val="007225BA"/>
    <w:rsid w:val="007225FB"/>
    <w:rsid w:val="00722639"/>
    <w:rsid w:val="0072268F"/>
    <w:rsid w:val="0072280D"/>
    <w:rsid w:val="00722824"/>
    <w:rsid w:val="0072294C"/>
    <w:rsid w:val="00722A6C"/>
    <w:rsid w:val="00722A8C"/>
    <w:rsid w:val="00722C54"/>
    <w:rsid w:val="00722FCE"/>
    <w:rsid w:val="0072341B"/>
    <w:rsid w:val="00723590"/>
    <w:rsid w:val="00723740"/>
    <w:rsid w:val="00723946"/>
    <w:rsid w:val="00723981"/>
    <w:rsid w:val="00723AFB"/>
    <w:rsid w:val="00723B32"/>
    <w:rsid w:val="00723C29"/>
    <w:rsid w:val="00724401"/>
    <w:rsid w:val="00724FC5"/>
    <w:rsid w:val="00725324"/>
    <w:rsid w:val="007256DF"/>
    <w:rsid w:val="00725722"/>
    <w:rsid w:val="007259F5"/>
    <w:rsid w:val="00725E9B"/>
    <w:rsid w:val="00726B48"/>
    <w:rsid w:val="00726C45"/>
    <w:rsid w:val="00726CB4"/>
    <w:rsid w:val="00726CD5"/>
    <w:rsid w:val="00726E3A"/>
    <w:rsid w:val="00726E91"/>
    <w:rsid w:val="0072738A"/>
    <w:rsid w:val="007277BE"/>
    <w:rsid w:val="00727815"/>
    <w:rsid w:val="0072781D"/>
    <w:rsid w:val="00727863"/>
    <w:rsid w:val="007278DC"/>
    <w:rsid w:val="00727950"/>
    <w:rsid w:val="00727A2E"/>
    <w:rsid w:val="00727A98"/>
    <w:rsid w:val="00727ACE"/>
    <w:rsid w:val="00727C0A"/>
    <w:rsid w:val="00727D2F"/>
    <w:rsid w:val="00730257"/>
    <w:rsid w:val="007303CC"/>
    <w:rsid w:val="00730425"/>
    <w:rsid w:val="007304BF"/>
    <w:rsid w:val="00730589"/>
    <w:rsid w:val="0073087B"/>
    <w:rsid w:val="00730983"/>
    <w:rsid w:val="00730A80"/>
    <w:rsid w:val="00730D57"/>
    <w:rsid w:val="007310C0"/>
    <w:rsid w:val="00731240"/>
    <w:rsid w:val="007317D6"/>
    <w:rsid w:val="00731901"/>
    <w:rsid w:val="00731AEA"/>
    <w:rsid w:val="00731EC6"/>
    <w:rsid w:val="00731FB5"/>
    <w:rsid w:val="00732194"/>
    <w:rsid w:val="007322F2"/>
    <w:rsid w:val="00732352"/>
    <w:rsid w:val="007323E6"/>
    <w:rsid w:val="0073242A"/>
    <w:rsid w:val="00732758"/>
    <w:rsid w:val="0073290E"/>
    <w:rsid w:val="00732B71"/>
    <w:rsid w:val="00733592"/>
    <w:rsid w:val="0073375B"/>
    <w:rsid w:val="0073382B"/>
    <w:rsid w:val="0073387A"/>
    <w:rsid w:val="007338F7"/>
    <w:rsid w:val="00733C74"/>
    <w:rsid w:val="007344DB"/>
    <w:rsid w:val="00734BD8"/>
    <w:rsid w:val="00734F0F"/>
    <w:rsid w:val="00735063"/>
    <w:rsid w:val="007353D3"/>
    <w:rsid w:val="007356E0"/>
    <w:rsid w:val="007359B5"/>
    <w:rsid w:val="00735A42"/>
    <w:rsid w:val="00735BBC"/>
    <w:rsid w:val="00735C92"/>
    <w:rsid w:val="00735D36"/>
    <w:rsid w:val="00735EB9"/>
    <w:rsid w:val="00736293"/>
    <w:rsid w:val="00736CE9"/>
    <w:rsid w:val="00736F97"/>
    <w:rsid w:val="00737295"/>
    <w:rsid w:val="007375B6"/>
    <w:rsid w:val="0073781B"/>
    <w:rsid w:val="0073790D"/>
    <w:rsid w:val="00737966"/>
    <w:rsid w:val="007379CC"/>
    <w:rsid w:val="00737A50"/>
    <w:rsid w:val="00737AB6"/>
    <w:rsid w:val="00737DAD"/>
    <w:rsid w:val="00740054"/>
    <w:rsid w:val="0074019D"/>
    <w:rsid w:val="0074066B"/>
    <w:rsid w:val="007406B4"/>
    <w:rsid w:val="007407C5"/>
    <w:rsid w:val="00740942"/>
    <w:rsid w:val="00740D18"/>
    <w:rsid w:val="00740D58"/>
    <w:rsid w:val="00740E86"/>
    <w:rsid w:val="00741006"/>
    <w:rsid w:val="00741037"/>
    <w:rsid w:val="0074107E"/>
    <w:rsid w:val="0074124A"/>
    <w:rsid w:val="0074198F"/>
    <w:rsid w:val="00741CBB"/>
    <w:rsid w:val="00741DA8"/>
    <w:rsid w:val="00741E16"/>
    <w:rsid w:val="00742A31"/>
    <w:rsid w:val="00743294"/>
    <w:rsid w:val="0074354A"/>
    <w:rsid w:val="007435C4"/>
    <w:rsid w:val="0074366E"/>
    <w:rsid w:val="00743670"/>
    <w:rsid w:val="007437F8"/>
    <w:rsid w:val="007438BB"/>
    <w:rsid w:val="00743DDA"/>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F37"/>
    <w:rsid w:val="00747F45"/>
    <w:rsid w:val="00747FBD"/>
    <w:rsid w:val="0075003A"/>
    <w:rsid w:val="007502B3"/>
    <w:rsid w:val="007503F0"/>
    <w:rsid w:val="007504DD"/>
    <w:rsid w:val="00750557"/>
    <w:rsid w:val="007505DF"/>
    <w:rsid w:val="007507FF"/>
    <w:rsid w:val="00750B19"/>
    <w:rsid w:val="00750BF1"/>
    <w:rsid w:val="00750C07"/>
    <w:rsid w:val="00750EA3"/>
    <w:rsid w:val="00750EBA"/>
    <w:rsid w:val="00751037"/>
    <w:rsid w:val="007510D7"/>
    <w:rsid w:val="0075136E"/>
    <w:rsid w:val="00751C2F"/>
    <w:rsid w:val="00751E57"/>
    <w:rsid w:val="0075209D"/>
    <w:rsid w:val="0075212A"/>
    <w:rsid w:val="0075227B"/>
    <w:rsid w:val="00752481"/>
    <w:rsid w:val="0075255B"/>
    <w:rsid w:val="0075274A"/>
    <w:rsid w:val="00752913"/>
    <w:rsid w:val="00752A96"/>
    <w:rsid w:val="00752B78"/>
    <w:rsid w:val="00752C78"/>
    <w:rsid w:val="00752DEA"/>
    <w:rsid w:val="007539F4"/>
    <w:rsid w:val="00753A4D"/>
    <w:rsid w:val="00753A6D"/>
    <w:rsid w:val="00753AA3"/>
    <w:rsid w:val="00753E17"/>
    <w:rsid w:val="00753E97"/>
    <w:rsid w:val="00754228"/>
    <w:rsid w:val="007544DE"/>
    <w:rsid w:val="00754711"/>
    <w:rsid w:val="0075481C"/>
    <w:rsid w:val="00754884"/>
    <w:rsid w:val="007548B4"/>
    <w:rsid w:val="007549E3"/>
    <w:rsid w:val="00754B1E"/>
    <w:rsid w:val="00754B2B"/>
    <w:rsid w:val="00754C18"/>
    <w:rsid w:val="00754FBF"/>
    <w:rsid w:val="007550C3"/>
    <w:rsid w:val="0075514B"/>
    <w:rsid w:val="007554F2"/>
    <w:rsid w:val="007555B0"/>
    <w:rsid w:val="007555CF"/>
    <w:rsid w:val="0075573A"/>
    <w:rsid w:val="007558F9"/>
    <w:rsid w:val="00755981"/>
    <w:rsid w:val="00755E66"/>
    <w:rsid w:val="007560A5"/>
    <w:rsid w:val="0075615D"/>
    <w:rsid w:val="0075627C"/>
    <w:rsid w:val="0075630D"/>
    <w:rsid w:val="00756816"/>
    <w:rsid w:val="0075699E"/>
    <w:rsid w:val="00756EDB"/>
    <w:rsid w:val="00757262"/>
    <w:rsid w:val="0075756C"/>
    <w:rsid w:val="007577B9"/>
    <w:rsid w:val="00757B29"/>
    <w:rsid w:val="00757EE4"/>
    <w:rsid w:val="00757FC5"/>
    <w:rsid w:val="0076023B"/>
    <w:rsid w:val="0076049D"/>
    <w:rsid w:val="007604FF"/>
    <w:rsid w:val="00760559"/>
    <w:rsid w:val="00760804"/>
    <w:rsid w:val="00761305"/>
    <w:rsid w:val="00761352"/>
    <w:rsid w:val="007613BD"/>
    <w:rsid w:val="0076173D"/>
    <w:rsid w:val="00761BE1"/>
    <w:rsid w:val="00761CDE"/>
    <w:rsid w:val="00761DA8"/>
    <w:rsid w:val="00761DD3"/>
    <w:rsid w:val="00761E7C"/>
    <w:rsid w:val="00762345"/>
    <w:rsid w:val="0076256F"/>
    <w:rsid w:val="0076273E"/>
    <w:rsid w:val="007628AA"/>
    <w:rsid w:val="00762A6D"/>
    <w:rsid w:val="007630B0"/>
    <w:rsid w:val="00763352"/>
    <w:rsid w:val="0076342D"/>
    <w:rsid w:val="00763604"/>
    <w:rsid w:val="007636D3"/>
    <w:rsid w:val="00763839"/>
    <w:rsid w:val="00763C51"/>
    <w:rsid w:val="00763D25"/>
    <w:rsid w:val="00764148"/>
    <w:rsid w:val="007645BF"/>
    <w:rsid w:val="007646BB"/>
    <w:rsid w:val="0076485C"/>
    <w:rsid w:val="007648D0"/>
    <w:rsid w:val="00764B88"/>
    <w:rsid w:val="00764C41"/>
    <w:rsid w:val="00764DB4"/>
    <w:rsid w:val="00765C5F"/>
    <w:rsid w:val="00765DC8"/>
    <w:rsid w:val="00765E2F"/>
    <w:rsid w:val="00766464"/>
    <w:rsid w:val="0076653E"/>
    <w:rsid w:val="007666B3"/>
    <w:rsid w:val="00766930"/>
    <w:rsid w:val="00766AEF"/>
    <w:rsid w:val="0076713B"/>
    <w:rsid w:val="00767180"/>
    <w:rsid w:val="0076736D"/>
    <w:rsid w:val="00767771"/>
    <w:rsid w:val="00767F9A"/>
    <w:rsid w:val="0077021B"/>
    <w:rsid w:val="0077027E"/>
    <w:rsid w:val="00770743"/>
    <w:rsid w:val="00770863"/>
    <w:rsid w:val="00770AAB"/>
    <w:rsid w:val="00770CC6"/>
    <w:rsid w:val="00770DD9"/>
    <w:rsid w:val="00770E81"/>
    <w:rsid w:val="007710C8"/>
    <w:rsid w:val="0077131C"/>
    <w:rsid w:val="0077136C"/>
    <w:rsid w:val="0077149D"/>
    <w:rsid w:val="00771568"/>
    <w:rsid w:val="00771690"/>
    <w:rsid w:val="00771708"/>
    <w:rsid w:val="007718E9"/>
    <w:rsid w:val="00772096"/>
    <w:rsid w:val="007724D6"/>
    <w:rsid w:val="00772DED"/>
    <w:rsid w:val="00772F07"/>
    <w:rsid w:val="00772FBE"/>
    <w:rsid w:val="00773339"/>
    <w:rsid w:val="007733AA"/>
    <w:rsid w:val="00773742"/>
    <w:rsid w:val="00773B16"/>
    <w:rsid w:val="00773FB0"/>
    <w:rsid w:val="007740D3"/>
    <w:rsid w:val="00774B52"/>
    <w:rsid w:val="00774B66"/>
    <w:rsid w:val="00774E08"/>
    <w:rsid w:val="00774F6D"/>
    <w:rsid w:val="007750F7"/>
    <w:rsid w:val="00775137"/>
    <w:rsid w:val="00775473"/>
    <w:rsid w:val="00775551"/>
    <w:rsid w:val="00775733"/>
    <w:rsid w:val="007757C9"/>
    <w:rsid w:val="00775AE7"/>
    <w:rsid w:val="00775B0B"/>
    <w:rsid w:val="00775BE0"/>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8F6"/>
    <w:rsid w:val="007779C9"/>
    <w:rsid w:val="00777ABC"/>
    <w:rsid w:val="00777B46"/>
    <w:rsid w:val="00777C2A"/>
    <w:rsid w:val="00777D81"/>
    <w:rsid w:val="00777D86"/>
    <w:rsid w:val="00777F17"/>
    <w:rsid w:val="00780229"/>
    <w:rsid w:val="00780419"/>
    <w:rsid w:val="007805A5"/>
    <w:rsid w:val="007806EA"/>
    <w:rsid w:val="0078083E"/>
    <w:rsid w:val="00780875"/>
    <w:rsid w:val="007808DA"/>
    <w:rsid w:val="00780A8B"/>
    <w:rsid w:val="00780FE0"/>
    <w:rsid w:val="00781034"/>
    <w:rsid w:val="00781161"/>
    <w:rsid w:val="007813A0"/>
    <w:rsid w:val="00781661"/>
    <w:rsid w:val="00781674"/>
    <w:rsid w:val="00781754"/>
    <w:rsid w:val="00781C11"/>
    <w:rsid w:val="00781DA1"/>
    <w:rsid w:val="00781E34"/>
    <w:rsid w:val="00781FD4"/>
    <w:rsid w:val="0078225A"/>
    <w:rsid w:val="0078271A"/>
    <w:rsid w:val="00782AB5"/>
    <w:rsid w:val="00782B42"/>
    <w:rsid w:val="00782C46"/>
    <w:rsid w:val="0078319E"/>
    <w:rsid w:val="007831D2"/>
    <w:rsid w:val="0078327F"/>
    <w:rsid w:val="007832F1"/>
    <w:rsid w:val="0078346D"/>
    <w:rsid w:val="00783632"/>
    <w:rsid w:val="00783953"/>
    <w:rsid w:val="0078395D"/>
    <w:rsid w:val="00783B04"/>
    <w:rsid w:val="00783BCA"/>
    <w:rsid w:val="00783D31"/>
    <w:rsid w:val="00783D83"/>
    <w:rsid w:val="00783DDE"/>
    <w:rsid w:val="00783E25"/>
    <w:rsid w:val="00783EF2"/>
    <w:rsid w:val="00783F6E"/>
    <w:rsid w:val="007840D8"/>
    <w:rsid w:val="007841D2"/>
    <w:rsid w:val="007845A4"/>
    <w:rsid w:val="0078467C"/>
    <w:rsid w:val="00784863"/>
    <w:rsid w:val="00784C3B"/>
    <w:rsid w:val="00784C6E"/>
    <w:rsid w:val="00784F85"/>
    <w:rsid w:val="0078500E"/>
    <w:rsid w:val="00785087"/>
    <w:rsid w:val="007852A1"/>
    <w:rsid w:val="00785534"/>
    <w:rsid w:val="00785891"/>
    <w:rsid w:val="007859C8"/>
    <w:rsid w:val="00785C18"/>
    <w:rsid w:val="00785EAA"/>
    <w:rsid w:val="00786022"/>
    <w:rsid w:val="00786081"/>
    <w:rsid w:val="0078674B"/>
    <w:rsid w:val="00786BA3"/>
    <w:rsid w:val="0078725D"/>
    <w:rsid w:val="007874BF"/>
    <w:rsid w:val="007874FC"/>
    <w:rsid w:val="0078752F"/>
    <w:rsid w:val="0078756A"/>
    <w:rsid w:val="007876BA"/>
    <w:rsid w:val="007878DA"/>
    <w:rsid w:val="007879B9"/>
    <w:rsid w:val="00787A63"/>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926"/>
    <w:rsid w:val="00793949"/>
    <w:rsid w:val="007939C6"/>
    <w:rsid w:val="007939C8"/>
    <w:rsid w:val="00793E73"/>
    <w:rsid w:val="0079476D"/>
    <w:rsid w:val="00794919"/>
    <w:rsid w:val="00794C8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504"/>
    <w:rsid w:val="00796706"/>
    <w:rsid w:val="0079697C"/>
    <w:rsid w:val="00796B58"/>
    <w:rsid w:val="00796BB5"/>
    <w:rsid w:val="00796CB7"/>
    <w:rsid w:val="00796D14"/>
    <w:rsid w:val="0079783B"/>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C34"/>
    <w:rsid w:val="007A1E0C"/>
    <w:rsid w:val="007A1E12"/>
    <w:rsid w:val="007A2516"/>
    <w:rsid w:val="007A268F"/>
    <w:rsid w:val="007A26C9"/>
    <w:rsid w:val="007A2B33"/>
    <w:rsid w:val="007A2F49"/>
    <w:rsid w:val="007A3118"/>
    <w:rsid w:val="007A3298"/>
    <w:rsid w:val="007A38ED"/>
    <w:rsid w:val="007A3BA0"/>
    <w:rsid w:val="007A3CB0"/>
    <w:rsid w:val="007A3DD0"/>
    <w:rsid w:val="007A3FC7"/>
    <w:rsid w:val="007A3FCD"/>
    <w:rsid w:val="007A40AD"/>
    <w:rsid w:val="007A4521"/>
    <w:rsid w:val="007A4848"/>
    <w:rsid w:val="007A4D9D"/>
    <w:rsid w:val="007A4EB6"/>
    <w:rsid w:val="007A52B2"/>
    <w:rsid w:val="007A5373"/>
    <w:rsid w:val="007A5943"/>
    <w:rsid w:val="007A5B6B"/>
    <w:rsid w:val="007A5C77"/>
    <w:rsid w:val="007A5C98"/>
    <w:rsid w:val="007A5D21"/>
    <w:rsid w:val="007A5FCF"/>
    <w:rsid w:val="007A6062"/>
    <w:rsid w:val="007A6252"/>
    <w:rsid w:val="007A6259"/>
    <w:rsid w:val="007A62A8"/>
    <w:rsid w:val="007A6522"/>
    <w:rsid w:val="007A67D8"/>
    <w:rsid w:val="007A6863"/>
    <w:rsid w:val="007A6E54"/>
    <w:rsid w:val="007A716C"/>
    <w:rsid w:val="007A71D0"/>
    <w:rsid w:val="007A7292"/>
    <w:rsid w:val="007A74F0"/>
    <w:rsid w:val="007A788C"/>
    <w:rsid w:val="007A7CE5"/>
    <w:rsid w:val="007B00D9"/>
    <w:rsid w:val="007B0268"/>
    <w:rsid w:val="007B02C5"/>
    <w:rsid w:val="007B06AA"/>
    <w:rsid w:val="007B07EE"/>
    <w:rsid w:val="007B0BA6"/>
    <w:rsid w:val="007B0C0F"/>
    <w:rsid w:val="007B13EA"/>
    <w:rsid w:val="007B174B"/>
    <w:rsid w:val="007B1A5A"/>
    <w:rsid w:val="007B1A7E"/>
    <w:rsid w:val="007B1AC1"/>
    <w:rsid w:val="007B1ADD"/>
    <w:rsid w:val="007B20AA"/>
    <w:rsid w:val="007B21FF"/>
    <w:rsid w:val="007B2211"/>
    <w:rsid w:val="007B2902"/>
    <w:rsid w:val="007B29A5"/>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8C2"/>
    <w:rsid w:val="007B6973"/>
    <w:rsid w:val="007B699E"/>
    <w:rsid w:val="007B6D23"/>
    <w:rsid w:val="007B6D79"/>
    <w:rsid w:val="007B6E2A"/>
    <w:rsid w:val="007B70AD"/>
    <w:rsid w:val="007B76B9"/>
    <w:rsid w:val="007B7879"/>
    <w:rsid w:val="007B78D1"/>
    <w:rsid w:val="007B7AD5"/>
    <w:rsid w:val="007B7B66"/>
    <w:rsid w:val="007B7DAA"/>
    <w:rsid w:val="007B7EC7"/>
    <w:rsid w:val="007C015B"/>
    <w:rsid w:val="007C0288"/>
    <w:rsid w:val="007C02C5"/>
    <w:rsid w:val="007C04D7"/>
    <w:rsid w:val="007C053B"/>
    <w:rsid w:val="007C0625"/>
    <w:rsid w:val="007C098E"/>
    <w:rsid w:val="007C13E5"/>
    <w:rsid w:val="007C159B"/>
    <w:rsid w:val="007C1855"/>
    <w:rsid w:val="007C18D8"/>
    <w:rsid w:val="007C1918"/>
    <w:rsid w:val="007C1CB1"/>
    <w:rsid w:val="007C1DD4"/>
    <w:rsid w:val="007C1F91"/>
    <w:rsid w:val="007C25B5"/>
    <w:rsid w:val="007C2789"/>
    <w:rsid w:val="007C27BC"/>
    <w:rsid w:val="007C2B70"/>
    <w:rsid w:val="007C2DE1"/>
    <w:rsid w:val="007C2E3A"/>
    <w:rsid w:val="007C335F"/>
    <w:rsid w:val="007C353D"/>
    <w:rsid w:val="007C396E"/>
    <w:rsid w:val="007C3975"/>
    <w:rsid w:val="007C4608"/>
    <w:rsid w:val="007C48E6"/>
    <w:rsid w:val="007C49F6"/>
    <w:rsid w:val="007C4A68"/>
    <w:rsid w:val="007C5887"/>
    <w:rsid w:val="007C58DA"/>
    <w:rsid w:val="007C5B3D"/>
    <w:rsid w:val="007C5ECC"/>
    <w:rsid w:val="007C60A2"/>
    <w:rsid w:val="007C60C0"/>
    <w:rsid w:val="007C648E"/>
    <w:rsid w:val="007C6910"/>
    <w:rsid w:val="007C6B34"/>
    <w:rsid w:val="007C6C47"/>
    <w:rsid w:val="007C6C72"/>
    <w:rsid w:val="007C6F16"/>
    <w:rsid w:val="007C72AD"/>
    <w:rsid w:val="007C76A8"/>
    <w:rsid w:val="007C78C4"/>
    <w:rsid w:val="007C795D"/>
    <w:rsid w:val="007C7BF9"/>
    <w:rsid w:val="007C7C9E"/>
    <w:rsid w:val="007C7D1F"/>
    <w:rsid w:val="007C7DA5"/>
    <w:rsid w:val="007C7F0D"/>
    <w:rsid w:val="007D0042"/>
    <w:rsid w:val="007D00FE"/>
    <w:rsid w:val="007D0203"/>
    <w:rsid w:val="007D0632"/>
    <w:rsid w:val="007D0674"/>
    <w:rsid w:val="007D068A"/>
    <w:rsid w:val="007D091C"/>
    <w:rsid w:val="007D0A49"/>
    <w:rsid w:val="007D0B9E"/>
    <w:rsid w:val="007D0C9E"/>
    <w:rsid w:val="007D0F45"/>
    <w:rsid w:val="007D1803"/>
    <w:rsid w:val="007D1845"/>
    <w:rsid w:val="007D1DEA"/>
    <w:rsid w:val="007D1E06"/>
    <w:rsid w:val="007D227E"/>
    <w:rsid w:val="007D232D"/>
    <w:rsid w:val="007D2366"/>
    <w:rsid w:val="007D236F"/>
    <w:rsid w:val="007D2A18"/>
    <w:rsid w:val="007D2C06"/>
    <w:rsid w:val="007D2FED"/>
    <w:rsid w:val="007D34DC"/>
    <w:rsid w:val="007D3573"/>
    <w:rsid w:val="007D38A9"/>
    <w:rsid w:val="007D3943"/>
    <w:rsid w:val="007D3A2B"/>
    <w:rsid w:val="007D3C12"/>
    <w:rsid w:val="007D3E40"/>
    <w:rsid w:val="007D3E81"/>
    <w:rsid w:val="007D405F"/>
    <w:rsid w:val="007D433F"/>
    <w:rsid w:val="007D4436"/>
    <w:rsid w:val="007D4501"/>
    <w:rsid w:val="007D4537"/>
    <w:rsid w:val="007D4B3A"/>
    <w:rsid w:val="007D50AD"/>
    <w:rsid w:val="007D51F8"/>
    <w:rsid w:val="007D568C"/>
    <w:rsid w:val="007D593B"/>
    <w:rsid w:val="007D5D0B"/>
    <w:rsid w:val="007D5FD8"/>
    <w:rsid w:val="007D60A4"/>
    <w:rsid w:val="007D61CE"/>
    <w:rsid w:val="007D6709"/>
    <w:rsid w:val="007D686C"/>
    <w:rsid w:val="007D6927"/>
    <w:rsid w:val="007D69A5"/>
    <w:rsid w:val="007D6C38"/>
    <w:rsid w:val="007D6D52"/>
    <w:rsid w:val="007D7234"/>
    <w:rsid w:val="007D7316"/>
    <w:rsid w:val="007D7670"/>
    <w:rsid w:val="007D782B"/>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C77"/>
    <w:rsid w:val="007E1E1B"/>
    <w:rsid w:val="007E1F4F"/>
    <w:rsid w:val="007E2797"/>
    <w:rsid w:val="007E29EB"/>
    <w:rsid w:val="007E2C1F"/>
    <w:rsid w:val="007E2FA1"/>
    <w:rsid w:val="007E31F6"/>
    <w:rsid w:val="007E33D2"/>
    <w:rsid w:val="007E342C"/>
    <w:rsid w:val="007E36CF"/>
    <w:rsid w:val="007E3782"/>
    <w:rsid w:val="007E37B2"/>
    <w:rsid w:val="007E38C8"/>
    <w:rsid w:val="007E38D8"/>
    <w:rsid w:val="007E3908"/>
    <w:rsid w:val="007E434A"/>
    <w:rsid w:val="007E4551"/>
    <w:rsid w:val="007E4D9B"/>
    <w:rsid w:val="007E4EEF"/>
    <w:rsid w:val="007E4EF3"/>
    <w:rsid w:val="007E533C"/>
    <w:rsid w:val="007E59A8"/>
    <w:rsid w:val="007E5CFD"/>
    <w:rsid w:val="007E5F7A"/>
    <w:rsid w:val="007E6027"/>
    <w:rsid w:val="007E60BB"/>
    <w:rsid w:val="007E6302"/>
    <w:rsid w:val="007E6337"/>
    <w:rsid w:val="007E66C7"/>
    <w:rsid w:val="007E6A64"/>
    <w:rsid w:val="007E6E74"/>
    <w:rsid w:val="007E6F31"/>
    <w:rsid w:val="007E6F5C"/>
    <w:rsid w:val="007E703E"/>
    <w:rsid w:val="007E71B6"/>
    <w:rsid w:val="007E73F3"/>
    <w:rsid w:val="007E7476"/>
    <w:rsid w:val="007E77E5"/>
    <w:rsid w:val="007E7B27"/>
    <w:rsid w:val="007E7C03"/>
    <w:rsid w:val="007E7C34"/>
    <w:rsid w:val="007E7D37"/>
    <w:rsid w:val="007F00E4"/>
    <w:rsid w:val="007F018E"/>
    <w:rsid w:val="007F01C5"/>
    <w:rsid w:val="007F0330"/>
    <w:rsid w:val="007F038C"/>
    <w:rsid w:val="007F04D7"/>
    <w:rsid w:val="007F05B1"/>
    <w:rsid w:val="007F064B"/>
    <w:rsid w:val="007F06D4"/>
    <w:rsid w:val="007F07BA"/>
    <w:rsid w:val="007F0890"/>
    <w:rsid w:val="007F0A4A"/>
    <w:rsid w:val="007F0A4E"/>
    <w:rsid w:val="007F0CAC"/>
    <w:rsid w:val="007F0D18"/>
    <w:rsid w:val="007F0EEA"/>
    <w:rsid w:val="007F0F58"/>
    <w:rsid w:val="007F0FC0"/>
    <w:rsid w:val="007F102F"/>
    <w:rsid w:val="007F12FD"/>
    <w:rsid w:val="007F1635"/>
    <w:rsid w:val="007F16C1"/>
    <w:rsid w:val="007F1939"/>
    <w:rsid w:val="007F1A45"/>
    <w:rsid w:val="007F1ABC"/>
    <w:rsid w:val="007F1AD0"/>
    <w:rsid w:val="007F1B5C"/>
    <w:rsid w:val="007F1D50"/>
    <w:rsid w:val="007F1DC7"/>
    <w:rsid w:val="007F21C4"/>
    <w:rsid w:val="007F221D"/>
    <w:rsid w:val="007F229A"/>
    <w:rsid w:val="007F3425"/>
    <w:rsid w:val="007F3498"/>
    <w:rsid w:val="007F34DC"/>
    <w:rsid w:val="007F351E"/>
    <w:rsid w:val="007F377E"/>
    <w:rsid w:val="007F3922"/>
    <w:rsid w:val="007F3AC8"/>
    <w:rsid w:val="007F3FC8"/>
    <w:rsid w:val="007F4064"/>
    <w:rsid w:val="007F44E8"/>
    <w:rsid w:val="007F459A"/>
    <w:rsid w:val="007F46D7"/>
    <w:rsid w:val="007F48D2"/>
    <w:rsid w:val="007F4918"/>
    <w:rsid w:val="007F4942"/>
    <w:rsid w:val="007F4979"/>
    <w:rsid w:val="007F4A0E"/>
    <w:rsid w:val="007F4DBD"/>
    <w:rsid w:val="007F50F7"/>
    <w:rsid w:val="007F5348"/>
    <w:rsid w:val="007F53A5"/>
    <w:rsid w:val="007F56FE"/>
    <w:rsid w:val="007F5A4D"/>
    <w:rsid w:val="007F5DB1"/>
    <w:rsid w:val="007F6679"/>
    <w:rsid w:val="007F71C3"/>
    <w:rsid w:val="007F7255"/>
    <w:rsid w:val="007F7489"/>
    <w:rsid w:val="007F752B"/>
    <w:rsid w:val="007F75CF"/>
    <w:rsid w:val="007F76D7"/>
    <w:rsid w:val="007F7862"/>
    <w:rsid w:val="007F78F0"/>
    <w:rsid w:val="007F7B48"/>
    <w:rsid w:val="007F7CD0"/>
    <w:rsid w:val="007F7D63"/>
    <w:rsid w:val="007F7E97"/>
    <w:rsid w:val="0080047E"/>
    <w:rsid w:val="008004BE"/>
    <w:rsid w:val="00800503"/>
    <w:rsid w:val="008006A1"/>
    <w:rsid w:val="00800811"/>
    <w:rsid w:val="0080086F"/>
    <w:rsid w:val="00800889"/>
    <w:rsid w:val="008008CA"/>
    <w:rsid w:val="008009F0"/>
    <w:rsid w:val="00800A23"/>
    <w:rsid w:val="00800A3F"/>
    <w:rsid w:val="00800AA8"/>
    <w:rsid w:val="00800D2D"/>
    <w:rsid w:val="00800F2B"/>
    <w:rsid w:val="00801053"/>
    <w:rsid w:val="00801236"/>
    <w:rsid w:val="00801A75"/>
    <w:rsid w:val="00801DBF"/>
    <w:rsid w:val="00801E86"/>
    <w:rsid w:val="00801EE6"/>
    <w:rsid w:val="00801F57"/>
    <w:rsid w:val="00802052"/>
    <w:rsid w:val="00802139"/>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91"/>
    <w:rsid w:val="00806655"/>
    <w:rsid w:val="008069F3"/>
    <w:rsid w:val="00806CF9"/>
    <w:rsid w:val="00806F8B"/>
    <w:rsid w:val="008076B0"/>
    <w:rsid w:val="00807878"/>
    <w:rsid w:val="00807938"/>
    <w:rsid w:val="00807A25"/>
    <w:rsid w:val="00807F30"/>
    <w:rsid w:val="00807F92"/>
    <w:rsid w:val="0081000B"/>
    <w:rsid w:val="008101F7"/>
    <w:rsid w:val="0081020B"/>
    <w:rsid w:val="008108E8"/>
    <w:rsid w:val="00810E96"/>
    <w:rsid w:val="00810F1C"/>
    <w:rsid w:val="00810FBA"/>
    <w:rsid w:val="00811026"/>
    <w:rsid w:val="0081116E"/>
    <w:rsid w:val="008118B9"/>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5D7"/>
    <w:rsid w:val="0081373E"/>
    <w:rsid w:val="008137E0"/>
    <w:rsid w:val="008137F3"/>
    <w:rsid w:val="00813B69"/>
    <w:rsid w:val="00813C8E"/>
    <w:rsid w:val="00813EAD"/>
    <w:rsid w:val="00813F2C"/>
    <w:rsid w:val="008142F6"/>
    <w:rsid w:val="00814528"/>
    <w:rsid w:val="00814617"/>
    <w:rsid w:val="00814718"/>
    <w:rsid w:val="00814BA7"/>
    <w:rsid w:val="00814F31"/>
    <w:rsid w:val="00814FD6"/>
    <w:rsid w:val="0081507D"/>
    <w:rsid w:val="008150F8"/>
    <w:rsid w:val="0081513A"/>
    <w:rsid w:val="00815523"/>
    <w:rsid w:val="00815A8C"/>
    <w:rsid w:val="00815CD8"/>
    <w:rsid w:val="00815FBF"/>
    <w:rsid w:val="008161A8"/>
    <w:rsid w:val="008163E0"/>
    <w:rsid w:val="00817032"/>
    <w:rsid w:val="008171B6"/>
    <w:rsid w:val="00817432"/>
    <w:rsid w:val="008175DD"/>
    <w:rsid w:val="0081780E"/>
    <w:rsid w:val="00817ADB"/>
    <w:rsid w:val="00817AF1"/>
    <w:rsid w:val="00817B5C"/>
    <w:rsid w:val="00817EBB"/>
    <w:rsid w:val="00817F10"/>
    <w:rsid w:val="00817F38"/>
    <w:rsid w:val="008201B0"/>
    <w:rsid w:val="008203FE"/>
    <w:rsid w:val="0082049D"/>
    <w:rsid w:val="0082056E"/>
    <w:rsid w:val="00820650"/>
    <w:rsid w:val="00820B4E"/>
    <w:rsid w:val="00820C89"/>
    <w:rsid w:val="00820CC3"/>
    <w:rsid w:val="00820E26"/>
    <w:rsid w:val="00820F9A"/>
    <w:rsid w:val="0082142C"/>
    <w:rsid w:val="008217A5"/>
    <w:rsid w:val="0082196E"/>
    <w:rsid w:val="00821B44"/>
    <w:rsid w:val="00821B89"/>
    <w:rsid w:val="00821BC4"/>
    <w:rsid w:val="00821C38"/>
    <w:rsid w:val="008221AF"/>
    <w:rsid w:val="0082222B"/>
    <w:rsid w:val="00822272"/>
    <w:rsid w:val="00822480"/>
    <w:rsid w:val="008224A8"/>
    <w:rsid w:val="008224C0"/>
    <w:rsid w:val="00822596"/>
    <w:rsid w:val="008225A0"/>
    <w:rsid w:val="00822660"/>
    <w:rsid w:val="0082295B"/>
    <w:rsid w:val="00822DE0"/>
    <w:rsid w:val="0082305B"/>
    <w:rsid w:val="008231E1"/>
    <w:rsid w:val="00823392"/>
    <w:rsid w:val="00823441"/>
    <w:rsid w:val="008234A0"/>
    <w:rsid w:val="00823968"/>
    <w:rsid w:val="00823A12"/>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533"/>
    <w:rsid w:val="00827543"/>
    <w:rsid w:val="008275A0"/>
    <w:rsid w:val="008276A8"/>
    <w:rsid w:val="008276FF"/>
    <w:rsid w:val="0082782E"/>
    <w:rsid w:val="008279BC"/>
    <w:rsid w:val="008301E1"/>
    <w:rsid w:val="0083030D"/>
    <w:rsid w:val="00830466"/>
    <w:rsid w:val="0083067D"/>
    <w:rsid w:val="008307C4"/>
    <w:rsid w:val="00830885"/>
    <w:rsid w:val="00831117"/>
    <w:rsid w:val="008311B9"/>
    <w:rsid w:val="0083125D"/>
    <w:rsid w:val="008313EF"/>
    <w:rsid w:val="008318AB"/>
    <w:rsid w:val="008319D3"/>
    <w:rsid w:val="00831A8E"/>
    <w:rsid w:val="00831C18"/>
    <w:rsid w:val="00832000"/>
    <w:rsid w:val="0083244C"/>
    <w:rsid w:val="0083292D"/>
    <w:rsid w:val="00832B60"/>
    <w:rsid w:val="00832EFE"/>
    <w:rsid w:val="0083307C"/>
    <w:rsid w:val="0083363A"/>
    <w:rsid w:val="008337E7"/>
    <w:rsid w:val="00833936"/>
    <w:rsid w:val="00833F1E"/>
    <w:rsid w:val="00834110"/>
    <w:rsid w:val="0083413B"/>
    <w:rsid w:val="0083422F"/>
    <w:rsid w:val="008344E9"/>
    <w:rsid w:val="00834538"/>
    <w:rsid w:val="00834705"/>
    <w:rsid w:val="00834886"/>
    <w:rsid w:val="00834C3E"/>
    <w:rsid w:val="008352E6"/>
    <w:rsid w:val="00835682"/>
    <w:rsid w:val="00835C3F"/>
    <w:rsid w:val="00836299"/>
    <w:rsid w:val="0083634D"/>
    <w:rsid w:val="00836442"/>
    <w:rsid w:val="008365AF"/>
    <w:rsid w:val="008365BD"/>
    <w:rsid w:val="008365D8"/>
    <w:rsid w:val="008365E6"/>
    <w:rsid w:val="008367AC"/>
    <w:rsid w:val="00836CC5"/>
    <w:rsid w:val="00836E02"/>
    <w:rsid w:val="00836E79"/>
    <w:rsid w:val="00837125"/>
    <w:rsid w:val="00837881"/>
    <w:rsid w:val="008378C2"/>
    <w:rsid w:val="00837A65"/>
    <w:rsid w:val="00837AEF"/>
    <w:rsid w:val="00837B5E"/>
    <w:rsid w:val="00837DE9"/>
    <w:rsid w:val="00840669"/>
    <w:rsid w:val="008409CB"/>
    <w:rsid w:val="00840A4D"/>
    <w:rsid w:val="00840A7F"/>
    <w:rsid w:val="00840BF7"/>
    <w:rsid w:val="00841569"/>
    <w:rsid w:val="0084169F"/>
    <w:rsid w:val="00841C54"/>
    <w:rsid w:val="00842026"/>
    <w:rsid w:val="00842045"/>
    <w:rsid w:val="008421DD"/>
    <w:rsid w:val="0084243C"/>
    <w:rsid w:val="00842596"/>
    <w:rsid w:val="00842C51"/>
    <w:rsid w:val="00842D85"/>
    <w:rsid w:val="00843013"/>
    <w:rsid w:val="008430A1"/>
    <w:rsid w:val="00843246"/>
    <w:rsid w:val="008433A3"/>
    <w:rsid w:val="00843607"/>
    <w:rsid w:val="008436F8"/>
    <w:rsid w:val="0084380E"/>
    <w:rsid w:val="00843B8C"/>
    <w:rsid w:val="00843C01"/>
    <w:rsid w:val="00843FD9"/>
    <w:rsid w:val="008440D9"/>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310"/>
    <w:rsid w:val="0084748E"/>
    <w:rsid w:val="008477C9"/>
    <w:rsid w:val="00847979"/>
    <w:rsid w:val="008479FB"/>
    <w:rsid w:val="00847AC0"/>
    <w:rsid w:val="00847BDD"/>
    <w:rsid w:val="00847C30"/>
    <w:rsid w:val="00847D94"/>
    <w:rsid w:val="008500E7"/>
    <w:rsid w:val="00850110"/>
    <w:rsid w:val="00850114"/>
    <w:rsid w:val="00850786"/>
    <w:rsid w:val="00850D45"/>
    <w:rsid w:val="00850F9F"/>
    <w:rsid w:val="00850FE3"/>
    <w:rsid w:val="008510ED"/>
    <w:rsid w:val="0085122C"/>
    <w:rsid w:val="00851946"/>
    <w:rsid w:val="00851F1D"/>
    <w:rsid w:val="008520B1"/>
    <w:rsid w:val="008520E6"/>
    <w:rsid w:val="008521D0"/>
    <w:rsid w:val="00852238"/>
    <w:rsid w:val="0085246B"/>
    <w:rsid w:val="008526B7"/>
    <w:rsid w:val="00852786"/>
    <w:rsid w:val="00852AA0"/>
    <w:rsid w:val="00852C2E"/>
    <w:rsid w:val="008530D8"/>
    <w:rsid w:val="00853106"/>
    <w:rsid w:val="008531C6"/>
    <w:rsid w:val="0085363B"/>
    <w:rsid w:val="00853765"/>
    <w:rsid w:val="008537E6"/>
    <w:rsid w:val="00853B5A"/>
    <w:rsid w:val="00853B77"/>
    <w:rsid w:val="00853BB5"/>
    <w:rsid w:val="00853D00"/>
    <w:rsid w:val="00853DCA"/>
    <w:rsid w:val="00853DE3"/>
    <w:rsid w:val="00853DE8"/>
    <w:rsid w:val="00854008"/>
    <w:rsid w:val="008540CC"/>
    <w:rsid w:val="0085415E"/>
    <w:rsid w:val="00854A56"/>
    <w:rsid w:val="00854F89"/>
    <w:rsid w:val="00855100"/>
    <w:rsid w:val="00855437"/>
    <w:rsid w:val="00855B2B"/>
    <w:rsid w:val="00855CBA"/>
    <w:rsid w:val="00856205"/>
    <w:rsid w:val="008564D3"/>
    <w:rsid w:val="0085658C"/>
    <w:rsid w:val="00856BAB"/>
    <w:rsid w:val="00856EF9"/>
    <w:rsid w:val="00856F44"/>
    <w:rsid w:val="00857160"/>
    <w:rsid w:val="0085722D"/>
    <w:rsid w:val="00857245"/>
    <w:rsid w:val="008573EC"/>
    <w:rsid w:val="008578C5"/>
    <w:rsid w:val="00857D1D"/>
    <w:rsid w:val="008604DD"/>
    <w:rsid w:val="0086099C"/>
    <w:rsid w:val="008611AB"/>
    <w:rsid w:val="008612DD"/>
    <w:rsid w:val="008613E0"/>
    <w:rsid w:val="00861418"/>
    <w:rsid w:val="00861724"/>
    <w:rsid w:val="008618B5"/>
    <w:rsid w:val="008618E0"/>
    <w:rsid w:val="008619A3"/>
    <w:rsid w:val="00861B86"/>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43C8"/>
    <w:rsid w:val="00864416"/>
    <w:rsid w:val="008644F4"/>
    <w:rsid w:val="008645E5"/>
    <w:rsid w:val="0086486D"/>
    <w:rsid w:val="00864A8F"/>
    <w:rsid w:val="00864B2E"/>
    <w:rsid w:val="00864CBF"/>
    <w:rsid w:val="00864EA7"/>
    <w:rsid w:val="00865265"/>
    <w:rsid w:val="008656C9"/>
    <w:rsid w:val="008659FB"/>
    <w:rsid w:val="00865C0D"/>
    <w:rsid w:val="00865E37"/>
    <w:rsid w:val="00865E3E"/>
    <w:rsid w:val="00865F63"/>
    <w:rsid w:val="008663F5"/>
    <w:rsid w:val="0086642A"/>
    <w:rsid w:val="00866576"/>
    <w:rsid w:val="00866835"/>
    <w:rsid w:val="00866BCA"/>
    <w:rsid w:val="00866C14"/>
    <w:rsid w:val="00866E22"/>
    <w:rsid w:val="00866FD8"/>
    <w:rsid w:val="00867031"/>
    <w:rsid w:val="008675D6"/>
    <w:rsid w:val="008678A5"/>
    <w:rsid w:val="00867E5D"/>
    <w:rsid w:val="00867F14"/>
    <w:rsid w:val="008704A8"/>
    <w:rsid w:val="0087066D"/>
    <w:rsid w:val="008708DE"/>
    <w:rsid w:val="00870AC0"/>
    <w:rsid w:val="00870B7A"/>
    <w:rsid w:val="00870B86"/>
    <w:rsid w:val="00870E99"/>
    <w:rsid w:val="0087113B"/>
    <w:rsid w:val="0087158F"/>
    <w:rsid w:val="008718CE"/>
    <w:rsid w:val="00871A94"/>
    <w:rsid w:val="00872074"/>
    <w:rsid w:val="00872267"/>
    <w:rsid w:val="00872418"/>
    <w:rsid w:val="00872746"/>
    <w:rsid w:val="00872A9B"/>
    <w:rsid w:val="00872AAA"/>
    <w:rsid w:val="0087338E"/>
    <w:rsid w:val="00873829"/>
    <w:rsid w:val="00873B22"/>
    <w:rsid w:val="00873B8B"/>
    <w:rsid w:val="00873EDA"/>
    <w:rsid w:val="00874083"/>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851"/>
    <w:rsid w:val="00876DBA"/>
    <w:rsid w:val="00877021"/>
    <w:rsid w:val="0087718B"/>
    <w:rsid w:val="00877228"/>
    <w:rsid w:val="00877513"/>
    <w:rsid w:val="008778D1"/>
    <w:rsid w:val="00877963"/>
    <w:rsid w:val="008779B2"/>
    <w:rsid w:val="00877D06"/>
    <w:rsid w:val="00877E9A"/>
    <w:rsid w:val="008802B8"/>
    <w:rsid w:val="008806C0"/>
    <w:rsid w:val="008806C1"/>
    <w:rsid w:val="0088076D"/>
    <w:rsid w:val="00880B9E"/>
    <w:rsid w:val="00880E17"/>
    <w:rsid w:val="00880FD3"/>
    <w:rsid w:val="0088110C"/>
    <w:rsid w:val="008811AD"/>
    <w:rsid w:val="0088133A"/>
    <w:rsid w:val="008815AF"/>
    <w:rsid w:val="008815DD"/>
    <w:rsid w:val="008817BB"/>
    <w:rsid w:val="00881ADD"/>
    <w:rsid w:val="00881C88"/>
    <w:rsid w:val="00881E24"/>
    <w:rsid w:val="00882174"/>
    <w:rsid w:val="0088251A"/>
    <w:rsid w:val="0088251B"/>
    <w:rsid w:val="00882657"/>
    <w:rsid w:val="0088267A"/>
    <w:rsid w:val="00882878"/>
    <w:rsid w:val="00882889"/>
    <w:rsid w:val="00882D5B"/>
    <w:rsid w:val="00882EC6"/>
    <w:rsid w:val="00882EE3"/>
    <w:rsid w:val="0088304E"/>
    <w:rsid w:val="008837CD"/>
    <w:rsid w:val="00883ADD"/>
    <w:rsid w:val="00884097"/>
    <w:rsid w:val="008843B7"/>
    <w:rsid w:val="008845A8"/>
    <w:rsid w:val="008846B1"/>
    <w:rsid w:val="00884773"/>
    <w:rsid w:val="00884A70"/>
    <w:rsid w:val="00884A95"/>
    <w:rsid w:val="00884B63"/>
    <w:rsid w:val="00884C54"/>
    <w:rsid w:val="00884C86"/>
    <w:rsid w:val="00885126"/>
    <w:rsid w:val="008852D5"/>
    <w:rsid w:val="00885342"/>
    <w:rsid w:val="008854D3"/>
    <w:rsid w:val="00885784"/>
    <w:rsid w:val="008857A3"/>
    <w:rsid w:val="008857B6"/>
    <w:rsid w:val="008859EF"/>
    <w:rsid w:val="00885A90"/>
    <w:rsid w:val="00885AF0"/>
    <w:rsid w:val="008863BA"/>
    <w:rsid w:val="008863F2"/>
    <w:rsid w:val="00886770"/>
    <w:rsid w:val="00886A2F"/>
    <w:rsid w:val="00886BF5"/>
    <w:rsid w:val="00886C6B"/>
    <w:rsid w:val="00886DB8"/>
    <w:rsid w:val="00886E99"/>
    <w:rsid w:val="00886FD6"/>
    <w:rsid w:val="00887272"/>
    <w:rsid w:val="00887318"/>
    <w:rsid w:val="00887575"/>
    <w:rsid w:val="00887651"/>
    <w:rsid w:val="00887949"/>
    <w:rsid w:val="00887C24"/>
    <w:rsid w:val="00887D83"/>
    <w:rsid w:val="00887FE2"/>
    <w:rsid w:val="008901E0"/>
    <w:rsid w:val="008903DE"/>
    <w:rsid w:val="00890431"/>
    <w:rsid w:val="008907CA"/>
    <w:rsid w:val="008907D9"/>
    <w:rsid w:val="00890896"/>
    <w:rsid w:val="00890D6D"/>
    <w:rsid w:val="00890E1E"/>
    <w:rsid w:val="00890E76"/>
    <w:rsid w:val="00890F5E"/>
    <w:rsid w:val="00890F7D"/>
    <w:rsid w:val="00890F7E"/>
    <w:rsid w:val="008912EF"/>
    <w:rsid w:val="0089137A"/>
    <w:rsid w:val="008913C4"/>
    <w:rsid w:val="00891419"/>
    <w:rsid w:val="00891590"/>
    <w:rsid w:val="0089165D"/>
    <w:rsid w:val="00891830"/>
    <w:rsid w:val="0089198F"/>
    <w:rsid w:val="00891B41"/>
    <w:rsid w:val="00891CF9"/>
    <w:rsid w:val="00891DD3"/>
    <w:rsid w:val="00891F35"/>
    <w:rsid w:val="008920B1"/>
    <w:rsid w:val="00892261"/>
    <w:rsid w:val="0089245A"/>
    <w:rsid w:val="00892607"/>
    <w:rsid w:val="00892683"/>
    <w:rsid w:val="008927C6"/>
    <w:rsid w:val="008930CF"/>
    <w:rsid w:val="0089345F"/>
    <w:rsid w:val="00893497"/>
    <w:rsid w:val="00893519"/>
    <w:rsid w:val="00893810"/>
    <w:rsid w:val="0089388F"/>
    <w:rsid w:val="008938F7"/>
    <w:rsid w:val="00893B13"/>
    <w:rsid w:val="00893BDB"/>
    <w:rsid w:val="00893E73"/>
    <w:rsid w:val="0089402A"/>
    <w:rsid w:val="0089404D"/>
    <w:rsid w:val="008941F8"/>
    <w:rsid w:val="008943BC"/>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86D"/>
    <w:rsid w:val="008979D0"/>
    <w:rsid w:val="00897BA6"/>
    <w:rsid w:val="00897C06"/>
    <w:rsid w:val="00897EDF"/>
    <w:rsid w:val="00897F17"/>
    <w:rsid w:val="008A0059"/>
    <w:rsid w:val="008A01EF"/>
    <w:rsid w:val="008A047D"/>
    <w:rsid w:val="008A0527"/>
    <w:rsid w:val="008A0618"/>
    <w:rsid w:val="008A09C6"/>
    <w:rsid w:val="008A10D8"/>
    <w:rsid w:val="008A159A"/>
    <w:rsid w:val="008A164F"/>
    <w:rsid w:val="008A1F1E"/>
    <w:rsid w:val="008A24B4"/>
    <w:rsid w:val="008A2551"/>
    <w:rsid w:val="008A27AC"/>
    <w:rsid w:val="008A29E7"/>
    <w:rsid w:val="008A29F1"/>
    <w:rsid w:val="008A2B92"/>
    <w:rsid w:val="008A2D6F"/>
    <w:rsid w:val="008A2DCF"/>
    <w:rsid w:val="008A2EB9"/>
    <w:rsid w:val="008A2FF2"/>
    <w:rsid w:val="008A31BB"/>
    <w:rsid w:val="008A34DA"/>
    <w:rsid w:val="008A3668"/>
    <w:rsid w:val="008A3722"/>
    <w:rsid w:val="008A38A7"/>
    <w:rsid w:val="008A3916"/>
    <w:rsid w:val="008A3A17"/>
    <w:rsid w:val="008A3DBC"/>
    <w:rsid w:val="008A4108"/>
    <w:rsid w:val="008A42EC"/>
    <w:rsid w:val="008A4460"/>
    <w:rsid w:val="008A4531"/>
    <w:rsid w:val="008A482D"/>
    <w:rsid w:val="008A4A04"/>
    <w:rsid w:val="008A4AFD"/>
    <w:rsid w:val="008A4B1E"/>
    <w:rsid w:val="008A4B33"/>
    <w:rsid w:val="008A4B9B"/>
    <w:rsid w:val="008A51D5"/>
    <w:rsid w:val="008A52A1"/>
    <w:rsid w:val="008A5466"/>
    <w:rsid w:val="008A5826"/>
    <w:rsid w:val="008A5988"/>
    <w:rsid w:val="008A62CB"/>
    <w:rsid w:val="008A644E"/>
    <w:rsid w:val="008A6602"/>
    <w:rsid w:val="008A6608"/>
    <w:rsid w:val="008A6755"/>
    <w:rsid w:val="008A69C4"/>
    <w:rsid w:val="008A6B0D"/>
    <w:rsid w:val="008A6D83"/>
    <w:rsid w:val="008A6DCD"/>
    <w:rsid w:val="008A6E94"/>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164"/>
    <w:rsid w:val="008B1425"/>
    <w:rsid w:val="008B14A9"/>
    <w:rsid w:val="008B16A7"/>
    <w:rsid w:val="008B1A83"/>
    <w:rsid w:val="008B1B63"/>
    <w:rsid w:val="008B1F89"/>
    <w:rsid w:val="008B2393"/>
    <w:rsid w:val="008B273D"/>
    <w:rsid w:val="008B2BA2"/>
    <w:rsid w:val="008B2C80"/>
    <w:rsid w:val="008B2F29"/>
    <w:rsid w:val="008B331F"/>
    <w:rsid w:val="008B3458"/>
    <w:rsid w:val="008B3B49"/>
    <w:rsid w:val="008B4048"/>
    <w:rsid w:val="008B4515"/>
    <w:rsid w:val="008B4816"/>
    <w:rsid w:val="008B48B6"/>
    <w:rsid w:val="008B4AC8"/>
    <w:rsid w:val="008B4D3E"/>
    <w:rsid w:val="008B4D41"/>
    <w:rsid w:val="008B4FBC"/>
    <w:rsid w:val="008B4FD4"/>
    <w:rsid w:val="008B5354"/>
    <w:rsid w:val="008B55D5"/>
    <w:rsid w:val="008B5745"/>
    <w:rsid w:val="008B5B27"/>
    <w:rsid w:val="008B5C17"/>
    <w:rsid w:val="008B620F"/>
    <w:rsid w:val="008B627A"/>
    <w:rsid w:val="008B659B"/>
    <w:rsid w:val="008B667D"/>
    <w:rsid w:val="008B6712"/>
    <w:rsid w:val="008B6B8A"/>
    <w:rsid w:val="008B72CA"/>
    <w:rsid w:val="008B747A"/>
    <w:rsid w:val="008B748C"/>
    <w:rsid w:val="008B74B0"/>
    <w:rsid w:val="008B765F"/>
    <w:rsid w:val="008B78C2"/>
    <w:rsid w:val="008B7933"/>
    <w:rsid w:val="008B7A54"/>
    <w:rsid w:val="008B7C28"/>
    <w:rsid w:val="008B7DC9"/>
    <w:rsid w:val="008B7E1C"/>
    <w:rsid w:val="008B7E5E"/>
    <w:rsid w:val="008B7FEB"/>
    <w:rsid w:val="008B7FEC"/>
    <w:rsid w:val="008C0378"/>
    <w:rsid w:val="008C06DA"/>
    <w:rsid w:val="008C0A4A"/>
    <w:rsid w:val="008C0B32"/>
    <w:rsid w:val="008C0B66"/>
    <w:rsid w:val="008C0CF1"/>
    <w:rsid w:val="008C0F5E"/>
    <w:rsid w:val="008C10F3"/>
    <w:rsid w:val="008C1188"/>
    <w:rsid w:val="008C13F8"/>
    <w:rsid w:val="008C168C"/>
    <w:rsid w:val="008C1948"/>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A5D"/>
    <w:rsid w:val="008C448D"/>
    <w:rsid w:val="008C4582"/>
    <w:rsid w:val="008C466C"/>
    <w:rsid w:val="008C4687"/>
    <w:rsid w:val="008C48BB"/>
    <w:rsid w:val="008C4E88"/>
    <w:rsid w:val="008C4F97"/>
    <w:rsid w:val="008C538B"/>
    <w:rsid w:val="008C56EE"/>
    <w:rsid w:val="008C56EF"/>
    <w:rsid w:val="008C56FB"/>
    <w:rsid w:val="008C5700"/>
    <w:rsid w:val="008C5C3F"/>
    <w:rsid w:val="008C5CF4"/>
    <w:rsid w:val="008C5E13"/>
    <w:rsid w:val="008C602C"/>
    <w:rsid w:val="008C61E9"/>
    <w:rsid w:val="008C6512"/>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F9"/>
    <w:rsid w:val="008D11B9"/>
    <w:rsid w:val="008D13D8"/>
    <w:rsid w:val="008D155A"/>
    <w:rsid w:val="008D1576"/>
    <w:rsid w:val="008D15C2"/>
    <w:rsid w:val="008D163C"/>
    <w:rsid w:val="008D1AB7"/>
    <w:rsid w:val="008D1B01"/>
    <w:rsid w:val="008D1E2E"/>
    <w:rsid w:val="008D1EC2"/>
    <w:rsid w:val="008D21D1"/>
    <w:rsid w:val="008D23FC"/>
    <w:rsid w:val="008D2703"/>
    <w:rsid w:val="008D279A"/>
    <w:rsid w:val="008D290F"/>
    <w:rsid w:val="008D2933"/>
    <w:rsid w:val="008D2CC5"/>
    <w:rsid w:val="008D333C"/>
    <w:rsid w:val="008D333D"/>
    <w:rsid w:val="008D33EE"/>
    <w:rsid w:val="008D3B8F"/>
    <w:rsid w:val="008D3D14"/>
    <w:rsid w:val="008D3E54"/>
    <w:rsid w:val="008D3FA1"/>
    <w:rsid w:val="008D3FAE"/>
    <w:rsid w:val="008D427E"/>
    <w:rsid w:val="008D4292"/>
    <w:rsid w:val="008D4635"/>
    <w:rsid w:val="008D48D9"/>
    <w:rsid w:val="008D4AA4"/>
    <w:rsid w:val="008D4B9B"/>
    <w:rsid w:val="008D4BA8"/>
    <w:rsid w:val="008D4D89"/>
    <w:rsid w:val="008D4E42"/>
    <w:rsid w:val="008D4EBC"/>
    <w:rsid w:val="008D50CA"/>
    <w:rsid w:val="008D5119"/>
    <w:rsid w:val="008D51B7"/>
    <w:rsid w:val="008D5FC1"/>
    <w:rsid w:val="008D618A"/>
    <w:rsid w:val="008D61B3"/>
    <w:rsid w:val="008D61D3"/>
    <w:rsid w:val="008D61EA"/>
    <w:rsid w:val="008D6557"/>
    <w:rsid w:val="008D66BB"/>
    <w:rsid w:val="008D6A9F"/>
    <w:rsid w:val="008D6BE7"/>
    <w:rsid w:val="008D6EFB"/>
    <w:rsid w:val="008D6FDB"/>
    <w:rsid w:val="008D70DB"/>
    <w:rsid w:val="008D721E"/>
    <w:rsid w:val="008D7459"/>
    <w:rsid w:val="008D748E"/>
    <w:rsid w:val="008D7A2F"/>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BE"/>
    <w:rsid w:val="008E1A76"/>
    <w:rsid w:val="008E1FE9"/>
    <w:rsid w:val="008E2119"/>
    <w:rsid w:val="008E21B7"/>
    <w:rsid w:val="008E257E"/>
    <w:rsid w:val="008E25F9"/>
    <w:rsid w:val="008E26B2"/>
    <w:rsid w:val="008E26D3"/>
    <w:rsid w:val="008E288C"/>
    <w:rsid w:val="008E28D1"/>
    <w:rsid w:val="008E2DB1"/>
    <w:rsid w:val="008E32A9"/>
    <w:rsid w:val="008E3352"/>
    <w:rsid w:val="008E3460"/>
    <w:rsid w:val="008E35E8"/>
    <w:rsid w:val="008E380B"/>
    <w:rsid w:val="008E3B7B"/>
    <w:rsid w:val="008E3C62"/>
    <w:rsid w:val="008E3DE6"/>
    <w:rsid w:val="008E42A2"/>
    <w:rsid w:val="008E43A8"/>
    <w:rsid w:val="008E4526"/>
    <w:rsid w:val="008E4650"/>
    <w:rsid w:val="008E46FF"/>
    <w:rsid w:val="008E477F"/>
    <w:rsid w:val="008E48B7"/>
    <w:rsid w:val="008E498F"/>
    <w:rsid w:val="008E4B06"/>
    <w:rsid w:val="008E4C07"/>
    <w:rsid w:val="008E4E1F"/>
    <w:rsid w:val="008E505F"/>
    <w:rsid w:val="008E510A"/>
    <w:rsid w:val="008E57BD"/>
    <w:rsid w:val="008E5973"/>
    <w:rsid w:val="008E5B09"/>
    <w:rsid w:val="008E60F9"/>
    <w:rsid w:val="008E61B9"/>
    <w:rsid w:val="008E61DC"/>
    <w:rsid w:val="008E6774"/>
    <w:rsid w:val="008E699E"/>
    <w:rsid w:val="008E6CAF"/>
    <w:rsid w:val="008E707F"/>
    <w:rsid w:val="008E7201"/>
    <w:rsid w:val="008E7334"/>
    <w:rsid w:val="008E74E6"/>
    <w:rsid w:val="008E7785"/>
    <w:rsid w:val="008E7BD2"/>
    <w:rsid w:val="008E7E4D"/>
    <w:rsid w:val="008E7EEA"/>
    <w:rsid w:val="008E7F9C"/>
    <w:rsid w:val="008F01CA"/>
    <w:rsid w:val="008F032B"/>
    <w:rsid w:val="008F0415"/>
    <w:rsid w:val="008F04A5"/>
    <w:rsid w:val="008F0834"/>
    <w:rsid w:val="008F0881"/>
    <w:rsid w:val="008F0B23"/>
    <w:rsid w:val="008F0B30"/>
    <w:rsid w:val="008F0B6D"/>
    <w:rsid w:val="008F130A"/>
    <w:rsid w:val="008F1416"/>
    <w:rsid w:val="008F1739"/>
    <w:rsid w:val="008F1A47"/>
    <w:rsid w:val="008F1C12"/>
    <w:rsid w:val="008F1CD9"/>
    <w:rsid w:val="008F1DA9"/>
    <w:rsid w:val="008F1E9B"/>
    <w:rsid w:val="008F20EB"/>
    <w:rsid w:val="008F242E"/>
    <w:rsid w:val="008F250C"/>
    <w:rsid w:val="008F26FD"/>
    <w:rsid w:val="008F273C"/>
    <w:rsid w:val="008F28C0"/>
    <w:rsid w:val="008F295F"/>
    <w:rsid w:val="008F2AC0"/>
    <w:rsid w:val="008F2CBF"/>
    <w:rsid w:val="008F2F44"/>
    <w:rsid w:val="008F305D"/>
    <w:rsid w:val="008F3127"/>
    <w:rsid w:val="008F3380"/>
    <w:rsid w:val="008F34F9"/>
    <w:rsid w:val="008F3607"/>
    <w:rsid w:val="008F399A"/>
    <w:rsid w:val="008F399B"/>
    <w:rsid w:val="008F3BAF"/>
    <w:rsid w:val="008F3FEB"/>
    <w:rsid w:val="008F43AE"/>
    <w:rsid w:val="008F48C2"/>
    <w:rsid w:val="008F4A4C"/>
    <w:rsid w:val="008F4AE9"/>
    <w:rsid w:val="008F4B2D"/>
    <w:rsid w:val="008F4BDD"/>
    <w:rsid w:val="008F4D60"/>
    <w:rsid w:val="008F50C0"/>
    <w:rsid w:val="008F50FE"/>
    <w:rsid w:val="008F5102"/>
    <w:rsid w:val="008F595A"/>
    <w:rsid w:val="008F5A92"/>
    <w:rsid w:val="008F5BEA"/>
    <w:rsid w:val="008F601D"/>
    <w:rsid w:val="008F619F"/>
    <w:rsid w:val="008F635A"/>
    <w:rsid w:val="008F639F"/>
    <w:rsid w:val="008F645C"/>
    <w:rsid w:val="008F6852"/>
    <w:rsid w:val="008F687C"/>
    <w:rsid w:val="008F6913"/>
    <w:rsid w:val="008F6927"/>
    <w:rsid w:val="008F6CC1"/>
    <w:rsid w:val="008F6D9D"/>
    <w:rsid w:val="008F6DF0"/>
    <w:rsid w:val="008F72D4"/>
    <w:rsid w:val="008F7328"/>
    <w:rsid w:val="008F74AF"/>
    <w:rsid w:val="008F7651"/>
    <w:rsid w:val="008F76E1"/>
    <w:rsid w:val="008F7961"/>
    <w:rsid w:val="0090036A"/>
    <w:rsid w:val="0090076B"/>
    <w:rsid w:val="00900EE2"/>
    <w:rsid w:val="00900F6B"/>
    <w:rsid w:val="009015FE"/>
    <w:rsid w:val="009019ED"/>
    <w:rsid w:val="00901B25"/>
    <w:rsid w:val="0090215D"/>
    <w:rsid w:val="00902277"/>
    <w:rsid w:val="00902429"/>
    <w:rsid w:val="00902818"/>
    <w:rsid w:val="00902D78"/>
    <w:rsid w:val="0090311D"/>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5"/>
    <w:rsid w:val="00905BB9"/>
    <w:rsid w:val="00905BFD"/>
    <w:rsid w:val="00906163"/>
    <w:rsid w:val="0090618D"/>
    <w:rsid w:val="009061EC"/>
    <w:rsid w:val="00906221"/>
    <w:rsid w:val="00906260"/>
    <w:rsid w:val="00906415"/>
    <w:rsid w:val="00906524"/>
    <w:rsid w:val="00906EC9"/>
    <w:rsid w:val="009071EB"/>
    <w:rsid w:val="009071F9"/>
    <w:rsid w:val="009073AF"/>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12AE"/>
    <w:rsid w:val="009114B8"/>
    <w:rsid w:val="00911501"/>
    <w:rsid w:val="009115EA"/>
    <w:rsid w:val="00911614"/>
    <w:rsid w:val="00911787"/>
    <w:rsid w:val="009117EC"/>
    <w:rsid w:val="009118DD"/>
    <w:rsid w:val="00911C46"/>
    <w:rsid w:val="00912077"/>
    <w:rsid w:val="009120B7"/>
    <w:rsid w:val="009127B4"/>
    <w:rsid w:val="0091283E"/>
    <w:rsid w:val="00912B13"/>
    <w:rsid w:val="00912BA6"/>
    <w:rsid w:val="00912CA8"/>
    <w:rsid w:val="00912E2B"/>
    <w:rsid w:val="00913014"/>
    <w:rsid w:val="00913165"/>
    <w:rsid w:val="00913718"/>
    <w:rsid w:val="009138DA"/>
    <w:rsid w:val="0091390D"/>
    <w:rsid w:val="009139D6"/>
    <w:rsid w:val="00913B28"/>
    <w:rsid w:val="00913B9F"/>
    <w:rsid w:val="00913D77"/>
    <w:rsid w:val="00913FC4"/>
    <w:rsid w:val="009140A0"/>
    <w:rsid w:val="009140AE"/>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6BD"/>
    <w:rsid w:val="00916733"/>
    <w:rsid w:val="009167F8"/>
    <w:rsid w:val="00916EE3"/>
    <w:rsid w:val="0091717B"/>
    <w:rsid w:val="009172D4"/>
    <w:rsid w:val="0091735F"/>
    <w:rsid w:val="00917479"/>
    <w:rsid w:val="0091770D"/>
    <w:rsid w:val="00917857"/>
    <w:rsid w:val="00917B43"/>
    <w:rsid w:val="00917D64"/>
    <w:rsid w:val="00917E99"/>
    <w:rsid w:val="00917FAA"/>
    <w:rsid w:val="00920303"/>
    <w:rsid w:val="009203D4"/>
    <w:rsid w:val="00920590"/>
    <w:rsid w:val="00920873"/>
    <w:rsid w:val="00920D8A"/>
    <w:rsid w:val="00920E37"/>
    <w:rsid w:val="009212EB"/>
    <w:rsid w:val="009217EB"/>
    <w:rsid w:val="0092186A"/>
    <w:rsid w:val="009218A8"/>
    <w:rsid w:val="009218DC"/>
    <w:rsid w:val="009218E2"/>
    <w:rsid w:val="00921A7B"/>
    <w:rsid w:val="00921B8C"/>
    <w:rsid w:val="0092210F"/>
    <w:rsid w:val="0092251A"/>
    <w:rsid w:val="00922852"/>
    <w:rsid w:val="00922933"/>
    <w:rsid w:val="009229EA"/>
    <w:rsid w:val="009229F0"/>
    <w:rsid w:val="00922F38"/>
    <w:rsid w:val="00922F94"/>
    <w:rsid w:val="00923733"/>
    <w:rsid w:val="009238C7"/>
    <w:rsid w:val="00923A74"/>
    <w:rsid w:val="00923AAD"/>
    <w:rsid w:val="009241F8"/>
    <w:rsid w:val="0092421D"/>
    <w:rsid w:val="009248C5"/>
    <w:rsid w:val="0092499C"/>
    <w:rsid w:val="00924E81"/>
    <w:rsid w:val="00924FC7"/>
    <w:rsid w:val="0092511A"/>
    <w:rsid w:val="0092537D"/>
    <w:rsid w:val="0092548B"/>
    <w:rsid w:val="0092578C"/>
    <w:rsid w:val="009258C2"/>
    <w:rsid w:val="00925B3E"/>
    <w:rsid w:val="009261FC"/>
    <w:rsid w:val="00926294"/>
    <w:rsid w:val="009269E4"/>
    <w:rsid w:val="00926E26"/>
    <w:rsid w:val="00926F90"/>
    <w:rsid w:val="00927074"/>
    <w:rsid w:val="009270C3"/>
    <w:rsid w:val="0092720D"/>
    <w:rsid w:val="00927514"/>
    <w:rsid w:val="009275C4"/>
    <w:rsid w:val="00927687"/>
    <w:rsid w:val="00927DEA"/>
    <w:rsid w:val="0093004A"/>
    <w:rsid w:val="00930323"/>
    <w:rsid w:val="009304F4"/>
    <w:rsid w:val="0093097B"/>
    <w:rsid w:val="00930AF6"/>
    <w:rsid w:val="00930C2E"/>
    <w:rsid w:val="00930D55"/>
    <w:rsid w:val="00931067"/>
    <w:rsid w:val="0093126A"/>
    <w:rsid w:val="0093167E"/>
    <w:rsid w:val="00931752"/>
    <w:rsid w:val="009317B0"/>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5BA"/>
    <w:rsid w:val="0093369E"/>
    <w:rsid w:val="00933978"/>
    <w:rsid w:val="009339AD"/>
    <w:rsid w:val="00933A5E"/>
    <w:rsid w:val="0093401C"/>
    <w:rsid w:val="0093437A"/>
    <w:rsid w:val="009344A9"/>
    <w:rsid w:val="009344DC"/>
    <w:rsid w:val="009344FB"/>
    <w:rsid w:val="00934607"/>
    <w:rsid w:val="0093469E"/>
    <w:rsid w:val="00934907"/>
    <w:rsid w:val="0093492F"/>
    <w:rsid w:val="00934BED"/>
    <w:rsid w:val="00934DE2"/>
    <w:rsid w:val="00934FA3"/>
    <w:rsid w:val="009351A6"/>
    <w:rsid w:val="009352F8"/>
    <w:rsid w:val="009352FD"/>
    <w:rsid w:val="0093532F"/>
    <w:rsid w:val="00935397"/>
    <w:rsid w:val="00935721"/>
    <w:rsid w:val="009358CE"/>
    <w:rsid w:val="00935923"/>
    <w:rsid w:val="00935C12"/>
    <w:rsid w:val="009369A9"/>
    <w:rsid w:val="00936E47"/>
    <w:rsid w:val="00936F8F"/>
    <w:rsid w:val="009370F1"/>
    <w:rsid w:val="00937331"/>
    <w:rsid w:val="00937471"/>
    <w:rsid w:val="009376C6"/>
    <w:rsid w:val="00937A96"/>
    <w:rsid w:val="009400FA"/>
    <w:rsid w:val="00940821"/>
    <w:rsid w:val="00940823"/>
    <w:rsid w:val="00940929"/>
    <w:rsid w:val="00941553"/>
    <w:rsid w:val="009415D8"/>
    <w:rsid w:val="0094184A"/>
    <w:rsid w:val="00941D36"/>
    <w:rsid w:val="00941DBB"/>
    <w:rsid w:val="00941EA3"/>
    <w:rsid w:val="00941F6E"/>
    <w:rsid w:val="009420A9"/>
    <w:rsid w:val="0094226B"/>
    <w:rsid w:val="00942593"/>
    <w:rsid w:val="00942AC0"/>
    <w:rsid w:val="00942BE2"/>
    <w:rsid w:val="00942CB1"/>
    <w:rsid w:val="00943074"/>
    <w:rsid w:val="0094330F"/>
    <w:rsid w:val="0094331B"/>
    <w:rsid w:val="00943385"/>
    <w:rsid w:val="0094343C"/>
    <w:rsid w:val="009434B2"/>
    <w:rsid w:val="009436F3"/>
    <w:rsid w:val="009438E0"/>
    <w:rsid w:val="00943982"/>
    <w:rsid w:val="00943A76"/>
    <w:rsid w:val="00943BB8"/>
    <w:rsid w:val="00943C09"/>
    <w:rsid w:val="00943C7F"/>
    <w:rsid w:val="00943D5F"/>
    <w:rsid w:val="00943E6E"/>
    <w:rsid w:val="0094423D"/>
    <w:rsid w:val="00944732"/>
    <w:rsid w:val="00944921"/>
    <w:rsid w:val="00944AEB"/>
    <w:rsid w:val="00944B59"/>
    <w:rsid w:val="00944DD2"/>
    <w:rsid w:val="00945469"/>
    <w:rsid w:val="00945575"/>
    <w:rsid w:val="00945685"/>
    <w:rsid w:val="00945878"/>
    <w:rsid w:val="00946148"/>
    <w:rsid w:val="00946332"/>
    <w:rsid w:val="00946351"/>
    <w:rsid w:val="00946773"/>
    <w:rsid w:val="0094677B"/>
    <w:rsid w:val="009467BD"/>
    <w:rsid w:val="00946844"/>
    <w:rsid w:val="009471A7"/>
    <w:rsid w:val="0094736D"/>
    <w:rsid w:val="009474E9"/>
    <w:rsid w:val="009474EA"/>
    <w:rsid w:val="009474F3"/>
    <w:rsid w:val="009475E1"/>
    <w:rsid w:val="00947A97"/>
    <w:rsid w:val="00947AA9"/>
    <w:rsid w:val="00947AFC"/>
    <w:rsid w:val="00947BB3"/>
    <w:rsid w:val="00947DEA"/>
    <w:rsid w:val="00950255"/>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2DD"/>
    <w:rsid w:val="00952485"/>
    <w:rsid w:val="009525C2"/>
    <w:rsid w:val="009525E5"/>
    <w:rsid w:val="009527C0"/>
    <w:rsid w:val="00952A56"/>
    <w:rsid w:val="00952B5E"/>
    <w:rsid w:val="00952D9B"/>
    <w:rsid w:val="00952FDE"/>
    <w:rsid w:val="009530F6"/>
    <w:rsid w:val="0095340F"/>
    <w:rsid w:val="00953757"/>
    <w:rsid w:val="00953898"/>
    <w:rsid w:val="00953A96"/>
    <w:rsid w:val="00953BEF"/>
    <w:rsid w:val="00953E2E"/>
    <w:rsid w:val="00953F1E"/>
    <w:rsid w:val="00953FFB"/>
    <w:rsid w:val="00954003"/>
    <w:rsid w:val="009544EC"/>
    <w:rsid w:val="009545F4"/>
    <w:rsid w:val="00954870"/>
    <w:rsid w:val="00954A4A"/>
    <w:rsid w:val="00954A8E"/>
    <w:rsid w:val="00954D55"/>
    <w:rsid w:val="00954DE0"/>
    <w:rsid w:val="00954E2E"/>
    <w:rsid w:val="00954F99"/>
    <w:rsid w:val="00955121"/>
    <w:rsid w:val="0095512E"/>
    <w:rsid w:val="009551D4"/>
    <w:rsid w:val="00955289"/>
    <w:rsid w:val="00955989"/>
    <w:rsid w:val="00955B24"/>
    <w:rsid w:val="00955D7B"/>
    <w:rsid w:val="009562EE"/>
    <w:rsid w:val="00956444"/>
    <w:rsid w:val="00956752"/>
    <w:rsid w:val="009570B7"/>
    <w:rsid w:val="009574FF"/>
    <w:rsid w:val="00957792"/>
    <w:rsid w:val="00957845"/>
    <w:rsid w:val="009578B1"/>
    <w:rsid w:val="00957F24"/>
    <w:rsid w:val="00960227"/>
    <w:rsid w:val="009606D4"/>
    <w:rsid w:val="009606EC"/>
    <w:rsid w:val="00960754"/>
    <w:rsid w:val="0096085C"/>
    <w:rsid w:val="009608ED"/>
    <w:rsid w:val="00960B05"/>
    <w:rsid w:val="00960BC3"/>
    <w:rsid w:val="00960C04"/>
    <w:rsid w:val="00960E1A"/>
    <w:rsid w:val="00960FC3"/>
    <w:rsid w:val="00961639"/>
    <w:rsid w:val="0096181A"/>
    <w:rsid w:val="00961ABC"/>
    <w:rsid w:val="00961C60"/>
    <w:rsid w:val="00961E93"/>
    <w:rsid w:val="00962103"/>
    <w:rsid w:val="009622AF"/>
    <w:rsid w:val="00962415"/>
    <w:rsid w:val="0096290F"/>
    <w:rsid w:val="00962966"/>
    <w:rsid w:val="009629E3"/>
    <w:rsid w:val="00962C01"/>
    <w:rsid w:val="00962C73"/>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60B"/>
    <w:rsid w:val="0096565B"/>
    <w:rsid w:val="00965C35"/>
    <w:rsid w:val="00965DD8"/>
    <w:rsid w:val="009664A3"/>
    <w:rsid w:val="009664BA"/>
    <w:rsid w:val="00966A94"/>
    <w:rsid w:val="009672F3"/>
    <w:rsid w:val="009673C3"/>
    <w:rsid w:val="00967539"/>
    <w:rsid w:val="009675A1"/>
    <w:rsid w:val="00967639"/>
    <w:rsid w:val="00967863"/>
    <w:rsid w:val="00967865"/>
    <w:rsid w:val="0096791F"/>
    <w:rsid w:val="00967A29"/>
    <w:rsid w:val="00967A52"/>
    <w:rsid w:val="00967AE0"/>
    <w:rsid w:val="00967D75"/>
    <w:rsid w:val="00967EDD"/>
    <w:rsid w:val="009700E4"/>
    <w:rsid w:val="00970221"/>
    <w:rsid w:val="009704A0"/>
    <w:rsid w:val="009704DF"/>
    <w:rsid w:val="0097068D"/>
    <w:rsid w:val="009708F2"/>
    <w:rsid w:val="00970A6F"/>
    <w:rsid w:val="00970A79"/>
    <w:rsid w:val="00970AF3"/>
    <w:rsid w:val="00970D5D"/>
    <w:rsid w:val="00970DBD"/>
    <w:rsid w:val="00970DE4"/>
    <w:rsid w:val="00971593"/>
    <w:rsid w:val="0097174E"/>
    <w:rsid w:val="009718C6"/>
    <w:rsid w:val="00971AAC"/>
    <w:rsid w:val="00971CCF"/>
    <w:rsid w:val="00972013"/>
    <w:rsid w:val="009721C8"/>
    <w:rsid w:val="00972601"/>
    <w:rsid w:val="009726F2"/>
    <w:rsid w:val="00972C09"/>
    <w:rsid w:val="00972F23"/>
    <w:rsid w:val="009730CA"/>
    <w:rsid w:val="009731B4"/>
    <w:rsid w:val="00973211"/>
    <w:rsid w:val="0097324F"/>
    <w:rsid w:val="00973538"/>
    <w:rsid w:val="00973587"/>
    <w:rsid w:val="009735EF"/>
    <w:rsid w:val="009737ED"/>
    <w:rsid w:val="009737F9"/>
    <w:rsid w:val="00973B02"/>
    <w:rsid w:val="00973B14"/>
    <w:rsid w:val="00973D18"/>
    <w:rsid w:val="00973E99"/>
    <w:rsid w:val="00974202"/>
    <w:rsid w:val="00974623"/>
    <w:rsid w:val="00974666"/>
    <w:rsid w:val="00974A4C"/>
    <w:rsid w:val="00974C2E"/>
    <w:rsid w:val="00974EB3"/>
    <w:rsid w:val="00974F31"/>
    <w:rsid w:val="00975151"/>
    <w:rsid w:val="009752A3"/>
    <w:rsid w:val="009753BA"/>
    <w:rsid w:val="00975420"/>
    <w:rsid w:val="009754FE"/>
    <w:rsid w:val="0097566F"/>
    <w:rsid w:val="00975897"/>
    <w:rsid w:val="00975ACF"/>
    <w:rsid w:val="00975B9C"/>
    <w:rsid w:val="00975C5F"/>
    <w:rsid w:val="00975C79"/>
    <w:rsid w:val="00975F97"/>
    <w:rsid w:val="0097665E"/>
    <w:rsid w:val="00976661"/>
    <w:rsid w:val="009766D2"/>
    <w:rsid w:val="00976962"/>
    <w:rsid w:val="00976B3C"/>
    <w:rsid w:val="00976B4B"/>
    <w:rsid w:val="00976C4D"/>
    <w:rsid w:val="00976FB3"/>
    <w:rsid w:val="009771B5"/>
    <w:rsid w:val="009772BD"/>
    <w:rsid w:val="0097766F"/>
    <w:rsid w:val="00977823"/>
    <w:rsid w:val="00977886"/>
    <w:rsid w:val="00977D10"/>
    <w:rsid w:val="00977D34"/>
    <w:rsid w:val="00980476"/>
    <w:rsid w:val="009804D0"/>
    <w:rsid w:val="00980504"/>
    <w:rsid w:val="00980553"/>
    <w:rsid w:val="00980BE9"/>
    <w:rsid w:val="00980D2A"/>
    <w:rsid w:val="00980DB0"/>
    <w:rsid w:val="00980DBB"/>
    <w:rsid w:val="00980EF6"/>
    <w:rsid w:val="00980FBF"/>
    <w:rsid w:val="00981344"/>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3D3"/>
    <w:rsid w:val="00983445"/>
    <w:rsid w:val="009837B7"/>
    <w:rsid w:val="0098391A"/>
    <w:rsid w:val="00983D7D"/>
    <w:rsid w:val="00983D8A"/>
    <w:rsid w:val="00983DE9"/>
    <w:rsid w:val="009840BA"/>
    <w:rsid w:val="009844A1"/>
    <w:rsid w:val="0098477E"/>
    <w:rsid w:val="009847C3"/>
    <w:rsid w:val="00984DEB"/>
    <w:rsid w:val="00984EB3"/>
    <w:rsid w:val="00984F46"/>
    <w:rsid w:val="00984F64"/>
    <w:rsid w:val="00985079"/>
    <w:rsid w:val="00985A40"/>
    <w:rsid w:val="00985D14"/>
    <w:rsid w:val="00985D43"/>
    <w:rsid w:val="0098611F"/>
    <w:rsid w:val="00986642"/>
    <w:rsid w:val="00986766"/>
    <w:rsid w:val="009867AA"/>
    <w:rsid w:val="009868D6"/>
    <w:rsid w:val="00986B31"/>
    <w:rsid w:val="00986DBE"/>
    <w:rsid w:val="00986EC9"/>
    <w:rsid w:val="009875CE"/>
    <w:rsid w:val="00987867"/>
    <w:rsid w:val="009878C7"/>
    <w:rsid w:val="00987901"/>
    <w:rsid w:val="00987B58"/>
    <w:rsid w:val="00987D27"/>
    <w:rsid w:val="00987DE8"/>
    <w:rsid w:val="009900CB"/>
    <w:rsid w:val="00990110"/>
    <w:rsid w:val="00990306"/>
    <w:rsid w:val="0099064F"/>
    <w:rsid w:val="00990684"/>
    <w:rsid w:val="009906BD"/>
    <w:rsid w:val="00990804"/>
    <w:rsid w:val="00990A0C"/>
    <w:rsid w:val="00990AA1"/>
    <w:rsid w:val="00990F7D"/>
    <w:rsid w:val="00991018"/>
    <w:rsid w:val="0099117D"/>
    <w:rsid w:val="0099143D"/>
    <w:rsid w:val="009914F1"/>
    <w:rsid w:val="00991690"/>
    <w:rsid w:val="00991890"/>
    <w:rsid w:val="00991A41"/>
    <w:rsid w:val="00991B4B"/>
    <w:rsid w:val="00991C5D"/>
    <w:rsid w:val="0099203F"/>
    <w:rsid w:val="00992062"/>
    <w:rsid w:val="009921DA"/>
    <w:rsid w:val="0099274B"/>
    <w:rsid w:val="009929EC"/>
    <w:rsid w:val="00992D8C"/>
    <w:rsid w:val="00992F41"/>
    <w:rsid w:val="0099306A"/>
    <w:rsid w:val="009937CB"/>
    <w:rsid w:val="009938E8"/>
    <w:rsid w:val="009939D2"/>
    <w:rsid w:val="00993DAF"/>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413"/>
    <w:rsid w:val="0099649E"/>
    <w:rsid w:val="009966FB"/>
    <w:rsid w:val="00996776"/>
    <w:rsid w:val="00996A1C"/>
    <w:rsid w:val="00996C42"/>
    <w:rsid w:val="00996C69"/>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E10"/>
    <w:rsid w:val="009A0086"/>
    <w:rsid w:val="009A01BA"/>
    <w:rsid w:val="009A01DA"/>
    <w:rsid w:val="009A01F0"/>
    <w:rsid w:val="009A01F4"/>
    <w:rsid w:val="009A06FF"/>
    <w:rsid w:val="009A07B3"/>
    <w:rsid w:val="009A07EB"/>
    <w:rsid w:val="009A0915"/>
    <w:rsid w:val="009A0F6A"/>
    <w:rsid w:val="009A1178"/>
    <w:rsid w:val="009A1303"/>
    <w:rsid w:val="009A13FD"/>
    <w:rsid w:val="009A1681"/>
    <w:rsid w:val="009A173E"/>
    <w:rsid w:val="009A17FF"/>
    <w:rsid w:val="009A19A5"/>
    <w:rsid w:val="009A19B8"/>
    <w:rsid w:val="009A1A35"/>
    <w:rsid w:val="009A1A5B"/>
    <w:rsid w:val="009A1B5F"/>
    <w:rsid w:val="009A228D"/>
    <w:rsid w:val="009A22F1"/>
    <w:rsid w:val="009A2345"/>
    <w:rsid w:val="009A2601"/>
    <w:rsid w:val="009A2644"/>
    <w:rsid w:val="009A26C0"/>
    <w:rsid w:val="009A26D5"/>
    <w:rsid w:val="009A2764"/>
    <w:rsid w:val="009A2A97"/>
    <w:rsid w:val="009A2B20"/>
    <w:rsid w:val="009A2BE2"/>
    <w:rsid w:val="009A2CBB"/>
    <w:rsid w:val="009A3124"/>
    <w:rsid w:val="009A313D"/>
    <w:rsid w:val="009A3238"/>
    <w:rsid w:val="009A3242"/>
    <w:rsid w:val="009A3729"/>
    <w:rsid w:val="009A38C8"/>
    <w:rsid w:val="009A39A5"/>
    <w:rsid w:val="009A39CC"/>
    <w:rsid w:val="009A3ABF"/>
    <w:rsid w:val="009A3AE5"/>
    <w:rsid w:val="009A3ECD"/>
    <w:rsid w:val="009A4018"/>
    <w:rsid w:val="009A434C"/>
    <w:rsid w:val="009A448D"/>
    <w:rsid w:val="009A4568"/>
    <w:rsid w:val="009A46FF"/>
    <w:rsid w:val="009A4816"/>
    <w:rsid w:val="009A4B27"/>
    <w:rsid w:val="009A4B2C"/>
    <w:rsid w:val="009A4D0E"/>
    <w:rsid w:val="009A4EBA"/>
    <w:rsid w:val="009A5003"/>
    <w:rsid w:val="009A5358"/>
    <w:rsid w:val="009A5520"/>
    <w:rsid w:val="009A5548"/>
    <w:rsid w:val="009A585B"/>
    <w:rsid w:val="009A5991"/>
    <w:rsid w:val="009A59B0"/>
    <w:rsid w:val="009A5AD0"/>
    <w:rsid w:val="009A5EB5"/>
    <w:rsid w:val="009A60A5"/>
    <w:rsid w:val="009A6195"/>
    <w:rsid w:val="009A61B0"/>
    <w:rsid w:val="009A62B3"/>
    <w:rsid w:val="009A62DE"/>
    <w:rsid w:val="009A644F"/>
    <w:rsid w:val="009A68D9"/>
    <w:rsid w:val="009A6A9A"/>
    <w:rsid w:val="009A6AF8"/>
    <w:rsid w:val="009A6BBD"/>
    <w:rsid w:val="009A6F70"/>
    <w:rsid w:val="009A7189"/>
    <w:rsid w:val="009A773C"/>
    <w:rsid w:val="009A77C5"/>
    <w:rsid w:val="009A7A00"/>
    <w:rsid w:val="009A7B60"/>
    <w:rsid w:val="009A7D1E"/>
    <w:rsid w:val="009A7E58"/>
    <w:rsid w:val="009A7FDA"/>
    <w:rsid w:val="009B0500"/>
    <w:rsid w:val="009B072B"/>
    <w:rsid w:val="009B0A92"/>
    <w:rsid w:val="009B0CD0"/>
    <w:rsid w:val="009B0EA9"/>
    <w:rsid w:val="009B1137"/>
    <w:rsid w:val="009B11FF"/>
    <w:rsid w:val="009B12F8"/>
    <w:rsid w:val="009B1873"/>
    <w:rsid w:val="009B1FB5"/>
    <w:rsid w:val="009B20EB"/>
    <w:rsid w:val="009B22FE"/>
    <w:rsid w:val="009B246F"/>
    <w:rsid w:val="009B25A5"/>
    <w:rsid w:val="009B265B"/>
    <w:rsid w:val="009B285D"/>
    <w:rsid w:val="009B2ACE"/>
    <w:rsid w:val="009B2CB6"/>
    <w:rsid w:val="009B2D35"/>
    <w:rsid w:val="009B2E0C"/>
    <w:rsid w:val="009B2FAB"/>
    <w:rsid w:val="009B32FA"/>
    <w:rsid w:val="009B348B"/>
    <w:rsid w:val="009B348C"/>
    <w:rsid w:val="009B3566"/>
    <w:rsid w:val="009B376A"/>
    <w:rsid w:val="009B3838"/>
    <w:rsid w:val="009B3F76"/>
    <w:rsid w:val="009B43BB"/>
    <w:rsid w:val="009B4577"/>
    <w:rsid w:val="009B4755"/>
    <w:rsid w:val="009B4B78"/>
    <w:rsid w:val="009B5188"/>
    <w:rsid w:val="009B5412"/>
    <w:rsid w:val="009B577F"/>
    <w:rsid w:val="009B59EC"/>
    <w:rsid w:val="009B5A68"/>
    <w:rsid w:val="009B5A9C"/>
    <w:rsid w:val="009B5AAA"/>
    <w:rsid w:val="009B5D8F"/>
    <w:rsid w:val="009B63BA"/>
    <w:rsid w:val="009B6491"/>
    <w:rsid w:val="009B64C1"/>
    <w:rsid w:val="009B66D4"/>
    <w:rsid w:val="009B6836"/>
    <w:rsid w:val="009B68F7"/>
    <w:rsid w:val="009B6953"/>
    <w:rsid w:val="009B6B7F"/>
    <w:rsid w:val="009B6D21"/>
    <w:rsid w:val="009B6DDF"/>
    <w:rsid w:val="009B7106"/>
    <w:rsid w:val="009B720D"/>
    <w:rsid w:val="009B7291"/>
    <w:rsid w:val="009B7399"/>
    <w:rsid w:val="009B7444"/>
    <w:rsid w:val="009B7BE0"/>
    <w:rsid w:val="009B7D61"/>
    <w:rsid w:val="009B7FF7"/>
    <w:rsid w:val="009C013E"/>
    <w:rsid w:val="009C0527"/>
    <w:rsid w:val="009C0907"/>
    <w:rsid w:val="009C0B43"/>
    <w:rsid w:val="009C0C13"/>
    <w:rsid w:val="009C0E99"/>
    <w:rsid w:val="009C1245"/>
    <w:rsid w:val="009C16B3"/>
    <w:rsid w:val="009C1716"/>
    <w:rsid w:val="009C1740"/>
    <w:rsid w:val="009C1933"/>
    <w:rsid w:val="009C1B12"/>
    <w:rsid w:val="009C1B14"/>
    <w:rsid w:val="009C1BB4"/>
    <w:rsid w:val="009C1E78"/>
    <w:rsid w:val="009C22EB"/>
    <w:rsid w:val="009C250E"/>
    <w:rsid w:val="009C2861"/>
    <w:rsid w:val="009C28B4"/>
    <w:rsid w:val="009C2A0B"/>
    <w:rsid w:val="009C2B94"/>
    <w:rsid w:val="009C2D1E"/>
    <w:rsid w:val="009C385A"/>
    <w:rsid w:val="009C38AF"/>
    <w:rsid w:val="009C3DDA"/>
    <w:rsid w:val="009C3E52"/>
    <w:rsid w:val="009C3F4A"/>
    <w:rsid w:val="009C4318"/>
    <w:rsid w:val="009C44ED"/>
    <w:rsid w:val="009C457F"/>
    <w:rsid w:val="009C45DB"/>
    <w:rsid w:val="009C464F"/>
    <w:rsid w:val="009C4BA9"/>
    <w:rsid w:val="009C4BC8"/>
    <w:rsid w:val="009C4E05"/>
    <w:rsid w:val="009C4E62"/>
    <w:rsid w:val="009C4FDC"/>
    <w:rsid w:val="009C52F8"/>
    <w:rsid w:val="009C5401"/>
    <w:rsid w:val="009C5825"/>
    <w:rsid w:val="009C5857"/>
    <w:rsid w:val="009C58A7"/>
    <w:rsid w:val="009C5C2F"/>
    <w:rsid w:val="009C5CEF"/>
    <w:rsid w:val="009C624D"/>
    <w:rsid w:val="009C635F"/>
    <w:rsid w:val="009C6473"/>
    <w:rsid w:val="009C74AF"/>
    <w:rsid w:val="009C7564"/>
    <w:rsid w:val="009C776C"/>
    <w:rsid w:val="009C7786"/>
    <w:rsid w:val="009C77BB"/>
    <w:rsid w:val="009C77D5"/>
    <w:rsid w:val="009C7880"/>
    <w:rsid w:val="009C79DE"/>
    <w:rsid w:val="009C7C44"/>
    <w:rsid w:val="009C7E44"/>
    <w:rsid w:val="009D07DD"/>
    <w:rsid w:val="009D0A14"/>
    <w:rsid w:val="009D0B4B"/>
    <w:rsid w:val="009D10CC"/>
    <w:rsid w:val="009D120F"/>
    <w:rsid w:val="009D1246"/>
    <w:rsid w:val="009D1741"/>
    <w:rsid w:val="009D194D"/>
    <w:rsid w:val="009D1CF6"/>
    <w:rsid w:val="009D1E05"/>
    <w:rsid w:val="009D23D8"/>
    <w:rsid w:val="009D259B"/>
    <w:rsid w:val="009D268C"/>
    <w:rsid w:val="009D2734"/>
    <w:rsid w:val="009D28B5"/>
    <w:rsid w:val="009D2A4D"/>
    <w:rsid w:val="009D2EF0"/>
    <w:rsid w:val="009D2EF1"/>
    <w:rsid w:val="009D309E"/>
    <w:rsid w:val="009D3136"/>
    <w:rsid w:val="009D3653"/>
    <w:rsid w:val="009D39F7"/>
    <w:rsid w:val="009D3BD4"/>
    <w:rsid w:val="009D3C49"/>
    <w:rsid w:val="009D3D9A"/>
    <w:rsid w:val="009D3ECB"/>
    <w:rsid w:val="009D430A"/>
    <w:rsid w:val="009D437D"/>
    <w:rsid w:val="009D44AB"/>
    <w:rsid w:val="009D4535"/>
    <w:rsid w:val="009D4646"/>
    <w:rsid w:val="009D49AA"/>
    <w:rsid w:val="009D4A79"/>
    <w:rsid w:val="009D4E34"/>
    <w:rsid w:val="009D4E66"/>
    <w:rsid w:val="009D5281"/>
    <w:rsid w:val="009D55A7"/>
    <w:rsid w:val="009D5AA2"/>
    <w:rsid w:val="009D5AA5"/>
    <w:rsid w:val="009D5AE7"/>
    <w:rsid w:val="009D5B37"/>
    <w:rsid w:val="009D5D09"/>
    <w:rsid w:val="009D5D99"/>
    <w:rsid w:val="009D5F75"/>
    <w:rsid w:val="009D5FB6"/>
    <w:rsid w:val="009D6445"/>
    <w:rsid w:val="009D654C"/>
    <w:rsid w:val="009D6883"/>
    <w:rsid w:val="009D6A0D"/>
    <w:rsid w:val="009D6A7E"/>
    <w:rsid w:val="009D6D6C"/>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D5"/>
    <w:rsid w:val="009E0C0F"/>
    <w:rsid w:val="009E13FB"/>
    <w:rsid w:val="009E1AB0"/>
    <w:rsid w:val="009E213A"/>
    <w:rsid w:val="009E215B"/>
    <w:rsid w:val="009E21CA"/>
    <w:rsid w:val="009E2221"/>
    <w:rsid w:val="009E2346"/>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6AF"/>
    <w:rsid w:val="009E4E02"/>
    <w:rsid w:val="009E523A"/>
    <w:rsid w:val="009E5273"/>
    <w:rsid w:val="009E5515"/>
    <w:rsid w:val="009E56FB"/>
    <w:rsid w:val="009E57DC"/>
    <w:rsid w:val="009E5A95"/>
    <w:rsid w:val="009E5BC9"/>
    <w:rsid w:val="009E5BCE"/>
    <w:rsid w:val="009E5CA6"/>
    <w:rsid w:val="009E5E1A"/>
    <w:rsid w:val="009E60FE"/>
    <w:rsid w:val="009E6309"/>
    <w:rsid w:val="009E6972"/>
    <w:rsid w:val="009E6B32"/>
    <w:rsid w:val="009E6E0A"/>
    <w:rsid w:val="009E7173"/>
    <w:rsid w:val="009E7244"/>
    <w:rsid w:val="009E7311"/>
    <w:rsid w:val="009E7D40"/>
    <w:rsid w:val="009E7D7A"/>
    <w:rsid w:val="009E7F56"/>
    <w:rsid w:val="009F01E7"/>
    <w:rsid w:val="009F024E"/>
    <w:rsid w:val="009F03D0"/>
    <w:rsid w:val="009F04B8"/>
    <w:rsid w:val="009F08BB"/>
    <w:rsid w:val="009F0B6E"/>
    <w:rsid w:val="009F0BFF"/>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7BA"/>
    <w:rsid w:val="009F4CCF"/>
    <w:rsid w:val="009F4F2F"/>
    <w:rsid w:val="009F5351"/>
    <w:rsid w:val="009F5386"/>
    <w:rsid w:val="009F583D"/>
    <w:rsid w:val="009F5A2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519"/>
    <w:rsid w:val="009F7564"/>
    <w:rsid w:val="009F7862"/>
    <w:rsid w:val="009F7B3D"/>
    <w:rsid w:val="009F7DA7"/>
    <w:rsid w:val="009F7EAF"/>
    <w:rsid w:val="00A00052"/>
    <w:rsid w:val="00A001D9"/>
    <w:rsid w:val="00A0047D"/>
    <w:rsid w:val="00A006FB"/>
    <w:rsid w:val="00A007A8"/>
    <w:rsid w:val="00A00930"/>
    <w:rsid w:val="00A00946"/>
    <w:rsid w:val="00A009CB"/>
    <w:rsid w:val="00A009E3"/>
    <w:rsid w:val="00A01370"/>
    <w:rsid w:val="00A0147F"/>
    <w:rsid w:val="00A014EC"/>
    <w:rsid w:val="00A0159C"/>
    <w:rsid w:val="00A0169C"/>
    <w:rsid w:val="00A0180D"/>
    <w:rsid w:val="00A01871"/>
    <w:rsid w:val="00A01ADB"/>
    <w:rsid w:val="00A01CC2"/>
    <w:rsid w:val="00A020C1"/>
    <w:rsid w:val="00A022D4"/>
    <w:rsid w:val="00A0237B"/>
    <w:rsid w:val="00A02407"/>
    <w:rsid w:val="00A02469"/>
    <w:rsid w:val="00A02540"/>
    <w:rsid w:val="00A0272B"/>
    <w:rsid w:val="00A02995"/>
    <w:rsid w:val="00A02A2F"/>
    <w:rsid w:val="00A02C23"/>
    <w:rsid w:val="00A02F23"/>
    <w:rsid w:val="00A032FF"/>
    <w:rsid w:val="00A03530"/>
    <w:rsid w:val="00A0363F"/>
    <w:rsid w:val="00A03EC2"/>
    <w:rsid w:val="00A041FD"/>
    <w:rsid w:val="00A04460"/>
    <w:rsid w:val="00A044AE"/>
    <w:rsid w:val="00A044B5"/>
    <w:rsid w:val="00A04606"/>
    <w:rsid w:val="00A047A1"/>
    <w:rsid w:val="00A04CF1"/>
    <w:rsid w:val="00A04DC1"/>
    <w:rsid w:val="00A04FB7"/>
    <w:rsid w:val="00A05460"/>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70E5"/>
    <w:rsid w:val="00A07134"/>
    <w:rsid w:val="00A074E9"/>
    <w:rsid w:val="00A07757"/>
    <w:rsid w:val="00A0781B"/>
    <w:rsid w:val="00A07DF6"/>
    <w:rsid w:val="00A07F1E"/>
    <w:rsid w:val="00A10576"/>
    <w:rsid w:val="00A106D7"/>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F7F"/>
    <w:rsid w:val="00A13079"/>
    <w:rsid w:val="00A131D8"/>
    <w:rsid w:val="00A13385"/>
    <w:rsid w:val="00A1344B"/>
    <w:rsid w:val="00A13694"/>
    <w:rsid w:val="00A137A4"/>
    <w:rsid w:val="00A1388F"/>
    <w:rsid w:val="00A13997"/>
    <w:rsid w:val="00A13BFD"/>
    <w:rsid w:val="00A142DC"/>
    <w:rsid w:val="00A1451A"/>
    <w:rsid w:val="00A1464F"/>
    <w:rsid w:val="00A14AB8"/>
    <w:rsid w:val="00A14DE8"/>
    <w:rsid w:val="00A14F5C"/>
    <w:rsid w:val="00A150B5"/>
    <w:rsid w:val="00A1590B"/>
    <w:rsid w:val="00A1596C"/>
    <w:rsid w:val="00A161E4"/>
    <w:rsid w:val="00A1636F"/>
    <w:rsid w:val="00A1644F"/>
    <w:rsid w:val="00A166F0"/>
    <w:rsid w:val="00A169D2"/>
    <w:rsid w:val="00A1719A"/>
    <w:rsid w:val="00A173B2"/>
    <w:rsid w:val="00A1759E"/>
    <w:rsid w:val="00A176AE"/>
    <w:rsid w:val="00A1774F"/>
    <w:rsid w:val="00A17EA8"/>
    <w:rsid w:val="00A20245"/>
    <w:rsid w:val="00A20488"/>
    <w:rsid w:val="00A206B0"/>
    <w:rsid w:val="00A2080F"/>
    <w:rsid w:val="00A208C1"/>
    <w:rsid w:val="00A216B3"/>
    <w:rsid w:val="00A218D7"/>
    <w:rsid w:val="00A21CBE"/>
    <w:rsid w:val="00A21F17"/>
    <w:rsid w:val="00A2215D"/>
    <w:rsid w:val="00A2221B"/>
    <w:rsid w:val="00A2242D"/>
    <w:rsid w:val="00A225BC"/>
    <w:rsid w:val="00A22695"/>
    <w:rsid w:val="00A228AC"/>
    <w:rsid w:val="00A22B1E"/>
    <w:rsid w:val="00A22C19"/>
    <w:rsid w:val="00A22C3D"/>
    <w:rsid w:val="00A22EA8"/>
    <w:rsid w:val="00A230ED"/>
    <w:rsid w:val="00A23131"/>
    <w:rsid w:val="00A23524"/>
    <w:rsid w:val="00A235D3"/>
    <w:rsid w:val="00A237F7"/>
    <w:rsid w:val="00A23C69"/>
    <w:rsid w:val="00A23D83"/>
    <w:rsid w:val="00A23DBB"/>
    <w:rsid w:val="00A24060"/>
    <w:rsid w:val="00A2417F"/>
    <w:rsid w:val="00A24450"/>
    <w:rsid w:val="00A24516"/>
    <w:rsid w:val="00A2464A"/>
    <w:rsid w:val="00A246E5"/>
    <w:rsid w:val="00A2470F"/>
    <w:rsid w:val="00A248A1"/>
    <w:rsid w:val="00A248B1"/>
    <w:rsid w:val="00A249FE"/>
    <w:rsid w:val="00A24EA9"/>
    <w:rsid w:val="00A24F62"/>
    <w:rsid w:val="00A25033"/>
    <w:rsid w:val="00A25161"/>
    <w:rsid w:val="00A25173"/>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715D"/>
    <w:rsid w:val="00A2715F"/>
    <w:rsid w:val="00A27206"/>
    <w:rsid w:val="00A27220"/>
    <w:rsid w:val="00A27686"/>
    <w:rsid w:val="00A27870"/>
    <w:rsid w:val="00A27A51"/>
    <w:rsid w:val="00A27D15"/>
    <w:rsid w:val="00A27DF8"/>
    <w:rsid w:val="00A30753"/>
    <w:rsid w:val="00A30937"/>
    <w:rsid w:val="00A3096B"/>
    <w:rsid w:val="00A30983"/>
    <w:rsid w:val="00A30A14"/>
    <w:rsid w:val="00A30AED"/>
    <w:rsid w:val="00A30D8C"/>
    <w:rsid w:val="00A30E11"/>
    <w:rsid w:val="00A30FD5"/>
    <w:rsid w:val="00A3101A"/>
    <w:rsid w:val="00A31073"/>
    <w:rsid w:val="00A31126"/>
    <w:rsid w:val="00A31358"/>
    <w:rsid w:val="00A314E5"/>
    <w:rsid w:val="00A31AB9"/>
    <w:rsid w:val="00A31C3F"/>
    <w:rsid w:val="00A31C66"/>
    <w:rsid w:val="00A31E00"/>
    <w:rsid w:val="00A31E4D"/>
    <w:rsid w:val="00A321D3"/>
    <w:rsid w:val="00A321F3"/>
    <w:rsid w:val="00A32448"/>
    <w:rsid w:val="00A3258D"/>
    <w:rsid w:val="00A3275D"/>
    <w:rsid w:val="00A32817"/>
    <w:rsid w:val="00A329C0"/>
    <w:rsid w:val="00A32F52"/>
    <w:rsid w:val="00A32FE2"/>
    <w:rsid w:val="00A331D4"/>
    <w:rsid w:val="00A331EA"/>
    <w:rsid w:val="00A33341"/>
    <w:rsid w:val="00A33458"/>
    <w:rsid w:val="00A33574"/>
    <w:rsid w:val="00A337DC"/>
    <w:rsid w:val="00A338C5"/>
    <w:rsid w:val="00A33E27"/>
    <w:rsid w:val="00A33E2C"/>
    <w:rsid w:val="00A33EEF"/>
    <w:rsid w:val="00A345EB"/>
    <w:rsid w:val="00A3497F"/>
    <w:rsid w:val="00A34E9C"/>
    <w:rsid w:val="00A3567E"/>
    <w:rsid w:val="00A3593B"/>
    <w:rsid w:val="00A359BA"/>
    <w:rsid w:val="00A35B96"/>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D4"/>
    <w:rsid w:val="00A40EA9"/>
    <w:rsid w:val="00A41012"/>
    <w:rsid w:val="00A41272"/>
    <w:rsid w:val="00A4163C"/>
    <w:rsid w:val="00A41672"/>
    <w:rsid w:val="00A41A10"/>
    <w:rsid w:val="00A41A30"/>
    <w:rsid w:val="00A41B1C"/>
    <w:rsid w:val="00A4224A"/>
    <w:rsid w:val="00A424F1"/>
    <w:rsid w:val="00A42698"/>
    <w:rsid w:val="00A42754"/>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ED"/>
    <w:rsid w:val="00A447BA"/>
    <w:rsid w:val="00A447DF"/>
    <w:rsid w:val="00A44AB1"/>
    <w:rsid w:val="00A44ABC"/>
    <w:rsid w:val="00A44EC4"/>
    <w:rsid w:val="00A451FD"/>
    <w:rsid w:val="00A4523B"/>
    <w:rsid w:val="00A45394"/>
    <w:rsid w:val="00A45611"/>
    <w:rsid w:val="00A459B1"/>
    <w:rsid w:val="00A45C6C"/>
    <w:rsid w:val="00A45D3B"/>
    <w:rsid w:val="00A45E7F"/>
    <w:rsid w:val="00A45EAC"/>
    <w:rsid w:val="00A468CD"/>
    <w:rsid w:val="00A468DE"/>
    <w:rsid w:val="00A4697A"/>
    <w:rsid w:val="00A469AD"/>
    <w:rsid w:val="00A46A45"/>
    <w:rsid w:val="00A46C99"/>
    <w:rsid w:val="00A47183"/>
    <w:rsid w:val="00A4739B"/>
    <w:rsid w:val="00A479AC"/>
    <w:rsid w:val="00A47A3F"/>
    <w:rsid w:val="00A47CBC"/>
    <w:rsid w:val="00A47CEB"/>
    <w:rsid w:val="00A47FD3"/>
    <w:rsid w:val="00A50184"/>
    <w:rsid w:val="00A50285"/>
    <w:rsid w:val="00A5093B"/>
    <w:rsid w:val="00A511FD"/>
    <w:rsid w:val="00A518AB"/>
    <w:rsid w:val="00A51CA5"/>
    <w:rsid w:val="00A51E88"/>
    <w:rsid w:val="00A51EFD"/>
    <w:rsid w:val="00A520EC"/>
    <w:rsid w:val="00A52393"/>
    <w:rsid w:val="00A523CA"/>
    <w:rsid w:val="00A525E3"/>
    <w:rsid w:val="00A526A3"/>
    <w:rsid w:val="00A528C0"/>
    <w:rsid w:val="00A52E3D"/>
    <w:rsid w:val="00A5301A"/>
    <w:rsid w:val="00A53578"/>
    <w:rsid w:val="00A538CF"/>
    <w:rsid w:val="00A53962"/>
    <w:rsid w:val="00A539DE"/>
    <w:rsid w:val="00A539EF"/>
    <w:rsid w:val="00A53F2A"/>
    <w:rsid w:val="00A53FF4"/>
    <w:rsid w:val="00A54171"/>
    <w:rsid w:val="00A5465E"/>
    <w:rsid w:val="00A54762"/>
    <w:rsid w:val="00A54872"/>
    <w:rsid w:val="00A54C05"/>
    <w:rsid w:val="00A55057"/>
    <w:rsid w:val="00A55216"/>
    <w:rsid w:val="00A55414"/>
    <w:rsid w:val="00A554D3"/>
    <w:rsid w:val="00A5561C"/>
    <w:rsid w:val="00A55ADB"/>
    <w:rsid w:val="00A55FCD"/>
    <w:rsid w:val="00A5620B"/>
    <w:rsid w:val="00A563C4"/>
    <w:rsid w:val="00A563F0"/>
    <w:rsid w:val="00A567AC"/>
    <w:rsid w:val="00A567ED"/>
    <w:rsid w:val="00A568E0"/>
    <w:rsid w:val="00A56926"/>
    <w:rsid w:val="00A56969"/>
    <w:rsid w:val="00A56A75"/>
    <w:rsid w:val="00A56AEE"/>
    <w:rsid w:val="00A56B23"/>
    <w:rsid w:val="00A573F4"/>
    <w:rsid w:val="00A574BC"/>
    <w:rsid w:val="00A57924"/>
    <w:rsid w:val="00A57980"/>
    <w:rsid w:val="00A57B87"/>
    <w:rsid w:val="00A57BC2"/>
    <w:rsid w:val="00A57CAD"/>
    <w:rsid w:val="00A57E27"/>
    <w:rsid w:val="00A6024F"/>
    <w:rsid w:val="00A6036E"/>
    <w:rsid w:val="00A605C4"/>
    <w:rsid w:val="00A6095B"/>
    <w:rsid w:val="00A609A2"/>
    <w:rsid w:val="00A60BF0"/>
    <w:rsid w:val="00A61399"/>
    <w:rsid w:val="00A61406"/>
    <w:rsid w:val="00A6167B"/>
    <w:rsid w:val="00A616FC"/>
    <w:rsid w:val="00A61A8B"/>
    <w:rsid w:val="00A61B74"/>
    <w:rsid w:val="00A61C30"/>
    <w:rsid w:val="00A61C39"/>
    <w:rsid w:val="00A61E45"/>
    <w:rsid w:val="00A61E51"/>
    <w:rsid w:val="00A61E81"/>
    <w:rsid w:val="00A61F45"/>
    <w:rsid w:val="00A61F79"/>
    <w:rsid w:val="00A62204"/>
    <w:rsid w:val="00A622C3"/>
    <w:rsid w:val="00A62479"/>
    <w:rsid w:val="00A624C0"/>
    <w:rsid w:val="00A62D8D"/>
    <w:rsid w:val="00A62FB0"/>
    <w:rsid w:val="00A630B9"/>
    <w:rsid w:val="00A631F4"/>
    <w:rsid w:val="00A6335A"/>
    <w:rsid w:val="00A633E6"/>
    <w:rsid w:val="00A633EE"/>
    <w:rsid w:val="00A63497"/>
    <w:rsid w:val="00A634CA"/>
    <w:rsid w:val="00A634F1"/>
    <w:rsid w:val="00A63597"/>
    <w:rsid w:val="00A644A8"/>
    <w:rsid w:val="00A6487A"/>
    <w:rsid w:val="00A64966"/>
    <w:rsid w:val="00A64ACB"/>
    <w:rsid w:val="00A64BA9"/>
    <w:rsid w:val="00A64BC0"/>
    <w:rsid w:val="00A64E0E"/>
    <w:rsid w:val="00A64E57"/>
    <w:rsid w:val="00A64EE6"/>
    <w:rsid w:val="00A650CB"/>
    <w:rsid w:val="00A651B3"/>
    <w:rsid w:val="00A65459"/>
    <w:rsid w:val="00A654E2"/>
    <w:rsid w:val="00A65D6B"/>
    <w:rsid w:val="00A660F3"/>
    <w:rsid w:val="00A66799"/>
    <w:rsid w:val="00A668F2"/>
    <w:rsid w:val="00A66AF3"/>
    <w:rsid w:val="00A66BAB"/>
    <w:rsid w:val="00A66E71"/>
    <w:rsid w:val="00A66E75"/>
    <w:rsid w:val="00A67265"/>
    <w:rsid w:val="00A67A3A"/>
    <w:rsid w:val="00A67E46"/>
    <w:rsid w:val="00A70775"/>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DC5"/>
    <w:rsid w:val="00A71E08"/>
    <w:rsid w:val="00A722F3"/>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451"/>
    <w:rsid w:val="00A744D9"/>
    <w:rsid w:val="00A7458C"/>
    <w:rsid w:val="00A74B63"/>
    <w:rsid w:val="00A74C96"/>
    <w:rsid w:val="00A74D81"/>
    <w:rsid w:val="00A74E91"/>
    <w:rsid w:val="00A74F02"/>
    <w:rsid w:val="00A750B9"/>
    <w:rsid w:val="00A75199"/>
    <w:rsid w:val="00A75442"/>
    <w:rsid w:val="00A757FD"/>
    <w:rsid w:val="00A75C10"/>
    <w:rsid w:val="00A75CD6"/>
    <w:rsid w:val="00A75E87"/>
    <w:rsid w:val="00A75E91"/>
    <w:rsid w:val="00A75EDD"/>
    <w:rsid w:val="00A76675"/>
    <w:rsid w:val="00A76B66"/>
    <w:rsid w:val="00A76E58"/>
    <w:rsid w:val="00A76FE1"/>
    <w:rsid w:val="00A77406"/>
    <w:rsid w:val="00A77972"/>
    <w:rsid w:val="00A77AD3"/>
    <w:rsid w:val="00A77E76"/>
    <w:rsid w:val="00A77FF0"/>
    <w:rsid w:val="00A80013"/>
    <w:rsid w:val="00A801E3"/>
    <w:rsid w:val="00A80C43"/>
    <w:rsid w:val="00A80F2C"/>
    <w:rsid w:val="00A81085"/>
    <w:rsid w:val="00A810C6"/>
    <w:rsid w:val="00A812BB"/>
    <w:rsid w:val="00A812E4"/>
    <w:rsid w:val="00A813C7"/>
    <w:rsid w:val="00A816DF"/>
    <w:rsid w:val="00A816E8"/>
    <w:rsid w:val="00A81792"/>
    <w:rsid w:val="00A81872"/>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423C"/>
    <w:rsid w:val="00A8437E"/>
    <w:rsid w:val="00A844E1"/>
    <w:rsid w:val="00A84958"/>
    <w:rsid w:val="00A84C17"/>
    <w:rsid w:val="00A84CC2"/>
    <w:rsid w:val="00A84DC1"/>
    <w:rsid w:val="00A84F62"/>
    <w:rsid w:val="00A851E8"/>
    <w:rsid w:val="00A85389"/>
    <w:rsid w:val="00A854E3"/>
    <w:rsid w:val="00A85897"/>
    <w:rsid w:val="00A8599C"/>
    <w:rsid w:val="00A85EE8"/>
    <w:rsid w:val="00A8679C"/>
    <w:rsid w:val="00A868A1"/>
    <w:rsid w:val="00A868B6"/>
    <w:rsid w:val="00A868BF"/>
    <w:rsid w:val="00A86B62"/>
    <w:rsid w:val="00A86BEC"/>
    <w:rsid w:val="00A86C9B"/>
    <w:rsid w:val="00A86E58"/>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90"/>
    <w:rsid w:val="00A918C9"/>
    <w:rsid w:val="00A919D9"/>
    <w:rsid w:val="00A91B12"/>
    <w:rsid w:val="00A91C33"/>
    <w:rsid w:val="00A91FD5"/>
    <w:rsid w:val="00A9206A"/>
    <w:rsid w:val="00A921B4"/>
    <w:rsid w:val="00A92358"/>
    <w:rsid w:val="00A92376"/>
    <w:rsid w:val="00A9282E"/>
    <w:rsid w:val="00A92842"/>
    <w:rsid w:val="00A92923"/>
    <w:rsid w:val="00A9298A"/>
    <w:rsid w:val="00A92E0E"/>
    <w:rsid w:val="00A933E0"/>
    <w:rsid w:val="00A93615"/>
    <w:rsid w:val="00A9374C"/>
    <w:rsid w:val="00A93862"/>
    <w:rsid w:val="00A93887"/>
    <w:rsid w:val="00A93B38"/>
    <w:rsid w:val="00A93BF9"/>
    <w:rsid w:val="00A93C18"/>
    <w:rsid w:val="00A93D27"/>
    <w:rsid w:val="00A94227"/>
    <w:rsid w:val="00A9437D"/>
    <w:rsid w:val="00A943F4"/>
    <w:rsid w:val="00A946F4"/>
    <w:rsid w:val="00A9474B"/>
    <w:rsid w:val="00A948BD"/>
    <w:rsid w:val="00A94951"/>
    <w:rsid w:val="00A94A5E"/>
    <w:rsid w:val="00A94CE8"/>
    <w:rsid w:val="00A953DC"/>
    <w:rsid w:val="00A957C7"/>
    <w:rsid w:val="00A959C9"/>
    <w:rsid w:val="00A95A52"/>
    <w:rsid w:val="00A95C9E"/>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BC8"/>
    <w:rsid w:val="00A97E81"/>
    <w:rsid w:val="00AA0559"/>
    <w:rsid w:val="00AA0706"/>
    <w:rsid w:val="00AA0815"/>
    <w:rsid w:val="00AA08E9"/>
    <w:rsid w:val="00AA0A43"/>
    <w:rsid w:val="00AA0B3B"/>
    <w:rsid w:val="00AA10E6"/>
    <w:rsid w:val="00AA125E"/>
    <w:rsid w:val="00AA13DA"/>
    <w:rsid w:val="00AA168B"/>
    <w:rsid w:val="00AA19C5"/>
    <w:rsid w:val="00AA1B1A"/>
    <w:rsid w:val="00AA1B49"/>
    <w:rsid w:val="00AA1BDE"/>
    <w:rsid w:val="00AA1C49"/>
    <w:rsid w:val="00AA1DA4"/>
    <w:rsid w:val="00AA1EF1"/>
    <w:rsid w:val="00AA2140"/>
    <w:rsid w:val="00AA2282"/>
    <w:rsid w:val="00AA22B4"/>
    <w:rsid w:val="00AA2451"/>
    <w:rsid w:val="00AA28C3"/>
    <w:rsid w:val="00AA294A"/>
    <w:rsid w:val="00AA2AE8"/>
    <w:rsid w:val="00AA2F0A"/>
    <w:rsid w:val="00AA3110"/>
    <w:rsid w:val="00AA331D"/>
    <w:rsid w:val="00AA3457"/>
    <w:rsid w:val="00AA34E8"/>
    <w:rsid w:val="00AA35CD"/>
    <w:rsid w:val="00AA372B"/>
    <w:rsid w:val="00AA37DE"/>
    <w:rsid w:val="00AA38CC"/>
    <w:rsid w:val="00AA3D6A"/>
    <w:rsid w:val="00AA46D5"/>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C"/>
    <w:rsid w:val="00AA6403"/>
    <w:rsid w:val="00AA64B3"/>
    <w:rsid w:val="00AA6B38"/>
    <w:rsid w:val="00AA6E5B"/>
    <w:rsid w:val="00AA7424"/>
    <w:rsid w:val="00AA78DC"/>
    <w:rsid w:val="00AA79F9"/>
    <w:rsid w:val="00AA7C66"/>
    <w:rsid w:val="00AA7EA3"/>
    <w:rsid w:val="00AB00DF"/>
    <w:rsid w:val="00AB017B"/>
    <w:rsid w:val="00AB0186"/>
    <w:rsid w:val="00AB02D7"/>
    <w:rsid w:val="00AB053B"/>
    <w:rsid w:val="00AB0990"/>
    <w:rsid w:val="00AB0BD9"/>
    <w:rsid w:val="00AB110F"/>
    <w:rsid w:val="00AB1707"/>
    <w:rsid w:val="00AB20FD"/>
    <w:rsid w:val="00AB225E"/>
    <w:rsid w:val="00AB237E"/>
    <w:rsid w:val="00AB2399"/>
    <w:rsid w:val="00AB2876"/>
    <w:rsid w:val="00AB2B41"/>
    <w:rsid w:val="00AB3425"/>
    <w:rsid w:val="00AB3545"/>
    <w:rsid w:val="00AB35DF"/>
    <w:rsid w:val="00AB367C"/>
    <w:rsid w:val="00AB3A6A"/>
    <w:rsid w:val="00AB3DC0"/>
    <w:rsid w:val="00AB3EB9"/>
    <w:rsid w:val="00AB402A"/>
    <w:rsid w:val="00AB42B3"/>
    <w:rsid w:val="00AB43D6"/>
    <w:rsid w:val="00AB4537"/>
    <w:rsid w:val="00AB4549"/>
    <w:rsid w:val="00AB472D"/>
    <w:rsid w:val="00AB47E2"/>
    <w:rsid w:val="00AB48C8"/>
    <w:rsid w:val="00AB4A8C"/>
    <w:rsid w:val="00AB4D3F"/>
    <w:rsid w:val="00AB5355"/>
    <w:rsid w:val="00AB53DD"/>
    <w:rsid w:val="00AB5804"/>
    <w:rsid w:val="00AB5CC9"/>
    <w:rsid w:val="00AB5E52"/>
    <w:rsid w:val="00AB5E8A"/>
    <w:rsid w:val="00AB5F43"/>
    <w:rsid w:val="00AB60F3"/>
    <w:rsid w:val="00AB6113"/>
    <w:rsid w:val="00AB64C8"/>
    <w:rsid w:val="00AB6570"/>
    <w:rsid w:val="00AB65AA"/>
    <w:rsid w:val="00AB66ED"/>
    <w:rsid w:val="00AB68B4"/>
    <w:rsid w:val="00AB6A4A"/>
    <w:rsid w:val="00AB6A8A"/>
    <w:rsid w:val="00AB6FD3"/>
    <w:rsid w:val="00AB70A6"/>
    <w:rsid w:val="00AB710D"/>
    <w:rsid w:val="00AB7268"/>
    <w:rsid w:val="00AB76C7"/>
    <w:rsid w:val="00AB7BEB"/>
    <w:rsid w:val="00AB7BF0"/>
    <w:rsid w:val="00AB7C4C"/>
    <w:rsid w:val="00AB7FCC"/>
    <w:rsid w:val="00AC0186"/>
    <w:rsid w:val="00AC0576"/>
    <w:rsid w:val="00AC0852"/>
    <w:rsid w:val="00AC08D3"/>
    <w:rsid w:val="00AC0B61"/>
    <w:rsid w:val="00AC10D4"/>
    <w:rsid w:val="00AC1496"/>
    <w:rsid w:val="00AC1528"/>
    <w:rsid w:val="00AC1533"/>
    <w:rsid w:val="00AC1601"/>
    <w:rsid w:val="00AC1860"/>
    <w:rsid w:val="00AC187D"/>
    <w:rsid w:val="00AC189C"/>
    <w:rsid w:val="00AC1947"/>
    <w:rsid w:val="00AC1A51"/>
    <w:rsid w:val="00AC1BC8"/>
    <w:rsid w:val="00AC1D78"/>
    <w:rsid w:val="00AC1FF5"/>
    <w:rsid w:val="00AC23B2"/>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54C"/>
    <w:rsid w:val="00AC35AE"/>
    <w:rsid w:val="00AC35BE"/>
    <w:rsid w:val="00AC3B41"/>
    <w:rsid w:val="00AC407E"/>
    <w:rsid w:val="00AC44D2"/>
    <w:rsid w:val="00AC45DD"/>
    <w:rsid w:val="00AC4781"/>
    <w:rsid w:val="00AC5189"/>
    <w:rsid w:val="00AC537A"/>
    <w:rsid w:val="00AC5513"/>
    <w:rsid w:val="00AC590F"/>
    <w:rsid w:val="00AC5B5E"/>
    <w:rsid w:val="00AC5BA2"/>
    <w:rsid w:val="00AC5DB7"/>
    <w:rsid w:val="00AC6405"/>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A69"/>
    <w:rsid w:val="00AC7C1F"/>
    <w:rsid w:val="00AC7C53"/>
    <w:rsid w:val="00AC7D4B"/>
    <w:rsid w:val="00AC7F58"/>
    <w:rsid w:val="00AD0130"/>
    <w:rsid w:val="00AD01CB"/>
    <w:rsid w:val="00AD0344"/>
    <w:rsid w:val="00AD03EC"/>
    <w:rsid w:val="00AD0807"/>
    <w:rsid w:val="00AD1021"/>
    <w:rsid w:val="00AD103C"/>
    <w:rsid w:val="00AD158C"/>
    <w:rsid w:val="00AD16CE"/>
    <w:rsid w:val="00AD18A0"/>
    <w:rsid w:val="00AD1912"/>
    <w:rsid w:val="00AD21CE"/>
    <w:rsid w:val="00AD22E2"/>
    <w:rsid w:val="00AD2E96"/>
    <w:rsid w:val="00AD2FA1"/>
    <w:rsid w:val="00AD32A7"/>
    <w:rsid w:val="00AD32D4"/>
    <w:rsid w:val="00AD362A"/>
    <w:rsid w:val="00AD36E9"/>
    <w:rsid w:val="00AD37F6"/>
    <w:rsid w:val="00AD3AEF"/>
    <w:rsid w:val="00AD3C95"/>
    <w:rsid w:val="00AD3CC6"/>
    <w:rsid w:val="00AD4065"/>
    <w:rsid w:val="00AD40FD"/>
    <w:rsid w:val="00AD4211"/>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D20"/>
    <w:rsid w:val="00AD5DC2"/>
    <w:rsid w:val="00AD5E1E"/>
    <w:rsid w:val="00AD5F4F"/>
    <w:rsid w:val="00AD5FBE"/>
    <w:rsid w:val="00AD635B"/>
    <w:rsid w:val="00AD6485"/>
    <w:rsid w:val="00AD673B"/>
    <w:rsid w:val="00AD6771"/>
    <w:rsid w:val="00AD6886"/>
    <w:rsid w:val="00AD691B"/>
    <w:rsid w:val="00AD6995"/>
    <w:rsid w:val="00AD69D0"/>
    <w:rsid w:val="00AD6C65"/>
    <w:rsid w:val="00AD6EAD"/>
    <w:rsid w:val="00AD702B"/>
    <w:rsid w:val="00AD715C"/>
    <w:rsid w:val="00AD74C4"/>
    <w:rsid w:val="00AD76B4"/>
    <w:rsid w:val="00AD7715"/>
    <w:rsid w:val="00AD7800"/>
    <w:rsid w:val="00AD782E"/>
    <w:rsid w:val="00AD7B70"/>
    <w:rsid w:val="00AD7B83"/>
    <w:rsid w:val="00AD7E84"/>
    <w:rsid w:val="00AD7F8F"/>
    <w:rsid w:val="00AE0053"/>
    <w:rsid w:val="00AE00F9"/>
    <w:rsid w:val="00AE01A5"/>
    <w:rsid w:val="00AE0296"/>
    <w:rsid w:val="00AE0757"/>
    <w:rsid w:val="00AE0942"/>
    <w:rsid w:val="00AE0BF5"/>
    <w:rsid w:val="00AE0F9E"/>
    <w:rsid w:val="00AE1102"/>
    <w:rsid w:val="00AE1212"/>
    <w:rsid w:val="00AE1461"/>
    <w:rsid w:val="00AE1473"/>
    <w:rsid w:val="00AE153C"/>
    <w:rsid w:val="00AE1E5C"/>
    <w:rsid w:val="00AE1F37"/>
    <w:rsid w:val="00AE1F7E"/>
    <w:rsid w:val="00AE1F83"/>
    <w:rsid w:val="00AE1FA8"/>
    <w:rsid w:val="00AE2236"/>
    <w:rsid w:val="00AE22D4"/>
    <w:rsid w:val="00AE2347"/>
    <w:rsid w:val="00AE247C"/>
    <w:rsid w:val="00AE259D"/>
    <w:rsid w:val="00AE263E"/>
    <w:rsid w:val="00AE2771"/>
    <w:rsid w:val="00AE2965"/>
    <w:rsid w:val="00AE2C3D"/>
    <w:rsid w:val="00AE2DC3"/>
    <w:rsid w:val="00AE3120"/>
    <w:rsid w:val="00AE3312"/>
    <w:rsid w:val="00AE33A7"/>
    <w:rsid w:val="00AE3661"/>
    <w:rsid w:val="00AE3782"/>
    <w:rsid w:val="00AE3883"/>
    <w:rsid w:val="00AE3BC8"/>
    <w:rsid w:val="00AE3C19"/>
    <w:rsid w:val="00AE3D8C"/>
    <w:rsid w:val="00AE3DF0"/>
    <w:rsid w:val="00AE40DD"/>
    <w:rsid w:val="00AE4352"/>
    <w:rsid w:val="00AE444B"/>
    <w:rsid w:val="00AE4722"/>
    <w:rsid w:val="00AE4A37"/>
    <w:rsid w:val="00AE4D71"/>
    <w:rsid w:val="00AE4E37"/>
    <w:rsid w:val="00AE4E43"/>
    <w:rsid w:val="00AE4F4E"/>
    <w:rsid w:val="00AE52F4"/>
    <w:rsid w:val="00AE5446"/>
    <w:rsid w:val="00AE54AA"/>
    <w:rsid w:val="00AE5CD6"/>
    <w:rsid w:val="00AE5D74"/>
    <w:rsid w:val="00AE5D8D"/>
    <w:rsid w:val="00AE5FFA"/>
    <w:rsid w:val="00AE69F2"/>
    <w:rsid w:val="00AE6B3D"/>
    <w:rsid w:val="00AE7034"/>
    <w:rsid w:val="00AE7138"/>
    <w:rsid w:val="00AE715C"/>
    <w:rsid w:val="00AE72E7"/>
    <w:rsid w:val="00AE75C7"/>
    <w:rsid w:val="00AE76D0"/>
    <w:rsid w:val="00AE78A5"/>
    <w:rsid w:val="00AE7BDA"/>
    <w:rsid w:val="00AE7BF8"/>
    <w:rsid w:val="00AF043B"/>
    <w:rsid w:val="00AF048E"/>
    <w:rsid w:val="00AF0679"/>
    <w:rsid w:val="00AF068F"/>
    <w:rsid w:val="00AF06F1"/>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C3F"/>
    <w:rsid w:val="00AF304D"/>
    <w:rsid w:val="00AF3543"/>
    <w:rsid w:val="00AF3842"/>
    <w:rsid w:val="00AF390D"/>
    <w:rsid w:val="00AF3974"/>
    <w:rsid w:val="00AF3A9D"/>
    <w:rsid w:val="00AF3FED"/>
    <w:rsid w:val="00AF40C8"/>
    <w:rsid w:val="00AF41F1"/>
    <w:rsid w:val="00AF446B"/>
    <w:rsid w:val="00AF447D"/>
    <w:rsid w:val="00AF4BB5"/>
    <w:rsid w:val="00AF4BC2"/>
    <w:rsid w:val="00AF4BFB"/>
    <w:rsid w:val="00AF4EB7"/>
    <w:rsid w:val="00AF586E"/>
    <w:rsid w:val="00AF5A42"/>
    <w:rsid w:val="00AF5DDF"/>
    <w:rsid w:val="00AF5ED6"/>
    <w:rsid w:val="00AF6193"/>
    <w:rsid w:val="00AF61A2"/>
    <w:rsid w:val="00AF6306"/>
    <w:rsid w:val="00AF6430"/>
    <w:rsid w:val="00AF67E1"/>
    <w:rsid w:val="00AF689F"/>
    <w:rsid w:val="00AF68B6"/>
    <w:rsid w:val="00AF69EB"/>
    <w:rsid w:val="00AF6A88"/>
    <w:rsid w:val="00AF6C41"/>
    <w:rsid w:val="00AF6DE4"/>
    <w:rsid w:val="00AF6E13"/>
    <w:rsid w:val="00AF7477"/>
    <w:rsid w:val="00AF7701"/>
    <w:rsid w:val="00AF77F0"/>
    <w:rsid w:val="00AF7D68"/>
    <w:rsid w:val="00AF7F1E"/>
    <w:rsid w:val="00B00047"/>
    <w:rsid w:val="00B00116"/>
    <w:rsid w:val="00B001F7"/>
    <w:rsid w:val="00B004DB"/>
    <w:rsid w:val="00B005E9"/>
    <w:rsid w:val="00B0074E"/>
    <w:rsid w:val="00B009F8"/>
    <w:rsid w:val="00B00C02"/>
    <w:rsid w:val="00B00D79"/>
    <w:rsid w:val="00B00F42"/>
    <w:rsid w:val="00B00FAC"/>
    <w:rsid w:val="00B01ACA"/>
    <w:rsid w:val="00B01AEA"/>
    <w:rsid w:val="00B01CB6"/>
    <w:rsid w:val="00B01D7A"/>
    <w:rsid w:val="00B01FE0"/>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8E7"/>
    <w:rsid w:val="00B05A7C"/>
    <w:rsid w:val="00B05EEF"/>
    <w:rsid w:val="00B0600F"/>
    <w:rsid w:val="00B06063"/>
    <w:rsid w:val="00B060D0"/>
    <w:rsid w:val="00B060D3"/>
    <w:rsid w:val="00B066AD"/>
    <w:rsid w:val="00B06C76"/>
    <w:rsid w:val="00B06F32"/>
    <w:rsid w:val="00B07036"/>
    <w:rsid w:val="00B07797"/>
    <w:rsid w:val="00B07E85"/>
    <w:rsid w:val="00B1001A"/>
    <w:rsid w:val="00B100F9"/>
    <w:rsid w:val="00B10107"/>
    <w:rsid w:val="00B1017D"/>
    <w:rsid w:val="00B101CD"/>
    <w:rsid w:val="00B1056E"/>
    <w:rsid w:val="00B105DF"/>
    <w:rsid w:val="00B1074C"/>
    <w:rsid w:val="00B10A2B"/>
    <w:rsid w:val="00B10A87"/>
    <w:rsid w:val="00B10AA0"/>
    <w:rsid w:val="00B10AEA"/>
    <w:rsid w:val="00B10C2C"/>
    <w:rsid w:val="00B10C56"/>
    <w:rsid w:val="00B10DB4"/>
    <w:rsid w:val="00B10E48"/>
    <w:rsid w:val="00B113E3"/>
    <w:rsid w:val="00B114E0"/>
    <w:rsid w:val="00B1188F"/>
    <w:rsid w:val="00B118C3"/>
    <w:rsid w:val="00B11A02"/>
    <w:rsid w:val="00B11A37"/>
    <w:rsid w:val="00B11AAC"/>
    <w:rsid w:val="00B1230B"/>
    <w:rsid w:val="00B12399"/>
    <w:rsid w:val="00B123DF"/>
    <w:rsid w:val="00B1244C"/>
    <w:rsid w:val="00B124D0"/>
    <w:rsid w:val="00B1286D"/>
    <w:rsid w:val="00B12879"/>
    <w:rsid w:val="00B12D6F"/>
    <w:rsid w:val="00B12DC7"/>
    <w:rsid w:val="00B12E88"/>
    <w:rsid w:val="00B12F00"/>
    <w:rsid w:val="00B12FB0"/>
    <w:rsid w:val="00B1338C"/>
    <w:rsid w:val="00B1366D"/>
    <w:rsid w:val="00B139EB"/>
    <w:rsid w:val="00B13BB8"/>
    <w:rsid w:val="00B13BE6"/>
    <w:rsid w:val="00B13EE8"/>
    <w:rsid w:val="00B13FC1"/>
    <w:rsid w:val="00B14112"/>
    <w:rsid w:val="00B14513"/>
    <w:rsid w:val="00B14980"/>
    <w:rsid w:val="00B14997"/>
    <w:rsid w:val="00B14FED"/>
    <w:rsid w:val="00B150A9"/>
    <w:rsid w:val="00B15126"/>
    <w:rsid w:val="00B1521D"/>
    <w:rsid w:val="00B157CE"/>
    <w:rsid w:val="00B159A0"/>
    <w:rsid w:val="00B15DF4"/>
    <w:rsid w:val="00B15E97"/>
    <w:rsid w:val="00B163F7"/>
    <w:rsid w:val="00B16453"/>
    <w:rsid w:val="00B16455"/>
    <w:rsid w:val="00B164FB"/>
    <w:rsid w:val="00B166B9"/>
    <w:rsid w:val="00B16879"/>
    <w:rsid w:val="00B16935"/>
    <w:rsid w:val="00B16975"/>
    <w:rsid w:val="00B16984"/>
    <w:rsid w:val="00B16A19"/>
    <w:rsid w:val="00B16C48"/>
    <w:rsid w:val="00B1726F"/>
    <w:rsid w:val="00B1740D"/>
    <w:rsid w:val="00B17978"/>
    <w:rsid w:val="00B17A94"/>
    <w:rsid w:val="00B17BB8"/>
    <w:rsid w:val="00B17BD6"/>
    <w:rsid w:val="00B17BFF"/>
    <w:rsid w:val="00B17DDD"/>
    <w:rsid w:val="00B17F2F"/>
    <w:rsid w:val="00B20085"/>
    <w:rsid w:val="00B2065B"/>
    <w:rsid w:val="00B20AF1"/>
    <w:rsid w:val="00B20B2B"/>
    <w:rsid w:val="00B21034"/>
    <w:rsid w:val="00B2111C"/>
    <w:rsid w:val="00B2111F"/>
    <w:rsid w:val="00B2154C"/>
    <w:rsid w:val="00B215C2"/>
    <w:rsid w:val="00B21A66"/>
    <w:rsid w:val="00B21A83"/>
    <w:rsid w:val="00B21AF2"/>
    <w:rsid w:val="00B21DFA"/>
    <w:rsid w:val="00B21F7E"/>
    <w:rsid w:val="00B21F86"/>
    <w:rsid w:val="00B2225C"/>
    <w:rsid w:val="00B227D5"/>
    <w:rsid w:val="00B2283F"/>
    <w:rsid w:val="00B22A4A"/>
    <w:rsid w:val="00B22CD4"/>
    <w:rsid w:val="00B22EAE"/>
    <w:rsid w:val="00B22FDE"/>
    <w:rsid w:val="00B23839"/>
    <w:rsid w:val="00B2395B"/>
    <w:rsid w:val="00B23C5B"/>
    <w:rsid w:val="00B23FB0"/>
    <w:rsid w:val="00B2405F"/>
    <w:rsid w:val="00B2414F"/>
    <w:rsid w:val="00B2430C"/>
    <w:rsid w:val="00B244BB"/>
    <w:rsid w:val="00B24504"/>
    <w:rsid w:val="00B2452F"/>
    <w:rsid w:val="00B24687"/>
    <w:rsid w:val="00B24746"/>
    <w:rsid w:val="00B24770"/>
    <w:rsid w:val="00B24A66"/>
    <w:rsid w:val="00B24A7D"/>
    <w:rsid w:val="00B2505B"/>
    <w:rsid w:val="00B2547A"/>
    <w:rsid w:val="00B2557F"/>
    <w:rsid w:val="00B255EE"/>
    <w:rsid w:val="00B25681"/>
    <w:rsid w:val="00B256C4"/>
    <w:rsid w:val="00B25FAD"/>
    <w:rsid w:val="00B26045"/>
    <w:rsid w:val="00B26182"/>
    <w:rsid w:val="00B2635E"/>
    <w:rsid w:val="00B26392"/>
    <w:rsid w:val="00B264FE"/>
    <w:rsid w:val="00B26654"/>
    <w:rsid w:val="00B2696F"/>
    <w:rsid w:val="00B26DDB"/>
    <w:rsid w:val="00B26FC4"/>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BFB"/>
    <w:rsid w:val="00B31D85"/>
    <w:rsid w:val="00B31ED5"/>
    <w:rsid w:val="00B325FE"/>
    <w:rsid w:val="00B32663"/>
    <w:rsid w:val="00B326BB"/>
    <w:rsid w:val="00B328A2"/>
    <w:rsid w:val="00B32DFB"/>
    <w:rsid w:val="00B334D6"/>
    <w:rsid w:val="00B33BDC"/>
    <w:rsid w:val="00B34434"/>
    <w:rsid w:val="00B34458"/>
    <w:rsid w:val="00B3454C"/>
    <w:rsid w:val="00B34691"/>
    <w:rsid w:val="00B347B7"/>
    <w:rsid w:val="00B34E7E"/>
    <w:rsid w:val="00B351C5"/>
    <w:rsid w:val="00B35272"/>
    <w:rsid w:val="00B353D7"/>
    <w:rsid w:val="00B35642"/>
    <w:rsid w:val="00B356AD"/>
    <w:rsid w:val="00B357AA"/>
    <w:rsid w:val="00B35ABA"/>
    <w:rsid w:val="00B35B19"/>
    <w:rsid w:val="00B35EDC"/>
    <w:rsid w:val="00B36203"/>
    <w:rsid w:val="00B36232"/>
    <w:rsid w:val="00B36269"/>
    <w:rsid w:val="00B37204"/>
    <w:rsid w:val="00B372F4"/>
    <w:rsid w:val="00B373CD"/>
    <w:rsid w:val="00B3776C"/>
    <w:rsid w:val="00B37801"/>
    <w:rsid w:val="00B37C9D"/>
    <w:rsid w:val="00B37FC3"/>
    <w:rsid w:val="00B40358"/>
    <w:rsid w:val="00B4040D"/>
    <w:rsid w:val="00B4073B"/>
    <w:rsid w:val="00B409CB"/>
    <w:rsid w:val="00B40A49"/>
    <w:rsid w:val="00B40AE7"/>
    <w:rsid w:val="00B40D10"/>
    <w:rsid w:val="00B40E23"/>
    <w:rsid w:val="00B4101E"/>
    <w:rsid w:val="00B41058"/>
    <w:rsid w:val="00B41099"/>
    <w:rsid w:val="00B41221"/>
    <w:rsid w:val="00B4125F"/>
    <w:rsid w:val="00B4181E"/>
    <w:rsid w:val="00B41A19"/>
    <w:rsid w:val="00B41A89"/>
    <w:rsid w:val="00B41B92"/>
    <w:rsid w:val="00B41BF6"/>
    <w:rsid w:val="00B41C66"/>
    <w:rsid w:val="00B41D2E"/>
    <w:rsid w:val="00B41E33"/>
    <w:rsid w:val="00B42019"/>
    <w:rsid w:val="00B42058"/>
    <w:rsid w:val="00B42073"/>
    <w:rsid w:val="00B424F5"/>
    <w:rsid w:val="00B425E8"/>
    <w:rsid w:val="00B4268E"/>
    <w:rsid w:val="00B42FB2"/>
    <w:rsid w:val="00B432BE"/>
    <w:rsid w:val="00B43707"/>
    <w:rsid w:val="00B4392D"/>
    <w:rsid w:val="00B43A35"/>
    <w:rsid w:val="00B43B04"/>
    <w:rsid w:val="00B43D0D"/>
    <w:rsid w:val="00B43ED3"/>
    <w:rsid w:val="00B4409C"/>
    <w:rsid w:val="00B44863"/>
    <w:rsid w:val="00B44F7B"/>
    <w:rsid w:val="00B45104"/>
    <w:rsid w:val="00B454B5"/>
    <w:rsid w:val="00B45556"/>
    <w:rsid w:val="00B45923"/>
    <w:rsid w:val="00B45966"/>
    <w:rsid w:val="00B45C58"/>
    <w:rsid w:val="00B45D5B"/>
    <w:rsid w:val="00B46160"/>
    <w:rsid w:val="00B466D8"/>
    <w:rsid w:val="00B4676F"/>
    <w:rsid w:val="00B46AC3"/>
    <w:rsid w:val="00B46B72"/>
    <w:rsid w:val="00B46C84"/>
    <w:rsid w:val="00B46FBD"/>
    <w:rsid w:val="00B47172"/>
    <w:rsid w:val="00B47194"/>
    <w:rsid w:val="00B47A27"/>
    <w:rsid w:val="00B47EEF"/>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F2"/>
    <w:rsid w:val="00B50E97"/>
    <w:rsid w:val="00B50F8B"/>
    <w:rsid w:val="00B51060"/>
    <w:rsid w:val="00B512B8"/>
    <w:rsid w:val="00B51CEB"/>
    <w:rsid w:val="00B51DC7"/>
    <w:rsid w:val="00B51F6E"/>
    <w:rsid w:val="00B5200C"/>
    <w:rsid w:val="00B5205D"/>
    <w:rsid w:val="00B5209B"/>
    <w:rsid w:val="00B520ED"/>
    <w:rsid w:val="00B52244"/>
    <w:rsid w:val="00B5225B"/>
    <w:rsid w:val="00B5242A"/>
    <w:rsid w:val="00B52722"/>
    <w:rsid w:val="00B5279E"/>
    <w:rsid w:val="00B52B49"/>
    <w:rsid w:val="00B52BAD"/>
    <w:rsid w:val="00B52C88"/>
    <w:rsid w:val="00B52D72"/>
    <w:rsid w:val="00B52DA9"/>
    <w:rsid w:val="00B53160"/>
    <w:rsid w:val="00B5323B"/>
    <w:rsid w:val="00B537B1"/>
    <w:rsid w:val="00B53F5F"/>
    <w:rsid w:val="00B54105"/>
    <w:rsid w:val="00B542DA"/>
    <w:rsid w:val="00B54457"/>
    <w:rsid w:val="00B54930"/>
    <w:rsid w:val="00B5497A"/>
    <w:rsid w:val="00B554D4"/>
    <w:rsid w:val="00B55600"/>
    <w:rsid w:val="00B55620"/>
    <w:rsid w:val="00B556E8"/>
    <w:rsid w:val="00B55744"/>
    <w:rsid w:val="00B55A4E"/>
    <w:rsid w:val="00B55EAA"/>
    <w:rsid w:val="00B55FB9"/>
    <w:rsid w:val="00B56016"/>
    <w:rsid w:val="00B5604C"/>
    <w:rsid w:val="00B563E4"/>
    <w:rsid w:val="00B56472"/>
    <w:rsid w:val="00B5660D"/>
    <w:rsid w:val="00B566DA"/>
    <w:rsid w:val="00B572D6"/>
    <w:rsid w:val="00B5733A"/>
    <w:rsid w:val="00B5733C"/>
    <w:rsid w:val="00B57354"/>
    <w:rsid w:val="00B57365"/>
    <w:rsid w:val="00B575C5"/>
    <w:rsid w:val="00B57C34"/>
    <w:rsid w:val="00B57EC9"/>
    <w:rsid w:val="00B60232"/>
    <w:rsid w:val="00B605FC"/>
    <w:rsid w:val="00B609ED"/>
    <w:rsid w:val="00B60A5A"/>
    <w:rsid w:val="00B60B6D"/>
    <w:rsid w:val="00B60CDC"/>
    <w:rsid w:val="00B60D22"/>
    <w:rsid w:val="00B60DE1"/>
    <w:rsid w:val="00B6103D"/>
    <w:rsid w:val="00B614CB"/>
    <w:rsid w:val="00B614FA"/>
    <w:rsid w:val="00B61900"/>
    <w:rsid w:val="00B61A36"/>
    <w:rsid w:val="00B61E6F"/>
    <w:rsid w:val="00B61FF9"/>
    <w:rsid w:val="00B62511"/>
    <w:rsid w:val="00B62527"/>
    <w:rsid w:val="00B62EF0"/>
    <w:rsid w:val="00B62FF6"/>
    <w:rsid w:val="00B63059"/>
    <w:rsid w:val="00B632BC"/>
    <w:rsid w:val="00B6342D"/>
    <w:rsid w:val="00B6357E"/>
    <w:rsid w:val="00B63A47"/>
    <w:rsid w:val="00B63BCB"/>
    <w:rsid w:val="00B64412"/>
    <w:rsid w:val="00B6453E"/>
    <w:rsid w:val="00B645E4"/>
    <w:rsid w:val="00B64941"/>
    <w:rsid w:val="00B64D4B"/>
    <w:rsid w:val="00B64E29"/>
    <w:rsid w:val="00B64F99"/>
    <w:rsid w:val="00B64FC2"/>
    <w:rsid w:val="00B65089"/>
    <w:rsid w:val="00B6511F"/>
    <w:rsid w:val="00B65208"/>
    <w:rsid w:val="00B652A2"/>
    <w:rsid w:val="00B652F1"/>
    <w:rsid w:val="00B65355"/>
    <w:rsid w:val="00B6544D"/>
    <w:rsid w:val="00B65761"/>
    <w:rsid w:val="00B6589E"/>
    <w:rsid w:val="00B65A11"/>
    <w:rsid w:val="00B65B9B"/>
    <w:rsid w:val="00B65E43"/>
    <w:rsid w:val="00B65E8D"/>
    <w:rsid w:val="00B65EB6"/>
    <w:rsid w:val="00B661D8"/>
    <w:rsid w:val="00B663D5"/>
    <w:rsid w:val="00B6690E"/>
    <w:rsid w:val="00B66B22"/>
    <w:rsid w:val="00B66E63"/>
    <w:rsid w:val="00B6709F"/>
    <w:rsid w:val="00B6711D"/>
    <w:rsid w:val="00B6721F"/>
    <w:rsid w:val="00B67222"/>
    <w:rsid w:val="00B67388"/>
    <w:rsid w:val="00B67458"/>
    <w:rsid w:val="00B67467"/>
    <w:rsid w:val="00B676C8"/>
    <w:rsid w:val="00B6775A"/>
    <w:rsid w:val="00B6782D"/>
    <w:rsid w:val="00B678E6"/>
    <w:rsid w:val="00B679D0"/>
    <w:rsid w:val="00B701FF"/>
    <w:rsid w:val="00B7061B"/>
    <w:rsid w:val="00B70A06"/>
    <w:rsid w:val="00B70A1D"/>
    <w:rsid w:val="00B70D61"/>
    <w:rsid w:val="00B7121E"/>
    <w:rsid w:val="00B71257"/>
    <w:rsid w:val="00B7138B"/>
    <w:rsid w:val="00B713CA"/>
    <w:rsid w:val="00B71903"/>
    <w:rsid w:val="00B71A91"/>
    <w:rsid w:val="00B71CC2"/>
    <w:rsid w:val="00B71F02"/>
    <w:rsid w:val="00B71F06"/>
    <w:rsid w:val="00B7236F"/>
    <w:rsid w:val="00B7239F"/>
    <w:rsid w:val="00B7291A"/>
    <w:rsid w:val="00B72934"/>
    <w:rsid w:val="00B72B4A"/>
    <w:rsid w:val="00B72C63"/>
    <w:rsid w:val="00B732DC"/>
    <w:rsid w:val="00B733A4"/>
    <w:rsid w:val="00B7371D"/>
    <w:rsid w:val="00B737CE"/>
    <w:rsid w:val="00B737D2"/>
    <w:rsid w:val="00B73873"/>
    <w:rsid w:val="00B73FAC"/>
    <w:rsid w:val="00B73FCE"/>
    <w:rsid w:val="00B74132"/>
    <w:rsid w:val="00B7425D"/>
    <w:rsid w:val="00B74314"/>
    <w:rsid w:val="00B747C0"/>
    <w:rsid w:val="00B74958"/>
    <w:rsid w:val="00B75018"/>
    <w:rsid w:val="00B7517B"/>
    <w:rsid w:val="00B755B8"/>
    <w:rsid w:val="00B755DD"/>
    <w:rsid w:val="00B75643"/>
    <w:rsid w:val="00B75B9E"/>
    <w:rsid w:val="00B75D82"/>
    <w:rsid w:val="00B76171"/>
    <w:rsid w:val="00B7629F"/>
    <w:rsid w:val="00B763F9"/>
    <w:rsid w:val="00B7640D"/>
    <w:rsid w:val="00B7650D"/>
    <w:rsid w:val="00B76672"/>
    <w:rsid w:val="00B766F4"/>
    <w:rsid w:val="00B767E5"/>
    <w:rsid w:val="00B767F8"/>
    <w:rsid w:val="00B76831"/>
    <w:rsid w:val="00B76931"/>
    <w:rsid w:val="00B771CB"/>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F4D"/>
    <w:rsid w:val="00B811FC"/>
    <w:rsid w:val="00B81251"/>
    <w:rsid w:val="00B81379"/>
    <w:rsid w:val="00B8139F"/>
    <w:rsid w:val="00B818AA"/>
    <w:rsid w:val="00B81933"/>
    <w:rsid w:val="00B81ECF"/>
    <w:rsid w:val="00B81EEF"/>
    <w:rsid w:val="00B820A5"/>
    <w:rsid w:val="00B827C2"/>
    <w:rsid w:val="00B828E5"/>
    <w:rsid w:val="00B82C99"/>
    <w:rsid w:val="00B82D39"/>
    <w:rsid w:val="00B82DC0"/>
    <w:rsid w:val="00B8376C"/>
    <w:rsid w:val="00B839E7"/>
    <w:rsid w:val="00B83E8C"/>
    <w:rsid w:val="00B83EED"/>
    <w:rsid w:val="00B83FD1"/>
    <w:rsid w:val="00B8401B"/>
    <w:rsid w:val="00B841E7"/>
    <w:rsid w:val="00B84724"/>
    <w:rsid w:val="00B8488F"/>
    <w:rsid w:val="00B8491E"/>
    <w:rsid w:val="00B84D41"/>
    <w:rsid w:val="00B84EF8"/>
    <w:rsid w:val="00B84F04"/>
    <w:rsid w:val="00B852A4"/>
    <w:rsid w:val="00B85369"/>
    <w:rsid w:val="00B854C7"/>
    <w:rsid w:val="00B85AB8"/>
    <w:rsid w:val="00B85BA5"/>
    <w:rsid w:val="00B85F26"/>
    <w:rsid w:val="00B85FD9"/>
    <w:rsid w:val="00B864CA"/>
    <w:rsid w:val="00B86669"/>
    <w:rsid w:val="00B8671A"/>
    <w:rsid w:val="00B86DC2"/>
    <w:rsid w:val="00B86EC5"/>
    <w:rsid w:val="00B87293"/>
    <w:rsid w:val="00B87379"/>
    <w:rsid w:val="00B87752"/>
    <w:rsid w:val="00B878E1"/>
    <w:rsid w:val="00B8792D"/>
    <w:rsid w:val="00B87A94"/>
    <w:rsid w:val="00B87B50"/>
    <w:rsid w:val="00B87F32"/>
    <w:rsid w:val="00B87F8F"/>
    <w:rsid w:val="00B90329"/>
    <w:rsid w:val="00B907EA"/>
    <w:rsid w:val="00B90A1B"/>
    <w:rsid w:val="00B90CCC"/>
    <w:rsid w:val="00B90D9A"/>
    <w:rsid w:val="00B90E97"/>
    <w:rsid w:val="00B90F83"/>
    <w:rsid w:val="00B91157"/>
    <w:rsid w:val="00B912FF"/>
    <w:rsid w:val="00B91308"/>
    <w:rsid w:val="00B91396"/>
    <w:rsid w:val="00B91631"/>
    <w:rsid w:val="00B91775"/>
    <w:rsid w:val="00B91823"/>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CA"/>
    <w:rsid w:val="00B93DBE"/>
    <w:rsid w:val="00B93DC9"/>
    <w:rsid w:val="00B93E2B"/>
    <w:rsid w:val="00B93EAC"/>
    <w:rsid w:val="00B94236"/>
    <w:rsid w:val="00B94458"/>
    <w:rsid w:val="00B94461"/>
    <w:rsid w:val="00B944B6"/>
    <w:rsid w:val="00B94856"/>
    <w:rsid w:val="00B94AD1"/>
    <w:rsid w:val="00B94C1E"/>
    <w:rsid w:val="00B94E28"/>
    <w:rsid w:val="00B95079"/>
    <w:rsid w:val="00B9532C"/>
    <w:rsid w:val="00B95379"/>
    <w:rsid w:val="00B954CA"/>
    <w:rsid w:val="00B95599"/>
    <w:rsid w:val="00B95602"/>
    <w:rsid w:val="00B95655"/>
    <w:rsid w:val="00B9588F"/>
    <w:rsid w:val="00B95C02"/>
    <w:rsid w:val="00B95DCA"/>
    <w:rsid w:val="00B96642"/>
    <w:rsid w:val="00B969EC"/>
    <w:rsid w:val="00B96BC7"/>
    <w:rsid w:val="00B96FF7"/>
    <w:rsid w:val="00B972F5"/>
    <w:rsid w:val="00B97416"/>
    <w:rsid w:val="00B97561"/>
    <w:rsid w:val="00B976B1"/>
    <w:rsid w:val="00B97AA9"/>
    <w:rsid w:val="00B97B08"/>
    <w:rsid w:val="00B97FB1"/>
    <w:rsid w:val="00BA0101"/>
    <w:rsid w:val="00BA034F"/>
    <w:rsid w:val="00BA07E0"/>
    <w:rsid w:val="00BA080B"/>
    <w:rsid w:val="00BA0834"/>
    <w:rsid w:val="00BA08FC"/>
    <w:rsid w:val="00BA0A1A"/>
    <w:rsid w:val="00BA0A7C"/>
    <w:rsid w:val="00BA1664"/>
    <w:rsid w:val="00BA19F4"/>
    <w:rsid w:val="00BA1B91"/>
    <w:rsid w:val="00BA1CE2"/>
    <w:rsid w:val="00BA1D25"/>
    <w:rsid w:val="00BA2575"/>
    <w:rsid w:val="00BA2871"/>
    <w:rsid w:val="00BA2BF9"/>
    <w:rsid w:val="00BA2F28"/>
    <w:rsid w:val="00BA3123"/>
    <w:rsid w:val="00BA31AF"/>
    <w:rsid w:val="00BA33F8"/>
    <w:rsid w:val="00BA37B1"/>
    <w:rsid w:val="00BA3BCE"/>
    <w:rsid w:val="00BA3C03"/>
    <w:rsid w:val="00BA420D"/>
    <w:rsid w:val="00BA4525"/>
    <w:rsid w:val="00BA45A0"/>
    <w:rsid w:val="00BA4676"/>
    <w:rsid w:val="00BA46B0"/>
    <w:rsid w:val="00BA46C7"/>
    <w:rsid w:val="00BA487B"/>
    <w:rsid w:val="00BA4990"/>
    <w:rsid w:val="00BA4DAC"/>
    <w:rsid w:val="00BA4DB7"/>
    <w:rsid w:val="00BA4E92"/>
    <w:rsid w:val="00BA4FA6"/>
    <w:rsid w:val="00BA5094"/>
    <w:rsid w:val="00BA5271"/>
    <w:rsid w:val="00BA53B1"/>
    <w:rsid w:val="00BA59EE"/>
    <w:rsid w:val="00BA5AC9"/>
    <w:rsid w:val="00BA5DCE"/>
    <w:rsid w:val="00BA6226"/>
    <w:rsid w:val="00BA669E"/>
    <w:rsid w:val="00BA689C"/>
    <w:rsid w:val="00BA68E6"/>
    <w:rsid w:val="00BA690C"/>
    <w:rsid w:val="00BA6AEA"/>
    <w:rsid w:val="00BA6B7E"/>
    <w:rsid w:val="00BA6BBC"/>
    <w:rsid w:val="00BA6FAE"/>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B70"/>
    <w:rsid w:val="00BB0C0B"/>
    <w:rsid w:val="00BB0CC2"/>
    <w:rsid w:val="00BB0D12"/>
    <w:rsid w:val="00BB0D5A"/>
    <w:rsid w:val="00BB0E16"/>
    <w:rsid w:val="00BB1286"/>
    <w:rsid w:val="00BB1588"/>
    <w:rsid w:val="00BB173E"/>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C4F"/>
    <w:rsid w:val="00BB41A0"/>
    <w:rsid w:val="00BB46D3"/>
    <w:rsid w:val="00BB4C41"/>
    <w:rsid w:val="00BB4CF4"/>
    <w:rsid w:val="00BB4D90"/>
    <w:rsid w:val="00BB5222"/>
    <w:rsid w:val="00BB563B"/>
    <w:rsid w:val="00BB59CE"/>
    <w:rsid w:val="00BB6120"/>
    <w:rsid w:val="00BB62EF"/>
    <w:rsid w:val="00BB6337"/>
    <w:rsid w:val="00BB67DE"/>
    <w:rsid w:val="00BB6822"/>
    <w:rsid w:val="00BB6866"/>
    <w:rsid w:val="00BB6BB1"/>
    <w:rsid w:val="00BB6ED6"/>
    <w:rsid w:val="00BB6F13"/>
    <w:rsid w:val="00BB6FC0"/>
    <w:rsid w:val="00BB706B"/>
    <w:rsid w:val="00BB70CF"/>
    <w:rsid w:val="00BB7494"/>
    <w:rsid w:val="00BB755E"/>
    <w:rsid w:val="00BB7BD9"/>
    <w:rsid w:val="00BB7CF8"/>
    <w:rsid w:val="00BB7E58"/>
    <w:rsid w:val="00BB7F0A"/>
    <w:rsid w:val="00BB7F0F"/>
    <w:rsid w:val="00BC0230"/>
    <w:rsid w:val="00BC05BA"/>
    <w:rsid w:val="00BC080C"/>
    <w:rsid w:val="00BC0830"/>
    <w:rsid w:val="00BC0ADE"/>
    <w:rsid w:val="00BC0E27"/>
    <w:rsid w:val="00BC136E"/>
    <w:rsid w:val="00BC1560"/>
    <w:rsid w:val="00BC181F"/>
    <w:rsid w:val="00BC1868"/>
    <w:rsid w:val="00BC1DCB"/>
    <w:rsid w:val="00BC221E"/>
    <w:rsid w:val="00BC2727"/>
    <w:rsid w:val="00BC2907"/>
    <w:rsid w:val="00BC297D"/>
    <w:rsid w:val="00BC2A26"/>
    <w:rsid w:val="00BC2DE6"/>
    <w:rsid w:val="00BC2E6F"/>
    <w:rsid w:val="00BC3162"/>
    <w:rsid w:val="00BC3198"/>
    <w:rsid w:val="00BC3415"/>
    <w:rsid w:val="00BC3496"/>
    <w:rsid w:val="00BC371C"/>
    <w:rsid w:val="00BC3CB2"/>
    <w:rsid w:val="00BC3ED0"/>
    <w:rsid w:val="00BC4687"/>
    <w:rsid w:val="00BC46D0"/>
    <w:rsid w:val="00BC4958"/>
    <w:rsid w:val="00BC4A2B"/>
    <w:rsid w:val="00BC4B4E"/>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CFE"/>
    <w:rsid w:val="00BC6D51"/>
    <w:rsid w:val="00BC6DCF"/>
    <w:rsid w:val="00BC72EC"/>
    <w:rsid w:val="00BC739E"/>
    <w:rsid w:val="00BC754E"/>
    <w:rsid w:val="00BC7688"/>
    <w:rsid w:val="00BC7702"/>
    <w:rsid w:val="00BC7738"/>
    <w:rsid w:val="00BC7DC2"/>
    <w:rsid w:val="00BC7EFB"/>
    <w:rsid w:val="00BC7F5F"/>
    <w:rsid w:val="00BD02C0"/>
    <w:rsid w:val="00BD04E2"/>
    <w:rsid w:val="00BD0C20"/>
    <w:rsid w:val="00BD0C2F"/>
    <w:rsid w:val="00BD0E48"/>
    <w:rsid w:val="00BD0F94"/>
    <w:rsid w:val="00BD0FC2"/>
    <w:rsid w:val="00BD1003"/>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8B"/>
    <w:rsid w:val="00BD2D8F"/>
    <w:rsid w:val="00BD30C7"/>
    <w:rsid w:val="00BD3440"/>
    <w:rsid w:val="00BD362D"/>
    <w:rsid w:val="00BD3750"/>
    <w:rsid w:val="00BD39FF"/>
    <w:rsid w:val="00BD3A02"/>
    <w:rsid w:val="00BD3A39"/>
    <w:rsid w:val="00BD3A51"/>
    <w:rsid w:val="00BD3C0F"/>
    <w:rsid w:val="00BD3C6D"/>
    <w:rsid w:val="00BD3CC7"/>
    <w:rsid w:val="00BD3DC0"/>
    <w:rsid w:val="00BD421F"/>
    <w:rsid w:val="00BD43E6"/>
    <w:rsid w:val="00BD444D"/>
    <w:rsid w:val="00BD4561"/>
    <w:rsid w:val="00BD456C"/>
    <w:rsid w:val="00BD4648"/>
    <w:rsid w:val="00BD46B4"/>
    <w:rsid w:val="00BD47FF"/>
    <w:rsid w:val="00BD48F4"/>
    <w:rsid w:val="00BD4B4D"/>
    <w:rsid w:val="00BD5111"/>
    <w:rsid w:val="00BD52AE"/>
    <w:rsid w:val="00BD537C"/>
    <w:rsid w:val="00BD580B"/>
    <w:rsid w:val="00BD5982"/>
    <w:rsid w:val="00BD6430"/>
    <w:rsid w:val="00BD648E"/>
    <w:rsid w:val="00BD651C"/>
    <w:rsid w:val="00BD67B3"/>
    <w:rsid w:val="00BD6AC8"/>
    <w:rsid w:val="00BD6D2D"/>
    <w:rsid w:val="00BD6EC6"/>
    <w:rsid w:val="00BD7169"/>
    <w:rsid w:val="00BD73AA"/>
    <w:rsid w:val="00BD743B"/>
    <w:rsid w:val="00BD7477"/>
    <w:rsid w:val="00BD7921"/>
    <w:rsid w:val="00BD7980"/>
    <w:rsid w:val="00BD7B6B"/>
    <w:rsid w:val="00BD7C9C"/>
    <w:rsid w:val="00BD7DFB"/>
    <w:rsid w:val="00BD7E13"/>
    <w:rsid w:val="00BD7E69"/>
    <w:rsid w:val="00BD7ED3"/>
    <w:rsid w:val="00BE0522"/>
    <w:rsid w:val="00BE0925"/>
    <w:rsid w:val="00BE099C"/>
    <w:rsid w:val="00BE09DA"/>
    <w:rsid w:val="00BE0B30"/>
    <w:rsid w:val="00BE0ED8"/>
    <w:rsid w:val="00BE0FC8"/>
    <w:rsid w:val="00BE14CD"/>
    <w:rsid w:val="00BE17EA"/>
    <w:rsid w:val="00BE18F8"/>
    <w:rsid w:val="00BE1A70"/>
    <w:rsid w:val="00BE1FE6"/>
    <w:rsid w:val="00BE23C6"/>
    <w:rsid w:val="00BE23ED"/>
    <w:rsid w:val="00BE29D2"/>
    <w:rsid w:val="00BE2C2A"/>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277"/>
    <w:rsid w:val="00BE54EE"/>
    <w:rsid w:val="00BE5615"/>
    <w:rsid w:val="00BE578B"/>
    <w:rsid w:val="00BE587B"/>
    <w:rsid w:val="00BE5B00"/>
    <w:rsid w:val="00BE5EC7"/>
    <w:rsid w:val="00BE5F5B"/>
    <w:rsid w:val="00BE6049"/>
    <w:rsid w:val="00BE6197"/>
    <w:rsid w:val="00BE626D"/>
    <w:rsid w:val="00BE667E"/>
    <w:rsid w:val="00BE6AAD"/>
    <w:rsid w:val="00BE70A1"/>
    <w:rsid w:val="00BE73CA"/>
    <w:rsid w:val="00BE774A"/>
    <w:rsid w:val="00BE79CA"/>
    <w:rsid w:val="00BE7ABD"/>
    <w:rsid w:val="00BE7C0D"/>
    <w:rsid w:val="00BE7C93"/>
    <w:rsid w:val="00BE7D8A"/>
    <w:rsid w:val="00BE7E62"/>
    <w:rsid w:val="00BF02B7"/>
    <w:rsid w:val="00BF056E"/>
    <w:rsid w:val="00BF07EE"/>
    <w:rsid w:val="00BF08AC"/>
    <w:rsid w:val="00BF08E8"/>
    <w:rsid w:val="00BF0BA3"/>
    <w:rsid w:val="00BF0C8E"/>
    <w:rsid w:val="00BF0D59"/>
    <w:rsid w:val="00BF0FE0"/>
    <w:rsid w:val="00BF1213"/>
    <w:rsid w:val="00BF17C9"/>
    <w:rsid w:val="00BF1B21"/>
    <w:rsid w:val="00BF2399"/>
    <w:rsid w:val="00BF2A42"/>
    <w:rsid w:val="00BF2DD3"/>
    <w:rsid w:val="00BF3436"/>
    <w:rsid w:val="00BF3666"/>
    <w:rsid w:val="00BF3671"/>
    <w:rsid w:val="00BF3831"/>
    <w:rsid w:val="00BF39CC"/>
    <w:rsid w:val="00BF3EAA"/>
    <w:rsid w:val="00BF3F98"/>
    <w:rsid w:val="00BF3FB5"/>
    <w:rsid w:val="00BF41D5"/>
    <w:rsid w:val="00BF431F"/>
    <w:rsid w:val="00BF44DD"/>
    <w:rsid w:val="00BF47C9"/>
    <w:rsid w:val="00BF4905"/>
    <w:rsid w:val="00BF4C65"/>
    <w:rsid w:val="00BF4E70"/>
    <w:rsid w:val="00BF51D9"/>
    <w:rsid w:val="00BF53CA"/>
    <w:rsid w:val="00BF5462"/>
    <w:rsid w:val="00BF5847"/>
    <w:rsid w:val="00BF5900"/>
    <w:rsid w:val="00BF5AFF"/>
    <w:rsid w:val="00BF5DC4"/>
    <w:rsid w:val="00BF5E45"/>
    <w:rsid w:val="00BF5EC2"/>
    <w:rsid w:val="00BF605F"/>
    <w:rsid w:val="00BF609E"/>
    <w:rsid w:val="00BF6231"/>
    <w:rsid w:val="00BF659C"/>
    <w:rsid w:val="00BF67F2"/>
    <w:rsid w:val="00BF6A53"/>
    <w:rsid w:val="00BF6D73"/>
    <w:rsid w:val="00BF6EAA"/>
    <w:rsid w:val="00BF7385"/>
    <w:rsid w:val="00BF79F0"/>
    <w:rsid w:val="00BF7AE3"/>
    <w:rsid w:val="00BF7BF6"/>
    <w:rsid w:val="00BF7CAF"/>
    <w:rsid w:val="00BF7E34"/>
    <w:rsid w:val="00C000F1"/>
    <w:rsid w:val="00C006CD"/>
    <w:rsid w:val="00C009DD"/>
    <w:rsid w:val="00C00A7C"/>
    <w:rsid w:val="00C00CDA"/>
    <w:rsid w:val="00C00D16"/>
    <w:rsid w:val="00C011CE"/>
    <w:rsid w:val="00C015C4"/>
    <w:rsid w:val="00C0171A"/>
    <w:rsid w:val="00C01A61"/>
    <w:rsid w:val="00C01A82"/>
    <w:rsid w:val="00C01B16"/>
    <w:rsid w:val="00C01DED"/>
    <w:rsid w:val="00C01EE8"/>
    <w:rsid w:val="00C0209D"/>
    <w:rsid w:val="00C0240B"/>
    <w:rsid w:val="00C027B7"/>
    <w:rsid w:val="00C02F3A"/>
    <w:rsid w:val="00C038AB"/>
    <w:rsid w:val="00C0396C"/>
    <w:rsid w:val="00C03EF1"/>
    <w:rsid w:val="00C0411E"/>
    <w:rsid w:val="00C042B3"/>
    <w:rsid w:val="00C04429"/>
    <w:rsid w:val="00C0444D"/>
    <w:rsid w:val="00C04647"/>
    <w:rsid w:val="00C04707"/>
    <w:rsid w:val="00C04B8E"/>
    <w:rsid w:val="00C04BF5"/>
    <w:rsid w:val="00C04EA9"/>
    <w:rsid w:val="00C04F8F"/>
    <w:rsid w:val="00C04FF8"/>
    <w:rsid w:val="00C0535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FF"/>
    <w:rsid w:val="00C10930"/>
    <w:rsid w:val="00C10B03"/>
    <w:rsid w:val="00C10B46"/>
    <w:rsid w:val="00C10EF3"/>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3D3"/>
    <w:rsid w:val="00C134B8"/>
    <w:rsid w:val="00C136F2"/>
    <w:rsid w:val="00C13D83"/>
    <w:rsid w:val="00C141C4"/>
    <w:rsid w:val="00C142A1"/>
    <w:rsid w:val="00C14412"/>
    <w:rsid w:val="00C1446C"/>
    <w:rsid w:val="00C144CD"/>
    <w:rsid w:val="00C14570"/>
    <w:rsid w:val="00C146AE"/>
    <w:rsid w:val="00C14B69"/>
    <w:rsid w:val="00C14FA0"/>
    <w:rsid w:val="00C15837"/>
    <w:rsid w:val="00C15999"/>
    <w:rsid w:val="00C15ABA"/>
    <w:rsid w:val="00C16420"/>
    <w:rsid w:val="00C168B2"/>
    <w:rsid w:val="00C1693D"/>
    <w:rsid w:val="00C16BBB"/>
    <w:rsid w:val="00C16C39"/>
    <w:rsid w:val="00C16D63"/>
    <w:rsid w:val="00C16D8E"/>
    <w:rsid w:val="00C17052"/>
    <w:rsid w:val="00C170E0"/>
    <w:rsid w:val="00C17468"/>
    <w:rsid w:val="00C1749C"/>
    <w:rsid w:val="00C1778E"/>
    <w:rsid w:val="00C17B3E"/>
    <w:rsid w:val="00C17C92"/>
    <w:rsid w:val="00C20012"/>
    <w:rsid w:val="00C2005D"/>
    <w:rsid w:val="00C20D0A"/>
    <w:rsid w:val="00C20DEC"/>
    <w:rsid w:val="00C20E2E"/>
    <w:rsid w:val="00C21016"/>
    <w:rsid w:val="00C21141"/>
    <w:rsid w:val="00C2120B"/>
    <w:rsid w:val="00C212D6"/>
    <w:rsid w:val="00C21692"/>
    <w:rsid w:val="00C219C6"/>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C18"/>
    <w:rsid w:val="00C23E1C"/>
    <w:rsid w:val="00C23EB8"/>
    <w:rsid w:val="00C24663"/>
    <w:rsid w:val="00C246C8"/>
    <w:rsid w:val="00C2493D"/>
    <w:rsid w:val="00C249DE"/>
    <w:rsid w:val="00C24C53"/>
    <w:rsid w:val="00C24E6D"/>
    <w:rsid w:val="00C24F3A"/>
    <w:rsid w:val="00C25161"/>
    <w:rsid w:val="00C254DB"/>
    <w:rsid w:val="00C254E2"/>
    <w:rsid w:val="00C25520"/>
    <w:rsid w:val="00C259E8"/>
    <w:rsid w:val="00C25E2B"/>
    <w:rsid w:val="00C26061"/>
    <w:rsid w:val="00C2626E"/>
    <w:rsid w:val="00C262B2"/>
    <w:rsid w:val="00C263D1"/>
    <w:rsid w:val="00C2640A"/>
    <w:rsid w:val="00C26467"/>
    <w:rsid w:val="00C264BE"/>
    <w:rsid w:val="00C269F1"/>
    <w:rsid w:val="00C26B9B"/>
    <w:rsid w:val="00C26BF8"/>
    <w:rsid w:val="00C26C19"/>
    <w:rsid w:val="00C26E76"/>
    <w:rsid w:val="00C26F01"/>
    <w:rsid w:val="00C270C7"/>
    <w:rsid w:val="00C2739B"/>
    <w:rsid w:val="00C273A5"/>
    <w:rsid w:val="00C277B5"/>
    <w:rsid w:val="00C27C1C"/>
    <w:rsid w:val="00C27C70"/>
    <w:rsid w:val="00C27C96"/>
    <w:rsid w:val="00C27F27"/>
    <w:rsid w:val="00C30142"/>
    <w:rsid w:val="00C30291"/>
    <w:rsid w:val="00C303AE"/>
    <w:rsid w:val="00C30420"/>
    <w:rsid w:val="00C30434"/>
    <w:rsid w:val="00C3082B"/>
    <w:rsid w:val="00C30D4F"/>
    <w:rsid w:val="00C30DC6"/>
    <w:rsid w:val="00C30F28"/>
    <w:rsid w:val="00C30FDB"/>
    <w:rsid w:val="00C31295"/>
    <w:rsid w:val="00C3152C"/>
    <w:rsid w:val="00C31CBE"/>
    <w:rsid w:val="00C31DFE"/>
    <w:rsid w:val="00C31F26"/>
    <w:rsid w:val="00C32065"/>
    <w:rsid w:val="00C321B2"/>
    <w:rsid w:val="00C329D9"/>
    <w:rsid w:val="00C32ABB"/>
    <w:rsid w:val="00C32C5C"/>
    <w:rsid w:val="00C32C80"/>
    <w:rsid w:val="00C32CFB"/>
    <w:rsid w:val="00C3318B"/>
    <w:rsid w:val="00C331CF"/>
    <w:rsid w:val="00C33259"/>
    <w:rsid w:val="00C334AE"/>
    <w:rsid w:val="00C334E7"/>
    <w:rsid w:val="00C335C9"/>
    <w:rsid w:val="00C33E9B"/>
    <w:rsid w:val="00C33F26"/>
    <w:rsid w:val="00C3408B"/>
    <w:rsid w:val="00C340E0"/>
    <w:rsid w:val="00C342DD"/>
    <w:rsid w:val="00C346C7"/>
    <w:rsid w:val="00C348EB"/>
    <w:rsid w:val="00C34A3A"/>
    <w:rsid w:val="00C34B9B"/>
    <w:rsid w:val="00C34C9B"/>
    <w:rsid w:val="00C34D4B"/>
    <w:rsid w:val="00C34E28"/>
    <w:rsid w:val="00C357E9"/>
    <w:rsid w:val="00C359BA"/>
    <w:rsid w:val="00C359CF"/>
    <w:rsid w:val="00C35F54"/>
    <w:rsid w:val="00C36172"/>
    <w:rsid w:val="00C362CC"/>
    <w:rsid w:val="00C3634C"/>
    <w:rsid w:val="00C3645B"/>
    <w:rsid w:val="00C36475"/>
    <w:rsid w:val="00C36824"/>
    <w:rsid w:val="00C36B01"/>
    <w:rsid w:val="00C36B10"/>
    <w:rsid w:val="00C36BDA"/>
    <w:rsid w:val="00C36DD7"/>
    <w:rsid w:val="00C36F1F"/>
    <w:rsid w:val="00C3723A"/>
    <w:rsid w:val="00C37447"/>
    <w:rsid w:val="00C375E6"/>
    <w:rsid w:val="00C3774E"/>
    <w:rsid w:val="00C3785F"/>
    <w:rsid w:val="00C37901"/>
    <w:rsid w:val="00C37CF6"/>
    <w:rsid w:val="00C37FFE"/>
    <w:rsid w:val="00C401F2"/>
    <w:rsid w:val="00C403F9"/>
    <w:rsid w:val="00C40449"/>
    <w:rsid w:val="00C4051E"/>
    <w:rsid w:val="00C406EC"/>
    <w:rsid w:val="00C40A78"/>
    <w:rsid w:val="00C40C67"/>
    <w:rsid w:val="00C40CBF"/>
    <w:rsid w:val="00C41307"/>
    <w:rsid w:val="00C41AE3"/>
    <w:rsid w:val="00C41C10"/>
    <w:rsid w:val="00C41CA8"/>
    <w:rsid w:val="00C41EDE"/>
    <w:rsid w:val="00C42295"/>
    <w:rsid w:val="00C424DF"/>
    <w:rsid w:val="00C4255E"/>
    <w:rsid w:val="00C42594"/>
    <w:rsid w:val="00C4273E"/>
    <w:rsid w:val="00C4279A"/>
    <w:rsid w:val="00C42D4C"/>
    <w:rsid w:val="00C42EE2"/>
    <w:rsid w:val="00C42F84"/>
    <w:rsid w:val="00C43AB6"/>
    <w:rsid w:val="00C43B59"/>
    <w:rsid w:val="00C43C2B"/>
    <w:rsid w:val="00C440BF"/>
    <w:rsid w:val="00C4412E"/>
    <w:rsid w:val="00C442C5"/>
    <w:rsid w:val="00C445FE"/>
    <w:rsid w:val="00C44949"/>
    <w:rsid w:val="00C44996"/>
    <w:rsid w:val="00C449BB"/>
    <w:rsid w:val="00C449E6"/>
    <w:rsid w:val="00C44B4D"/>
    <w:rsid w:val="00C45006"/>
    <w:rsid w:val="00C450C0"/>
    <w:rsid w:val="00C45162"/>
    <w:rsid w:val="00C4525F"/>
    <w:rsid w:val="00C4555A"/>
    <w:rsid w:val="00C456F9"/>
    <w:rsid w:val="00C4580D"/>
    <w:rsid w:val="00C458DA"/>
    <w:rsid w:val="00C45914"/>
    <w:rsid w:val="00C45DD1"/>
    <w:rsid w:val="00C45E45"/>
    <w:rsid w:val="00C46190"/>
    <w:rsid w:val="00C4628D"/>
    <w:rsid w:val="00C462AB"/>
    <w:rsid w:val="00C46380"/>
    <w:rsid w:val="00C473EE"/>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B78"/>
    <w:rsid w:val="00C51C87"/>
    <w:rsid w:val="00C51CE2"/>
    <w:rsid w:val="00C521B6"/>
    <w:rsid w:val="00C521E2"/>
    <w:rsid w:val="00C52278"/>
    <w:rsid w:val="00C523B4"/>
    <w:rsid w:val="00C523E5"/>
    <w:rsid w:val="00C52440"/>
    <w:rsid w:val="00C524B7"/>
    <w:rsid w:val="00C52543"/>
    <w:rsid w:val="00C527A3"/>
    <w:rsid w:val="00C529CD"/>
    <w:rsid w:val="00C52CD7"/>
    <w:rsid w:val="00C53457"/>
    <w:rsid w:val="00C53567"/>
    <w:rsid w:val="00C535EC"/>
    <w:rsid w:val="00C536B7"/>
    <w:rsid w:val="00C537A5"/>
    <w:rsid w:val="00C53822"/>
    <w:rsid w:val="00C53A39"/>
    <w:rsid w:val="00C53BA3"/>
    <w:rsid w:val="00C53C60"/>
    <w:rsid w:val="00C53C8B"/>
    <w:rsid w:val="00C53C96"/>
    <w:rsid w:val="00C54473"/>
    <w:rsid w:val="00C54982"/>
    <w:rsid w:val="00C54BD8"/>
    <w:rsid w:val="00C552D3"/>
    <w:rsid w:val="00C556A4"/>
    <w:rsid w:val="00C55701"/>
    <w:rsid w:val="00C5596D"/>
    <w:rsid w:val="00C55994"/>
    <w:rsid w:val="00C55A8C"/>
    <w:rsid w:val="00C55BE9"/>
    <w:rsid w:val="00C55CEA"/>
    <w:rsid w:val="00C56253"/>
    <w:rsid w:val="00C5633F"/>
    <w:rsid w:val="00C5672A"/>
    <w:rsid w:val="00C56780"/>
    <w:rsid w:val="00C56963"/>
    <w:rsid w:val="00C56ACC"/>
    <w:rsid w:val="00C56DE6"/>
    <w:rsid w:val="00C56E39"/>
    <w:rsid w:val="00C570E1"/>
    <w:rsid w:val="00C57513"/>
    <w:rsid w:val="00C57671"/>
    <w:rsid w:val="00C57B98"/>
    <w:rsid w:val="00C57C39"/>
    <w:rsid w:val="00C57DCA"/>
    <w:rsid w:val="00C57FD8"/>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C5"/>
    <w:rsid w:val="00C64E4D"/>
    <w:rsid w:val="00C64E8A"/>
    <w:rsid w:val="00C6585F"/>
    <w:rsid w:val="00C65896"/>
    <w:rsid w:val="00C65999"/>
    <w:rsid w:val="00C65AD3"/>
    <w:rsid w:val="00C65B4A"/>
    <w:rsid w:val="00C65B52"/>
    <w:rsid w:val="00C65BC3"/>
    <w:rsid w:val="00C65DDC"/>
    <w:rsid w:val="00C65E53"/>
    <w:rsid w:val="00C65E78"/>
    <w:rsid w:val="00C66276"/>
    <w:rsid w:val="00C663CF"/>
    <w:rsid w:val="00C66825"/>
    <w:rsid w:val="00C668C3"/>
    <w:rsid w:val="00C66D15"/>
    <w:rsid w:val="00C66DE4"/>
    <w:rsid w:val="00C66FE6"/>
    <w:rsid w:val="00C670C0"/>
    <w:rsid w:val="00C6744F"/>
    <w:rsid w:val="00C67945"/>
    <w:rsid w:val="00C67AEC"/>
    <w:rsid w:val="00C67C10"/>
    <w:rsid w:val="00C70027"/>
    <w:rsid w:val="00C702DD"/>
    <w:rsid w:val="00C70313"/>
    <w:rsid w:val="00C70387"/>
    <w:rsid w:val="00C70456"/>
    <w:rsid w:val="00C704D7"/>
    <w:rsid w:val="00C70691"/>
    <w:rsid w:val="00C7075D"/>
    <w:rsid w:val="00C707A2"/>
    <w:rsid w:val="00C70D5B"/>
    <w:rsid w:val="00C70DF7"/>
    <w:rsid w:val="00C70FD8"/>
    <w:rsid w:val="00C7109C"/>
    <w:rsid w:val="00C710B5"/>
    <w:rsid w:val="00C711C3"/>
    <w:rsid w:val="00C720BB"/>
    <w:rsid w:val="00C721E0"/>
    <w:rsid w:val="00C7266D"/>
    <w:rsid w:val="00C726FF"/>
    <w:rsid w:val="00C728D6"/>
    <w:rsid w:val="00C72AD3"/>
    <w:rsid w:val="00C72EBC"/>
    <w:rsid w:val="00C73170"/>
    <w:rsid w:val="00C7317C"/>
    <w:rsid w:val="00C7326F"/>
    <w:rsid w:val="00C73514"/>
    <w:rsid w:val="00C73693"/>
    <w:rsid w:val="00C73730"/>
    <w:rsid w:val="00C738E1"/>
    <w:rsid w:val="00C73CFE"/>
    <w:rsid w:val="00C73D49"/>
    <w:rsid w:val="00C74265"/>
    <w:rsid w:val="00C74362"/>
    <w:rsid w:val="00C74378"/>
    <w:rsid w:val="00C74705"/>
    <w:rsid w:val="00C7494A"/>
    <w:rsid w:val="00C751AD"/>
    <w:rsid w:val="00C754AC"/>
    <w:rsid w:val="00C75589"/>
    <w:rsid w:val="00C755F8"/>
    <w:rsid w:val="00C75736"/>
    <w:rsid w:val="00C75912"/>
    <w:rsid w:val="00C75D2A"/>
    <w:rsid w:val="00C75DFC"/>
    <w:rsid w:val="00C75EB0"/>
    <w:rsid w:val="00C75FE1"/>
    <w:rsid w:val="00C760AF"/>
    <w:rsid w:val="00C760B3"/>
    <w:rsid w:val="00C76534"/>
    <w:rsid w:val="00C76764"/>
    <w:rsid w:val="00C76860"/>
    <w:rsid w:val="00C76B53"/>
    <w:rsid w:val="00C76BD3"/>
    <w:rsid w:val="00C76C42"/>
    <w:rsid w:val="00C76D5C"/>
    <w:rsid w:val="00C772C9"/>
    <w:rsid w:val="00C77595"/>
    <w:rsid w:val="00C77D3A"/>
    <w:rsid w:val="00C8014A"/>
    <w:rsid w:val="00C80458"/>
    <w:rsid w:val="00C806DC"/>
    <w:rsid w:val="00C80861"/>
    <w:rsid w:val="00C80EDE"/>
    <w:rsid w:val="00C80EF1"/>
    <w:rsid w:val="00C8158A"/>
    <w:rsid w:val="00C8179E"/>
    <w:rsid w:val="00C81966"/>
    <w:rsid w:val="00C81B9D"/>
    <w:rsid w:val="00C81C45"/>
    <w:rsid w:val="00C81E25"/>
    <w:rsid w:val="00C81F16"/>
    <w:rsid w:val="00C81F17"/>
    <w:rsid w:val="00C820B5"/>
    <w:rsid w:val="00C82359"/>
    <w:rsid w:val="00C82791"/>
    <w:rsid w:val="00C827BA"/>
    <w:rsid w:val="00C82C5F"/>
    <w:rsid w:val="00C82DCC"/>
    <w:rsid w:val="00C83172"/>
    <w:rsid w:val="00C83277"/>
    <w:rsid w:val="00C83511"/>
    <w:rsid w:val="00C836D9"/>
    <w:rsid w:val="00C8394B"/>
    <w:rsid w:val="00C83AA6"/>
    <w:rsid w:val="00C83ADE"/>
    <w:rsid w:val="00C83D6A"/>
    <w:rsid w:val="00C83E68"/>
    <w:rsid w:val="00C8402B"/>
    <w:rsid w:val="00C840FB"/>
    <w:rsid w:val="00C84104"/>
    <w:rsid w:val="00C84203"/>
    <w:rsid w:val="00C84428"/>
    <w:rsid w:val="00C84553"/>
    <w:rsid w:val="00C845A0"/>
    <w:rsid w:val="00C8476D"/>
    <w:rsid w:val="00C847BE"/>
    <w:rsid w:val="00C85346"/>
    <w:rsid w:val="00C857D2"/>
    <w:rsid w:val="00C8595A"/>
    <w:rsid w:val="00C85E96"/>
    <w:rsid w:val="00C8609E"/>
    <w:rsid w:val="00C861DA"/>
    <w:rsid w:val="00C863C6"/>
    <w:rsid w:val="00C867AA"/>
    <w:rsid w:val="00C86B29"/>
    <w:rsid w:val="00C86EF4"/>
    <w:rsid w:val="00C86FAC"/>
    <w:rsid w:val="00C87047"/>
    <w:rsid w:val="00C875F8"/>
    <w:rsid w:val="00C875F9"/>
    <w:rsid w:val="00C876E3"/>
    <w:rsid w:val="00C87766"/>
    <w:rsid w:val="00C87969"/>
    <w:rsid w:val="00C87B5C"/>
    <w:rsid w:val="00C87C23"/>
    <w:rsid w:val="00C87CC4"/>
    <w:rsid w:val="00C87E86"/>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B0A"/>
    <w:rsid w:val="00C9369C"/>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F5B"/>
    <w:rsid w:val="00C970EA"/>
    <w:rsid w:val="00C972F3"/>
    <w:rsid w:val="00C97565"/>
    <w:rsid w:val="00C97643"/>
    <w:rsid w:val="00C9765C"/>
    <w:rsid w:val="00C97673"/>
    <w:rsid w:val="00C97773"/>
    <w:rsid w:val="00C977AF"/>
    <w:rsid w:val="00C97820"/>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5AD"/>
    <w:rsid w:val="00CA1872"/>
    <w:rsid w:val="00CA1980"/>
    <w:rsid w:val="00CA1E8A"/>
    <w:rsid w:val="00CA278B"/>
    <w:rsid w:val="00CA2A78"/>
    <w:rsid w:val="00CA2AB1"/>
    <w:rsid w:val="00CA2AE9"/>
    <w:rsid w:val="00CA2EA4"/>
    <w:rsid w:val="00CA3120"/>
    <w:rsid w:val="00CA31A0"/>
    <w:rsid w:val="00CA334C"/>
    <w:rsid w:val="00CA358F"/>
    <w:rsid w:val="00CA371D"/>
    <w:rsid w:val="00CA3930"/>
    <w:rsid w:val="00CA3BA8"/>
    <w:rsid w:val="00CA3CFE"/>
    <w:rsid w:val="00CA42B7"/>
    <w:rsid w:val="00CA42CC"/>
    <w:rsid w:val="00CA4416"/>
    <w:rsid w:val="00CA4566"/>
    <w:rsid w:val="00CA4B71"/>
    <w:rsid w:val="00CA4B78"/>
    <w:rsid w:val="00CA4DDF"/>
    <w:rsid w:val="00CA5062"/>
    <w:rsid w:val="00CA526F"/>
    <w:rsid w:val="00CA544E"/>
    <w:rsid w:val="00CA565B"/>
    <w:rsid w:val="00CA5902"/>
    <w:rsid w:val="00CA599B"/>
    <w:rsid w:val="00CA5B0A"/>
    <w:rsid w:val="00CA5BB2"/>
    <w:rsid w:val="00CA5C3A"/>
    <w:rsid w:val="00CA5FCB"/>
    <w:rsid w:val="00CA6091"/>
    <w:rsid w:val="00CA6228"/>
    <w:rsid w:val="00CA6316"/>
    <w:rsid w:val="00CA657E"/>
    <w:rsid w:val="00CA66F8"/>
    <w:rsid w:val="00CA6703"/>
    <w:rsid w:val="00CA6A90"/>
    <w:rsid w:val="00CA6FF2"/>
    <w:rsid w:val="00CA734A"/>
    <w:rsid w:val="00CA734B"/>
    <w:rsid w:val="00CA764A"/>
    <w:rsid w:val="00CA7654"/>
    <w:rsid w:val="00CA76D9"/>
    <w:rsid w:val="00CA778B"/>
    <w:rsid w:val="00CA7FA3"/>
    <w:rsid w:val="00CB009C"/>
    <w:rsid w:val="00CB015E"/>
    <w:rsid w:val="00CB0429"/>
    <w:rsid w:val="00CB0449"/>
    <w:rsid w:val="00CB0A5C"/>
    <w:rsid w:val="00CB0F2C"/>
    <w:rsid w:val="00CB102C"/>
    <w:rsid w:val="00CB1104"/>
    <w:rsid w:val="00CB1174"/>
    <w:rsid w:val="00CB12AB"/>
    <w:rsid w:val="00CB166E"/>
    <w:rsid w:val="00CB187C"/>
    <w:rsid w:val="00CB2565"/>
    <w:rsid w:val="00CB2632"/>
    <w:rsid w:val="00CB2C67"/>
    <w:rsid w:val="00CB2F20"/>
    <w:rsid w:val="00CB2FCD"/>
    <w:rsid w:val="00CB36F4"/>
    <w:rsid w:val="00CB379F"/>
    <w:rsid w:val="00CB3C49"/>
    <w:rsid w:val="00CB3D5E"/>
    <w:rsid w:val="00CB3E6E"/>
    <w:rsid w:val="00CB40FD"/>
    <w:rsid w:val="00CB4368"/>
    <w:rsid w:val="00CB4578"/>
    <w:rsid w:val="00CB4630"/>
    <w:rsid w:val="00CB4708"/>
    <w:rsid w:val="00CB4825"/>
    <w:rsid w:val="00CB5035"/>
    <w:rsid w:val="00CB51CF"/>
    <w:rsid w:val="00CB52E1"/>
    <w:rsid w:val="00CB52E8"/>
    <w:rsid w:val="00CB53F3"/>
    <w:rsid w:val="00CB54B9"/>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293"/>
    <w:rsid w:val="00CB63BF"/>
    <w:rsid w:val="00CB680B"/>
    <w:rsid w:val="00CB69B2"/>
    <w:rsid w:val="00CB6A15"/>
    <w:rsid w:val="00CB6AF3"/>
    <w:rsid w:val="00CB6C13"/>
    <w:rsid w:val="00CB6CCD"/>
    <w:rsid w:val="00CB6D00"/>
    <w:rsid w:val="00CB6DC9"/>
    <w:rsid w:val="00CB7048"/>
    <w:rsid w:val="00CB706C"/>
    <w:rsid w:val="00CB757F"/>
    <w:rsid w:val="00CB79EE"/>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CD2"/>
    <w:rsid w:val="00CC1D53"/>
    <w:rsid w:val="00CC222A"/>
    <w:rsid w:val="00CC2B8B"/>
    <w:rsid w:val="00CC2FBD"/>
    <w:rsid w:val="00CC33F0"/>
    <w:rsid w:val="00CC34C9"/>
    <w:rsid w:val="00CC3729"/>
    <w:rsid w:val="00CC3843"/>
    <w:rsid w:val="00CC3BE7"/>
    <w:rsid w:val="00CC3C3B"/>
    <w:rsid w:val="00CC3CC3"/>
    <w:rsid w:val="00CC3FF9"/>
    <w:rsid w:val="00CC40C9"/>
    <w:rsid w:val="00CC40DD"/>
    <w:rsid w:val="00CC4195"/>
    <w:rsid w:val="00CC4260"/>
    <w:rsid w:val="00CC43BD"/>
    <w:rsid w:val="00CC45D2"/>
    <w:rsid w:val="00CC45D7"/>
    <w:rsid w:val="00CC474B"/>
    <w:rsid w:val="00CC49C1"/>
    <w:rsid w:val="00CC4A9C"/>
    <w:rsid w:val="00CC4F45"/>
    <w:rsid w:val="00CC506C"/>
    <w:rsid w:val="00CC525A"/>
    <w:rsid w:val="00CC52EA"/>
    <w:rsid w:val="00CC533D"/>
    <w:rsid w:val="00CC54F3"/>
    <w:rsid w:val="00CC5536"/>
    <w:rsid w:val="00CC5747"/>
    <w:rsid w:val="00CC5791"/>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D0B"/>
    <w:rsid w:val="00CC7DC8"/>
    <w:rsid w:val="00CC7DFE"/>
    <w:rsid w:val="00CC7EDD"/>
    <w:rsid w:val="00CD0026"/>
    <w:rsid w:val="00CD02B1"/>
    <w:rsid w:val="00CD04B5"/>
    <w:rsid w:val="00CD0701"/>
    <w:rsid w:val="00CD0747"/>
    <w:rsid w:val="00CD077F"/>
    <w:rsid w:val="00CD097C"/>
    <w:rsid w:val="00CD0B2F"/>
    <w:rsid w:val="00CD0D68"/>
    <w:rsid w:val="00CD0E4C"/>
    <w:rsid w:val="00CD0FDD"/>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8B4"/>
    <w:rsid w:val="00CD3989"/>
    <w:rsid w:val="00CD3994"/>
    <w:rsid w:val="00CD3B40"/>
    <w:rsid w:val="00CD3B59"/>
    <w:rsid w:val="00CD411C"/>
    <w:rsid w:val="00CD42ED"/>
    <w:rsid w:val="00CD46C2"/>
    <w:rsid w:val="00CD48B3"/>
    <w:rsid w:val="00CD496F"/>
    <w:rsid w:val="00CD4AF9"/>
    <w:rsid w:val="00CD4B5A"/>
    <w:rsid w:val="00CD4B60"/>
    <w:rsid w:val="00CD4BFF"/>
    <w:rsid w:val="00CD4E51"/>
    <w:rsid w:val="00CD4FA9"/>
    <w:rsid w:val="00CD5055"/>
    <w:rsid w:val="00CD5593"/>
    <w:rsid w:val="00CD58FC"/>
    <w:rsid w:val="00CD5AC4"/>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5A9"/>
    <w:rsid w:val="00CD75E7"/>
    <w:rsid w:val="00CD7764"/>
    <w:rsid w:val="00CD7CEA"/>
    <w:rsid w:val="00CD7D92"/>
    <w:rsid w:val="00CD7E5C"/>
    <w:rsid w:val="00CE03A2"/>
    <w:rsid w:val="00CE04DD"/>
    <w:rsid w:val="00CE054B"/>
    <w:rsid w:val="00CE0727"/>
    <w:rsid w:val="00CE0A0A"/>
    <w:rsid w:val="00CE0A98"/>
    <w:rsid w:val="00CE0E64"/>
    <w:rsid w:val="00CE0F2B"/>
    <w:rsid w:val="00CE0FE5"/>
    <w:rsid w:val="00CE1000"/>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80"/>
    <w:rsid w:val="00CE34CA"/>
    <w:rsid w:val="00CE36DF"/>
    <w:rsid w:val="00CE3749"/>
    <w:rsid w:val="00CE3C5A"/>
    <w:rsid w:val="00CE3C8E"/>
    <w:rsid w:val="00CE3EEA"/>
    <w:rsid w:val="00CE4288"/>
    <w:rsid w:val="00CE490A"/>
    <w:rsid w:val="00CE4A8D"/>
    <w:rsid w:val="00CE4A8F"/>
    <w:rsid w:val="00CE4B12"/>
    <w:rsid w:val="00CE4BEE"/>
    <w:rsid w:val="00CE4EBD"/>
    <w:rsid w:val="00CE51DA"/>
    <w:rsid w:val="00CE5218"/>
    <w:rsid w:val="00CE5284"/>
    <w:rsid w:val="00CE546C"/>
    <w:rsid w:val="00CE55D8"/>
    <w:rsid w:val="00CE561B"/>
    <w:rsid w:val="00CE5A7E"/>
    <w:rsid w:val="00CE5C27"/>
    <w:rsid w:val="00CE5CB6"/>
    <w:rsid w:val="00CE5CD9"/>
    <w:rsid w:val="00CE6288"/>
    <w:rsid w:val="00CE6363"/>
    <w:rsid w:val="00CE658E"/>
    <w:rsid w:val="00CE65AD"/>
    <w:rsid w:val="00CE68A5"/>
    <w:rsid w:val="00CE6928"/>
    <w:rsid w:val="00CE69D3"/>
    <w:rsid w:val="00CE6A4A"/>
    <w:rsid w:val="00CE6CEF"/>
    <w:rsid w:val="00CE6EB5"/>
    <w:rsid w:val="00CE6FE4"/>
    <w:rsid w:val="00CE7068"/>
    <w:rsid w:val="00CE70AC"/>
    <w:rsid w:val="00CE7226"/>
    <w:rsid w:val="00CE7399"/>
    <w:rsid w:val="00CE74A8"/>
    <w:rsid w:val="00CE757E"/>
    <w:rsid w:val="00CE7694"/>
    <w:rsid w:val="00CE78E3"/>
    <w:rsid w:val="00CE7DEB"/>
    <w:rsid w:val="00CE7DFC"/>
    <w:rsid w:val="00CF016E"/>
    <w:rsid w:val="00CF039A"/>
    <w:rsid w:val="00CF03D4"/>
    <w:rsid w:val="00CF061D"/>
    <w:rsid w:val="00CF06BB"/>
    <w:rsid w:val="00CF081E"/>
    <w:rsid w:val="00CF0B4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A0E"/>
    <w:rsid w:val="00CF3A1D"/>
    <w:rsid w:val="00CF3B87"/>
    <w:rsid w:val="00CF3D84"/>
    <w:rsid w:val="00CF3E64"/>
    <w:rsid w:val="00CF3EA7"/>
    <w:rsid w:val="00CF4201"/>
    <w:rsid w:val="00CF42D5"/>
    <w:rsid w:val="00CF4432"/>
    <w:rsid w:val="00CF489D"/>
    <w:rsid w:val="00CF516F"/>
    <w:rsid w:val="00CF517A"/>
    <w:rsid w:val="00CF5405"/>
    <w:rsid w:val="00CF570F"/>
    <w:rsid w:val="00CF59BD"/>
    <w:rsid w:val="00CF5C7B"/>
    <w:rsid w:val="00CF5E3D"/>
    <w:rsid w:val="00CF5F27"/>
    <w:rsid w:val="00CF5F47"/>
    <w:rsid w:val="00CF6016"/>
    <w:rsid w:val="00CF6345"/>
    <w:rsid w:val="00CF6CBF"/>
    <w:rsid w:val="00CF7465"/>
    <w:rsid w:val="00CF747F"/>
    <w:rsid w:val="00CF7674"/>
    <w:rsid w:val="00CF771F"/>
    <w:rsid w:val="00CF782A"/>
    <w:rsid w:val="00CF7870"/>
    <w:rsid w:val="00CF7BC1"/>
    <w:rsid w:val="00CF7C42"/>
    <w:rsid w:val="00CF7DE3"/>
    <w:rsid w:val="00CF7F27"/>
    <w:rsid w:val="00D00010"/>
    <w:rsid w:val="00D00075"/>
    <w:rsid w:val="00D001D3"/>
    <w:rsid w:val="00D00596"/>
    <w:rsid w:val="00D00828"/>
    <w:rsid w:val="00D00886"/>
    <w:rsid w:val="00D009E8"/>
    <w:rsid w:val="00D0118F"/>
    <w:rsid w:val="00D012BD"/>
    <w:rsid w:val="00D013F0"/>
    <w:rsid w:val="00D01594"/>
    <w:rsid w:val="00D0167A"/>
    <w:rsid w:val="00D019A9"/>
    <w:rsid w:val="00D01A5A"/>
    <w:rsid w:val="00D01A95"/>
    <w:rsid w:val="00D01C22"/>
    <w:rsid w:val="00D01F56"/>
    <w:rsid w:val="00D020C7"/>
    <w:rsid w:val="00D025E7"/>
    <w:rsid w:val="00D02A65"/>
    <w:rsid w:val="00D02B2F"/>
    <w:rsid w:val="00D02D57"/>
    <w:rsid w:val="00D02DEB"/>
    <w:rsid w:val="00D030E2"/>
    <w:rsid w:val="00D03250"/>
    <w:rsid w:val="00D03399"/>
    <w:rsid w:val="00D0376B"/>
    <w:rsid w:val="00D0395B"/>
    <w:rsid w:val="00D03C2A"/>
    <w:rsid w:val="00D03D57"/>
    <w:rsid w:val="00D03E48"/>
    <w:rsid w:val="00D03EF0"/>
    <w:rsid w:val="00D03F96"/>
    <w:rsid w:val="00D0437C"/>
    <w:rsid w:val="00D046C9"/>
    <w:rsid w:val="00D048C8"/>
    <w:rsid w:val="00D04AF7"/>
    <w:rsid w:val="00D04C88"/>
    <w:rsid w:val="00D04FC5"/>
    <w:rsid w:val="00D0500F"/>
    <w:rsid w:val="00D05234"/>
    <w:rsid w:val="00D05516"/>
    <w:rsid w:val="00D05559"/>
    <w:rsid w:val="00D0591D"/>
    <w:rsid w:val="00D05A39"/>
    <w:rsid w:val="00D05C0E"/>
    <w:rsid w:val="00D05C7E"/>
    <w:rsid w:val="00D05DB9"/>
    <w:rsid w:val="00D064B6"/>
    <w:rsid w:val="00D067D5"/>
    <w:rsid w:val="00D068A9"/>
    <w:rsid w:val="00D06D1B"/>
    <w:rsid w:val="00D06D5F"/>
    <w:rsid w:val="00D070D7"/>
    <w:rsid w:val="00D0756F"/>
    <w:rsid w:val="00D078AF"/>
    <w:rsid w:val="00D07A40"/>
    <w:rsid w:val="00D07B12"/>
    <w:rsid w:val="00D07CC5"/>
    <w:rsid w:val="00D07D67"/>
    <w:rsid w:val="00D07FC8"/>
    <w:rsid w:val="00D102B8"/>
    <w:rsid w:val="00D10374"/>
    <w:rsid w:val="00D103B9"/>
    <w:rsid w:val="00D103E2"/>
    <w:rsid w:val="00D103EC"/>
    <w:rsid w:val="00D10770"/>
    <w:rsid w:val="00D108DD"/>
    <w:rsid w:val="00D10908"/>
    <w:rsid w:val="00D10D5F"/>
    <w:rsid w:val="00D10F38"/>
    <w:rsid w:val="00D113F8"/>
    <w:rsid w:val="00D1188F"/>
    <w:rsid w:val="00D11D72"/>
    <w:rsid w:val="00D11DFD"/>
    <w:rsid w:val="00D1212E"/>
    <w:rsid w:val="00D1271F"/>
    <w:rsid w:val="00D12788"/>
    <w:rsid w:val="00D12B28"/>
    <w:rsid w:val="00D12F09"/>
    <w:rsid w:val="00D1322C"/>
    <w:rsid w:val="00D13442"/>
    <w:rsid w:val="00D134E1"/>
    <w:rsid w:val="00D1360C"/>
    <w:rsid w:val="00D13632"/>
    <w:rsid w:val="00D138FC"/>
    <w:rsid w:val="00D13A33"/>
    <w:rsid w:val="00D13BED"/>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7EC"/>
    <w:rsid w:val="00D158A2"/>
    <w:rsid w:val="00D159BE"/>
    <w:rsid w:val="00D15A34"/>
    <w:rsid w:val="00D15D3C"/>
    <w:rsid w:val="00D15E4D"/>
    <w:rsid w:val="00D15EB5"/>
    <w:rsid w:val="00D1618D"/>
    <w:rsid w:val="00D16246"/>
    <w:rsid w:val="00D1627C"/>
    <w:rsid w:val="00D162C7"/>
    <w:rsid w:val="00D169AD"/>
    <w:rsid w:val="00D16A6B"/>
    <w:rsid w:val="00D16F48"/>
    <w:rsid w:val="00D17366"/>
    <w:rsid w:val="00D17398"/>
    <w:rsid w:val="00D1795F"/>
    <w:rsid w:val="00D179E5"/>
    <w:rsid w:val="00D17A92"/>
    <w:rsid w:val="00D17C61"/>
    <w:rsid w:val="00D17D19"/>
    <w:rsid w:val="00D200D0"/>
    <w:rsid w:val="00D203D8"/>
    <w:rsid w:val="00D2051D"/>
    <w:rsid w:val="00D20818"/>
    <w:rsid w:val="00D20C5E"/>
    <w:rsid w:val="00D20CA7"/>
    <w:rsid w:val="00D212A3"/>
    <w:rsid w:val="00D213D3"/>
    <w:rsid w:val="00D21554"/>
    <w:rsid w:val="00D215F6"/>
    <w:rsid w:val="00D217B8"/>
    <w:rsid w:val="00D21AB2"/>
    <w:rsid w:val="00D21CB8"/>
    <w:rsid w:val="00D21FA7"/>
    <w:rsid w:val="00D225E7"/>
    <w:rsid w:val="00D22765"/>
    <w:rsid w:val="00D22952"/>
    <w:rsid w:val="00D22A05"/>
    <w:rsid w:val="00D22D39"/>
    <w:rsid w:val="00D22E86"/>
    <w:rsid w:val="00D237C6"/>
    <w:rsid w:val="00D239B9"/>
    <w:rsid w:val="00D23EA2"/>
    <w:rsid w:val="00D24034"/>
    <w:rsid w:val="00D24163"/>
    <w:rsid w:val="00D246B9"/>
    <w:rsid w:val="00D249A8"/>
    <w:rsid w:val="00D24C09"/>
    <w:rsid w:val="00D24DE1"/>
    <w:rsid w:val="00D250B0"/>
    <w:rsid w:val="00D255F0"/>
    <w:rsid w:val="00D255F2"/>
    <w:rsid w:val="00D258B3"/>
    <w:rsid w:val="00D25B02"/>
    <w:rsid w:val="00D25B38"/>
    <w:rsid w:val="00D25BEE"/>
    <w:rsid w:val="00D25DE6"/>
    <w:rsid w:val="00D2655A"/>
    <w:rsid w:val="00D265CB"/>
    <w:rsid w:val="00D26865"/>
    <w:rsid w:val="00D268A1"/>
    <w:rsid w:val="00D26BC5"/>
    <w:rsid w:val="00D26E72"/>
    <w:rsid w:val="00D26F29"/>
    <w:rsid w:val="00D27082"/>
    <w:rsid w:val="00D27562"/>
    <w:rsid w:val="00D277B3"/>
    <w:rsid w:val="00D277BF"/>
    <w:rsid w:val="00D27EF3"/>
    <w:rsid w:val="00D301FC"/>
    <w:rsid w:val="00D303E3"/>
    <w:rsid w:val="00D3040C"/>
    <w:rsid w:val="00D3041E"/>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83F"/>
    <w:rsid w:val="00D32A1F"/>
    <w:rsid w:val="00D32A5A"/>
    <w:rsid w:val="00D33029"/>
    <w:rsid w:val="00D33A4F"/>
    <w:rsid w:val="00D33DFC"/>
    <w:rsid w:val="00D3446F"/>
    <w:rsid w:val="00D34472"/>
    <w:rsid w:val="00D345FA"/>
    <w:rsid w:val="00D34999"/>
    <w:rsid w:val="00D34DCC"/>
    <w:rsid w:val="00D350CF"/>
    <w:rsid w:val="00D35261"/>
    <w:rsid w:val="00D353D7"/>
    <w:rsid w:val="00D35462"/>
    <w:rsid w:val="00D35540"/>
    <w:rsid w:val="00D35992"/>
    <w:rsid w:val="00D35DF9"/>
    <w:rsid w:val="00D35FE4"/>
    <w:rsid w:val="00D3611E"/>
    <w:rsid w:val="00D36A4E"/>
    <w:rsid w:val="00D36BE0"/>
    <w:rsid w:val="00D36C6A"/>
    <w:rsid w:val="00D36CCA"/>
    <w:rsid w:val="00D36FD3"/>
    <w:rsid w:val="00D372C6"/>
    <w:rsid w:val="00D373C9"/>
    <w:rsid w:val="00D37411"/>
    <w:rsid w:val="00D37931"/>
    <w:rsid w:val="00D37E81"/>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B33"/>
    <w:rsid w:val="00D42C04"/>
    <w:rsid w:val="00D42C93"/>
    <w:rsid w:val="00D42CF8"/>
    <w:rsid w:val="00D42D86"/>
    <w:rsid w:val="00D43273"/>
    <w:rsid w:val="00D43455"/>
    <w:rsid w:val="00D43485"/>
    <w:rsid w:val="00D436C9"/>
    <w:rsid w:val="00D43AB9"/>
    <w:rsid w:val="00D43F09"/>
    <w:rsid w:val="00D43FA9"/>
    <w:rsid w:val="00D4401E"/>
    <w:rsid w:val="00D44244"/>
    <w:rsid w:val="00D44829"/>
    <w:rsid w:val="00D449C4"/>
    <w:rsid w:val="00D45678"/>
    <w:rsid w:val="00D45780"/>
    <w:rsid w:val="00D4589A"/>
    <w:rsid w:val="00D459DF"/>
    <w:rsid w:val="00D45B31"/>
    <w:rsid w:val="00D45BDE"/>
    <w:rsid w:val="00D45D05"/>
    <w:rsid w:val="00D45D22"/>
    <w:rsid w:val="00D45D51"/>
    <w:rsid w:val="00D45D84"/>
    <w:rsid w:val="00D45EEE"/>
    <w:rsid w:val="00D45FFE"/>
    <w:rsid w:val="00D4612A"/>
    <w:rsid w:val="00D461E0"/>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C3B"/>
    <w:rsid w:val="00D50FFD"/>
    <w:rsid w:val="00D51324"/>
    <w:rsid w:val="00D515BC"/>
    <w:rsid w:val="00D51611"/>
    <w:rsid w:val="00D5191A"/>
    <w:rsid w:val="00D519AA"/>
    <w:rsid w:val="00D51A3B"/>
    <w:rsid w:val="00D51E32"/>
    <w:rsid w:val="00D51E88"/>
    <w:rsid w:val="00D51EB3"/>
    <w:rsid w:val="00D521F6"/>
    <w:rsid w:val="00D52362"/>
    <w:rsid w:val="00D5262B"/>
    <w:rsid w:val="00D52672"/>
    <w:rsid w:val="00D52BB1"/>
    <w:rsid w:val="00D52D74"/>
    <w:rsid w:val="00D52F18"/>
    <w:rsid w:val="00D52F94"/>
    <w:rsid w:val="00D53013"/>
    <w:rsid w:val="00D532A4"/>
    <w:rsid w:val="00D53354"/>
    <w:rsid w:val="00D53459"/>
    <w:rsid w:val="00D534E1"/>
    <w:rsid w:val="00D53B8E"/>
    <w:rsid w:val="00D53BF6"/>
    <w:rsid w:val="00D5418A"/>
    <w:rsid w:val="00D5418E"/>
    <w:rsid w:val="00D544C0"/>
    <w:rsid w:val="00D54587"/>
    <w:rsid w:val="00D54764"/>
    <w:rsid w:val="00D54834"/>
    <w:rsid w:val="00D54959"/>
    <w:rsid w:val="00D54B35"/>
    <w:rsid w:val="00D54D1D"/>
    <w:rsid w:val="00D54DAD"/>
    <w:rsid w:val="00D55068"/>
    <w:rsid w:val="00D550D2"/>
    <w:rsid w:val="00D551BA"/>
    <w:rsid w:val="00D5577C"/>
    <w:rsid w:val="00D558F7"/>
    <w:rsid w:val="00D55A56"/>
    <w:rsid w:val="00D55B61"/>
    <w:rsid w:val="00D55D9E"/>
    <w:rsid w:val="00D56125"/>
    <w:rsid w:val="00D56190"/>
    <w:rsid w:val="00D564C8"/>
    <w:rsid w:val="00D564E9"/>
    <w:rsid w:val="00D566C4"/>
    <w:rsid w:val="00D566EA"/>
    <w:rsid w:val="00D56737"/>
    <w:rsid w:val="00D569E7"/>
    <w:rsid w:val="00D56A55"/>
    <w:rsid w:val="00D5748D"/>
    <w:rsid w:val="00D5759F"/>
    <w:rsid w:val="00D57DAF"/>
    <w:rsid w:val="00D57E3A"/>
    <w:rsid w:val="00D57E3D"/>
    <w:rsid w:val="00D60446"/>
    <w:rsid w:val="00D607EE"/>
    <w:rsid w:val="00D60991"/>
    <w:rsid w:val="00D60A42"/>
    <w:rsid w:val="00D60CBD"/>
    <w:rsid w:val="00D61448"/>
    <w:rsid w:val="00D6169E"/>
    <w:rsid w:val="00D618CC"/>
    <w:rsid w:val="00D6197C"/>
    <w:rsid w:val="00D61C0D"/>
    <w:rsid w:val="00D61C53"/>
    <w:rsid w:val="00D61D17"/>
    <w:rsid w:val="00D61F40"/>
    <w:rsid w:val="00D62154"/>
    <w:rsid w:val="00D623D1"/>
    <w:rsid w:val="00D6243E"/>
    <w:rsid w:val="00D625F4"/>
    <w:rsid w:val="00D62A75"/>
    <w:rsid w:val="00D62BF7"/>
    <w:rsid w:val="00D62EFA"/>
    <w:rsid w:val="00D63084"/>
    <w:rsid w:val="00D631E4"/>
    <w:rsid w:val="00D63679"/>
    <w:rsid w:val="00D63822"/>
    <w:rsid w:val="00D63A65"/>
    <w:rsid w:val="00D63ABE"/>
    <w:rsid w:val="00D63D91"/>
    <w:rsid w:val="00D63E51"/>
    <w:rsid w:val="00D63F4C"/>
    <w:rsid w:val="00D63F69"/>
    <w:rsid w:val="00D64249"/>
    <w:rsid w:val="00D64368"/>
    <w:rsid w:val="00D643DB"/>
    <w:rsid w:val="00D644EF"/>
    <w:rsid w:val="00D645C4"/>
    <w:rsid w:val="00D647FF"/>
    <w:rsid w:val="00D64D82"/>
    <w:rsid w:val="00D65066"/>
    <w:rsid w:val="00D65163"/>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EAA"/>
    <w:rsid w:val="00D70390"/>
    <w:rsid w:val="00D704C1"/>
    <w:rsid w:val="00D709BA"/>
    <w:rsid w:val="00D70C69"/>
    <w:rsid w:val="00D70FC2"/>
    <w:rsid w:val="00D71076"/>
    <w:rsid w:val="00D71118"/>
    <w:rsid w:val="00D7125A"/>
    <w:rsid w:val="00D71289"/>
    <w:rsid w:val="00D713D6"/>
    <w:rsid w:val="00D71786"/>
    <w:rsid w:val="00D718C7"/>
    <w:rsid w:val="00D71BBE"/>
    <w:rsid w:val="00D71E16"/>
    <w:rsid w:val="00D71F3D"/>
    <w:rsid w:val="00D722FB"/>
    <w:rsid w:val="00D7242C"/>
    <w:rsid w:val="00D728AB"/>
    <w:rsid w:val="00D72A74"/>
    <w:rsid w:val="00D72AE9"/>
    <w:rsid w:val="00D72D83"/>
    <w:rsid w:val="00D73158"/>
    <w:rsid w:val="00D733C6"/>
    <w:rsid w:val="00D7345F"/>
    <w:rsid w:val="00D7349A"/>
    <w:rsid w:val="00D73C47"/>
    <w:rsid w:val="00D74173"/>
    <w:rsid w:val="00D741AC"/>
    <w:rsid w:val="00D744BC"/>
    <w:rsid w:val="00D74570"/>
    <w:rsid w:val="00D7477B"/>
    <w:rsid w:val="00D7486D"/>
    <w:rsid w:val="00D74A6B"/>
    <w:rsid w:val="00D74B13"/>
    <w:rsid w:val="00D74BD3"/>
    <w:rsid w:val="00D74D11"/>
    <w:rsid w:val="00D74E2D"/>
    <w:rsid w:val="00D74F48"/>
    <w:rsid w:val="00D74FAE"/>
    <w:rsid w:val="00D75427"/>
    <w:rsid w:val="00D754AF"/>
    <w:rsid w:val="00D75586"/>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7008"/>
    <w:rsid w:val="00D776AA"/>
    <w:rsid w:val="00D77949"/>
    <w:rsid w:val="00D77F05"/>
    <w:rsid w:val="00D77F28"/>
    <w:rsid w:val="00D80008"/>
    <w:rsid w:val="00D80A86"/>
    <w:rsid w:val="00D80B84"/>
    <w:rsid w:val="00D8109E"/>
    <w:rsid w:val="00D810BE"/>
    <w:rsid w:val="00D81312"/>
    <w:rsid w:val="00D815A8"/>
    <w:rsid w:val="00D81994"/>
    <w:rsid w:val="00D819AC"/>
    <w:rsid w:val="00D81D47"/>
    <w:rsid w:val="00D82024"/>
    <w:rsid w:val="00D820BC"/>
    <w:rsid w:val="00D820BD"/>
    <w:rsid w:val="00D82372"/>
    <w:rsid w:val="00D82460"/>
    <w:rsid w:val="00D824DC"/>
    <w:rsid w:val="00D8275D"/>
    <w:rsid w:val="00D827D8"/>
    <w:rsid w:val="00D8282E"/>
    <w:rsid w:val="00D82B9C"/>
    <w:rsid w:val="00D82DE6"/>
    <w:rsid w:val="00D83073"/>
    <w:rsid w:val="00D83153"/>
    <w:rsid w:val="00D83414"/>
    <w:rsid w:val="00D83A6C"/>
    <w:rsid w:val="00D83AF2"/>
    <w:rsid w:val="00D83C7E"/>
    <w:rsid w:val="00D83E2A"/>
    <w:rsid w:val="00D83E8A"/>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7156"/>
    <w:rsid w:val="00D8728A"/>
    <w:rsid w:val="00D876AB"/>
    <w:rsid w:val="00D8799F"/>
    <w:rsid w:val="00D879C1"/>
    <w:rsid w:val="00D879FB"/>
    <w:rsid w:val="00D87DF9"/>
    <w:rsid w:val="00D901C6"/>
    <w:rsid w:val="00D9056A"/>
    <w:rsid w:val="00D90660"/>
    <w:rsid w:val="00D906F0"/>
    <w:rsid w:val="00D9088F"/>
    <w:rsid w:val="00D90DA6"/>
    <w:rsid w:val="00D91780"/>
    <w:rsid w:val="00D91841"/>
    <w:rsid w:val="00D9194C"/>
    <w:rsid w:val="00D9194F"/>
    <w:rsid w:val="00D91E25"/>
    <w:rsid w:val="00D92053"/>
    <w:rsid w:val="00D92082"/>
    <w:rsid w:val="00D92195"/>
    <w:rsid w:val="00D925FC"/>
    <w:rsid w:val="00D9263B"/>
    <w:rsid w:val="00D92757"/>
    <w:rsid w:val="00D927CF"/>
    <w:rsid w:val="00D92854"/>
    <w:rsid w:val="00D92A3C"/>
    <w:rsid w:val="00D92AFD"/>
    <w:rsid w:val="00D92EB5"/>
    <w:rsid w:val="00D93150"/>
    <w:rsid w:val="00D932C4"/>
    <w:rsid w:val="00D9338E"/>
    <w:rsid w:val="00D93F16"/>
    <w:rsid w:val="00D93F45"/>
    <w:rsid w:val="00D93F63"/>
    <w:rsid w:val="00D94029"/>
    <w:rsid w:val="00D943E5"/>
    <w:rsid w:val="00D945BD"/>
    <w:rsid w:val="00D94688"/>
    <w:rsid w:val="00D94885"/>
    <w:rsid w:val="00D94F02"/>
    <w:rsid w:val="00D94F2C"/>
    <w:rsid w:val="00D94FE5"/>
    <w:rsid w:val="00D95278"/>
    <w:rsid w:val="00D95B2E"/>
    <w:rsid w:val="00D95D4A"/>
    <w:rsid w:val="00D95F0E"/>
    <w:rsid w:val="00D95F3B"/>
    <w:rsid w:val="00D95FD8"/>
    <w:rsid w:val="00D960C7"/>
    <w:rsid w:val="00D964B8"/>
    <w:rsid w:val="00D965C0"/>
    <w:rsid w:val="00D96C5E"/>
    <w:rsid w:val="00D96FF9"/>
    <w:rsid w:val="00D971C1"/>
    <w:rsid w:val="00D97210"/>
    <w:rsid w:val="00D97531"/>
    <w:rsid w:val="00D97596"/>
    <w:rsid w:val="00D978F1"/>
    <w:rsid w:val="00D979A4"/>
    <w:rsid w:val="00D97B22"/>
    <w:rsid w:val="00DA0150"/>
    <w:rsid w:val="00DA05B5"/>
    <w:rsid w:val="00DA0867"/>
    <w:rsid w:val="00DA0882"/>
    <w:rsid w:val="00DA0BF5"/>
    <w:rsid w:val="00DA0E99"/>
    <w:rsid w:val="00DA1157"/>
    <w:rsid w:val="00DA11D9"/>
    <w:rsid w:val="00DA1217"/>
    <w:rsid w:val="00DA1506"/>
    <w:rsid w:val="00DA1518"/>
    <w:rsid w:val="00DA15EA"/>
    <w:rsid w:val="00DA1905"/>
    <w:rsid w:val="00DA19D8"/>
    <w:rsid w:val="00DA214D"/>
    <w:rsid w:val="00DA21CF"/>
    <w:rsid w:val="00DA22EA"/>
    <w:rsid w:val="00DA2581"/>
    <w:rsid w:val="00DA27BD"/>
    <w:rsid w:val="00DA29A8"/>
    <w:rsid w:val="00DA2A89"/>
    <w:rsid w:val="00DA2CC6"/>
    <w:rsid w:val="00DA2DF5"/>
    <w:rsid w:val="00DA31F4"/>
    <w:rsid w:val="00DA36A6"/>
    <w:rsid w:val="00DA39DB"/>
    <w:rsid w:val="00DA3B33"/>
    <w:rsid w:val="00DA3E8C"/>
    <w:rsid w:val="00DA435A"/>
    <w:rsid w:val="00DA4387"/>
    <w:rsid w:val="00DA4631"/>
    <w:rsid w:val="00DA4703"/>
    <w:rsid w:val="00DA474E"/>
    <w:rsid w:val="00DA48B1"/>
    <w:rsid w:val="00DA4B22"/>
    <w:rsid w:val="00DA4BA6"/>
    <w:rsid w:val="00DA4D38"/>
    <w:rsid w:val="00DA501B"/>
    <w:rsid w:val="00DA557F"/>
    <w:rsid w:val="00DA57AC"/>
    <w:rsid w:val="00DA59B9"/>
    <w:rsid w:val="00DA59C5"/>
    <w:rsid w:val="00DA5A2E"/>
    <w:rsid w:val="00DA5AC3"/>
    <w:rsid w:val="00DA5BAA"/>
    <w:rsid w:val="00DA646E"/>
    <w:rsid w:val="00DA68C0"/>
    <w:rsid w:val="00DA6912"/>
    <w:rsid w:val="00DA6A3A"/>
    <w:rsid w:val="00DA6C55"/>
    <w:rsid w:val="00DA6FDE"/>
    <w:rsid w:val="00DA7486"/>
    <w:rsid w:val="00DA75C6"/>
    <w:rsid w:val="00DA773B"/>
    <w:rsid w:val="00DA7843"/>
    <w:rsid w:val="00DA7F4A"/>
    <w:rsid w:val="00DA7FD2"/>
    <w:rsid w:val="00DB0146"/>
    <w:rsid w:val="00DB0553"/>
    <w:rsid w:val="00DB06ED"/>
    <w:rsid w:val="00DB07F0"/>
    <w:rsid w:val="00DB0AE6"/>
    <w:rsid w:val="00DB0C9C"/>
    <w:rsid w:val="00DB0D94"/>
    <w:rsid w:val="00DB1287"/>
    <w:rsid w:val="00DB1522"/>
    <w:rsid w:val="00DB1772"/>
    <w:rsid w:val="00DB17B0"/>
    <w:rsid w:val="00DB1934"/>
    <w:rsid w:val="00DB1D06"/>
    <w:rsid w:val="00DB21D4"/>
    <w:rsid w:val="00DB243A"/>
    <w:rsid w:val="00DB24CE"/>
    <w:rsid w:val="00DB283B"/>
    <w:rsid w:val="00DB291E"/>
    <w:rsid w:val="00DB371D"/>
    <w:rsid w:val="00DB37DC"/>
    <w:rsid w:val="00DB3F3B"/>
    <w:rsid w:val="00DB4152"/>
    <w:rsid w:val="00DB45EB"/>
    <w:rsid w:val="00DB477A"/>
    <w:rsid w:val="00DB4831"/>
    <w:rsid w:val="00DB4C60"/>
    <w:rsid w:val="00DB4E8F"/>
    <w:rsid w:val="00DB4ECB"/>
    <w:rsid w:val="00DB4FD9"/>
    <w:rsid w:val="00DB55C8"/>
    <w:rsid w:val="00DB570F"/>
    <w:rsid w:val="00DB5C9E"/>
    <w:rsid w:val="00DB5E30"/>
    <w:rsid w:val="00DB5E77"/>
    <w:rsid w:val="00DB5FC2"/>
    <w:rsid w:val="00DB6356"/>
    <w:rsid w:val="00DB63D6"/>
    <w:rsid w:val="00DB64F6"/>
    <w:rsid w:val="00DB66D0"/>
    <w:rsid w:val="00DB6998"/>
    <w:rsid w:val="00DB6D62"/>
    <w:rsid w:val="00DB6F9D"/>
    <w:rsid w:val="00DB70A8"/>
    <w:rsid w:val="00DB70EE"/>
    <w:rsid w:val="00DB72C9"/>
    <w:rsid w:val="00DB73B6"/>
    <w:rsid w:val="00DB7620"/>
    <w:rsid w:val="00DB7913"/>
    <w:rsid w:val="00DB7948"/>
    <w:rsid w:val="00DC02A4"/>
    <w:rsid w:val="00DC0781"/>
    <w:rsid w:val="00DC07A1"/>
    <w:rsid w:val="00DC09D4"/>
    <w:rsid w:val="00DC0B77"/>
    <w:rsid w:val="00DC0C7C"/>
    <w:rsid w:val="00DC0D60"/>
    <w:rsid w:val="00DC0DC2"/>
    <w:rsid w:val="00DC0F57"/>
    <w:rsid w:val="00DC13B3"/>
    <w:rsid w:val="00DC1510"/>
    <w:rsid w:val="00DC1DEC"/>
    <w:rsid w:val="00DC1FF4"/>
    <w:rsid w:val="00DC2169"/>
    <w:rsid w:val="00DC21B7"/>
    <w:rsid w:val="00DC2212"/>
    <w:rsid w:val="00DC22BF"/>
    <w:rsid w:val="00DC2305"/>
    <w:rsid w:val="00DC24E4"/>
    <w:rsid w:val="00DC2643"/>
    <w:rsid w:val="00DC2B5B"/>
    <w:rsid w:val="00DC2BEF"/>
    <w:rsid w:val="00DC2D54"/>
    <w:rsid w:val="00DC2DBC"/>
    <w:rsid w:val="00DC3A84"/>
    <w:rsid w:val="00DC3E68"/>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7D7"/>
    <w:rsid w:val="00DC58AA"/>
    <w:rsid w:val="00DC59C5"/>
    <w:rsid w:val="00DC5A3B"/>
    <w:rsid w:val="00DC5AED"/>
    <w:rsid w:val="00DC5E97"/>
    <w:rsid w:val="00DC6200"/>
    <w:rsid w:val="00DC65F2"/>
    <w:rsid w:val="00DC6743"/>
    <w:rsid w:val="00DC67E4"/>
    <w:rsid w:val="00DC695F"/>
    <w:rsid w:val="00DC6CB1"/>
    <w:rsid w:val="00DC6DAD"/>
    <w:rsid w:val="00DC6F5A"/>
    <w:rsid w:val="00DC6FFD"/>
    <w:rsid w:val="00DC77BB"/>
    <w:rsid w:val="00DC77C5"/>
    <w:rsid w:val="00DC781B"/>
    <w:rsid w:val="00DC7909"/>
    <w:rsid w:val="00DD00E7"/>
    <w:rsid w:val="00DD0549"/>
    <w:rsid w:val="00DD09F2"/>
    <w:rsid w:val="00DD0A47"/>
    <w:rsid w:val="00DD0D6D"/>
    <w:rsid w:val="00DD1780"/>
    <w:rsid w:val="00DD1E2F"/>
    <w:rsid w:val="00DD2199"/>
    <w:rsid w:val="00DD2220"/>
    <w:rsid w:val="00DD2250"/>
    <w:rsid w:val="00DD229C"/>
    <w:rsid w:val="00DD2571"/>
    <w:rsid w:val="00DD270A"/>
    <w:rsid w:val="00DD2DD2"/>
    <w:rsid w:val="00DD2E53"/>
    <w:rsid w:val="00DD2E70"/>
    <w:rsid w:val="00DD3040"/>
    <w:rsid w:val="00DD31B9"/>
    <w:rsid w:val="00DD3216"/>
    <w:rsid w:val="00DD32C5"/>
    <w:rsid w:val="00DD33EF"/>
    <w:rsid w:val="00DD3509"/>
    <w:rsid w:val="00DD3A4B"/>
    <w:rsid w:val="00DD3A8F"/>
    <w:rsid w:val="00DD3B17"/>
    <w:rsid w:val="00DD3E0E"/>
    <w:rsid w:val="00DD4128"/>
    <w:rsid w:val="00DD42AC"/>
    <w:rsid w:val="00DD434A"/>
    <w:rsid w:val="00DD4792"/>
    <w:rsid w:val="00DD493C"/>
    <w:rsid w:val="00DD4F49"/>
    <w:rsid w:val="00DD513B"/>
    <w:rsid w:val="00DD5476"/>
    <w:rsid w:val="00DD570A"/>
    <w:rsid w:val="00DD5727"/>
    <w:rsid w:val="00DD5848"/>
    <w:rsid w:val="00DD5A16"/>
    <w:rsid w:val="00DD669A"/>
    <w:rsid w:val="00DD6EA3"/>
    <w:rsid w:val="00DD72EA"/>
    <w:rsid w:val="00DD73C2"/>
    <w:rsid w:val="00DD7537"/>
    <w:rsid w:val="00DD769A"/>
    <w:rsid w:val="00DD79AA"/>
    <w:rsid w:val="00DD7E6B"/>
    <w:rsid w:val="00DE0079"/>
    <w:rsid w:val="00DE0127"/>
    <w:rsid w:val="00DE01ED"/>
    <w:rsid w:val="00DE034A"/>
    <w:rsid w:val="00DE03F9"/>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D51"/>
    <w:rsid w:val="00DE3506"/>
    <w:rsid w:val="00DE377F"/>
    <w:rsid w:val="00DE38BF"/>
    <w:rsid w:val="00DE3B6A"/>
    <w:rsid w:val="00DE3DA9"/>
    <w:rsid w:val="00DE408C"/>
    <w:rsid w:val="00DE4625"/>
    <w:rsid w:val="00DE46DF"/>
    <w:rsid w:val="00DE472F"/>
    <w:rsid w:val="00DE4872"/>
    <w:rsid w:val="00DE4B6F"/>
    <w:rsid w:val="00DE4BB5"/>
    <w:rsid w:val="00DE4D76"/>
    <w:rsid w:val="00DE4F34"/>
    <w:rsid w:val="00DE4F4D"/>
    <w:rsid w:val="00DE4FB4"/>
    <w:rsid w:val="00DE500B"/>
    <w:rsid w:val="00DE51DC"/>
    <w:rsid w:val="00DE53B6"/>
    <w:rsid w:val="00DE542D"/>
    <w:rsid w:val="00DE5AF1"/>
    <w:rsid w:val="00DE5C6E"/>
    <w:rsid w:val="00DE5E81"/>
    <w:rsid w:val="00DE66D8"/>
    <w:rsid w:val="00DE6981"/>
    <w:rsid w:val="00DE6BEF"/>
    <w:rsid w:val="00DE6EDB"/>
    <w:rsid w:val="00DE705C"/>
    <w:rsid w:val="00DE7097"/>
    <w:rsid w:val="00DE72B3"/>
    <w:rsid w:val="00DE7507"/>
    <w:rsid w:val="00DE7E6C"/>
    <w:rsid w:val="00DF02C5"/>
    <w:rsid w:val="00DF073D"/>
    <w:rsid w:val="00DF09FF"/>
    <w:rsid w:val="00DF0A91"/>
    <w:rsid w:val="00DF0AC9"/>
    <w:rsid w:val="00DF0B40"/>
    <w:rsid w:val="00DF0DAF"/>
    <w:rsid w:val="00DF0DC5"/>
    <w:rsid w:val="00DF0E86"/>
    <w:rsid w:val="00DF0F46"/>
    <w:rsid w:val="00DF0FEE"/>
    <w:rsid w:val="00DF138A"/>
    <w:rsid w:val="00DF1CC8"/>
    <w:rsid w:val="00DF1F08"/>
    <w:rsid w:val="00DF22BB"/>
    <w:rsid w:val="00DF25AA"/>
    <w:rsid w:val="00DF2680"/>
    <w:rsid w:val="00DF27EC"/>
    <w:rsid w:val="00DF2ACC"/>
    <w:rsid w:val="00DF2D84"/>
    <w:rsid w:val="00DF2EF4"/>
    <w:rsid w:val="00DF3321"/>
    <w:rsid w:val="00DF3558"/>
    <w:rsid w:val="00DF3634"/>
    <w:rsid w:val="00DF37FB"/>
    <w:rsid w:val="00DF3C21"/>
    <w:rsid w:val="00DF3E09"/>
    <w:rsid w:val="00DF3E51"/>
    <w:rsid w:val="00DF3E78"/>
    <w:rsid w:val="00DF3F67"/>
    <w:rsid w:val="00DF3FBF"/>
    <w:rsid w:val="00DF42B5"/>
    <w:rsid w:val="00DF4300"/>
    <w:rsid w:val="00DF44D1"/>
    <w:rsid w:val="00DF47A8"/>
    <w:rsid w:val="00DF47F7"/>
    <w:rsid w:val="00DF4920"/>
    <w:rsid w:val="00DF4922"/>
    <w:rsid w:val="00DF4937"/>
    <w:rsid w:val="00DF4A26"/>
    <w:rsid w:val="00DF4CC2"/>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CDC"/>
    <w:rsid w:val="00DF6CEC"/>
    <w:rsid w:val="00DF6E9D"/>
    <w:rsid w:val="00DF7386"/>
    <w:rsid w:val="00DF739B"/>
    <w:rsid w:val="00DF7823"/>
    <w:rsid w:val="00E000A1"/>
    <w:rsid w:val="00E0010E"/>
    <w:rsid w:val="00E00716"/>
    <w:rsid w:val="00E00812"/>
    <w:rsid w:val="00E00CF3"/>
    <w:rsid w:val="00E00D96"/>
    <w:rsid w:val="00E00D9C"/>
    <w:rsid w:val="00E01088"/>
    <w:rsid w:val="00E01338"/>
    <w:rsid w:val="00E014D6"/>
    <w:rsid w:val="00E0186D"/>
    <w:rsid w:val="00E01DF3"/>
    <w:rsid w:val="00E01F54"/>
    <w:rsid w:val="00E01FF6"/>
    <w:rsid w:val="00E01FF7"/>
    <w:rsid w:val="00E02C47"/>
    <w:rsid w:val="00E02D4C"/>
    <w:rsid w:val="00E034A1"/>
    <w:rsid w:val="00E0385B"/>
    <w:rsid w:val="00E03908"/>
    <w:rsid w:val="00E03D69"/>
    <w:rsid w:val="00E03D81"/>
    <w:rsid w:val="00E03E01"/>
    <w:rsid w:val="00E03EDB"/>
    <w:rsid w:val="00E0407E"/>
    <w:rsid w:val="00E040E9"/>
    <w:rsid w:val="00E04260"/>
    <w:rsid w:val="00E0464B"/>
    <w:rsid w:val="00E047D7"/>
    <w:rsid w:val="00E04BC6"/>
    <w:rsid w:val="00E04C57"/>
    <w:rsid w:val="00E04D25"/>
    <w:rsid w:val="00E0505D"/>
    <w:rsid w:val="00E05376"/>
    <w:rsid w:val="00E05691"/>
    <w:rsid w:val="00E059D2"/>
    <w:rsid w:val="00E05B56"/>
    <w:rsid w:val="00E05BD5"/>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94D"/>
    <w:rsid w:val="00E07981"/>
    <w:rsid w:val="00E07BC7"/>
    <w:rsid w:val="00E07C68"/>
    <w:rsid w:val="00E07CA4"/>
    <w:rsid w:val="00E100A0"/>
    <w:rsid w:val="00E101B9"/>
    <w:rsid w:val="00E1080C"/>
    <w:rsid w:val="00E10C63"/>
    <w:rsid w:val="00E10D88"/>
    <w:rsid w:val="00E10DE7"/>
    <w:rsid w:val="00E11118"/>
    <w:rsid w:val="00E11609"/>
    <w:rsid w:val="00E11A14"/>
    <w:rsid w:val="00E11D8D"/>
    <w:rsid w:val="00E11DF4"/>
    <w:rsid w:val="00E1207D"/>
    <w:rsid w:val="00E121C2"/>
    <w:rsid w:val="00E12279"/>
    <w:rsid w:val="00E124AC"/>
    <w:rsid w:val="00E12716"/>
    <w:rsid w:val="00E1288B"/>
    <w:rsid w:val="00E128D7"/>
    <w:rsid w:val="00E12940"/>
    <w:rsid w:val="00E12B90"/>
    <w:rsid w:val="00E12BD7"/>
    <w:rsid w:val="00E12D1D"/>
    <w:rsid w:val="00E12DB9"/>
    <w:rsid w:val="00E133CA"/>
    <w:rsid w:val="00E138A8"/>
    <w:rsid w:val="00E13BA0"/>
    <w:rsid w:val="00E14143"/>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6DC"/>
    <w:rsid w:val="00E1683E"/>
    <w:rsid w:val="00E16930"/>
    <w:rsid w:val="00E16A1D"/>
    <w:rsid w:val="00E16B2D"/>
    <w:rsid w:val="00E16CDD"/>
    <w:rsid w:val="00E16EE9"/>
    <w:rsid w:val="00E1722E"/>
    <w:rsid w:val="00E172EF"/>
    <w:rsid w:val="00E17407"/>
    <w:rsid w:val="00E17439"/>
    <w:rsid w:val="00E1757F"/>
    <w:rsid w:val="00E176B5"/>
    <w:rsid w:val="00E17749"/>
    <w:rsid w:val="00E17947"/>
    <w:rsid w:val="00E17DA9"/>
    <w:rsid w:val="00E17FE6"/>
    <w:rsid w:val="00E2006F"/>
    <w:rsid w:val="00E201E6"/>
    <w:rsid w:val="00E202CD"/>
    <w:rsid w:val="00E20382"/>
    <w:rsid w:val="00E20449"/>
    <w:rsid w:val="00E208A3"/>
    <w:rsid w:val="00E20A58"/>
    <w:rsid w:val="00E20E32"/>
    <w:rsid w:val="00E20F2A"/>
    <w:rsid w:val="00E2106C"/>
    <w:rsid w:val="00E21070"/>
    <w:rsid w:val="00E21200"/>
    <w:rsid w:val="00E21379"/>
    <w:rsid w:val="00E21454"/>
    <w:rsid w:val="00E214BD"/>
    <w:rsid w:val="00E216DA"/>
    <w:rsid w:val="00E21757"/>
    <w:rsid w:val="00E21FEF"/>
    <w:rsid w:val="00E22090"/>
    <w:rsid w:val="00E22837"/>
    <w:rsid w:val="00E22845"/>
    <w:rsid w:val="00E22936"/>
    <w:rsid w:val="00E22A31"/>
    <w:rsid w:val="00E22FA4"/>
    <w:rsid w:val="00E2323A"/>
    <w:rsid w:val="00E232B3"/>
    <w:rsid w:val="00E23868"/>
    <w:rsid w:val="00E238B9"/>
    <w:rsid w:val="00E23B23"/>
    <w:rsid w:val="00E23C5A"/>
    <w:rsid w:val="00E23E72"/>
    <w:rsid w:val="00E24029"/>
    <w:rsid w:val="00E2432F"/>
    <w:rsid w:val="00E24456"/>
    <w:rsid w:val="00E24A9E"/>
    <w:rsid w:val="00E24E42"/>
    <w:rsid w:val="00E252C6"/>
    <w:rsid w:val="00E25421"/>
    <w:rsid w:val="00E25441"/>
    <w:rsid w:val="00E2563E"/>
    <w:rsid w:val="00E25833"/>
    <w:rsid w:val="00E2583D"/>
    <w:rsid w:val="00E25A11"/>
    <w:rsid w:val="00E25C67"/>
    <w:rsid w:val="00E25EF3"/>
    <w:rsid w:val="00E26130"/>
    <w:rsid w:val="00E26751"/>
    <w:rsid w:val="00E267BD"/>
    <w:rsid w:val="00E26805"/>
    <w:rsid w:val="00E2682D"/>
    <w:rsid w:val="00E2689D"/>
    <w:rsid w:val="00E26C26"/>
    <w:rsid w:val="00E26F2A"/>
    <w:rsid w:val="00E26F9F"/>
    <w:rsid w:val="00E2709C"/>
    <w:rsid w:val="00E271EF"/>
    <w:rsid w:val="00E27434"/>
    <w:rsid w:val="00E27476"/>
    <w:rsid w:val="00E274DD"/>
    <w:rsid w:val="00E2781E"/>
    <w:rsid w:val="00E2788F"/>
    <w:rsid w:val="00E27BB4"/>
    <w:rsid w:val="00E27C74"/>
    <w:rsid w:val="00E27E7C"/>
    <w:rsid w:val="00E30083"/>
    <w:rsid w:val="00E300A1"/>
    <w:rsid w:val="00E309A8"/>
    <w:rsid w:val="00E30AFB"/>
    <w:rsid w:val="00E30B77"/>
    <w:rsid w:val="00E30E18"/>
    <w:rsid w:val="00E30F17"/>
    <w:rsid w:val="00E31005"/>
    <w:rsid w:val="00E312A9"/>
    <w:rsid w:val="00E31533"/>
    <w:rsid w:val="00E319C9"/>
    <w:rsid w:val="00E31AA2"/>
    <w:rsid w:val="00E31AED"/>
    <w:rsid w:val="00E31CDC"/>
    <w:rsid w:val="00E32193"/>
    <w:rsid w:val="00E3232F"/>
    <w:rsid w:val="00E329CE"/>
    <w:rsid w:val="00E32B88"/>
    <w:rsid w:val="00E32C1C"/>
    <w:rsid w:val="00E32C58"/>
    <w:rsid w:val="00E32D7A"/>
    <w:rsid w:val="00E32F26"/>
    <w:rsid w:val="00E32FA1"/>
    <w:rsid w:val="00E33185"/>
    <w:rsid w:val="00E331A1"/>
    <w:rsid w:val="00E335F2"/>
    <w:rsid w:val="00E3373C"/>
    <w:rsid w:val="00E3390D"/>
    <w:rsid w:val="00E341F6"/>
    <w:rsid w:val="00E34491"/>
    <w:rsid w:val="00E3467A"/>
    <w:rsid w:val="00E348F2"/>
    <w:rsid w:val="00E34DD4"/>
    <w:rsid w:val="00E35083"/>
    <w:rsid w:val="00E3539B"/>
    <w:rsid w:val="00E35746"/>
    <w:rsid w:val="00E358D8"/>
    <w:rsid w:val="00E35B53"/>
    <w:rsid w:val="00E35B68"/>
    <w:rsid w:val="00E35C03"/>
    <w:rsid w:val="00E35D36"/>
    <w:rsid w:val="00E35DED"/>
    <w:rsid w:val="00E36350"/>
    <w:rsid w:val="00E3652F"/>
    <w:rsid w:val="00E36587"/>
    <w:rsid w:val="00E36659"/>
    <w:rsid w:val="00E366C8"/>
    <w:rsid w:val="00E36F55"/>
    <w:rsid w:val="00E37091"/>
    <w:rsid w:val="00E37462"/>
    <w:rsid w:val="00E3769C"/>
    <w:rsid w:val="00E376A6"/>
    <w:rsid w:val="00E37943"/>
    <w:rsid w:val="00E37979"/>
    <w:rsid w:val="00E37AD5"/>
    <w:rsid w:val="00E4028C"/>
    <w:rsid w:val="00E40579"/>
    <w:rsid w:val="00E408E3"/>
    <w:rsid w:val="00E4095B"/>
    <w:rsid w:val="00E40D35"/>
    <w:rsid w:val="00E414E9"/>
    <w:rsid w:val="00E415A6"/>
    <w:rsid w:val="00E417F7"/>
    <w:rsid w:val="00E41871"/>
    <w:rsid w:val="00E41905"/>
    <w:rsid w:val="00E41BF3"/>
    <w:rsid w:val="00E41F53"/>
    <w:rsid w:val="00E4204D"/>
    <w:rsid w:val="00E4210C"/>
    <w:rsid w:val="00E42141"/>
    <w:rsid w:val="00E42180"/>
    <w:rsid w:val="00E42255"/>
    <w:rsid w:val="00E42313"/>
    <w:rsid w:val="00E424D2"/>
    <w:rsid w:val="00E42522"/>
    <w:rsid w:val="00E428D5"/>
    <w:rsid w:val="00E429A3"/>
    <w:rsid w:val="00E42A67"/>
    <w:rsid w:val="00E42ACD"/>
    <w:rsid w:val="00E42B66"/>
    <w:rsid w:val="00E42C6D"/>
    <w:rsid w:val="00E430A8"/>
    <w:rsid w:val="00E430CB"/>
    <w:rsid w:val="00E43351"/>
    <w:rsid w:val="00E4357F"/>
    <w:rsid w:val="00E4376D"/>
    <w:rsid w:val="00E4382A"/>
    <w:rsid w:val="00E43CCA"/>
    <w:rsid w:val="00E43D72"/>
    <w:rsid w:val="00E43E37"/>
    <w:rsid w:val="00E44619"/>
    <w:rsid w:val="00E4470E"/>
    <w:rsid w:val="00E4489A"/>
    <w:rsid w:val="00E449F7"/>
    <w:rsid w:val="00E44B84"/>
    <w:rsid w:val="00E44ECE"/>
    <w:rsid w:val="00E45046"/>
    <w:rsid w:val="00E450F9"/>
    <w:rsid w:val="00E45337"/>
    <w:rsid w:val="00E45345"/>
    <w:rsid w:val="00E4575F"/>
    <w:rsid w:val="00E45A92"/>
    <w:rsid w:val="00E45D40"/>
    <w:rsid w:val="00E45E85"/>
    <w:rsid w:val="00E460CF"/>
    <w:rsid w:val="00E46118"/>
    <w:rsid w:val="00E4651B"/>
    <w:rsid w:val="00E46623"/>
    <w:rsid w:val="00E46B93"/>
    <w:rsid w:val="00E46B9C"/>
    <w:rsid w:val="00E46E10"/>
    <w:rsid w:val="00E46E1B"/>
    <w:rsid w:val="00E46EE2"/>
    <w:rsid w:val="00E47095"/>
    <w:rsid w:val="00E47283"/>
    <w:rsid w:val="00E4732A"/>
    <w:rsid w:val="00E47587"/>
    <w:rsid w:val="00E477B3"/>
    <w:rsid w:val="00E478E1"/>
    <w:rsid w:val="00E50086"/>
    <w:rsid w:val="00E50127"/>
    <w:rsid w:val="00E5024B"/>
    <w:rsid w:val="00E5027F"/>
    <w:rsid w:val="00E5028D"/>
    <w:rsid w:val="00E5029F"/>
    <w:rsid w:val="00E502FB"/>
    <w:rsid w:val="00E50567"/>
    <w:rsid w:val="00E50A30"/>
    <w:rsid w:val="00E50AE7"/>
    <w:rsid w:val="00E50CD9"/>
    <w:rsid w:val="00E50F8B"/>
    <w:rsid w:val="00E5173F"/>
    <w:rsid w:val="00E518DC"/>
    <w:rsid w:val="00E51AE5"/>
    <w:rsid w:val="00E51D58"/>
    <w:rsid w:val="00E51E77"/>
    <w:rsid w:val="00E51EC2"/>
    <w:rsid w:val="00E52089"/>
    <w:rsid w:val="00E522D5"/>
    <w:rsid w:val="00E524EF"/>
    <w:rsid w:val="00E527D4"/>
    <w:rsid w:val="00E52B14"/>
    <w:rsid w:val="00E52C88"/>
    <w:rsid w:val="00E52F7D"/>
    <w:rsid w:val="00E532CB"/>
    <w:rsid w:val="00E534CD"/>
    <w:rsid w:val="00E53583"/>
    <w:rsid w:val="00E537DE"/>
    <w:rsid w:val="00E53AB4"/>
    <w:rsid w:val="00E54020"/>
    <w:rsid w:val="00E54138"/>
    <w:rsid w:val="00E542C4"/>
    <w:rsid w:val="00E5471F"/>
    <w:rsid w:val="00E54D98"/>
    <w:rsid w:val="00E55303"/>
    <w:rsid w:val="00E5567C"/>
    <w:rsid w:val="00E556B4"/>
    <w:rsid w:val="00E55707"/>
    <w:rsid w:val="00E55A69"/>
    <w:rsid w:val="00E55B7E"/>
    <w:rsid w:val="00E55B8D"/>
    <w:rsid w:val="00E55BD0"/>
    <w:rsid w:val="00E55D03"/>
    <w:rsid w:val="00E55F6F"/>
    <w:rsid w:val="00E56082"/>
    <w:rsid w:val="00E562BD"/>
    <w:rsid w:val="00E5647F"/>
    <w:rsid w:val="00E564BE"/>
    <w:rsid w:val="00E566FE"/>
    <w:rsid w:val="00E56F91"/>
    <w:rsid w:val="00E56FFE"/>
    <w:rsid w:val="00E57088"/>
    <w:rsid w:val="00E578EC"/>
    <w:rsid w:val="00E57A67"/>
    <w:rsid w:val="00E57AB0"/>
    <w:rsid w:val="00E57B02"/>
    <w:rsid w:val="00E57BBB"/>
    <w:rsid w:val="00E57CF6"/>
    <w:rsid w:val="00E57D49"/>
    <w:rsid w:val="00E57DD5"/>
    <w:rsid w:val="00E57E3F"/>
    <w:rsid w:val="00E60604"/>
    <w:rsid w:val="00E60B5D"/>
    <w:rsid w:val="00E60D2A"/>
    <w:rsid w:val="00E60F5C"/>
    <w:rsid w:val="00E61140"/>
    <w:rsid w:val="00E61652"/>
    <w:rsid w:val="00E61737"/>
    <w:rsid w:val="00E61771"/>
    <w:rsid w:val="00E6180D"/>
    <w:rsid w:val="00E61848"/>
    <w:rsid w:val="00E61880"/>
    <w:rsid w:val="00E61A30"/>
    <w:rsid w:val="00E61B62"/>
    <w:rsid w:val="00E61C33"/>
    <w:rsid w:val="00E61E29"/>
    <w:rsid w:val="00E61E71"/>
    <w:rsid w:val="00E622A7"/>
    <w:rsid w:val="00E6299E"/>
    <w:rsid w:val="00E62A4E"/>
    <w:rsid w:val="00E62BF9"/>
    <w:rsid w:val="00E630EF"/>
    <w:rsid w:val="00E63134"/>
    <w:rsid w:val="00E6335F"/>
    <w:rsid w:val="00E633C8"/>
    <w:rsid w:val="00E6346D"/>
    <w:rsid w:val="00E6388F"/>
    <w:rsid w:val="00E63B60"/>
    <w:rsid w:val="00E63D52"/>
    <w:rsid w:val="00E63F91"/>
    <w:rsid w:val="00E64228"/>
    <w:rsid w:val="00E64284"/>
    <w:rsid w:val="00E64545"/>
    <w:rsid w:val="00E64B7F"/>
    <w:rsid w:val="00E64FC4"/>
    <w:rsid w:val="00E650CF"/>
    <w:rsid w:val="00E651A4"/>
    <w:rsid w:val="00E654A8"/>
    <w:rsid w:val="00E655AB"/>
    <w:rsid w:val="00E65630"/>
    <w:rsid w:val="00E6571F"/>
    <w:rsid w:val="00E6579C"/>
    <w:rsid w:val="00E65C88"/>
    <w:rsid w:val="00E65DD5"/>
    <w:rsid w:val="00E66118"/>
    <w:rsid w:val="00E661C0"/>
    <w:rsid w:val="00E66512"/>
    <w:rsid w:val="00E66640"/>
    <w:rsid w:val="00E66938"/>
    <w:rsid w:val="00E66E26"/>
    <w:rsid w:val="00E674D4"/>
    <w:rsid w:val="00E677E6"/>
    <w:rsid w:val="00E6780A"/>
    <w:rsid w:val="00E67944"/>
    <w:rsid w:val="00E67953"/>
    <w:rsid w:val="00E67C63"/>
    <w:rsid w:val="00E67D61"/>
    <w:rsid w:val="00E67E92"/>
    <w:rsid w:val="00E703C4"/>
    <w:rsid w:val="00E7093D"/>
    <w:rsid w:val="00E70AFD"/>
    <w:rsid w:val="00E718DF"/>
    <w:rsid w:val="00E71CCD"/>
    <w:rsid w:val="00E71E80"/>
    <w:rsid w:val="00E71F83"/>
    <w:rsid w:val="00E7213F"/>
    <w:rsid w:val="00E72298"/>
    <w:rsid w:val="00E72323"/>
    <w:rsid w:val="00E724BE"/>
    <w:rsid w:val="00E72511"/>
    <w:rsid w:val="00E72BBF"/>
    <w:rsid w:val="00E72BEF"/>
    <w:rsid w:val="00E72CBC"/>
    <w:rsid w:val="00E72EE2"/>
    <w:rsid w:val="00E73095"/>
    <w:rsid w:val="00E7324A"/>
    <w:rsid w:val="00E73391"/>
    <w:rsid w:val="00E733DE"/>
    <w:rsid w:val="00E7341F"/>
    <w:rsid w:val="00E73500"/>
    <w:rsid w:val="00E736E3"/>
    <w:rsid w:val="00E73A95"/>
    <w:rsid w:val="00E73AC7"/>
    <w:rsid w:val="00E73C9E"/>
    <w:rsid w:val="00E7412E"/>
    <w:rsid w:val="00E74193"/>
    <w:rsid w:val="00E74439"/>
    <w:rsid w:val="00E749A6"/>
    <w:rsid w:val="00E74A86"/>
    <w:rsid w:val="00E74BAB"/>
    <w:rsid w:val="00E74C0E"/>
    <w:rsid w:val="00E74FE5"/>
    <w:rsid w:val="00E750D3"/>
    <w:rsid w:val="00E7514F"/>
    <w:rsid w:val="00E7547A"/>
    <w:rsid w:val="00E75688"/>
    <w:rsid w:val="00E75A94"/>
    <w:rsid w:val="00E75CE7"/>
    <w:rsid w:val="00E75D0C"/>
    <w:rsid w:val="00E76262"/>
    <w:rsid w:val="00E76282"/>
    <w:rsid w:val="00E76CA6"/>
    <w:rsid w:val="00E76F4B"/>
    <w:rsid w:val="00E77360"/>
    <w:rsid w:val="00E77491"/>
    <w:rsid w:val="00E77689"/>
    <w:rsid w:val="00E776D2"/>
    <w:rsid w:val="00E77DD8"/>
    <w:rsid w:val="00E77DE5"/>
    <w:rsid w:val="00E77E4F"/>
    <w:rsid w:val="00E805D6"/>
    <w:rsid w:val="00E80AF2"/>
    <w:rsid w:val="00E80E6D"/>
    <w:rsid w:val="00E814AB"/>
    <w:rsid w:val="00E8154D"/>
    <w:rsid w:val="00E8172C"/>
    <w:rsid w:val="00E817F2"/>
    <w:rsid w:val="00E81932"/>
    <w:rsid w:val="00E81D25"/>
    <w:rsid w:val="00E81F33"/>
    <w:rsid w:val="00E8205D"/>
    <w:rsid w:val="00E8225A"/>
    <w:rsid w:val="00E82414"/>
    <w:rsid w:val="00E82470"/>
    <w:rsid w:val="00E82551"/>
    <w:rsid w:val="00E8265D"/>
    <w:rsid w:val="00E82E55"/>
    <w:rsid w:val="00E82FD3"/>
    <w:rsid w:val="00E83424"/>
    <w:rsid w:val="00E834B8"/>
    <w:rsid w:val="00E8350B"/>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F8"/>
    <w:rsid w:val="00E8510A"/>
    <w:rsid w:val="00E85530"/>
    <w:rsid w:val="00E85744"/>
    <w:rsid w:val="00E85763"/>
    <w:rsid w:val="00E85BC9"/>
    <w:rsid w:val="00E85F93"/>
    <w:rsid w:val="00E85FAF"/>
    <w:rsid w:val="00E860A5"/>
    <w:rsid w:val="00E86407"/>
    <w:rsid w:val="00E86552"/>
    <w:rsid w:val="00E869E8"/>
    <w:rsid w:val="00E86A10"/>
    <w:rsid w:val="00E86E69"/>
    <w:rsid w:val="00E87111"/>
    <w:rsid w:val="00E87159"/>
    <w:rsid w:val="00E8717A"/>
    <w:rsid w:val="00E87354"/>
    <w:rsid w:val="00E87670"/>
    <w:rsid w:val="00E8779A"/>
    <w:rsid w:val="00E877C1"/>
    <w:rsid w:val="00E877F5"/>
    <w:rsid w:val="00E87AB3"/>
    <w:rsid w:val="00E87B5F"/>
    <w:rsid w:val="00E87BD3"/>
    <w:rsid w:val="00E87C5B"/>
    <w:rsid w:val="00E87D1C"/>
    <w:rsid w:val="00E87D28"/>
    <w:rsid w:val="00E90196"/>
    <w:rsid w:val="00E9020C"/>
    <w:rsid w:val="00E90248"/>
    <w:rsid w:val="00E906B3"/>
    <w:rsid w:val="00E90996"/>
    <w:rsid w:val="00E90C0F"/>
    <w:rsid w:val="00E90CFC"/>
    <w:rsid w:val="00E90D39"/>
    <w:rsid w:val="00E90DB7"/>
    <w:rsid w:val="00E90E0F"/>
    <w:rsid w:val="00E91032"/>
    <w:rsid w:val="00E9118C"/>
    <w:rsid w:val="00E91269"/>
    <w:rsid w:val="00E91AA4"/>
    <w:rsid w:val="00E91CF7"/>
    <w:rsid w:val="00E91FF3"/>
    <w:rsid w:val="00E920A5"/>
    <w:rsid w:val="00E923FA"/>
    <w:rsid w:val="00E9242E"/>
    <w:rsid w:val="00E92443"/>
    <w:rsid w:val="00E926C4"/>
    <w:rsid w:val="00E92983"/>
    <w:rsid w:val="00E929B3"/>
    <w:rsid w:val="00E92C33"/>
    <w:rsid w:val="00E92FC5"/>
    <w:rsid w:val="00E9316A"/>
    <w:rsid w:val="00E93A5F"/>
    <w:rsid w:val="00E93BA0"/>
    <w:rsid w:val="00E93E4A"/>
    <w:rsid w:val="00E9406A"/>
    <w:rsid w:val="00E941B4"/>
    <w:rsid w:val="00E94202"/>
    <w:rsid w:val="00E944DF"/>
    <w:rsid w:val="00E94A83"/>
    <w:rsid w:val="00E94AAA"/>
    <w:rsid w:val="00E951CE"/>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895"/>
    <w:rsid w:val="00E96C13"/>
    <w:rsid w:val="00E96C70"/>
    <w:rsid w:val="00E96DB2"/>
    <w:rsid w:val="00E96EAE"/>
    <w:rsid w:val="00E97009"/>
    <w:rsid w:val="00E97149"/>
    <w:rsid w:val="00E97233"/>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95"/>
    <w:rsid w:val="00EA2CC2"/>
    <w:rsid w:val="00EA2CE7"/>
    <w:rsid w:val="00EA2FB7"/>
    <w:rsid w:val="00EA332C"/>
    <w:rsid w:val="00EA350D"/>
    <w:rsid w:val="00EA3776"/>
    <w:rsid w:val="00EA3799"/>
    <w:rsid w:val="00EA3935"/>
    <w:rsid w:val="00EA395B"/>
    <w:rsid w:val="00EA3E3C"/>
    <w:rsid w:val="00EA44CB"/>
    <w:rsid w:val="00EA4F74"/>
    <w:rsid w:val="00EA5BA0"/>
    <w:rsid w:val="00EA6045"/>
    <w:rsid w:val="00EA6154"/>
    <w:rsid w:val="00EA65A0"/>
    <w:rsid w:val="00EA66BA"/>
    <w:rsid w:val="00EA671D"/>
    <w:rsid w:val="00EA6AB4"/>
    <w:rsid w:val="00EA6D80"/>
    <w:rsid w:val="00EA6E3E"/>
    <w:rsid w:val="00EA739E"/>
    <w:rsid w:val="00EA788E"/>
    <w:rsid w:val="00EA7F1A"/>
    <w:rsid w:val="00EB03D9"/>
    <w:rsid w:val="00EB05B0"/>
    <w:rsid w:val="00EB0791"/>
    <w:rsid w:val="00EB082F"/>
    <w:rsid w:val="00EB0A2E"/>
    <w:rsid w:val="00EB126D"/>
    <w:rsid w:val="00EB1286"/>
    <w:rsid w:val="00EB151B"/>
    <w:rsid w:val="00EB15A8"/>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792"/>
    <w:rsid w:val="00EB391E"/>
    <w:rsid w:val="00EB3A56"/>
    <w:rsid w:val="00EB3B0E"/>
    <w:rsid w:val="00EB3EF9"/>
    <w:rsid w:val="00EB43F7"/>
    <w:rsid w:val="00EB45CE"/>
    <w:rsid w:val="00EB479B"/>
    <w:rsid w:val="00EB4992"/>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CC"/>
    <w:rsid w:val="00EB61D2"/>
    <w:rsid w:val="00EB64BC"/>
    <w:rsid w:val="00EB6845"/>
    <w:rsid w:val="00EB69A7"/>
    <w:rsid w:val="00EB6C48"/>
    <w:rsid w:val="00EB7287"/>
    <w:rsid w:val="00EB73BE"/>
    <w:rsid w:val="00EB75E6"/>
    <w:rsid w:val="00EB7669"/>
    <w:rsid w:val="00EB7721"/>
    <w:rsid w:val="00EB7AC3"/>
    <w:rsid w:val="00EC015E"/>
    <w:rsid w:val="00EC0349"/>
    <w:rsid w:val="00EC03E8"/>
    <w:rsid w:val="00EC05C5"/>
    <w:rsid w:val="00EC05F4"/>
    <w:rsid w:val="00EC0A00"/>
    <w:rsid w:val="00EC0A12"/>
    <w:rsid w:val="00EC0BDA"/>
    <w:rsid w:val="00EC0C1B"/>
    <w:rsid w:val="00EC10A0"/>
    <w:rsid w:val="00EC149D"/>
    <w:rsid w:val="00EC1ABC"/>
    <w:rsid w:val="00EC1E25"/>
    <w:rsid w:val="00EC2132"/>
    <w:rsid w:val="00EC21C3"/>
    <w:rsid w:val="00EC22FD"/>
    <w:rsid w:val="00EC2660"/>
    <w:rsid w:val="00EC26B4"/>
    <w:rsid w:val="00EC28CF"/>
    <w:rsid w:val="00EC2916"/>
    <w:rsid w:val="00EC3149"/>
    <w:rsid w:val="00EC314B"/>
    <w:rsid w:val="00EC3A61"/>
    <w:rsid w:val="00EC3AEB"/>
    <w:rsid w:val="00EC3F30"/>
    <w:rsid w:val="00EC3FA8"/>
    <w:rsid w:val="00EC44E3"/>
    <w:rsid w:val="00EC474A"/>
    <w:rsid w:val="00EC4BB6"/>
    <w:rsid w:val="00EC4EEF"/>
    <w:rsid w:val="00EC4FB3"/>
    <w:rsid w:val="00EC51BF"/>
    <w:rsid w:val="00EC51E0"/>
    <w:rsid w:val="00EC53D8"/>
    <w:rsid w:val="00EC54CA"/>
    <w:rsid w:val="00EC54F6"/>
    <w:rsid w:val="00EC5883"/>
    <w:rsid w:val="00EC5E7E"/>
    <w:rsid w:val="00EC6828"/>
    <w:rsid w:val="00EC698A"/>
    <w:rsid w:val="00EC6F7B"/>
    <w:rsid w:val="00EC74DA"/>
    <w:rsid w:val="00EC7544"/>
    <w:rsid w:val="00EC7841"/>
    <w:rsid w:val="00EC7904"/>
    <w:rsid w:val="00EC7ABD"/>
    <w:rsid w:val="00EC7C39"/>
    <w:rsid w:val="00EC7CEA"/>
    <w:rsid w:val="00EC7E04"/>
    <w:rsid w:val="00EC7EA8"/>
    <w:rsid w:val="00EC7F09"/>
    <w:rsid w:val="00ED0231"/>
    <w:rsid w:val="00ED094F"/>
    <w:rsid w:val="00ED0D63"/>
    <w:rsid w:val="00ED0DD6"/>
    <w:rsid w:val="00ED0E1C"/>
    <w:rsid w:val="00ED17AD"/>
    <w:rsid w:val="00ED1823"/>
    <w:rsid w:val="00ED1860"/>
    <w:rsid w:val="00ED18F4"/>
    <w:rsid w:val="00ED1926"/>
    <w:rsid w:val="00ED2A40"/>
    <w:rsid w:val="00ED2CE1"/>
    <w:rsid w:val="00ED2D36"/>
    <w:rsid w:val="00ED2DC4"/>
    <w:rsid w:val="00ED34F0"/>
    <w:rsid w:val="00ED3638"/>
    <w:rsid w:val="00ED3644"/>
    <w:rsid w:val="00ED36B9"/>
    <w:rsid w:val="00ED3CA3"/>
    <w:rsid w:val="00ED3E57"/>
    <w:rsid w:val="00ED3E75"/>
    <w:rsid w:val="00ED3FDF"/>
    <w:rsid w:val="00ED4483"/>
    <w:rsid w:val="00ED44EE"/>
    <w:rsid w:val="00ED4854"/>
    <w:rsid w:val="00ED491D"/>
    <w:rsid w:val="00ED49BC"/>
    <w:rsid w:val="00ED4CBB"/>
    <w:rsid w:val="00ED4E4A"/>
    <w:rsid w:val="00ED52AF"/>
    <w:rsid w:val="00ED53EA"/>
    <w:rsid w:val="00ED5427"/>
    <w:rsid w:val="00ED56B7"/>
    <w:rsid w:val="00ED56FD"/>
    <w:rsid w:val="00ED57D0"/>
    <w:rsid w:val="00ED6097"/>
    <w:rsid w:val="00ED60D5"/>
    <w:rsid w:val="00ED6631"/>
    <w:rsid w:val="00ED67AB"/>
    <w:rsid w:val="00ED67F4"/>
    <w:rsid w:val="00ED68BC"/>
    <w:rsid w:val="00ED6AA3"/>
    <w:rsid w:val="00ED6F4D"/>
    <w:rsid w:val="00ED6FCA"/>
    <w:rsid w:val="00ED739C"/>
    <w:rsid w:val="00ED7515"/>
    <w:rsid w:val="00ED76DA"/>
    <w:rsid w:val="00ED7A1B"/>
    <w:rsid w:val="00ED7BBA"/>
    <w:rsid w:val="00ED7BFB"/>
    <w:rsid w:val="00ED7D89"/>
    <w:rsid w:val="00ED7E8B"/>
    <w:rsid w:val="00EE010B"/>
    <w:rsid w:val="00EE02B2"/>
    <w:rsid w:val="00EE0B5E"/>
    <w:rsid w:val="00EE0CAF"/>
    <w:rsid w:val="00EE0D37"/>
    <w:rsid w:val="00EE0DDD"/>
    <w:rsid w:val="00EE0E02"/>
    <w:rsid w:val="00EE1173"/>
    <w:rsid w:val="00EE124F"/>
    <w:rsid w:val="00EE1342"/>
    <w:rsid w:val="00EE1662"/>
    <w:rsid w:val="00EE1964"/>
    <w:rsid w:val="00EE19DA"/>
    <w:rsid w:val="00EE1B6F"/>
    <w:rsid w:val="00EE1D7C"/>
    <w:rsid w:val="00EE2661"/>
    <w:rsid w:val="00EE2941"/>
    <w:rsid w:val="00EE2D62"/>
    <w:rsid w:val="00EE3231"/>
    <w:rsid w:val="00EE344C"/>
    <w:rsid w:val="00EE349B"/>
    <w:rsid w:val="00EE3892"/>
    <w:rsid w:val="00EE391A"/>
    <w:rsid w:val="00EE3AD0"/>
    <w:rsid w:val="00EE3B8B"/>
    <w:rsid w:val="00EE3BA1"/>
    <w:rsid w:val="00EE3C77"/>
    <w:rsid w:val="00EE3CEC"/>
    <w:rsid w:val="00EE3EA3"/>
    <w:rsid w:val="00EE3F9C"/>
    <w:rsid w:val="00EE4221"/>
    <w:rsid w:val="00EE4484"/>
    <w:rsid w:val="00EE44E3"/>
    <w:rsid w:val="00EE469E"/>
    <w:rsid w:val="00EE4803"/>
    <w:rsid w:val="00EE4867"/>
    <w:rsid w:val="00EE4CCD"/>
    <w:rsid w:val="00EE4D4E"/>
    <w:rsid w:val="00EE55F8"/>
    <w:rsid w:val="00EE5629"/>
    <w:rsid w:val="00EE56A7"/>
    <w:rsid w:val="00EE5777"/>
    <w:rsid w:val="00EE5791"/>
    <w:rsid w:val="00EE5855"/>
    <w:rsid w:val="00EE595E"/>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F02A9"/>
    <w:rsid w:val="00EF033D"/>
    <w:rsid w:val="00EF05DE"/>
    <w:rsid w:val="00EF093A"/>
    <w:rsid w:val="00EF0CEF"/>
    <w:rsid w:val="00EF0D15"/>
    <w:rsid w:val="00EF0DB6"/>
    <w:rsid w:val="00EF0F75"/>
    <w:rsid w:val="00EF1065"/>
    <w:rsid w:val="00EF141E"/>
    <w:rsid w:val="00EF16D2"/>
    <w:rsid w:val="00EF1771"/>
    <w:rsid w:val="00EF1965"/>
    <w:rsid w:val="00EF196A"/>
    <w:rsid w:val="00EF19C2"/>
    <w:rsid w:val="00EF19E2"/>
    <w:rsid w:val="00EF1C91"/>
    <w:rsid w:val="00EF2516"/>
    <w:rsid w:val="00EF27B0"/>
    <w:rsid w:val="00EF2A5F"/>
    <w:rsid w:val="00EF2C09"/>
    <w:rsid w:val="00EF2EE6"/>
    <w:rsid w:val="00EF2FEB"/>
    <w:rsid w:val="00EF317D"/>
    <w:rsid w:val="00EF3333"/>
    <w:rsid w:val="00EF34E1"/>
    <w:rsid w:val="00EF35F2"/>
    <w:rsid w:val="00EF3640"/>
    <w:rsid w:val="00EF36B6"/>
    <w:rsid w:val="00EF3D17"/>
    <w:rsid w:val="00EF3E12"/>
    <w:rsid w:val="00EF3E9B"/>
    <w:rsid w:val="00EF3F76"/>
    <w:rsid w:val="00EF429F"/>
    <w:rsid w:val="00EF430F"/>
    <w:rsid w:val="00EF46EF"/>
    <w:rsid w:val="00EF4D36"/>
    <w:rsid w:val="00EF5195"/>
    <w:rsid w:val="00EF527E"/>
    <w:rsid w:val="00EF52E5"/>
    <w:rsid w:val="00EF56DD"/>
    <w:rsid w:val="00EF592B"/>
    <w:rsid w:val="00EF6041"/>
    <w:rsid w:val="00EF6601"/>
    <w:rsid w:val="00EF664A"/>
    <w:rsid w:val="00EF6695"/>
    <w:rsid w:val="00EF6962"/>
    <w:rsid w:val="00EF6B29"/>
    <w:rsid w:val="00EF6BF9"/>
    <w:rsid w:val="00EF6ECC"/>
    <w:rsid w:val="00EF72A9"/>
    <w:rsid w:val="00EF74FD"/>
    <w:rsid w:val="00EF7532"/>
    <w:rsid w:val="00EF763A"/>
    <w:rsid w:val="00EF7659"/>
    <w:rsid w:val="00EF7687"/>
    <w:rsid w:val="00EF7956"/>
    <w:rsid w:val="00EF79EF"/>
    <w:rsid w:val="00EF7C79"/>
    <w:rsid w:val="00EF7DE2"/>
    <w:rsid w:val="00EF7E93"/>
    <w:rsid w:val="00F000A6"/>
    <w:rsid w:val="00F001AE"/>
    <w:rsid w:val="00F00456"/>
    <w:rsid w:val="00F0054A"/>
    <w:rsid w:val="00F00770"/>
    <w:rsid w:val="00F00BB6"/>
    <w:rsid w:val="00F00CE2"/>
    <w:rsid w:val="00F00E36"/>
    <w:rsid w:val="00F00F60"/>
    <w:rsid w:val="00F014A6"/>
    <w:rsid w:val="00F015D0"/>
    <w:rsid w:val="00F0173B"/>
    <w:rsid w:val="00F018AC"/>
    <w:rsid w:val="00F01C00"/>
    <w:rsid w:val="00F02183"/>
    <w:rsid w:val="00F025EE"/>
    <w:rsid w:val="00F03A9E"/>
    <w:rsid w:val="00F03C1B"/>
    <w:rsid w:val="00F03CAA"/>
    <w:rsid w:val="00F03E03"/>
    <w:rsid w:val="00F0421E"/>
    <w:rsid w:val="00F04708"/>
    <w:rsid w:val="00F0478A"/>
    <w:rsid w:val="00F04AA2"/>
    <w:rsid w:val="00F04BD4"/>
    <w:rsid w:val="00F051F9"/>
    <w:rsid w:val="00F0521A"/>
    <w:rsid w:val="00F054DA"/>
    <w:rsid w:val="00F0572A"/>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12C"/>
    <w:rsid w:val="00F071BA"/>
    <w:rsid w:val="00F07474"/>
    <w:rsid w:val="00F075BE"/>
    <w:rsid w:val="00F0781A"/>
    <w:rsid w:val="00F07953"/>
    <w:rsid w:val="00F07955"/>
    <w:rsid w:val="00F07E63"/>
    <w:rsid w:val="00F10118"/>
    <w:rsid w:val="00F10195"/>
    <w:rsid w:val="00F10620"/>
    <w:rsid w:val="00F10722"/>
    <w:rsid w:val="00F109AC"/>
    <w:rsid w:val="00F10AF6"/>
    <w:rsid w:val="00F10B59"/>
    <w:rsid w:val="00F10F45"/>
    <w:rsid w:val="00F10F74"/>
    <w:rsid w:val="00F1117C"/>
    <w:rsid w:val="00F11926"/>
    <w:rsid w:val="00F11945"/>
    <w:rsid w:val="00F11B32"/>
    <w:rsid w:val="00F11CF8"/>
    <w:rsid w:val="00F12087"/>
    <w:rsid w:val="00F122F9"/>
    <w:rsid w:val="00F124F0"/>
    <w:rsid w:val="00F1253D"/>
    <w:rsid w:val="00F12605"/>
    <w:rsid w:val="00F12774"/>
    <w:rsid w:val="00F128B4"/>
    <w:rsid w:val="00F12A60"/>
    <w:rsid w:val="00F12BB9"/>
    <w:rsid w:val="00F12C3A"/>
    <w:rsid w:val="00F12C44"/>
    <w:rsid w:val="00F12DC1"/>
    <w:rsid w:val="00F13067"/>
    <w:rsid w:val="00F130B4"/>
    <w:rsid w:val="00F13110"/>
    <w:rsid w:val="00F1338B"/>
    <w:rsid w:val="00F1346A"/>
    <w:rsid w:val="00F13ACF"/>
    <w:rsid w:val="00F13C78"/>
    <w:rsid w:val="00F13E1A"/>
    <w:rsid w:val="00F14078"/>
    <w:rsid w:val="00F14355"/>
    <w:rsid w:val="00F144FE"/>
    <w:rsid w:val="00F14A81"/>
    <w:rsid w:val="00F14C4C"/>
    <w:rsid w:val="00F14CA8"/>
    <w:rsid w:val="00F14E8D"/>
    <w:rsid w:val="00F15536"/>
    <w:rsid w:val="00F1554E"/>
    <w:rsid w:val="00F159C8"/>
    <w:rsid w:val="00F15FAF"/>
    <w:rsid w:val="00F161FC"/>
    <w:rsid w:val="00F1644D"/>
    <w:rsid w:val="00F168EF"/>
    <w:rsid w:val="00F16968"/>
    <w:rsid w:val="00F169A4"/>
    <w:rsid w:val="00F16AA3"/>
    <w:rsid w:val="00F16B60"/>
    <w:rsid w:val="00F16BE8"/>
    <w:rsid w:val="00F16D08"/>
    <w:rsid w:val="00F17347"/>
    <w:rsid w:val="00F174B2"/>
    <w:rsid w:val="00F174BA"/>
    <w:rsid w:val="00F17743"/>
    <w:rsid w:val="00F17801"/>
    <w:rsid w:val="00F17975"/>
    <w:rsid w:val="00F17A5F"/>
    <w:rsid w:val="00F17AE9"/>
    <w:rsid w:val="00F17EBA"/>
    <w:rsid w:val="00F17EE7"/>
    <w:rsid w:val="00F2043F"/>
    <w:rsid w:val="00F20594"/>
    <w:rsid w:val="00F205F9"/>
    <w:rsid w:val="00F2075F"/>
    <w:rsid w:val="00F207ED"/>
    <w:rsid w:val="00F2082B"/>
    <w:rsid w:val="00F2092F"/>
    <w:rsid w:val="00F209DE"/>
    <w:rsid w:val="00F20C26"/>
    <w:rsid w:val="00F20E1A"/>
    <w:rsid w:val="00F20F4E"/>
    <w:rsid w:val="00F20FB6"/>
    <w:rsid w:val="00F21002"/>
    <w:rsid w:val="00F21221"/>
    <w:rsid w:val="00F21352"/>
    <w:rsid w:val="00F2135F"/>
    <w:rsid w:val="00F216D9"/>
    <w:rsid w:val="00F21764"/>
    <w:rsid w:val="00F2188C"/>
    <w:rsid w:val="00F21AD7"/>
    <w:rsid w:val="00F21B68"/>
    <w:rsid w:val="00F21E7B"/>
    <w:rsid w:val="00F21F20"/>
    <w:rsid w:val="00F21FDE"/>
    <w:rsid w:val="00F22007"/>
    <w:rsid w:val="00F22015"/>
    <w:rsid w:val="00F22031"/>
    <w:rsid w:val="00F22048"/>
    <w:rsid w:val="00F221D1"/>
    <w:rsid w:val="00F22854"/>
    <w:rsid w:val="00F228A4"/>
    <w:rsid w:val="00F22CCA"/>
    <w:rsid w:val="00F2313B"/>
    <w:rsid w:val="00F23190"/>
    <w:rsid w:val="00F2342F"/>
    <w:rsid w:val="00F2347E"/>
    <w:rsid w:val="00F23BA6"/>
    <w:rsid w:val="00F23C81"/>
    <w:rsid w:val="00F23E62"/>
    <w:rsid w:val="00F23EFE"/>
    <w:rsid w:val="00F2406F"/>
    <w:rsid w:val="00F241BB"/>
    <w:rsid w:val="00F245D3"/>
    <w:rsid w:val="00F24635"/>
    <w:rsid w:val="00F2488C"/>
    <w:rsid w:val="00F248A2"/>
    <w:rsid w:val="00F24BDF"/>
    <w:rsid w:val="00F25325"/>
    <w:rsid w:val="00F255DE"/>
    <w:rsid w:val="00F25662"/>
    <w:rsid w:val="00F257F1"/>
    <w:rsid w:val="00F2587D"/>
    <w:rsid w:val="00F25936"/>
    <w:rsid w:val="00F25C60"/>
    <w:rsid w:val="00F25F14"/>
    <w:rsid w:val="00F26552"/>
    <w:rsid w:val="00F26A8B"/>
    <w:rsid w:val="00F26DF6"/>
    <w:rsid w:val="00F2739F"/>
    <w:rsid w:val="00F27A39"/>
    <w:rsid w:val="00F27DA1"/>
    <w:rsid w:val="00F30039"/>
    <w:rsid w:val="00F300DF"/>
    <w:rsid w:val="00F30180"/>
    <w:rsid w:val="00F305B2"/>
    <w:rsid w:val="00F305C2"/>
    <w:rsid w:val="00F30637"/>
    <w:rsid w:val="00F30663"/>
    <w:rsid w:val="00F30891"/>
    <w:rsid w:val="00F30A0B"/>
    <w:rsid w:val="00F30B4B"/>
    <w:rsid w:val="00F30BD4"/>
    <w:rsid w:val="00F30CA9"/>
    <w:rsid w:val="00F313D6"/>
    <w:rsid w:val="00F316C5"/>
    <w:rsid w:val="00F31A83"/>
    <w:rsid w:val="00F31B65"/>
    <w:rsid w:val="00F31B90"/>
    <w:rsid w:val="00F31D1F"/>
    <w:rsid w:val="00F31EAB"/>
    <w:rsid w:val="00F3216C"/>
    <w:rsid w:val="00F321ED"/>
    <w:rsid w:val="00F322E7"/>
    <w:rsid w:val="00F32684"/>
    <w:rsid w:val="00F32959"/>
    <w:rsid w:val="00F32C8F"/>
    <w:rsid w:val="00F32D1E"/>
    <w:rsid w:val="00F32E4C"/>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50C7"/>
    <w:rsid w:val="00F3535A"/>
    <w:rsid w:val="00F35549"/>
    <w:rsid w:val="00F357C1"/>
    <w:rsid w:val="00F35C3F"/>
    <w:rsid w:val="00F35C69"/>
    <w:rsid w:val="00F35E4F"/>
    <w:rsid w:val="00F360BA"/>
    <w:rsid w:val="00F3628B"/>
    <w:rsid w:val="00F36320"/>
    <w:rsid w:val="00F36355"/>
    <w:rsid w:val="00F3654B"/>
    <w:rsid w:val="00F368C8"/>
    <w:rsid w:val="00F36CA1"/>
    <w:rsid w:val="00F36F4C"/>
    <w:rsid w:val="00F3748C"/>
    <w:rsid w:val="00F374D3"/>
    <w:rsid w:val="00F37988"/>
    <w:rsid w:val="00F37AF2"/>
    <w:rsid w:val="00F401C3"/>
    <w:rsid w:val="00F4078E"/>
    <w:rsid w:val="00F40B9F"/>
    <w:rsid w:val="00F4122F"/>
    <w:rsid w:val="00F4156B"/>
    <w:rsid w:val="00F41B24"/>
    <w:rsid w:val="00F41B3F"/>
    <w:rsid w:val="00F41B5E"/>
    <w:rsid w:val="00F41B75"/>
    <w:rsid w:val="00F41BCD"/>
    <w:rsid w:val="00F41BCE"/>
    <w:rsid w:val="00F41DCD"/>
    <w:rsid w:val="00F4213B"/>
    <w:rsid w:val="00F42368"/>
    <w:rsid w:val="00F424AF"/>
    <w:rsid w:val="00F4267E"/>
    <w:rsid w:val="00F4270B"/>
    <w:rsid w:val="00F42859"/>
    <w:rsid w:val="00F42A02"/>
    <w:rsid w:val="00F42BC4"/>
    <w:rsid w:val="00F42D5C"/>
    <w:rsid w:val="00F42EFC"/>
    <w:rsid w:val="00F42F39"/>
    <w:rsid w:val="00F431D8"/>
    <w:rsid w:val="00F43403"/>
    <w:rsid w:val="00F4375E"/>
    <w:rsid w:val="00F4397D"/>
    <w:rsid w:val="00F43B72"/>
    <w:rsid w:val="00F43B80"/>
    <w:rsid w:val="00F43B97"/>
    <w:rsid w:val="00F43D3F"/>
    <w:rsid w:val="00F43E2C"/>
    <w:rsid w:val="00F440F5"/>
    <w:rsid w:val="00F44235"/>
    <w:rsid w:val="00F44242"/>
    <w:rsid w:val="00F44248"/>
    <w:rsid w:val="00F44457"/>
    <w:rsid w:val="00F4448D"/>
    <w:rsid w:val="00F445FC"/>
    <w:rsid w:val="00F4493C"/>
    <w:rsid w:val="00F44A83"/>
    <w:rsid w:val="00F44B9E"/>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221"/>
    <w:rsid w:val="00F4659E"/>
    <w:rsid w:val="00F46BD5"/>
    <w:rsid w:val="00F46C92"/>
    <w:rsid w:val="00F46EE7"/>
    <w:rsid w:val="00F470EE"/>
    <w:rsid w:val="00F472A1"/>
    <w:rsid w:val="00F475D4"/>
    <w:rsid w:val="00F479ED"/>
    <w:rsid w:val="00F47CD8"/>
    <w:rsid w:val="00F47DE1"/>
    <w:rsid w:val="00F47F9D"/>
    <w:rsid w:val="00F47FAA"/>
    <w:rsid w:val="00F501F0"/>
    <w:rsid w:val="00F502F6"/>
    <w:rsid w:val="00F50343"/>
    <w:rsid w:val="00F50347"/>
    <w:rsid w:val="00F50393"/>
    <w:rsid w:val="00F50662"/>
    <w:rsid w:val="00F506A9"/>
    <w:rsid w:val="00F50766"/>
    <w:rsid w:val="00F5085E"/>
    <w:rsid w:val="00F50AC0"/>
    <w:rsid w:val="00F50B01"/>
    <w:rsid w:val="00F50BB9"/>
    <w:rsid w:val="00F50C4A"/>
    <w:rsid w:val="00F50C97"/>
    <w:rsid w:val="00F50EE0"/>
    <w:rsid w:val="00F511F7"/>
    <w:rsid w:val="00F5121F"/>
    <w:rsid w:val="00F51339"/>
    <w:rsid w:val="00F51392"/>
    <w:rsid w:val="00F51674"/>
    <w:rsid w:val="00F51C52"/>
    <w:rsid w:val="00F51DE6"/>
    <w:rsid w:val="00F524BF"/>
    <w:rsid w:val="00F528D1"/>
    <w:rsid w:val="00F52A23"/>
    <w:rsid w:val="00F52BCD"/>
    <w:rsid w:val="00F52C01"/>
    <w:rsid w:val="00F52CA6"/>
    <w:rsid w:val="00F52CF5"/>
    <w:rsid w:val="00F53005"/>
    <w:rsid w:val="00F5316C"/>
    <w:rsid w:val="00F5347B"/>
    <w:rsid w:val="00F53491"/>
    <w:rsid w:val="00F5352A"/>
    <w:rsid w:val="00F53610"/>
    <w:rsid w:val="00F53685"/>
    <w:rsid w:val="00F53701"/>
    <w:rsid w:val="00F53726"/>
    <w:rsid w:val="00F539C7"/>
    <w:rsid w:val="00F53A55"/>
    <w:rsid w:val="00F53BE7"/>
    <w:rsid w:val="00F53D7E"/>
    <w:rsid w:val="00F5407A"/>
    <w:rsid w:val="00F5429E"/>
    <w:rsid w:val="00F54395"/>
    <w:rsid w:val="00F5439F"/>
    <w:rsid w:val="00F54A69"/>
    <w:rsid w:val="00F54B59"/>
    <w:rsid w:val="00F5504C"/>
    <w:rsid w:val="00F5522B"/>
    <w:rsid w:val="00F55782"/>
    <w:rsid w:val="00F55810"/>
    <w:rsid w:val="00F558B0"/>
    <w:rsid w:val="00F55A6F"/>
    <w:rsid w:val="00F55DC1"/>
    <w:rsid w:val="00F55FA0"/>
    <w:rsid w:val="00F55FCB"/>
    <w:rsid w:val="00F56239"/>
    <w:rsid w:val="00F5652B"/>
    <w:rsid w:val="00F565CD"/>
    <w:rsid w:val="00F56774"/>
    <w:rsid w:val="00F567CD"/>
    <w:rsid w:val="00F56B24"/>
    <w:rsid w:val="00F56DB2"/>
    <w:rsid w:val="00F573E8"/>
    <w:rsid w:val="00F5773D"/>
    <w:rsid w:val="00F5798E"/>
    <w:rsid w:val="00F57C4A"/>
    <w:rsid w:val="00F57CA9"/>
    <w:rsid w:val="00F57FCB"/>
    <w:rsid w:val="00F60048"/>
    <w:rsid w:val="00F60238"/>
    <w:rsid w:val="00F60819"/>
    <w:rsid w:val="00F60E84"/>
    <w:rsid w:val="00F60F6E"/>
    <w:rsid w:val="00F60F84"/>
    <w:rsid w:val="00F6117E"/>
    <w:rsid w:val="00F61D6B"/>
    <w:rsid w:val="00F62133"/>
    <w:rsid w:val="00F62172"/>
    <w:rsid w:val="00F62403"/>
    <w:rsid w:val="00F62533"/>
    <w:rsid w:val="00F626A3"/>
    <w:rsid w:val="00F62900"/>
    <w:rsid w:val="00F62C5C"/>
    <w:rsid w:val="00F62CE2"/>
    <w:rsid w:val="00F62D3A"/>
    <w:rsid w:val="00F62ECE"/>
    <w:rsid w:val="00F62F6B"/>
    <w:rsid w:val="00F63181"/>
    <w:rsid w:val="00F63874"/>
    <w:rsid w:val="00F63CBC"/>
    <w:rsid w:val="00F63ED3"/>
    <w:rsid w:val="00F64491"/>
    <w:rsid w:val="00F645E5"/>
    <w:rsid w:val="00F64745"/>
    <w:rsid w:val="00F64911"/>
    <w:rsid w:val="00F64A41"/>
    <w:rsid w:val="00F64B9D"/>
    <w:rsid w:val="00F64C12"/>
    <w:rsid w:val="00F64C2D"/>
    <w:rsid w:val="00F64E08"/>
    <w:rsid w:val="00F65255"/>
    <w:rsid w:val="00F65317"/>
    <w:rsid w:val="00F65507"/>
    <w:rsid w:val="00F6583D"/>
    <w:rsid w:val="00F65C46"/>
    <w:rsid w:val="00F65EA5"/>
    <w:rsid w:val="00F66215"/>
    <w:rsid w:val="00F66406"/>
    <w:rsid w:val="00F6676A"/>
    <w:rsid w:val="00F669A0"/>
    <w:rsid w:val="00F66AC7"/>
    <w:rsid w:val="00F66BB2"/>
    <w:rsid w:val="00F66D42"/>
    <w:rsid w:val="00F66D50"/>
    <w:rsid w:val="00F66DB4"/>
    <w:rsid w:val="00F66FD4"/>
    <w:rsid w:val="00F673CA"/>
    <w:rsid w:val="00F67535"/>
    <w:rsid w:val="00F67538"/>
    <w:rsid w:val="00F67681"/>
    <w:rsid w:val="00F67816"/>
    <w:rsid w:val="00F678B5"/>
    <w:rsid w:val="00F67935"/>
    <w:rsid w:val="00F67A42"/>
    <w:rsid w:val="00F67ADF"/>
    <w:rsid w:val="00F67CA4"/>
    <w:rsid w:val="00F67FE3"/>
    <w:rsid w:val="00F70282"/>
    <w:rsid w:val="00F706C5"/>
    <w:rsid w:val="00F7083D"/>
    <w:rsid w:val="00F7099D"/>
    <w:rsid w:val="00F70B14"/>
    <w:rsid w:val="00F70B1F"/>
    <w:rsid w:val="00F70C6B"/>
    <w:rsid w:val="00F70DE8"/>
    <w:rsid w:val="00F717D5"/>
    <w:rsid w:val="00F71ABE"/>
    <w:rsid w:val="00F72202"/>
    <w:rsid w:val="00F72222"/>
    <w:rsid w:val="00F722F7"/>
    <w:rsid w:val="00F7265E"/>
    <w:rsid w:val="00F72688"/>
    <w:rsid w:val="00F726AE"/>
    <w:rsid w:val="00F72A6C"/>
    <w:rsid w:val="00F72B8F"/>
    <w:rsid w:val="00F72CCD"/>
    <w:rsid w:val="00F7339A"/>
    <w:rsid w:val="00F73470"/>
    <w:rsid w:val="00F73825"/>
    <w:rsid w:val="00F73833"/>
    <w:rsid w:val="00F73BD9"/>
    <w:rsid w:val="00F73CD2"/>
    <w:rsid w:val="00F74672"/>
    <w:rsid w:val="00F746E9"/>
    <w:rsid w:val="00F7484B"/>
    <w:rsid w:val="00F74FB3"/>
    <w:rsid w:val="00F74FC5"/>
    <w:rsid w:val="00F753B7"/>
    <w:rsid w:val="00F75778"/>
    <w:rsid w:val="00F757C9"/>
    <w:rsid w:val="00F75975"/>
    <w:rsid w:val="00F75D26"/>
    <w:rsid w:val="00F75FE5"/>
    <w:rsid w:val="00F7644C"/>
    <w:rsid w:val="00F766E0"/>
    <w:rsid w:val="00F76823"/>
    <w:rsid w:val="00F7687B"/>
    <w:rsid w:val="00F76A08"/>
    <w:rsid w:val="00F76A6C"/>
    <w:rsid w:val="00F76ACD"/>
    <w:rsid w:val="00F76E45"/>
    <w:rsid w:val="00F76FA7"/>
    <w:rsid w:val="00F77012"/>
    <w:rsid w:val="00F77248"/>
    <w:rsid w:val="00F773FF"/>
    <w:rsid w:val="00F774E8"/>
    <w:rsid w:val="00F77691"/>
    <w:rsid w:val="00F77957"/>
    <w:rsid w:val="00F77A59"/>
    <w:rsid w:val="00F77BCD"/>
    <w:rsid w:val="00F77D09"/>
    <w:rsid w:val="00F77E54"/>
    <w:rsid w:val="00F77E70"/>
    <w:rsid w:val="00F77FE2"/>
    <w:rsid w:val="00F80221"/>
    <w:rsid w:val="00F8023D"/>
    <w:rsid w:val="00F80733"/>
    <w:rsid w:val="00F808A8"/>
    <w:rsid w:val="00F80E98"/>
    <w:rsid w:val="00F81395"/>
    <w:rsid w:val="00F8146A"/>
    <w:rsid w:val="00F815D6"/>
    <w:rsid w:val="00F81942"/>
    <w:rsid w:val="00F81960"/>
    <w:rsid w:val="00F81A0F"/>
    <w:rsid w:val="00F81AA1"/>
    <w:rsid w:val="00F81BB7"/>
    <w:rsid w:val="00F81F74"/>
    <w:rsid w:val="00F82022"/>
    <w:rsid w:val="00F8205A"/>
    <w:rsid w:val="00F820E8"/>
    <w:rsid w:val="00F826FA"/>
    <w:rsid w:val="00F82956"/>
    <w:rsid w:val="00F82A20"/>
    <w:rsid w:val="00F82A97"/>
    <w:rsid w:val="00F82C28"/>
    <w:rsid w:val="00F82E23"/>
    <w:rsid w:val="00F82FFB"/>
    <w:rsid w:val="00F83096"/>
    <w:rsid w:val="00F83181"/>
    <w:rsid w:val="00F832BA"/>
    <w:rsid w:val="00F83511"/>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6F7"/>
    <w:rsid w:val="00F8594D"/>
    <w:rsid w:val="00F85CD7"/>
    <w:rsid w:val="00F85E4A"/>
    <w:rsid w:val="00F85F59"/>
    <w:rsid w:val="00F85FC4"/>
    <w:rsid w:val="00F86679"/>
    <w:rsid w:val="00F866D1"/>
    <w:rsid w:val="00F86767"/>
    <w:rsid w:val="00F869DE"/>
    <w:rsid w:val="00F86E40"/>
    <w:rsid w:val="00F86EF1"/>
    <w:rsid w:val="00F86F63"/>
    <w:rsid w:val="00F87675"/>
    <w:rsid w:val="00F878AE"/>
    <w:rsid w:val="00F87B4F"/>
    <w:rsid w:val="00F900A7"/>
    <w:rsid w:val="00F903C8"/>
    <w:rsid w:val="00F904AF"/>
    <w:rsid w:val="00F907EA"/>
    <w:rsid w:val="00F90959"/>
    <w:rsid w:val="00F90A3F"/>
    <w:rsid w:val="00F90B45"/>
    <w:rsid w:val="00F90B7C"/>
    <w:rsid w:val="00F90BAC"/>
    <w:rsid w:val="00F90D23"/>
    <w:rsid w:val="00F91180"/>
    <w:rsid w:val="00F919CB"/>
    <w:rsid w:val="00F91C22"/>
    <w:rsid w:val="00F92060"/>
    <w:rsid w:val="00F9207D"/>
    <w:rsid w:val="00F926CB"/>
    <w:rsid w:val="00F9280A"/>
    <w:rsid w:val="00F92AE1"/>
    <w:rsid w:val="00F92EAD"/>
    <w:rsid w:val="00F92F6B"/>
    <w:rsid w:val="00F93534"/>
    <w:rsid w:val="00F936FD"/>
    <w:rsid w:val="00F9373C"/>
    <w:rsid w:val="00F93814"/>
    <w:rsid w:val="00F93839"/>
    <w:rsid w:val="00F93DA9"/>
    <w:rsid w:val="00F93F6D"/>
    <w:rsid w:val="00F940E3"/>
    <w:rsid w:val="00F940F4"/>
    <w:rsid w:val="00F941C7"/>
    <w:rsid w:val="00F941F7"/>
    <w:rsid w:val="00F9448F"/>
    <w:rsid w:val="00F948E7"/>
    <w:rsid w:val="00F948FA"/>
    <w:rsid w:val="00F94CAC"/>
    <w:rsid w:val="00F94D9E"/>
    <w:rsid w:val="00F950FB"/>
    <w:rsid w:val="00F9513C"/>
    <w:rsid w:val="00F95168"/>
    <w:rsid w:val="00F953F1"/>
    <w:rsid w:val="00F95A6D"/>
    <w:rsid w:val="00F95B27"/>
    <w:rsid w:val="00F95B53"/>
    <w:rsid w:val="00F95BB7"/>
    <w:rsid w:val="00F95C4F"/>
    <w:rsid w:val="00F95C76"/>
    <w:rsid w:val="00F95F08"/>
    <w:rsid w:val="00F965C3"/>
    <w:rsid w:val="00F96779"/>
    <w:rsid w:val="00F968F9"/>
    <w:rsid w:val="00F968FB"/>
    <w:rsid w:val="00F96991"/>
    <w:rsid w:val="00F96BE1"/>
    <w:rsid w:val="00F96CBC"/>
    <w:rsid w:val="00F96E12"/>
    <w:rsid w:val="00F96EFA"/>
    <w:rsid w:val="00F96F07"/>
    <w:rsid w:val="00F96FBF"/>
    <w:rsid w:val="00F970CB"/>
    <w:rsid w:val="00F97220"/>
    <w:rsid w:val="00F973BB"/>
    <w:rsid w:val="00F97440"/>
    <w:rsid w:val="00F974EF"/>
    <w:rsid w:val="00F97522"/>
    <w:rsid w:val="00F97914"/>
    <w:rsid w:val="00F97998"/>
    <w:rsid w:val="00F979C3"/>
    <w:rsid w:val="00F97A0C"/>
    <w:rsid w:val="00F97A52"/>
    <w:rsid w:val="00FA00F8"/>
    <w:rsid w:val="00FA018F"/>
    <w:rsid w:val="00FA0395"/>
    <w:rsid w:val="00FA05F2"/>
    <w:rsid w:val="00FA0778"/>
    <w:rsid w:val="00FA078E"/>
    <w:rsid w:val="00FA099A"/>
    <w:rsid w:val="00FA0B22"/>
    <w:rsid w:val="00FA0D94"/>
    <w:rsid w:val="00FA101D"/>
    <w:rsid w:val="00FA10DE"/>
    <w:rsid w:val="00FA114D"/>
    <w:rsid w:val="00FA136B"/>
    <w:rsid w:val="00FA1449"/>
    <w:rsid w:val="00FA14ED"/>
    <w:rsid w:val="00FA1AFA"/>
    <w:rsid w:val="00FA1D54"/>
    <w:rsid w:val="00FA1E3E"/>
    <w:rsid w:val="00FA1F07"/>
    <w:rsid w:val="00FA1F40"/>
    <w:rsid w:val="00FA1FAF"/>
    <w:rsid w:val="00FA228A"/>
    <w:rsid w:val="00FA22BD"/>
    <w:rsid w:val="00FA2977"/>
    <w:rsid w:val="00FA2BB7"/>
    <w:rsid w:val="00FA2BF3"/>
    <w:rsid w:val="00FA2C8E"/>
    <w:rsid w:val="00FA2E9B"/>
    <w:rsid w:val="00FA2EA5"/>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D25"/>
    <w:rsid w:val="00FA6F09"/>
    <w:rsid w:val="00FA726B"/>
    <w:rsid w:val="00FA750F"/>
    <w:rsid w:val="00FA765E"/>
    <w:rsid w:val="00FA76AE"/>
    <w:rsid w:val="00FA77B7"/>
    <w:rsid w:val="00FA78B7"/>
    <w:rsid w:val="00FA796C"/>
    <w:rsid w:val="00FA7A2E"/>
    <w:rsid w:val="00FA7EC6"/>
    <w:rsid w:val="00FB02F9"/>
    <w:rsid w:val="00FB03E0"/>
    <w:rsid w:val="00FB0772"/>
    <w:rsid w:val="00FB07B5"/>
    <w:rsid w:val="00FB08DA"/>
    <w:rsid w:val="00FB09D3"/>
    <w:rsid w:val="00FB0AD1"/>
    <w:rsid w:val="00FB0B3D"/>
    <w:rsid w:val="00FB0C4C"/>
    <w:rsid w:val="00FB109D"/>
    <w:rsid w:val="00FB13F8"/>
    <w:rsid w:val="00FB1527"/>
    <w:rsid w:val="00FB17F4"/>
    <w:rsid w:val="00FB19AD"/>
    <w:rsid w:val="00FB1B7A"/>
    <w:rsid w:val="00FB1D28"/>
    <w:rsid w:val="00FB1F09"/>
    <w:rsid w:val="00FB200B"/>
    <w:rsid w:val="00FB2189"/>
    <w:rsid w:val="00FB2362"/>
    <w:rsid w:val="00FB2537"/>
    <w:rsid w:val="00FB25D3"/>
    <w:rsid w:val="00FB26AB"/>
    <w:rsid w:val="00FB2C7C"/>
    <w:rsid w:val="00FB2F56"/>
    <w:rsid w:val="00FB2FF6"/>
    <w:rsid w:val="00FB335C"/>
    <w:rsid w:val="00FB342C"/>
    <w:rsid w:val="00FB36A6"/>
    <w:rsid w:val="00FB398F"/>
    <w:rsid w:val="00FB3A5A"/>
    <w:rsid w:val="00FB3A5F"/>
    <w:rsid w:val="00FB3D42"/>
    <w:rsid w:val="00FB3DA4"/>
    <w:rsid w:val="00FB3FF1"/>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DB3"/>
    <w:rsid w:val="00FB5DF2"/>
    <w:rsid w:val="00FB5FE8"/>
    <w:rsid w:val="00FB61A6"/>
    <w:rsid w:val="00FB67B9"/>
    <w:rsid w:val="00FB67BE"/>
    <w:rsid w:val="00FB691E"/>
    <w:rsid w:val="00FB6BCB"/>
    <w:rsid w:val="00FB6D50"/>
    <w:rsid w:val="00FB6FAD"/>
    <w:rsid w:val="00FB70CC"/>
    <w:rsid w:val="00FB7176"/>
    <w:rsid w:val="00FB74C0"/>
    <w:rsid w:val="00FB7628"/>
    <w:rsid w:val="00FB769B"/>
    <w:rsid w:val="00FB78BA"/>
    <w:rsid w:val="00FB7C3C"/>
    <w:rsid w:val="00FB7DEC"/>
    <w:rsid w:val="00FB7F58"/>
    <w:rsid w:val="00FC016B"/>
    <w:rsid w:val="00FC01A0"/>
    <w:rsid w:val="00FC01D0"/>
    <w:rsid w:val="00FC03FE"/>
    <w:rsid w:val="00FC0594"/>
    <w:rsid w:val="00FC0F10"/>
    <w:rsid w:val="00FC0FAF"/>
    <w:rsid w:val="00FC12AF"/>
    <w:rsid w:val="00FC13D4"/>
    <w:rsid w:val="00FC16B0"/>
    <w:rsid w:val="00FC177B"/>
    <w:rsid w:val="00FC1805"/>
    <w:rsid w:val="00FC1A1E"/>
    <w:rsid w:val="00FC1C4A"/>
    <w:rsid w:val="00FC1F5B"/>
    <w:rsid w:val="00FC227C"/>
    <w:rsid w:val="00FC2531"/>
    <w:rsid w:val="00FC260B"/>
    <w:rsid w:val="00FC2736"/>
    <w:rsid w:val="00FC2844"/>
    <w:rsid w:val="00FC2B3F"/>
    <w:rsid w:val="00FC2DC6"/>
    <w:rsid w:val="00FC2EB0"/>
    <w:rsid w:val="00FC2FDB"/>
    <w:rsid w:val="00FC36AE"/>
    <w:rsid w:val="00FC3985"/>
    <w:rsid w:val="00FC3BE7"/>
    <w:rsid w:val="00FC3D75"/>
    <w:rsid w:val="00FC3E9F"/>
    <w:rsid w:val="00FC453C"/>
    <w:rsid w:val="00FC4840"/>
    <w:rsid w:val="00FC4A49"/>
    <w:rsid w:val="00FC4B86"/>
    <w:rsid w:val="00FC4C09"/>
    <w:rsid w:val="00FC4D72"/>
    <w:rsid w:val="00FC50FC"/>
    <w:rsid w:val="00FC5157"/>
    <w:rsid w:val="00FC561E"/>
    <w:rsid w:val="00FC58D4"/>
    <w:rsid w:val="00FC58FC"/>
    <w:rsid w:val="00FC59F5"/>
    <w:rsid w:val="00FC5C33"/>
    <w:rsid w:val="00FC5C41"/>
    <w:rsid w:val="00FC5E7E"/>
    <w:rsid w:val="00FC6255"/>
    <w:rsid w:val="00FC63DB"/>
    <w:rsid w:val="00FC6471"/>
    <w:rsid w:val="00FC64B1"/>
    <w:rsid w:val="00FC651D"/>
    <w:rsid w:val="00FC6B59"/>
    <w:rsid w:val="00FC6D60"/>
    <w:rsid w:val="00FC6D8D"/>
    <w:rsid w:val="00FC6F1E"/>
    <w:rsid w:val="00FC740E"/>
    <w:rsid w:val="00FC7627"/>
    <w:rsid w:val="00FC7842"/>
    <w:rsid w:val="00FC7961"/>
    <w:rsid w:val="00FC7AB0"/>
    <w:rsid w:val="00FC7ED6"/>
    <w:rsid w:val="00FD0176"/>
    <w:rsid w:val="00FD0359"/>
    <w:rsid w:val="00FD05D4"/>
    <w:rsid w:val="00FD08F5"/>
    <w:rsid w:val="00FD0A6E"/>
    <w:rsid w:val="00FD0B70"/>
    <w:rsid w:val="00FD0C0E"/>
    <w:rsid w:val="00FD0D47"/>
    <w:rsid w:val="00FD0FEA"/>
    <w:rsid w:val="00FD1182"/>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6CE"/>
    <w:rsid w:val="00FD297E"/>
    <w:rsid w:val="00FD2CE9"/>
    <w:rsid w:val="00FD2F96"/>
    <w:rsid w:val="00FD3166"/>
    <w:rsid w:val="00FD3232"/>
    <w:rsid w:val="00FD36DA"/>
    <w:rsid w:val="00FD3B59"/>
    <w:rsid w:val="00FD3CF3"/>
    <w:rsid w:val="00FD3EC8"/>
    <w:rsid w:val="00FD41FE"/>
    <w:rsid w:val="00FD45A5"/>
    <w:rsid w:val="00FD484D"/>
    <w:rsid w:val="00FD4D2E"/>
    <w:rsid w:val="00FD4D50"/>
    <w:rsid w:val="00FD4D70"/>
    <w:rsid w:val="00FD4E7D"/>
    <w:rsid w:val="00FD50CE"/>
    <w:rsid w:val="00FD51F6"/>
    <w:rsid w:val="00FD556F"/>
    <w:rsid w:val="00FD5AF0"/>
    <w:rsid w:val="00FD5C27"/>
    <w:rsid w:val="00FD5C6F"/>
    <w:rsid w:val="00FD5C72"/>
    <w:rsid w:val="00FD5D1B"/>
    <w:rsid w:val="00FD5FA4"/>
    <w:rsid w:val="00FD61BD"/>
    <w:rsid w:val="00FD626A"/>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40"/>
    <w:rsid w:val="00FE0B8E"/>
    <w:rsid w:val="00FE0E52"/>
    <w:rsid w:val="00FE0EFB"/>
    <w:rsid w:val="00FE10EC"/>
    <w:rsid w:val="00FE10FF"/>
    <w:rsid w:val="00FE1618"/>
    <w:rsid w:val="00FE168F"/>
    <w:rsid w:val="00FE1824"/>
    <w:rsid w:val="00FE1D89"/>
    <w:rsid w:val="00FE1E25"/>
    <w:rsid w:val="00FE2165"/>
    <w:rsid w:val="00FE248C"/>
    <w:rsid w:val="00FE2533"/>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54B"/>
    <w:rsid w:val="00FE4673"/>
    <w:rsid w:val="00FE46D8"/>
    <w:rsid w:val="00FE4739"/>
    <w:rsid w:val="00FE4760"/>
    <w:rsid w:val="00FE4A42"/>
    <w:rsid w:val="00FE4B11"/>
    <w:rsid w:val="00FE4C3F"/>
    <w:rsid w:val="00FE51D8"/>
    <w:rsid w:val="00FE52F1"/>
    <w:rsid w:val="00FE5506"/>
    <w:rsid w:val="00FE5A02"/>
    <w:rsid w:val="00FE5BCF"/>
    <w:rsid w:val="00FE5BDA"/>
    <w:rsid w:val="00FE5F1F"/>
    <w:rsid w:val="00FE67EE"/>
    <w:rsid w:val="00FE67F6"/>
    <w:rsid w:val="00FE6821"/>
    <w:rsid w:val="00FE6896"/>
    <w:rsid w:val="00FE6A43"/>
    <w:rsid w:val="00FE6B18"/>
    <w:rsid w:val="00FE6B20"/>
    <w:rsid w:val="00FE6BD3"/>
    <w:rsid w:val="00FE6CC5"/>
    <w:rsid w:val="00FE6E5C"/>
    <w:rsid w:val="00FE7310"/>
    <w:rsid w:val="00FE757D"/>
    <w:rsid w:val="00FE765B"/>
    <w:rsid w:val="00FE7696"/>
    <w:rsid w:val="00FE78DF"/>
    <w:rsid w:val="00FE7BB0"/>
    <w:rsid w:val="00FE7C7E"/>
    <w:rsid w:val="00FE7D4E"/>
    <w:rsid w:val="00FF008E"/>
    <w:rsid w:val="00FF097B"/>
    <w:rsid w:val="00FF0D96"/>
    <w:rsid w:val="00FF0EB3"/>
    <w:rsid w:val="00FF1112"/>
    <w:rsid w:val="00FF1241"/>
    <w:rsid w:val="00FF16B9"/>
    <w:rsid w:val="00FF1A2C"/>
    <w:rsid w:val="00FF1BF9"/>
    <w:rsid w:val="00FF1C5C"/>
    <w:rsid w:val="00FF1DEC"/>
    <w:rsid w:val="00FF1E5E"/>
    <w:rsid w:val="00FF1EE9"/>
    <w:rsid w:val="00FF22B0"/>
    <w:rsid w:val="00FF2501"/>
    <w:rsid w:val="00FF262C"/>
    <w:rsid w:val="00FF2C08"/>
    <w:rsid w:val="00FF2DAA"/>
    <w:rsid w:val="00FF2DE5"/>
    <w:rsid w:val="00FF2E68"/>
    <w:rsid w:val="00FF2E9E"/>
    <w:rsid w:val="00FF2EE9"/>
    <w:rsid w:val="00FF30C0"/>
    <w:rsid w:val="00FF3302"/>
    <w:rsid w:val="00FF3329"/>
    <w:rsid w:val="00FF3360"/>
    <w:rsid w:val="00FF3454"/>
    <w:rsid w:val="00FF3AD8"/>
    <w:rsid w:val="00FF3BFA"/>
    <w:rsid w:val="00FF3C43"/>
    <w:rsid w:val="00FF3D0B"/>
    <w:rsid w:val="00FF3E9D"/>
    <w:rsid w:val="00FF412D"/>
    <w:rsid w:val="00FF45E3"/>
    <w:rsid w:val="00FF45F5"/>
    <w:rsid w:val="00FF4B52"/>
    <w:rsid w:val="00FF4EB4"/>
    <w:rsid w:val="00FF4EED"/>
    <w:rsid w:val="00FF50CB"/>
    <w:rsid w:val="00FF5149"/>
    <w:rsid w:val="00FF5305"/>
    <w:rsid w:val="00FF5322"/>
    <w:rsid w:val="00FF5D18"/>
    <w:rsid w:val="00FF5EC3"/>
    <w:rsid w:val="00FF603F"/>
    <w:rsid w:val="00FF60A1"/>
    <w:rsid w:val="00FF6123"/>
    <w:rsid w:val="00FF6313"/>
    <w:rsid w:val="00FF6359"/>
    <w:rsid w:val="00FF6538"/>
    <w:rsid w:val="00FF66CE"/>
    <w:rsid w:val="00FF690C"/>
    <w:rsid w:val="00FF69E1"/>
    <w:rsid w:val="00FF6B15"/>
    <w:rsid w:val="00FF7038"/>
    <w:rsid w:val="00FF721E"/>
    <w:rsid w:val="00FF7337"/>
    <w:rsid w:val="00FF7634"/>
    <w:rsid w:val="00FF77AC"/>
    <w:rsid w:val="00FF7952"/>
    <w:rsid w:val="00FF7A41"/>
    <w:rsid w:val="00FF7B63"/>
    <w:rsid w:val="00FF7BB3"/>
    <w:rsid w:val="00FF7E02"/>
    <w:rsid w:val="00FF7E88"/>
    <w:rsid w:val="010AD4AE"/>
    <w:rsid w:val="01350ABF"/>
    <w:rsid w:val="015EDEFE"/>
    <w:rsid w:val="019DD990"/>
    <w:rsid w:val="01DD8B50"/>
    <w:rsid w:val="0215DB99"/>
    <w:rsid w:val="02730043"/>
    <w:rsid w:val="02A43715"/>
    <w:rsid w:val="02D28B0C"/>
    <w:rsid w:val="035970FA"/>
    <w:rsid w:val="0382E94C"/>
    <w:rsid w:val="03E68CAB"/>
    <w:rsid w:val="044A0283"/>
    <w:rsid w:val="04B89562"/>
    <w:rsid w:val="04D60A37"/>
    <w:rsid w:val="04E235BE"/>
    <w:rsid w:val="0530498E"/>
    <w:rsid w:val="05ABE0F0"/>
    <w:rsid w:val="05BB587F"/>
    <w:rsid w:val="05C0C3D1"/>
    <w:rsid w:val="05F11504"/>
    <w:rsid w:val="062261CD"/>
    <w:rsid w:val="0635E766"/>
    <w:rsid w:val="06E67663"/>
    <w:rsid w:val="0720A26E"/>
    <w:rsid w:val="074CE9D0"/>
    <w:rsid w:val="079C7446"/>
    <w:rsid w:val="07CF6505"/>
    <w:rsid w:val="07E0BB31"/>
    <w:rsid w:val="0826DB3B"/>
    <w:rsid w:val="08374655"/>
    <w:rsid w:val="087AB9EC"/>
    <w:rsid w:val="088D6EC9"/>
    <w:rsid w:val="08BC063E"/>
    <w:rsid w:val="08C9C62C"/>
    <w:rsid w:val="0969024C"/>
    <w:rsid w:val="0A090FA9"/>
    <w:rsid w:val="0A9B0801"/>
    <w:rsid w:val="0AB9D5B0"/>
    <w:rsid w:val="0B54A0B3"/>
    <w:rsid w:val="0B6F792D"/>
    <w:rsid w:val="0B74B4A6"/>
    <w:rsid w:val="0BB80C00"/>
    <w:rsid w:val="0BE48F31"/>
    <w:rsid w:val="0C660149"/>
    <w:rsid w:val="0C6C1131"/>
    <w:rsid w:val="0C72F7C6"/>
    <w:rsid w:val="0C78E389"/>
    <w:rsid w:val="0C80DC87"/>
    <w:rsid w:val="0CB387A4"/>
    <w:rsid w:val="0CBF3BDB"/>
    <w:rsid w:val="0CF4BBA9"/>
    <w:rsid w:val="0D0FD849"/>
    <w:rsid w:val="0D9A3135"/>
    <w:rsid w:val="0D9EAB63"/>
    <w:rsid w:val="0DAEEFC1"/>
    <w:rsid w:val="0DFCD9A3"/>
    <w:rsid w:val="0E3FA1EF"/>
    <w:rsid w:val="0E59CAA3"/>
    <w:rsid w:val="0E646B62"/>
    <w:rsid w:val="0EB03FEB"/>
    <w:rsid w:val="0F250CDD"/>
    <w:rsid w:val="0F2B25DE"/>
    <w:rsid w:val="0F440237"/>
    <w:rsid w:val="0F4764A4"/>
    <w:rsid w:val="0F710E22"/>
    <w:rsid w:val="0F900CFE"/>
    <w:rsid w:val="0FC7B237"/>
    <w:rsid w:val="0FD02A8A"/>
    <w:rsid w:val="0FDF328F"/>
    <w:rsid w:val="0FF2E6BA"/>
    <w:rsid w:val="0FFB463F"/>
    <w:rsid w:val="101DB823"/>
    <w:rsid w:val="105238FC"/>
    <w:rsid w:val="1085C129"/>
    <w:rsid w:val="112098B8"/>
    <w:rsid w:val="11342D60"/>
    <w:rsid w:val="11723891"/>
    <w:rsid w:val="11F38292"/>
    <w:rsid w:val="13257A8F"/>
    <w:rsid w:val="135A2F29"/>
    <w:rsid w:val="135C8A55"/>
    <w:rsid w:val="13D57375"/>
    <w:rsid w:val="1406C41B"/>
    <w:rsid w:val="1473B1ED"/>
    <w:rsid w:val="14DB6BBE"/>
    <w:rsid w:val="1500472E"/>
    <w:rsid w:val="15525418"/>
    <w:rsid w:val="155F4997"/>
    <w:rsid w:val="15619AF7"/>
    <w:rsid w:val="15639E4C"/>
    <w:rsid w:val="15FAA9F5"/>
    <w:rsid w:val="1646973E"/>
    <w:rsid w:val="164F3B7C"/>
    <w:rsid w:val="1679BACA"/>
    <w:rsid w:val="16E7083B"/>
    <w:rsid w:val="17505BC9"/>
    <w:rsid w:val="1759AC09"/>
    <w:rsid w:val="17A45A13"/>
    <w:rsid w:val="17BE6858"/>
    <w:rsid w:val="17E29556"/>
    <w:rsid w:val="17E92B87"/>
    <w:rsid w:val="18DB649E"/>
    <w:rsid w:val="193B8048"/>
    <w:rsid w:val="193F3A22"/>
    <w:rsid w:val="1976D811"/>
    <w:rsid w:val="198B32C0"/>
    <w:rsid w:val="19FF1271"/>
    <w:rsid w:val="1A161CD8"/>
    <w:rsid w:val="1A4422B5"/>
    <w:rsid w:val="1A7CD750"/>
    <w:rsid w:val="1AAFE38C"/>
    <w:rsid w:val="1ABE9F35"/>
    <w:rsid w:val="1AF12686"/>
    <w:rsid w:val="1BB7AD74"/>
    <w:rsid w:val="1BD88409"/>
    <w:rsid w:val="1C04AE3E"/>
    <w:rsid w:val="1C3C3967"/>
    <w:rsid w:val="1C64720E"/>
    <w:rsid w:val="1C9D0D49"/>
    <w:rsid w:val="1CBF1FCE"/>
    <w:rsid w:val="1D3D6045"/>
    <w:rsid w:val="1D9373B0"/>
    <w:rsid w:val="1E5534E1"/>
    <w:rsid w:val="1EB56985"/>
    <w:rsid w:val="1EB9CC57"/>
    <w:rsid w:val="1F19AA9A"/>
    <w:rsid w:val="1F22F427"/>
    <w:rsid w:val="1F3D9F4A"/>
    <w:rsid w:val="2026EA5E"/>
    <w:rsid w:val="206A00D3"/>
    <w:rsid w:val="206DCB41"/>
    <w:rsid w:val="20884F9A"/>
    <w:rsid w:val="20C1E544"/>
    <w:rsid w:val="20D40350"/>
    <w:rsid w:val="20F01383"/>
    <w:rsid w:val="20F420AA"/>
    <w:rsid w:val="218F6C0E"/>
    <w:rsid w:val="223AA340"/>
    <w:rsid w:val="224887EF"/>
    <w:rsid w:val="226430BE"/>
    <w:rsid w:val="2285D333"/>
    <w:rsid w:val="22B11D5C"/>
    <w:rsid w:val="23139C1E"/>
    <w:rsid w:val="23322B33"/>
    <w:rsid w:val="2350C23B"/>
    <w:rsid w:val="244CC9C2"/>
    <w:rsid w:val="2457040F"/>
    <w:rsid w:val="24974046"/>
    <w:rsid w:val="251B2683"/>
    <w:rsid w:val="257AB28C"/>
    <w:rsid w:val="2588E3B3"/>
    <w:rsid w:val="2659D093"/>
    <w:rsid w:val="26981D5D"/>
    <w:rsid w:val="26B901D1"/>
    <w:rsid w:val="26CB5E98"/>
    <w:rsid w:val="26EE8F89"/>
    <w:rsid w:val="2735912B"/>
    <w:rsid w:val="273F12A4"/>
    <w:rsid w:val="276E6ACB"/>
    <w:rsid w:val="27D7B96E"/>
    <w:rsid w:val="2822D29B"/>
    <w:rsid w:val="28903D1D"/>
    <w:rsid w:val="28CB6E2D"/>
    <w:rsid w:val="291057B0"/>
    <w:rsid w:val="29619F24"/>
    <w:rsid w:val="299C13F0"/>
    <w:rsid w:val="2A0732BB"/>
    <w:rsid w:val="2B082DA6"/>
    <w:rsid w:val="2B214835"/>
    <w:rsid w:val="2B547E28"/>
    <w:rsid w:val="2B79C2F3"/>
    <w:rsid w:val="2BA9784B"/>
    <w:rsid w:val="2BF7EB26"/>
    <w:rsid w:val="2C202621"/>
    <w:rsid w:val="2CA9DB44"/>
    <w:rsid w:val="2CB86CA9"/>
    <w:rsid w:val="2CBA335A"/>
    <w:rsid w:val="2CC06816"/>
    <w:rsid w:val="2CEF3712"/>
    <w:rsid w:val="2D08801E"/>
    <w:rsid w:val="2D1E813B"/>
    <w:rsid w:val="2D3499F6"/>
    <w:rsid w:val="2D55E1AE"/>
    <w:rsid w:val="2D8412BF"/>
    <w:rsid w:val="2DE825F0"/>
    <w:rsid w:val="2DF716C5"/>
    <w:rsid w:val="2E267AB8"/>
    <w:rsid w:val="2E3E532D"/>
    <w:rsid w:val="2E5FD0A6"/>
    <w:rsid w:val="2E7315D0"/>
    <w:rsid w:val="2EFDEFEF"/>
    <w:rsid w:val="2F23F547"/>
    <w:rsid w:val="2F631A11"/>
    <w:rsid w:val="2F6873AB"/>
    <w:rsid w:val="2F6BBC72"/>
    <w:rsid w:val="2F72A914"/>
    <w:rsid w:val="2FC3BBF6"/>
    <w:rsid w:val="2FC7BCE1"/>
    <w:rsid w:val="303DC62E"/>
    <w:rsid w:val="306B8D4E"/>
    <w:rsid w:val="30A1E5E9"/>
    <w:rsid w:val="31448EA0"/>
    <w:rsid w:val="3162BA29"/>
    <w:rsid w:val="316C5641"/>
    <w:rsid w:val="31911F52"/>
    <w:rsid w:val="319FB977"/>
    <w:rsid w:val="31C38132"/>
    <w:rsid w:val="32534F6E"/>
    <w:rsid w:val="32B56A76"/>
    <w:rsid w:val="32FC08C4"/>
    <w:rsid w:val="330A4134"/>
    <w:rsid w:val="33AD6ED1"/>
    <w:rsid w:val="351D3649"/>
    <w:rsid w:val="352A840D"/>
    <w:rsid w:val="355A630A"/>
    <w:rsid w:val="35A39F6C"/>
    <w:rsid w:val="36070E8E"/>
    <w:rsid w:val="3612602F"/>
    <w:rsid w:val="368E345D"/>
    <w:rsid w:val="36963158"/>
    <w:rsid w:val="36DB2200"/>
    <w:rsid w:val="36E95F25"/>
    <w:rsid w:val="37426AF6"/>
    <w:rsid w:val="3783780B"/>
    <w:rsid w:val="37A1AAA4"/>
    <w:rsid w:val="37C223ED"/>
    <w:rsid w:val="37D14E2B"/>
    <w:rsid w:val="37EA46B1"/>
    <w:rsid w:val="3878B4E1"/>
    <w:rsid w:val="38CBE9CB"/>
    <w:rsid w:val="38DDAB33"/>
    <w:rsid w:val="38F28916"/>
    <w:rsid w:val="38FEB433"/>
    <w:rsid w:val="399CE4FA"/>
    <w:rsid w:val="39A65180"/>
    <w:rsid w:val="39B49DB5"/>
    <w:rsid w:val="3A048DF3"/>
    <w:rsid w:val="3ABE982D"/>
    <w:rsid w:val="3AC24ACA"/>
    <w:rsid w:val="3AD5DA71"/>
    <w:rsid w:val="3AF1D21F"/>
    <w:rsid w:val="3B189586"/>
    <w:rsid w:val="3B1FA6AB"/>
    <w:rsid w:val="3B327789"/>
    <w:rsid w:val="3B909B4D"/>
    <w:rsid w:val="3BE8315B"/>
    <w:rsid w:val="3BEA488A"/>
    <w:rsid w:val="3D111A11"/>
    <w:rsid w:val="3ED56218"/>
    <w:rsid w:val="3EF5BB14"/>
    <w:rsid w:val="3F21E06F"/>
    <w:rsid w:val="3FC92559"/>
    <w:rsid w:val="3FDD813B"/>
    <w:rsid w:val="3FDDB977"/>
    <w:rsid w:val="3FE7E513"/>
    <w:rsid w:val="401718C4"/>
    <w:rsid w:val="408EDD7E"/>
    <w:rsid w:val="40E5DD17"/>
    <w:rsid w:val="41A3DAB0"/>
    <w:rsid w:val="41D379E1"/>
    <w:rsid w:val="42071E11"/>
    <w:rsid w:val="4219AD73"/>
    <w:rsid w:val="423506D1"/>
    <w:rsid w:val="428474FA"/>
    <w:rsid w:val="428EBCA8"/>
    <w:rsid w:val="429AC661"/>
    <w:rsid w:val="42CAFD90"/>
    <w:rsid w:val="42CD177F"/>
    <w:rsid w:val="431A630B"/>
    <w:rsid w:val="43B1A612"/>
    <w:rsid w:val="43D58373"/>
    <w:rsid w:val="43FDC979"/>
    <w:rsid w:val="44A70E32"/>
    <w:rsid w:val="45796EE0"/>
    <w:rsid w:val="45C2400B"/>
    <w:rsid w:val="4647B462"/>
    <w:rsid w:val="470DBD3F"/>
    <w:rsid w:val="47162EC8"/>
    <w:rsid w:val="47369C15"/>
    <w:rsid w:val="473F9949"/>
    <w:rsid w:val="47867901"/>
    <w:rsid w:val="47CFEF63"/>
    <w:rsid w:val="489FEC25"/>
    <w:rsid w:val="4927D397"/>
    <w:rsid w:val="496923C4"/>
    <w:rsid w:val="499C3B71"/>
    <w:rsid w:val="49D86777"/>
    <w:rsid w:val="49FCDB7E"/>
    <w:rsid w:val="4A3E287E"/>
    <w:rsid w:val="4A7CBA56"/>
    <w:rsid w:val="4AB0D3CA"/>
    <w:rsid w:val="4AC99047"/>
    <w:rsid w:val="4AD36DF5"/>
    <w:rsid w:val="4B42B93F"/>
    <w:rsid w:val="4B72160D"/>
    <w:rsid w:val="4C2B61B6"/>
    <w:rsid w:val="4C7FBD30"/>
    <w:rsid w:val="4C817EC0"/>
    <w:rsid w:val="4C976F57"/>
    <w:rsid w:val="4CFE57F5"/>
    <w:rsid w:val="4D051893"/>
    <w:rsid w:val="4D3DB32A"/>
    <w:rsid w:val="4D544BD9"/>
    <w:rsid w:val="4D6C15B4"/>
    <w:rsid w:val="4D7E2D1A"/>
    <w:rsid w:val="4DFCBB2C"/>
    <w:rsid w:val="4E39D9E2"/>
    <w:rsid w:val="4E57B364"/>
    <w:rsid w:val="4E88FF55"/>
    <w:rsid w:val="4EC8C22D"/>
    <w:rsid w:val="4ED95FCF"/>
    <w:rsid w:val="4F0AD807"/>
    <w:rsid w:val="4F76E699"/>
    <w:rsid w:val="4FC7EFAA"/>
    <w:rsid w:val="4FCE68FF"/>
    <w:rsid w:val="4FF6FA95"/>
    <w:rsid w:val="5001A30B"/>
    <w:rsid w:val="503766A9"/>
    <w:rsid w:val="508220B4"/>
    <w:rsid w:val="508D4C7B"/>
    <w:rsid w:val="50BF35EB"/>
    <w:rsid w:val="50C02408"/>
    <w:rsid w:val="5182683C"/>
    <w:rsid w:val="51C284A0"/>
    <w:rsid w:val="51DC1C38"/>
    <w:rsid w:val="52D2B7B2"/>
    <w:rsid w:val="53044BF8"/>
    <w:rsid w:val="530A942A"/>
    <w:rsid w:val="5375504F"/>
    <w:rsid w:val="53A23CC9"/>
    <w:rsid w:val="53BCF48B"/>
    <w:rsid w:val="541A7F35"/>
    <w:rsid w:val="541D66F9"/>
    <w:rsid w:val="5463CF4C"/>
    <w:rsid w:val="54977DE5"/>
    <w:rsid w:val="54B83D47"/>
    <w:rsid w:val="54BC15B7"/>
    <w:rsid w:val="54D4E85D"/>
    <w:rsid w:val="54E2A77B"/>
    <w:rsid w:val="551E15C8"/>
    <w:rsid w:val="55564532"/>
    <w:rsid w:val="55A6CE3D"/>
    <w:rsid w:val="55C27F4D"/>
    <w:rsid w:val="55DA7F00"/>
    <w:rsid w:val="55E21C20"/>
    <w:rsid w:val="5620EEF8"/>
    <w:rsid w:val="562BE52D"/>
    <w:rsid w:val="5636F213"/>
    <w:rsid w:val="566807DB"/>
    <w:rsid w:val="5695F03E"/>
    <w:rsid w:val="56D1262C"/>
    <w:rsid w:val="57556AD1"/>
    <w:rsid w:val="57C2E842"/>
    <w:rsid w:val="58032104"/>
    <w:rsid w:val="582CAB3C"/>
    <w:rsid w:val="58E0D6A3"/>
    <w:rsid w:val="597FCB4A"/>
    <w:rsid w:val="59C7CF5C"/>
    <w:rsid w:val="59E2915C"/>
    <w:rsid w:val="59E9AE2E"/>
    <w:rsid w:val="5A3E69E8"/>
    <w:rsid w:val="5A52EC8F"/>
    <w:rsid w:val="5A87C296"/>
    <w:rsid w:val="5AE53821"/>
    <w:rsid w:val="5B0FECCD"/>
    <w:rsid w:val="5C838270"/>
    <w:rsid w:val="5CB2C85E"/>
    <w:rsid w:val="5D0C1410"/>
    <w:rsid w:val="5D0FEEFF"/>
    <w:rsid w:val="5D1DA658"/>
    <w:rsid w:val="5D80184C"/>
    <w:rsid w:val="5D82BB65"/>
    <w:rsid w:val="5D974700"/>
    <w:rsid w:val="5DCF5A1B"/>
    <w:rsid w:val="5E1300AF"/>
    <w:rsid w:val="5E2D83CC"/>
    <w:rsid w:val="5E66A9BA"/>
    <w:rsid w:val="5EFAC88E"/>
    <w:rsid w:val="5F64DD95"/>
    <w:rsid w:val="5FEC641A"/>
    <w:rsid w:val="602E5293"/>
    <w:rsid w:val="60399BFB"/>
    <w:rsid w:val="603EC9CA"/>
    <w:rsid w:val="6066EFC7"/>
    <w:rsid w:val="607FA65F"/>
    <w:rsid w:val="61046C9C"/>
    <w:rsid w:val="610C3494"/>
    <w:rsid w:val="61244D26"/>
    <w:rsid w:val="61A90AF9"/>
    <w:rsid w:val="62503E9F"/>
    <w:rsid w:val="625FC0C3"/>
    <w:rsid w:val="629D56EC"/>
    <w:rsid w:val="62E67DA7"/>
    <w:rsid w:val="62FDB49D"/>
    <w:rsid w:val="63C3279D"/>
    <w:rsid w:val="641DB817"/>
    <w:rsid w:val="6457A1E4"/>
    <w:rsid w:val="6462F06E"/>
    <w:rsid w:val="64A49B1C"/>
    <w:rsid w:val="65000279"/>
    <w:rsid w:val="655860B4"/>
    <w:rsid w:val="657AB8E4"/>
    <w:rsid w:val="657DBCF6"/>
    <w:rsid w:val="65F9A4CD"/>
    <w:rsid w:val="65FCDB6D"/>
    <w:rsid w:val="667D7837"/>
    <w:rsid w:val="66CE2BBC"/>
    <w:rsid w:val="66DD9F02"/>
    <w:rsid w:val="675DCBF8"/>
    <w:rsid w:val="67A070EF"/>
    <w:rsid w:val="67FA16F7"/>
    <w:rsid w:val="680D5111"/>
    <w:rsid w:val="68508F0D"/>
    <w:rsid w:val="6888197E"/>
    <w:rsid w:val="68A3424E"/>
    <w:rsid w:val="69AD5833"/>
    <w:rsid w:val="69D844BC"/>
    <w:rsid w:val="69D88299"/>
    <w:rsid w:val="6A679541"/>
    <w:rsid w:val="6A9A8DB8"/>
    <w:rsid w:val="6B065329"/>
    <w:rsid w:val="6B341244"/>
    <w:rsid w:val="6BC70CC3"/>
    <w:rsid w:val="6CB1AD92"/>
    <w:rsid w:val="6D03521C"/>
    <w:rsid w:val="6D5C2BC8"/>
    <w:rsid w:val="6D6615C4"/>
    <w:rsid w:val="6D88DDB3"/>
    <w:rsid w:val="6DD38DCA"/>
    <w:rsid w:val="6E3085A0"/>
    <w:rsid w:val="6E31D9EC"/>
    <w:rsid w:val="6E342F61"/>
    <w:rsid w:val="6E7FAA88"/>
    <w:rsid w:val="6E9B2922"/>
    <w:rsid w:val="6EA16CA9"/>
    <w:rsid w:val="6EDF8602"/>
    <w:rsid w:val="6F4B085C"/>
    <w:rsid w:val="6F73D1C6"/>
    <w:rsid w:val="6F8E0E91"/>
    <w:rsid w:val="6FE54F60"/>
    <w:rsid w:val="6FEED98E"/>
    <w:rsid w:val="6FF62BA1"/>
    <w:rsid w:val="713A592B"/>
    <w:rsid w:val="71843A9C"/>
    <w:rsid w:val="71C8ACAC"/>
    <w:rsid w:val="720B7BC3"/>
    <w:rsid w:val="724545F7"/>
    <w:rsid w:val="725B903D"/>
    <w:rsid w:val="72849B6F"/>
    <w:rsid w:val="72E381E7"/>
    <w:rsid w:val="72E99F98"/>
    <w:rsid w:val="732EE1C7"/>
    <w:rsid w:val="73420D08"/>
    <w:rsid w:val="73B27DD7"/>
    <w:rsid w:val="73F42797"/>
    <w:rsid w:val="741E5952"/>
    <w:rsid w:val="7435AE03"/>
    <w:rsid w:val="744691D2"/>
    <w:rsid w:val="74A7C34B"/>
    <w:rsid w:val="74B89982"/>
    <w:rsid w:val="74E12085"/>
    <w:rsid w:val="7643B841"/>
    <w:rsid w:val="7682BAD9"/>
    <w:rsid w:val="768CDE5D"/>
    <w:rsid w:val="76BA9F55"/>
    <w:rsid w:val="76C18261"/>
    <w:rsid w:val="76F270AE"/>
    <w:rsid w:val="7750CFD3"/>
    <w:rsid w:val="7753E2F2"/>
    <w:rsid w:val="777DD73A"/>
    <w:rsid w:val="77CEB633"/>
    <w:rsid w:val="77D25F7A"/>
    <w:rsid w:val="77E876C2"/>
    <w:rsid w:val="7827A906"/>
    <w:rsid w:val="78ACF386"/>
    <w:rsid w:val="78D157E5"/>
    <w:rsid w:val="7926CEB0"/>
    <w:rsid w:val="7946CBE5"/>
    <w:rsid w:val="796FEB8B"/>
    <w:rsid w:val="7A8BDAA7"/>
    <w:rsid w:val="7ADBDB5E"/>
    <w:rsid w:val="7AF8790B"/>
    <w:rsid w:val="7AFDB8E9"/>
    <w:rsid w:val="7B21569B"/>
    <w:rsid w:val="7B4FF0D2"/>
    <w:rsid w:val="7B7E50F5"/>
    <w:rsid w:val="7B8682A8"/>
    <w:rsid w:val="7B974828"/>
    <w:rsid w:val="7BE86096"/>
    <w:rsid w:val="7BED3685"/>
    <w:rsid w:val="7BFB68BA"/>
    <w:rsid w:val="7C0963C9"/>
    <w:rsid w:val="7C4A0BE5"/>
    <w:rsid w:val="7C5B013E"/>
    <w:rsid w:val="7C68BA9F"/>
    <w:rsid w:val="7C74F894"/>
    <w:rsid w:val="7CA96AAC"/>
    <w:rsid w:val="7CB306B0"/>
    <w:rsid w:val="7CB32D15"/>
    <w:rsid w:val="7CB7D09D"/>
    <w:rsid w:val="7CDC85D1"/>
    <w:rsid w:val="7D2B1973"/>
    <w:rsid w:val="7D5D5C8D"/>
    <w:rsid w:val="7D73BD3D"/>
    <w:rsid w:val="7D839C13"/>
    <w:rsid w:val="7DBF38E9"/>
    <w:rsid w:val="7DD395CD"/>
    <w:rsid w:val="7E059C91"/>
    <w:rsid w:val="7E6E2C98"/>
    <w:rsid w:val="7EDEB165"/>
    <w:rsid w:val="7F424F54"/>
    <w:rsid w:val="7F4598CE"/>
    <w:rsid w:val="7F4CDCD6"/>
    <w:rsid w:val="7FADB4A0"/>
    <w:rsid w:val="7FB5DE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428343DF-075F-4075-9114-DBDEBA45C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pPr>
      <w:spacing w:after="120" w:line="240" w:lineRule="auto"/>
    </w:pPr>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E80AF2"/>
    <w:pPr>
      <w:tabs>
        <w:tab w:val="left" w:pos="8025"/>
      </w:tabs>
      <w:spacing w:after="0" w:line="240" w:lineRule="auto"/>
      <w:jc w:val="both"/>
    </w:pPr>
    <w:rPr>
      <w:rFonts w:ascii="Arial" w:eastAsia="MS Mincho" w:hAnsi="Arial" w:cs="Arial"/>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001438D3"/>
    <w:pPr>
      <w:tabs>
        <w:tab w:val="center" w:pos="4513"/>
        <w:tab w:val="right" w:pos="9026"/>
      </w:tabs>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lang w:val="en-US"/>
    </w:rPr>
  </w:style>
  <w:style w:type="paragraph" w:styleId="Footer">
    <w:name w:val="footer"/>
    <w:basedOn w:val="Normal"/>
    <w:link w:val="FooterChar"/>
    <w:uiPriority w:val="99"/>
    <w:unhideWhenUsed/>
    <w:rsid w:val="001438D3"/>
    <w:pPr>
      <w:tabs>
        <w:tab w:val="center" w:pos="4513"/>
        <w:tab w:val="right" w:pos="9026"/>
      </w:tabs>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lang w:val="en-US"/>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39"/>
    <w:rsid w:val="0003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Mainbodytext"/>
    <w:link w:val="1bodycopy10ptChar"/>
    <w:qFormat/>
    <w:rsid w:val="00E72BBF"/>
    <w:pPr>
      <w:spacing w:before="0"/>
    </w:pPr>
    <w:rPr>
      <w:rFonts w:cs="Arial"/>
    </w:rPr>
  </w:style>
  <w:style w:type="character" w:customStyle="1" w:styleId="1bodycopy10ptChar">
    <w:name w:val="1 body copy 10pt Char"/>
    <w:link w:val="1bodycopy10pt"/>
    <w:rsid w:val="00E72BBF"/>
    <w:rPr>
      <w:rFonts w:ascii="Arial" w:eastAsia="MS Mincho" w:hAnsi="Arial" w:cs="Arial"/>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ind w:left="0" w:firstLine="0"/>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6"/>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line="240" w:lineRule="auto"/>
    </w:pPr>
    <w:rPr>
      <w:rFonts w:ascii="Arial" w:eastAsia="MS Mincho" w:hAnsi="Arial" w:cs="Times New Roman"/>
      <w:sz w:val="20"/>
      <w:szCs w:val="24"/>
    </w:rPr>
  </w:style>
  <w:style w:type="paragraph" w:styleId="Revision">
    <w:name w:val="Revision"/>
    <w:hidden/>
    <w:uiPriority w:val="99"/>
    <w:semiHidden/>
    <w:rsid w:val="0017496C"/>
    <w:pPr>
      <w:spacing w:after="0" w:line="240" w:lineRule="auto"/>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E72BBF"/>
    <w:pPr>
      <w:tabs>
        <w:tab w:val="left" w:pos="400"/>
        <w:tab w:val="right" w:leader="underscore" w:pos="9912"/>
      </w:tabs>
      <w:spacing w:after="100" w:line="276" w:lineRule="auto"/>
      <w:ind w:left="426" w:hanging="426"/>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pf0">
    <w:name w:val="pf0"/>
    <w:basedOn w:val="Normal"/>
    <w:rsid w:val="002051FE"/>
    <w:pPr>
      <w:spacing w:before="100" w:beforeAutospacing="1" w:after="100" w:afterAutospacing="1"/>
    </w:pPr>
    <w:rPr>
      <w:rFonts w:ascii="Times New Roman" w:eastAsia="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117" Type="http://schemas.openxmlformats.org/officeDocument/2006/relationships/theme" Target="theme/theme1.xml"/><Relationship Id="rId21" Type="http://schemas.openxmlformats.org/officeDocument/2006/relationships/hyperlink" Target="https://actearly.uk/" TargetMode="External"/><Relationship Id="rId42" Type="http://schemas.openxmlformats.org/officeDocument/2006/relationships/hyperlink" Target="https://www.legislation.gov.uk/uksi/2009/2680/contents/made" TargetMode="External"/><Relationship Id="rId47" Type="http://schemas.openxmlformats.org/officeDocument/2006/relationships/hyperlink" Target="https://www.gov.uk/guidance/governance-in-maintained-schools/7-compliance" TargetMode="External"/><Relationship Id="rId63" Type="http://schemas.openxmlformats.org/officeDocument/2006/relationships/header" Target="header13.xml"/><Relationship Id="rId68" Type="http://schemas.openxmlformats.org/officeDocument/2006/relationships/hyperlink" Target="https://www.gov.uk/government/publications/keeping-children-safe-in-education--2" TargetMode="External"/><Relationship Id="rId84" Type="http://schemas.openxmlformats.org/officeDocument/2006/relationships/hyperlink" Target="https://www.gov.uk/government/publications/mental-health-and-behaviour-in-schools--2" TargetMode="External"/><Relationship Id="rId89" Type="http://schemas.openxmlformats.org/officeDocument/2006/relationships/hyperlink" Target="https://www.gov.uk/government/publications/searching-screening-and-confiscation" TargetMode="External"/><Relationship Id="rId112" Type="http://schemas.openxmlformats.org/officeDocument/2006/relationships/header" Target="header15.xml"/><Relationship Id="rId16" Type="http://schemas.openxmlformats.org/officeDocument/2006/relationships/hyperlink" Target="mailto:head1@brockswood.herts.sch.uk" TargetMode="External"/><Relationship Id="rId107" Type="http://schemas.openxmlformats.org/officeDocument/2006/relationships/hyperlink" Target="mailto:help@nspcc.org.uk" TargetMode="External"/><Relationship Id="rId11" Type="http://schemas.openxmlformats.org/officeDocument/2006/relationships/image" Target="media/image2.png"/><Relationship Id="rId32" Type="http://schemas.openxmlformats.org/officeDocument/2006/relationships/hyperlink" Target="http://www.legislation.gov.uk/ukpga/2006/47/schedule/4" TargetMode="External"/><Relationship Id="rId37" Type="http://schemas.openxmlformats.org/officeDocument/2006/relationships/hyperlink" Target="https://www.gov.uk/government/publications/keeping-children-safe-in-education--2" TargetMode="External"/><Relationship Id="rId53" Type="http://schemas.openxmlformats.org/officeDocument/2006/relationships/header" Target="header8.xml"/><Relationship Id="rId58" Type="http://schemas.openxmlformats.org/officeDocument/2006/relationships/hyperlink" Target="https://assets.publishing.service.gov.uk/media/6579c7f40467eb001355f755/Championing_kinship_care_the_national_kinship_care_strategy.pdf" TargetMode="External"/><Relationship Id="rId74" Type="http://schemas.openxmlformats.org/officeDocument/2006/relationships/hyperlink" Target="https://assets.publishing.service.gov.uk/media/67dd2950db5bf0deba4b501c/CWS_Bill_Childs_Rights_Impact_Assessment_as_amended_in_the_House_of_Commons.pdf" TargetMode="External"/><Relationship Id="rId79" Type="http://schemas.openxmlformats.org/officeDocument/2006/relationships/hyperlink" Target="https://assets.publishing.service.gov.uk/media/686b94eefe1a249e937cbd2d/Keeping_children_safe_in_education_2025.pdf" TargetMode="External"/><Relationship Id="rId102" Type="http://schemas.openxmlformats.org/officeDocument/2006/relationships/hyperlink" Target="mailto:LADO.Referral@hertfordshire.gov.uk" TargetMode="External"/><Relationship Id="rId5" Type="http://schemas.openxmlformats.org/officeDocument/2006/relationships/numbering" Target="numbering.xml"/><Relationship Id="rId90" Type="http://schemas.openxmlformats.org/officeDocument/2006/relationships/hyperlink" Target="https://brockswood.herts.sch.uk/" TargetMode="External"/><Relationship Id="rId95" Type="http://schemas.openxmlformats.org/officeDocument/2006/relationships/hyperlink" Target="http://www.cps.gov.uk/" TargetMode="External"/><Relationship Id="rId22" Type="http://schemas.openxmlformats.org/officeDocument/2006/relationships/hyperlink" Target="https://encoded-592c9deb-987b-4562-aa3c-9fa3d37d83e9.uri/mailto%3a0808%2520800%25205000" TargetMode="External"/><Relationship Id="rId27" Type="http://schemas.openxmlformats.org/officeDocument/2006/relationships/hyperlink" Target="https://www.legislation.gov.uk/ukpga/2002/32/section/175" TargetMode="External"/><Relationship Id="rId43" Type="http://schemas.openxmlformats.org/officeDocument/2006/relationships/hyperlink" Target="https://www.hertfordshire.gov.uk/services/childrens-social-care/child-protection/hertfordshire-safeguarding-children-partnership/hscp.aspx" TargetMode="External"/><Relationship Id="rId48" Type="http://schemas.openxmlformats.org/officeDocument/2006/relationships/hyperlink" Target="chrome-extension://efaidnbmnnnibpcajpcglclefindmkaj/https:/assets.publishing.service.gov.uk/media/68c024cb8c6d992f23edd79c/Early_years_foundation_stage_statutory_framework_-_for_group_and_school-based_providers.pdf.pdf" TargetMode="External"/><Relationship Id="rId64" Type="http://schemas.openxmlformats.org/officeDocument/2006/relationships/header" Target="header14.xml"/><Relationship Id="rId69"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13" Type="http://schemas.openxmlformats.org/officeDocument/2006/relationships/header" Target="header16.xml"/><Relationship Id="rId118" Type="http://schemas.microsoft.com/office/2020/10/relationships/intelligence" Target="intelligence2.xml"/><Relationship Id="rId80" Type="http://schemas.openxmlformats.org/officeDocument/2006/relationships/hyperlink" Target="https://www.gov.uk/government/publications/the-prevent-duty-safeguarding-learners-vulnerable-to-radicalisation/managing-risk-of-radicalisation-in-your-education-setting" TargetMode="External"/><Relationship Id="rId85" Type="http://schemas.openxmlformats.org/officeDocument/2006/relationships/hyperlink" Target="https://campaignresources.dhsc.gov.uk/campaigns/better-health-every-mind-matters/" TargetMode="External"/><Relationship Id="rId12" Type="http://schemas.openxmlformats.org/officeDocument/2006/relationships/header" Target="header1.xml"/><Relationship Id="rId17"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33" Type="http://schemas.openxmlformats.org/officeDocument/2006/relationships/hyperlink" Target="https://www.legislation.gov.uk/ukpga/1998/42/contents" TargetMode="External"/><Relationship Id="rId38" Type="http://schemas.openxmlformats.org/officeDocument/2006/relationships/hyperlink" Target="https://www.gov.uk/government/publications/working-together-to-safeguard-children--2" TargetMode="External"/><Relationship Id="rId59" Type="http://schemas.openxmlformats.org/officeDocument/2006/relationships/header" Target="header9.xml"/><Relationship Id="rId103" Type="http://schemas.openxmlformats.org/officeDocument/2006/relationships/hyperlink" Target="mailto:help@nspcc.org.uk" TargetMode="External"/><Relationship Id="rId108" Type="http://schemas.openxmlformats.org/officeDocument/2006/relationships/hyperlink" Target="https://info.laserfiche.com/resource/ultimate-guide-electronic-records-management" TargetMode="External"/><Relationship Id="rId54" Type="http://schemas.openxmlformats.org/officeDocument/2006/relationships/hyperlink" Target="https://www.gov.uk/government/publications/working-together-to-safeguard-children--2" TargetMode="External"/><Relationship Id="rId70"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75" Type="http://schemas.openxmlformats.org/officeDocument/2006/relationships/hyperlink" Target="https://assets.publishing.service.gov.uk/media/6825b992a60aeba5ab34e006/The_families_first_partnership_programme_guide.pdf" TargetMode="External"/><Relationship Id="rId91" Type="http://schemas.openxmlformats.org/officeDocument/2006/relationships/hyperlink" Target="https://assets.publishing.service.gov.uk/media/686b94eefe1a249e937cbd2d/Keeping_children_safe_in_education_2025.pdf" TargetMode="External"/><Relationship Id="rId96" Type="http://schemas.openxmlformats.org/officeDocument/2006/relationships/hyperlink" Target="https://www.legislation.gov.uk/ukpga/2004/31/section/11"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help@nspcc.org.uk" TargetMode="External"/><Relationship Id="rId28" Type="http://schemas.openxmlformats.org/officeDocument/2006/relationships/hyperlink" Target="http://www.legislation.gov.uk/ukpga/1989/41" TargetMode="External"/><Relationship Id="rId49" Type="http://schemas.openxmlformats.org/officeDocument/2006/relationships/hyperlink" Target="http://www.legislation.gov.uk/uksi/2018/794/contents/made" TargetMode="External"/><Relationship Id="rId114" Type="http://schemas.openxmlformats.org/officeDocument/2006/relationships/header" Target="header17.xml"/><Relationship Id="rId10" Type="http://schemas.openxmlformats.org/officeDocument/2006/relationships/endnotes" Target="endnotes.xml"/><Relationship Id="rId31" Type="http://schemas.openxmlformats.org/officeDocument/2006/relationships/hyperlink" Target="https://www.legislation.gov.uk/ukpga/1974/53" TargetMode="External"/><Relationship Id="rId44" Type="http://schemas.openxmlformats.org/officeDocument/2006/relationships/hyperlink" Target="https://hertfordshirescp.trixonline.co.uk/chapter/resolution-of-professional-differences-including-escalations" TargetMode="External"/><Relationship Id="rId52" Type="http://schemas.openxmlformats.org/officeDocument/2006/relationships/header" Target="header7.xml"/><Relationship Id="rId60" Type="http://schemas.openxmlformats.org/officeDocument/2006/relationships/header" Target="header10.xml"/><Relationship Id="rId65"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73" Type="http://schemas.openxmlformats.org/officeDocument/2006/relationships/hyperlink" Target="https://www.gov.uk/government/publications/keeping-children-safe-helping-families-thrive" TargetMode="External"/><Relationship Id="rId78" Type="http://schemas.openxmlformats.org/officeDocument/2006/relationships/hyperlink" Target="https://view.officeapps.live.com/op/view.aspx?src=https%3A%2F%2Fwww.hertfordshire.gov.uk%2Fdoc%2Fchild%2F7minbrief%2Fmay-2025-parental-neglect-of-medical-needs.pptx&amp;wdOrigin=BROWSELINK" TargetMode="External"/><Relationship Id="rId81" Type="http://schemas.openxmlformats.org/officeDocument/2006/relationships/hyperlink" Target="https://www.hertfordshire.gov.uk/services/childrens-social-care/child-protection/professionals-report-a-concern.aspx" TargetMode="External"/><Relationship Id="rId86"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94" Type="http://schemas.openxmlformats.org/officeDocument/2006/relationships/hyperlink" Target="http://www.legislation.gov.uk/ukpga/2003/42/part/1/crossheading/abuse-of-position-of-trust" TargetMode="External"/><Relationship Id="rId99" Type="http://schemas.openxmlformats.org/officeDocument/2006/relationships/hyperlink" Target="https://hertfordshirescp.trixonline.co.uk/chapter/managing-allegations-against-adults-who-work-with-children-and-young-people" TargetMode="External"/><Relationship Id="rId101" Type="http://schemas.openxmlformats.org/officeDocument/2006/relationships/hyperlink" Target="https://www.bing.com/search?q=The+National+Police+Chiefs%E2%80%99+Council+(NPCC)&amp;cvid=e63e5f9d3fd245c7a50d6a6faf06ac67&amp;gs_lcrp=EgZjaHJvbWUyBggAEEUYOTIGCAEQABhAMgYIAhAAGEAyBggDEAAYQDIGCAQQABhAMgYIBRAAGEAyBggGEAAYQDIGCAcQABhAMgYICBAAGEAyCAgJEOkHGPxV0gEIMTEyMGowajSoAgCwAgE&amp;FORM=ANAB01&amp;PC=U531"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hertfordshire.gov.uk/microsites/families-first/families-first.aspx" TargetMode="External"/><Relationship Id="rId39" Type="http://schemas.openxmlformats.org/officeDocument/2006/relationships/hyperlink" Target="https://www.gov.uk/government/publications/prevent-duty-guidance" TargetMode="External"/><Relationship Id="rId109" Type="http://schemas.openxmlformats.org/officeDocument/2006/relationships/hyperlink" Target="https://www.gov.uk/government/publications/keeping-children-safe-in-education--2" TargetMode="External"/><Relationship Id="rId34" Type="http://schemas.openxmlformats.org/officeDocument/2006/relationships/hyperlink" Target="https://www.echr.coe.int/european-convention-on-human-rights" TargetMode="External"/><Relationship Id="rId50" Type="http://schemas.openxmlformats.org/officeDocument/2006/relationships/hyperlink" Target="http://www.legislation.gov.uk/ukpga/2006/21/contents" TargetMode="External"/><Relationship Id="rId55" Type="http://schemas.openxmlformats.org/officeDocument/2006/relationships/hyperlink" Target="https://www.gov.uk/government/publications/childrens-social-care-national-framework" TargetMode="External"/><Relationship Id="rId76" Type="http://schemas.openxmlformats.org/officeDocument/2006/relationships/hyperlink" Target="https://www.gov.uk/data-protection" TargetMode="External"/><Relationship Id="rId97" Type="http://schemas.openxmlformats.org/officeDocument/2006/relationships/hyperlink" Target="https://www.gov.uk/guidance/making-barring-referrals-to-the-dbs" TargetMode="External"/><Relationship Id="rId104" Type="http://schemas.openxmlformats.org/officeDocument/2006/relationships/hyperlink" Target="https://www.gov.uk/government/publications/keeping-children-safe-in-out-of-school-settings-code-of-practice" TargetMode="External"/><Relationship Id="rId7" Type="http://schemas.openxmlformats.org/officeDocument/2006/relationships/settings" Target="settings.xml"/><Relationship Id="rId71"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92" Type="http://schemas.openxmlformats.org/officeDocument/2006/relationships/hyperlink" Target="https://hertfordshirescp.trixonline.co.uk/chapter/managing-allegations-against-adults-who-work-with-children-and-young-people" TargetMode="External"/><Relationship Id="rId2" Type="http://schemas.openxmlformats.org/officeDocument/2006/relationships/customXml" Target="../customXml/item2.xml"/><Relationship Id="rId29" Type="http://schemas.openxmlformats.org/officeDocument/2006/relationships/hyperlink" Target="http://www.legislation.gov.uk/ukpga/2004/31/contents" TargetMode="External"/><Relationship Id="rId24" Type="http://schemas.openxmlformats.org/officeDocument/2006/relationships/header" Target="header3.xml"/><Relationship Id="rId40" Type="http://schemas.openxmlformats.org/officeDocument/2006/relationships/hyperlink" Target="https://www.gov.uk/government/publications/prevent-duty-guidance" TargetMode="External"/><Relationship Id="rId45" Type="http://schemas.openxmlformats.org/officeDocument/2006/relationships/hyperlink" Target="https://www.hertfordshire.gov.uk/services/childrens-social-care/child-protection/hertfordshire-safeguarding-children-partnership/professionals-and-volunteers/professionals-and-volunteers.aspx" TargetMode="External"/><Relationship Id="rId66" Type="http://schemas.openxmlformats.org/officeDocument/2006/relationships/hyperlink" Target="https://www.gov.uk/government/publications/keeping-children-safe-in-education--2" TargetMode="External"/><Relationship Id="rId87" Type="http://schemas.openxmlformats.org/officeDocument/2006/relationships/hyperlink" Target="https://www.hertfordshire.gov.uk/services/childrens-social-care/child-protection/professionals-report-a-concern.aspx" TargetMode="External"/><Relationship Id="rId110" Type="http://schemas.openxmlformats.org/officeDocument/2006/relationships/hyperlink" Target="https://thegrid.org.uk/" TargetMode="External"/><Relationship Id="rId115" Type="http://schemas.openxmlformats.org/officeDocument/2006/relationships/fontTable" Target="fontTable.xml"/><Relationship Id="rId61" Type="http://schemas.openxmlformats.org/officeDocument/2006/relationships/header" Target="header11.xml"/><Relationship Id="rId82" Type="http://schemas.openxmlformats.org/officeDocument/2006/relationships/hyperlink" Target="https://www.gov.uk/government/publications/channel-guidance" TargetMode="External"/><Relationship Id="rId19" Type="http://schemas.openxmlformats.org/officeDocument/2006/relationships/hyperlink" Target="https://thegrid.org.uk/assets/prevent-national-referral-form%202025.pdf" TargetMode="External"/><Relationship Id="rId14" Type="http://schemas.openxmlformats.org/officeDocument/2006/relationships/header" Target="header2.xml"/><Relationship Id="rId30" Type="http://schemas.openxmlformats.org/officeDocument/2006/relationships/hyperlink" Target="http://www.legislation.gov.uk/ukpga/2015/9/part/5/crossheading/female-genital-mutilation" TargetMode="External"/><Relationship Id="rId35" Type="http://schemas.openxmlformats.org/officeDocument/2006/relationships/hyperlink" Target="https://www.legislation.gov.uk/ukpga/2010/15/contents" TargetMode="External"/><Relationship Id="rId56" Type="http://schemas.openxmlformats.org/officeDocument/2006/relationships/hyperlink" Target="https://www.hertfordshire.gov.uk/microsites/families-first/families-first.aspx" TargetMode="External"/><Relationship Id="rId77" Type="http://schemas.openxmlformats.org/officeDocument/2006/relationships/hyperlink" Target="https://www.hertfordshire.gov.uk/media-library/documents/childrens-services/hscb/professionals/neglect-strategy-tool-kit-final.pdf" TargetMode="External"/><Relationship Id="rId100" Type="http://schemas.openxmlformats.org/officeDocument/2006/relationships/hyperlink" Target="https://hertfordshirescp.trixonline.co.uk/chapter/managing-allegations-against-adults-who-work-with-children-and-young-people" TargetMode="External"/><Relationship Id="rId105" Type="http://schemas.openxmlformats.org/officeDocument/2006/relationships/hyperlink" Target="https://www.brockswood.herts.sch.uk/" TargetMode="External"/><Relationship Id="rId8" Type="http://schemas.openxmlformats.org/officeDocument/2006/relationships/webSettings" Target="webSettings.xml"/><Relationship Id="rId51" Type="http://schemas.openxmlformats.org/officeDocument/2006/relationships/header" Target="header6.xml"/><Relationship Id="rId72" Type="http://schemas.openxmlformats.org/officeDocument/2006/relationships/hyperlink" Target="https://www.hertfordshire.gov.uk/doc/child/7minbrief/7-minute-briefing-professional-curiosity.pdf" TargetMode="External"/><Relationship Id="rId93" Type="http://schemas.openxmlformats.org/officeDocument/2006/relationships/hyperlink" Target="https://www.farrer.co.uk/globalassets/clients-and-sectors/safeguarding/developing-and-implementing-a-low-level-concerns-policy.pdf" TargetMode="External"/><Relationship Id="rId98" Type="http://schemas.openxmlformats.org/officeDocument/2006/relationships/hyperlink" Target="https://www.gov.uk/government/publications/teachers-standards" TargetMode="External"/><Relationship Id="rId3" Type="http://schemas.openxmlformats.org/officeDocument/2006/relationships/customXml" Target="../customXml/item3.xml"/><Relationship Id="rId25" Type="http://schemas.openxmlformats.org/officeDocument/2006/relationships/header" Target="header4.xml"/><Relationship Id="rId46" Type="http://schemas.openxmlformats.org/officeDocument/2006/relationships/hyperlink" Target="https://assets.publishing.service.gov.uk/media/66320b06c084007696fca731/Info_sharing_advice_content_May_2024.pdf" TargetMode="External"/><Relationship Id="rId67" Type="http://schemas.openxmlformats.org/officeDocument/2006/relationships/hyperlink" Target="https://lgfl.net/safeguarding/kcsietranslate" TargetMode="External"/><Relationship Id="rId116" Type="http://schemas.openxmlformats.org/officeDocument/2006/relationships/glossaryDocument" Target="glossary/document.xml"/><Relationship Id="rId20" Type="http://schemas.openxmlformats.org/officeDocument/2006/relationships/hyperlink" Target="https://www.educateagainsthate.com/wp-content/uploads/2023/01/Parents-Booklet-accessible-final-updated-26-01-23-1.pdf" TargetMode="External"/><Relationship Id="rId41" Type="http://schemas.openxmlformats.org/officeDocument/2006/relationships/hyperlink" Target="https://www.gov.uk/government/publications/multi-agency-statutory-guidance-on-female-genital-mutilation" TargetMode="External"/><Relationship Id="rId62" Type="http://schemas.openxmlformats.org/officeDocument/2006/relationships/header" Target="header12.xml"/><Relationship Id="rId83" Type="http://schemas.openxmlformats.org/officeDocument/2006/relationships/hyperlink" Target="mailto:counter.extremism@education.gov.uk" TargetMode="External"/><Relationship Id="rId88" Type="http://schemas.openxmlformats.org/officeDocument/2006/relationships/hyperlink" Target="https://www.hertfordshire.gov.uk/media-library/documents/childrens-services/hscb/leaflet-for-families-hscp-final.pdf" TargetMode="External"/><Relationship Id="rId111" Type="http://schemas.openxmlformats.org/officeDocument/2006/relationships/hyperlink" Target="https://www.gov.uk/government/publications/prevent-duty-guidance" TargetMode="External"/><Relationship Id="rId15" Type="http://schemas.openxmlformats.org/officeDocument/2006/relationships/hyperlink" Target="mailto:inco@brockswood.herts.sch.uk" TargetMode="External"/><Relationship Id="rId36" Type="http://schemas.openxmlformats.org/officeDocument/2006/relationships/hyperlink" Target="https://www.equalityhumanrights.com/guidance/public-sector-equality-duty-psed" TargetMode="External"/><Relationship Id="rId57" Type="http://schemas.openxmlformats.org/officeDocument/2006/relationships/hyperlink" Target="https://www.hertfordshire.gov.uk/media-library/documents/childrens-services/hscb/professionals/continuum-of-needs-for-children-and-young-people.pdf" TargetMode="External"/><Relationship Id="rId106" Type="http://schemas.openxmlformats.org/officeDocument/2006/relationships/hyperlink" Target="https://www.gov.uk/government/publications/keeping-children-safe-in-out-of-school-settings-code-of-practic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88D9F4EA0342D0BF2DD9144E66D459"/>
        <w:category>
          <w:name w:val="General"/>
          <w:gallery w:val="placeholder"/>
        </w:category>
        <w:types>
          <w:type w:val="bbPlcHdr"/>
        </w:types>
        <w:behaviors>
          <w:behavior w:val="content"/>
        </w:behaviors>
        <w:guid w:val="{D1B783B3-F2B7-471D-BF93-20C5D516BDF6}"/>
      </w:docPartPr>
      <w:docPartBody>
        <w:p w:rsidR="00FA6AC0" w:rsidRDefault="00C5103E">
          <w:pPr>
            <w:pStyle w:val="4588D9F4EA0342D0BF2DD9144E66D459"/>
          </w:pPr>
          <w:r w:rsidRPr="000652DB">
            <w:rPr>
              <w:rStyle w:val="PlaceholderText"/>
            </w:rPr>
            <w:t>Click or tap to enter a date.</w:t>
          </w:r>
        </w:p>
      </w:docPartBody>
    </w:docPart>
    <w:docPart>
      <w:docPartPr>
        <w:name w:val="90D0965D613B4E4A9962612AE732BFF5"/>
        <w:category>
          <w:name w:val="General"/>
          <w:gallery w:val="placeholder"/>
        </w:category>
        <w:types>
          <w:type w:val="bbPlcHdr"/>
        </w:types>
        <w:behaviors>
          <w:behavior w:val="content"/>
        </w:behaviors>
        <w:guid w:val="{7EE1936E-4CA0-4BE1-A11D-F41E1A881359}"/>
      </w:docPartPr>
      <w:docPartBody>
        <w:p w:rsidR="00FA6AC0" w:rsidRDefault="00C5103E">
          <w:pPr>
            <w:pStyle w:val="90D0965D613B4E4A9962612AE732BFF5"/>
          </w:pPr>
          <w:r w:rsidRPr="000652DB">
            <w:rPr>
              <w:rStyle w:val="PlaceholderText"/>
            </w:rPr>
            <w:t>Click or tap to enter a date.</w:t>
          </w:r>
        </w:p>
      </w:docPartBody>
    </w:docPart>
    <w:docPart>
      <w:docPartPr>
        <w:name w:val="C80C27AAC038445E95420A92ED098C72"/>
        <w:category>
          <w:name w:val="General"/>
          <w:gallery w:val="placeholder"/>
        </w:category>
        <w:types>
          <w:type w:val="bbPlcHdr"/>
        </w:types>
        <w:behaviors>
          <w:behavior w:val="content"/>
        </w:behaviors>
        <w:guid w:val="{0D7FFC44-8F08-4A5F-95DD-7B1FB6304BFC}"/>
      </w:docPartPr>
      <w:docPartBody>
        <w:p w:rsidR="00FA6AC0" w:rsidRDefault="00C5103E">
          <w:pPr>
            <w:pStyle w:val="C80C27AAC038445E95420A92ED098C72"/>
          </w:pPr>
          <w:r w:rsidRPr="000652DB">
            <w:rPr>
              <w:rStyle w:val="PlaceholderText"/>
            </w:rPr>
            <w:t>Click or tap to enter a date.</w:t>
          </w:r>
        </w:p>
      </w:docPartBody>
    </w:docPart>
    <w:docPart>
      <w:docPartPr>
        <w:name w:val="C0CAF8355918402783F1F07041396FF6"/>
        <w:category>
          <w:name w:val="General"/>
          <w:gallery w:val="placeholder"/>
        </w:category>
        <w:types>
          <w:type w:val="bbPlcHdr"/>
        </w:types>
        <w:behaviors>
          <w:behavior w:val="content"/>
        </w:behaviors>
        <w:guid w:val="{822C0D9F-EEFC-40FA-8AAD-9BDBAF0BE4C5}"/>
      </w:docPartPr>
      <w:docPartBody>
        <w:p w:rsidR="00FA6AC0" w:rsidRDefault="00C5103E">
          <w:pPr>
            <w:pStyle w:val="C0CAF8355918402783F1F07041396FF6"/>
          </w:pPr>
          <w:r w:rsidRPr="000652DB">
            <w:rPr>
              <w:rStyle w:val="PlaceholderText"/>
            </w:rPr>
            <w:t>Click or tap to enter a date.</w:t>
          </w:r>
        </w:p>
      </w:docPartBody>
    </w:docPart>
    <w:docPart>
      <w:docPartPr>
        <w:name w:val="E25D6AC0156D409CB10F3FC7C6502A42"/>
        <w:category>
          <w:name w:val="General"/>
          <w:gallery w:val="placeholder"/>
        </w:category>
        <w:types>
          <w:type w:val="bbPlcHdr"/>
        </w:types>
        <w:behaviors>
          <w:behavior w:val="content"/>
        </w:behaviors>
        <w:guid w:val="{1A514892-AC36-4100-BAAE-AA50AA4ACD59}"/>
      </w:docPartPr>
      <w:docPartBody>
        <w:p w:rsidR="00FA6AC0" w:rsidRDefault="00C5103E">
          <w:pPr>
            <w:pStyle w:val="E25D6AC0156D409CB10F3FC7C6502A42"/>
          </w:pPr>
          <w:r w:rsidRPr="000652DB">
            <w:rPr>
              <w:rStyle w:val="PlaceholderText"/>
            </w:rPr>
            <w:t>Click or tap to enter a date.</w:t>
          </w:r>
        </w:p>
      </w:docPartBody>
    </w:docPart>
    <w:docPart>
      <w:docPartPr>
        <w:name w:val="550139C3FDE649DFB97774668D0BA4DC"/>
        <w:category>
          <w:name w:val="General"/>
          <w:gallery w:val="placeholder"/>
        </w:category>
        <w:types>
          <w:type w:val="bbPlcHdr"/>
        </w:types>
        <w:behaviors>
          <w:behavior w:val="content"/>
        </w:behaviors>
        <w:guid w:val="{FAF61EE8-16E7-4B79-BF2F-42D9D3A8ACFF}"/>
      </w:docPartPr>
      <w:docPartBody>
        <w:p w:rsidR="00FA6AC0" w:rsidRDefault="00C5103E">
          <w:pPr>
            <w:pStyle w:val="550139C3FDE649DFB97774668D0BA4DC"/>
          </w:pPr>
          <w:r w:rsidRPr="000652DB">
            <w:rPr>
              <w:rStyle w:val="PlaceholderText"/>
            </w:rPr>
            <w:t>Click or tap to enter a date.</w:t>
          </w:r>
        </w:p>
      </w:docPartBody>
    </w:docPart>
    <w:docPart>
      <w:docPartPr>
        <w:name w:val="F427180EB43244EEB8024A5F14D50DF2"/>
        <w:category>
          <w:name w:val="General"/>
          <w:gallery w:val="placeholder"/>
        </w:category>
        <w:types>
          <w:type w:val="bbPlcHdr"/>
        </w:types>
        <w:behaviors>
          <w:behavior w:val="content"/>
        </w:behaviors>
        <w:guid w:val="{C51596DB-7740-4EF1-9AB5-845CB190F36B}"/>
      </w:docPartPr>
      <w:docPartBody>
        <w:p w:rsidR="00FA6AC0" w:rsidRDefault="00C5103E">
          <w:pPr>
            <w:pStyle w:val="F427180EB43244EEB8024A5F14D50DF2"/>
          </w:pPr>
          <w:r w:rsidRPr="000652DB">
            <w:rPr>
              <w:rStyle w:val="PlaceholderText"/>
            </w:rPr>
            <w:t>Click or tap to enter a date.</w:t>
          </w:r>
        </w:p>
      </w:docPartBody>
    </w:docPart>
    <w:docPart>
      <w:docPartPr>
        <w:name w:val="570F47DB37A442CC9A5F8D9909F9CF38"/>
        <w:category>
          <w:name w:val="General"/>
          <w:gallery w:val="placeholder"/>
        </w:category>
        <w:types>
          <w:type w:val="bbPlcHdr"/>
        </w:types>
        <w:behaviors>
          <w:behavior w:val="content"/>
        </w:behaviors>
        <w:guid w:val="{D2180EA5-666D-4B47-A118-ABC54B314DE7}"/>
      </w:docPartPr>
      <w:docPartBody>
        <w:p w:rsidR="00FA6AC0" w:rsidRDefault="00C5103E">
          <w:pPr>
            <w:pStyle w:val="570F47DB37A442CC9A5F8D9909F9CF38"/>
          </w:pPr>
          <w:r w:rsidRPr="000652DB">
            <w:rPr>
              <w:rStyle w:val="PlaceholderText"/>
            </w:rPr>
            <w:t>Click or tap to enter a date.</w:t>
          </w:r>
        </w:p>
      </w:docPartBody>
    </w:docPart>
    <w:docPart>
      <w:docPartPr>
        <w:name w:val="2A0DBFEDF57A493D98780C80A886F380"/>
        <w:category>
          <w:name w:val="General"/>
          <w:gallery w:val="placeholder"/>
        </w:category>
        <w:types>
          <w:type w:val="bbPlcHdr"/>
        </w:types>
        <w:behaviors>
          <w:behavior w:val="content"/>
        </w:behaviors>
        <w:guid w:val="{7ECC0CF7-312C-40AD-AC9D-9D4DF1CDDF3D}"/>
      </w:docPartPr>
      <w:docPartBody>
        <w:p w:rsidR="00FA6AC0" w:rsidRDefault="00C5103E">
          <w:pPr>
            <w:pStyle w:val="2A0DBFEDF57A493D98780C80A886F380"/>
          </w:pPr>
          <w:r w:rsidRPr="000652DB">
            <w:rPr>
              <w:rStyle w:val="PlaceholderText"/>
            </w:rPr>
            <w:t>Click or tap to enter a date.</w:t>
          </w:r>
        </w:p>
      </w:docPartBody>
    </w:docPart>
    <w:docPart>
      <w:docPartPr>
        <w:name w:val="4F4CAC1373B44829A5CBDD588BDFB12A"/>
        <w:category>
          <w:name w:val="General"/>
          <w:gallery w:val="placeholder"/>
        </w:category>
        <w:types>
          <w:type w:val="bbPlcHdr"/>
        </w:types>
        <w:behaviors>
          <w:behavior w:val="content"/>
        </w:behaviors>
        <w:guid w:val="{5C0CF55D-9F81-4880-B7F9-3B2AA7D28AD4}"/>
      </w:docPartPr>
      <w:docPartBody>
        <w:p w:rsidR="00FA6AC0" w:rsidRDefault="00C5103E">
          <w:pPr>
            <w:pStyle w:val="4F4CAC1373B44829A5CBDD588BDFB12A"/>
          </w:pPr>
          <w:r w:rsidRPr="000652DB">
            <w:rPr>
              <w:rStyle w:val="PlaceholderText"/>
            </w:rPr>
            <w:t>Click or tap to enter a date.</w:t>
          </w:r>
        </w:p>
      </w:docPartBody>
    </w:docPart>
    <w:docPart>
      <w:docPartPr>
        <w:name w:val="AF8009DFC084403ABF34E6CF91FBBB90"/>
        <w:category>
          <w:name w:val="General"/>
          <w:gallery w:val="placeholder"/>
        </w:category>
        <w:types>
          <w:type w:val="bbPlcHdr"/>
        </w:types>
        <w:behaviors>
          <w:behavior w:val="content"/>
        </w:behaviors>
        <w:guid w:val="{5265DAFB-AC36-462B-8A9F-AC1C453004B1}"/>
      </w:docPartPr>
      <w:docPartBody>
        <w:p w:rsidR="009E5CAF" w:rsidRDefault="004B36C5" w:rsidP="004B36C5">
          <w:pPr>
            <w:pStyle w:val="AF8009DFC084403ABF34E6CF91FBBB90"/>
          </w:pPr>
          <w:r w:rsidRPr="00973A99">
            <w:rPr>
              <w:rStyle w:val="PlaceholderText"/>
            </w:rPr>
            <w:t>Click or tap to enter a date.</w:t>
          </w:r>
        </w:p>
      </w:docPartBody>
    </w:docPart>
    <w:docPart>
      <w:docPartPr>
        <w:name w:val="27FB771879D04F39838F4EDCBF42B798"/>
        <w:category>
          <w:name w:val="General"/>
          <w:gallery w:val="placeholder"/>
        </w:category>
        <w:types>
          <w:type w:val="bbPlcHdr"/>
        </w:types>
        <w:behaviors>
          <w:behavior w:val="content"/>
        </w:behaviors>
        <w:guid w:val="{502D1345-3DEA-469E-8A3E-69D3C98DBA35}"/>
      </w:docPartPr>
      <w:docPartBody>
        <w:p w:rsidR="009E5CAF" w:rsidRDefault="004B36C5" w:rsidP="004B36C5">
          <w:pPr>
            <w:pStyle w:val="27FB771879D04F39838F4EDCBF42B798"/>
          </w:pPr>
          <w:r w:rsidRPr="00973A99">
            <w:rPr>
              <w:rStyle w:val="PlaceholderText"/>
            </w:rPr>
            <w:t>Click or tap to enter a date.</w:t>
          </w:r>
        </w:p>
      </w:docPartBody>
    </w:docPart>
    <w:docPart>
      <w:docPartPr>
        <w:name w:val="9E11B2B430BC482FB3A3674F6DEB1CA0"/>
        <w:category>
          <w:name w:val="General"/>
          <w:gallery w:val="placeholder"/>
        </w:category>
        <w:types>
          <w:type w:val="bbPlcHdr"/>
        </w:types>
        <w:behaviors>
          <w:behavior w:val="content"/>
        </w:behaviors>
        <w:guid w:val="{73B2A3A5-0ECD-4C1D-8160-075CE3BE051F}"/>
      </w:docPartPr>
      <w:docPartBody>
        <w:p w:rsidR="009E5CAF" w:rsidRDefault="004B36C5" w:rsidP="004B36C5">
          <w:pPr>
            <w:pStyle w:val="9E11B2B430BC482FB3A3674F6DEB1CA0"/>
          </w:pPr>
          <w:r w:rsidRPr="00973A9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12139"/>
    <w:rsid w:val="00102FA2"/>
    <w:rsid w:val="00116D3E"/>
    <w:rsid w:val="001266F1"/>
    <w:rsid w:val="00154F14"/>
    <w:rsid w:val="0018793C"/>
    <w:rsid w:val="00192C18"/>
    <w:rsid w:val="001B6702"/>
    <w:rsid w:val="001C3D71"/>
    <w:rsid w:val="001E3306"/>
    <w:rsid w:val="001F0B00"/>
    <w:rsid w:val="00203D82"/>
    <w:rsid w:val="00237DC8"/>
    <w:rsid w:val="00247DF3"/>
    <w:rsid w:val="00282A17"/>
    <w:rsid w:val="00294AB8"/>
    <w:rsid w:val="003027F0"/>
    <w:rsid w:val="00347914"/>
    <w:rsid w:val="00367485"/>
    <w:rsid w:val="00376459"/>
    <w:rsid w:val="004463D7"/>
    <w:rsid w:val="00456B79"/>
    <w:rsid w:val="00467B8A"/>
    <w:rsid w:val="00473EF2"/>
    <w:rsid w:val="004B36C5"/>
    <w:rsid w:val="004B5351"/>
    <w:rsid w:val="004C5427"/>
    <w:rsid w:val="004E1972"/>
    <w:rsid w:val="005051F1"/>
    <w:rsid w:val="0054082B"/>
    <w:rsid w:val="00577E6F"/>
    <w:rsid w:val="00586E2E"/>
    <w:rsid w:val="00593939"/>
    <w:rsid w:val="00594ECB"/>
    <w:rsid w:val="00600D17"/>
    <w:rsid w:val="00627F10"/>
    <w:rsid w:val="006815CA"/>
    <w:rsid w:val="00746342"/>
    <w:rsid w:val="0077035A"/>
    <w:rsid w:val="007A4495"/>
    <w:rsid w:val="007B5D95"/>
    <w:rsid w:val="007E3F47"/>
    <w:rsid w:val="0080312D"/>
    <w:rsid w:val="008137F3"/>
    <w:rsid w:val="008626FC"/>
    <w:rsid w:val="008D02F7"/>
    <w:rsid w:val="008D3B8F"/>
    <w:rsid w:val="008F23B2"/>
    <w:rsid w:val="00905CA7"/>
    <w:rsid w:val="00910AB7"/>
    <w:rsid w:val="009669B0"/>
    <w:rsid w:val="009A45B9"/>
    <w:rsid w:val="009E5CAF"/>
    <w:rsid w:val="00A13694"/>
    <w:rsid w:val="00A66CCE"/>
    <w:rsid w:val="00A74A46"/>
    <w:rsid w:val="00AE0296"/>
    <w:rsid w:val="00B01290"/>
    <w:rsid w:val="00B24170"/>
    <w:rsid w:val="00B24A6E"/>
    <w:rsid w:val="00B94AD1"/>
    <w:rsid w:val="00BA0001"/>
    <w:rsid w:val="00BB3EEF"/>
    <w:rsid w:val="00BD444D"/>
    <w:rsid w:val="00BF6995"/>
    <w:rsid w:val="00C10261"/>
    <w:rsid w:val="00C5103E"/>
    <w:rsid w:val="00C60A9A"/>
    <w:rsid w:val="00C64E4D"/>
    <w:rsid w:val="00C80C59"/>
    <w:rsid w:val="00C9601D"/>
    <w:rsid w:val="00CE5A3E"/>
    <w:rsid w:val="00CE7694"/>
    <w:rsid w:val="00D06F47"/>
    <w:rsid w:val="00D623D1"/>
    <w:rsid w:val="00DE51DC"/>
    <w:rsid w:val="00E11D8D"/>
    <w:rsid w:val="00E17439"/>
    <w:rsid w:val="00E220A0"/>
    <w:rsid w:val="00E24E42"/>
    <w:rsid w:val="00E37ED9"/>
    <w:rsid w:val="00E61C33"/>
    <w:rsid w:val="00E72C2F"/>
    <w:rsid w:val="00EB19CD"/>
    <w:rsid w:val="00EC1DF0"/>
    <w:rsid w:val="00ED49BC"/>
    <w:rsid w:val="00EE2AB3"/>
    <w:rsid w:val="00EE4803"/>
    <w:rsid w:val="00F110AF"/>
    <w:rsid w:val="00F12DC1"/>
    <w:rsid w:val="00F15350"/>
    <w:rsid w:val="00F1634C"/>
    <w:rsid w:val="00F17C6C"/>
    <w:rsid w:val="00F27839"/>
    <w:rsid w:val="00F30C66"/>
    <w:rsid w:val="00F35293"/>
    <w:rsid w:val="00F52BCD"/>
    <w:rsid w:val="00F90D23"/>
    <w:rsid w:val="00FA1F63"/>
    <w:rsid w:val="00FA6AC0"/>
    <w:rsid w:val="00FE7FC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36C5"/>
    <w:rPr>
      <w:color w:val="808080"/>
    </w:rPr>
  </w:style>
  <w:style w:type="paragraph" w:customStyle="1" w:styleId="4588D9F4EA0342D0BF2DD9144E66D459">
    <w:name w:val="4588D9F4EA0342D0BF2DD9144E66D459"/>
  </w:style>
  <w:style w:type="paragraph" w:customStyle="1" w:styleId="90D0965D613B4E4A9962612AE732BFF5">
    <w:name w:val="90D0965D613B4E4A9962612AE732BFF5"/>
  </w:style>
  <w:style w:type="paragraph" w:customStyle="1" w:styleId="C80C27AAC038445E95420A92ED098C72">
    <w:name w:val="C80C27AAC038445E95420A92ED098C72"/>
  </w:style>
  <w:style w:type="paragraph" w:customStyle="1" w:styleId="C0CAF8355918402783F1F07041396FF6">
    <w:name w:val="C0CAF8355918402783F1F07041396FF6"/>
  </w:style>
  <w:style w:type="paragraph" w:customStyle="1" w:styleId="E25D6AC0156D409CB10F3FC7C6502A42">
    <w:name w:val="E25D6AC0156D409CB10F3FC7C6502A42"/>
  </w:style>
  <w:style w:type="paragraph" w:customStyle="1" w:styleId="550139C3FDE649DFB97774668D0BA4DC">
    <w:name w:val="550139C3FDE649DFB97774668D0BA4DC"/>
  </w:style>
  <w:style w:type="paragraph" w:customStyle="1" w:styleId="F427180EB43244EEB8024A5F14D50DF2">
    <w:name w:val="F427180EB43244EEB8024A5F14D50DF2"/>
  </w:style>
  <w:style w:type="paragraph" w:customStyle="1" w:styleId="570F47DB37A442CC9A5F8D9909F9CF38">
    <w:name w:val="570F47DB37A442CC9A5F8D9909F9CF38"/>
  </w:style>
  <w:style w:type="paragraph" w:customStyle="1" w:styleId="2A0DBFEDF57A493D98780C80A886F380">
    <w:name w:val="2A0DBFEDF57A493D98780C80A886F380"/>
  </w:style>
  <w:style w:type="paragraph" w:customStyle="1" w:styleId="4F4CAC1373B44829A5CBDD588BDFB12A">
    <w:name w:val="4F4CAC1373B44829A5CBDD588BDFB12A"/>
  </w:style>
  <w:style w:type="paragraph" w:customStyle="1" w:styleId="AF8009DFC084403ABF34E6CF91FBBB90">
    <w:name w:val="AF8009DFC084403ABF34E6CF91FBBB90"/>
    <w:rsid w:val="004B36C5"/>
  </w:style>
  <w:style w:type="paragraph" w:customStyle="1" w:styleId="27FB771879D04F39838F4EDCBF42B798">
    <w:name w:val="27FB771879D04F39838F4EDCBF42B798"/>
    <w:rsid w:val="004B36C5"/>
  </w:style>
  <w:style w:type="paragraph" w:customStyle="1" w:styleId="9E11B2B430BC482FB3A3674F6DEB1CA0">
    <w:name w:val="9E11B2B430BC482FB3A3674F6DEB1CA0"/>
    <w:rsid w:val="004B36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053faca-9702-4722-b74e-5609b65a1ddd">
      <UserInfo>
        <DisplayName>Paula Hayden</DisplayName>
        <AccountId>15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BB7E428B4FAE46AD55AE92D82A6B2B" ma:contentTypeVersion="11" ma:contentTypeDescription="Create a new document." ma:contentTypeScope="" ma:versionID="964827083377dd96acbd21d2e37aff7b">
  <xsd:schema xmlns:xsd="http://www.w3.org/2001/XMLSchema" xmlns:xs="http://www.w3.org/2001/XMLSchema" xmlns:p="http://schemas.microsoft.com/office/2006/metadata/properties" xmlns:ns2="c4444df8-897c-4554-b24f-a0b880a41860" xmlns:ns3="a053faca-9702-4722-b74e-5609b65a1ddd" targetNamespace="http://schemas.microsoft.com/office/2006/metadata/properties" ma:root="true" ma:fieldsID="efe7455e4430918b040f79e623b455b1" ns2:_="" ns3:_="">
    <xsd:import namespace="c4444df8-897c-4554-b24f-a0b880a41860"/>
    <xsd:import namespace="a053faca-9702-4722-b74e-5609b65a1d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44df8-897c-4554-b24f-a0b880a41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3faca-9702-4722-b74e-5609b65a1d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a053faca-9702-4722-b74e-5609b65a1ddd"/>
  </ds:schemaRefs>
</ds:datastoreItem>
</file>

<file path=customXml/itemProps2.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3.xml><?xml version="1.0" encoding="utf-8"?>
<ds:datastoreItem xmlns:ds="http://schemas.openxmlformats.org/officeDocument/2006/customXml" ds:itemID="{9AF46A1D-D8B9-42A2-A437-77AE0C301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44df8-897c-4554-b24f-a0b880a41860"/>
    <ds:schemaRef ds:uri="a053faca-9702-4722-b74e-5609b65a1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55</Pages>
  <Words>26148</Words>
  <Characters>149044</Characters>
  <Application>Microsoft Office Word</Application>
  <DocSecurity>0</DocSecurity>
  <Lines>1242</Lines>
  <Paragraphs>349</Paragraphs>
  <ScaleCrop>false</ScaleCrop>
  <HeadingPairs>
    <vt:vector size="2" baseType="variant">
      <vt:variant>
        <vt:lpstr>Title</vt:lpstr>
      </vt:variant>
      <vt:variant>
        <vt:i4>1</vt:i4>
      </vt:variant>
    </vt:vector>
  </HeadingPairs>
  <TitlesOfParts>
    <vt:vector size="1" baseType="lpstr">
      <vt:lpstr>model-child-protection-policy-sept-2025-26-v1</vt:lpstr>
    </vt:vector>
  </TitlesOfParts>
  <Company/>
  <LinksUpToDate>false</LinksUpToDate>
  <CharactersWithSpaces>174843</CharactersWithSpaces>
  <SharedDoc>false</SharedDoc>
  <HLinks>
    <vt:vector size="678" baseType="variant">
      <vt:variant>
        <vt:i4>1835019</vt:i4>
      </vt:variant>
      <vt:variant>
        <vt:i4>393</vt:i4>
      </vt:variant>
      <vt:variant>
        <vt:i4>0</vt:i4>
      </vt:variant>
      <vt:variant>
        <vt:i4>5</vt:i4>
      </vt:variant>
      <vt:variant>
        <vt:lpwstr>https://www.gov.uk/government/publications/prevent-duty-guidance</vt:lpwstr>
      </vt:variant>
      <vt:variant>
        <vt:lpwstr/>
      </vt:variant>
      <vt:variant>
        <vt:i4>7209018</vt:i4>
      </vt:variant>
      <vt:variant>
        <vt:i4>390</vt:i4>
      </vt:variant>
      <vt:variant>
        <vt:i4>0</vt:i4>
      </vt:variant>
      <vt:variant>
        <vt:i4>5</vt:i4>
      </vt:variant>
      <vt:variant>
        <vt:lpwstr>https://thegrid.org.uk/</vt:lpwstr>
      </vt:variant>
      <vt:variant>
        <vt:lpwstr/>
      </vt:variant>
      <vt:variant>
        <vt:i4>4849763</vt:i4>
      </vt:variant>
      <vt:variant>
        <vt:i4>387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384</vt:i4>
      </vt:variant>
      <vt:variant>
        <vt:i4>0</vt:i4>
      </vt:variant>
      <vt:variant>
        <vt:i4>5</vt:i4>
      </vt:variant>
      <vt:variant>
        <vt:lpwstr>https://www.gov.uk/government/publications/keeping-children-safe-in-education--2</vt:lpwstr>
      </vt:variant>
      <vt:variant>
        <vt:lpwstr/>
      </vt:variant>
      <vt:variant>
        <vt:i4>65605</vt:i4>
      </vt:variant>
      <vt:variant>
        <vt:i4>381</vt:i4>
      </vt:variant>
      <vt:variant>
        <vt:i4>0</vt:i4>
      </vt:variant>
      <vt:variant>
        <vt:i4>5</vt:i4>
      </vt:variant>
      <vt:variant>
        <vt:lpwstr>https://info.laserfiche.com/resource/ultimate-guide-electronic-records-management</vt:lpwstr>
      </vt:variant>
      <vt:variant>
        <vt:lpwstr/>
      </vt:variant>
      <vt:variant>
        <vt:i4>3080287</vt:i4>
      </vt:variant>
      <vt:variant>
        <vt:i4>378</vt:i4>
      </vt:variant>
      <vt:variant>
        <vt:i4>0</vt:i4>
      </vt:variant>
      <vt:variant>
        <vt:i4>5</vt:i4>
      </vt:variant>
      <vt:variant>
        <vt:lpwstr>mailto:help@nspcc.org.uk</vt:lpwstr>
      </vt:variant>
      <vt:variant>
        <vt:lpwstr/>
      </vt:variant>
      <vt:variant>
        <vt:i4>7864441</vt:i4>
      </vt:variant>
      <vt:variant>
        <vt:i4>374</vt:i4>
      </vt:variant>
      <vt:variant>
        <vt:i4>0</vt:i4>
      </vt:variant>
      <vt:variant>
        <vt:i4>5</vt:i4>
      </vt:variant>
      <vt:variant>
        <vt:lpwstr>https://www.gov.uk/government/publications/keeping-children-safe-in-out-of-school-settings-code-of-practice</vt:lpwstr>
      </vt:variant>
      <vt:variant>
        <vt:lpwstr/>
      </vt:variant>
      <vt:variant>
        <vt:i4>7864441</vt:i4>
      </vt:variant>
      <vt:variant>
        <vt:i4>369</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366</vt:i4>
      </vt:variant>
      <vt:variant>
        <vt:i4>0</vt:i4>
      </vt:variant>
      <vt:variant>
        <vt:i4>5</vt:i4>
      </vt:variant>
      <vt:variant>
        <vt:lpwstr>mailto:help@nspcc.org.uk</vt:lpwstr>
      </vt:variant>
      <vt:variant>
        <vt:lpwstr/>
      </vt:variant>
      <vt:variant>
        <vt:i4>5177452</vt:i4>
      </vt:variant>
      <vt:variant>
        <vt:i4>363</vt:i4>
      </vt:variant>
      <vt:variant>
        <vt:i4>0</vt:i4>
      </vt:variant>
      <vt:variant>
        <vt:i4>5</vt:i4>
      </vt:variant>
      <vt:variant>
        <vt:lpwstr>mailto:LADO.Referral@hertfordshire.gov.uk</vt:lpwstr>
      </vt:variant>
      <vt:variant>
        <vt:lpwstr/>
      </vt:variant>
      <vt:variant>
        <vt:i4>4325420</vt:i4>
      </vt:variant>
      <vt:variant>
        <vt:i4>360</vt:i4>
      </vt:variant>
      <vt:variant>
        <vt:i4>0</vt:i4>
      </vt:variant>
      <vt:variant>
        <vt:i4>5</vt:i4>
      </vt:variant>
      <vt:variant>
        <vt:lpwstr>https://www.bing.com/search?q=The+National+Police+Chiefs%E2%80%99+Council+(NPCC)&amp;cvid=e63e5f9d3fd245c7a50d6a6faf06ac67&amp;gs_lcrp=EgZjaHJvbWUyBggAEEUYOTIGCAEQABhAMgYIAhAAGEAyBggDEAAYQDIGCAQQABhAMgYIBRAAGEAyBggGEAAYQDIGCAcQABhAMgYICBAAGEAyCAgJEOkHGPxV0gEIMTEyMGowajSoAgCwAgE&amp;FORM=ANAB01&amp;PC=U531</vt:lpwstr>
      </vt:variant>
      <vt:variant>
        <vt:lpwstr/>
      </vt:variant>
      <vt:variant>
        <vt:i4>1703957</vt:i4>
      </vt:variant>
      <vt:variant>
        <vt:i4>357</vt:i4>
      </vt:variant>
      <vt:variant>
        <vt:i4>0</vt:i4>
      </vt:variant>
      <vt:variant>
        <vt:i4>5</vt:i4>
      </vt:variant>
      <vt:variant>
        <vt:lpwstr>https://hertfordshirescp.trixonline.co.uk/chapter/managing-allegations-against-adults-who-work-with-children-and-young-people</vt:lpwstr>
      </vt:variant>
      <vt:variant>
        <vt:lpwstr/>
      </vt:variant>
      <vt:variant>
        <vt:i4>1703957</vt:i4>
      </vt:variant>
      <vt:variant>
        <vt:i4>354</vt:i4>
      </vt:variant>
      <vt:variant>
        <vt:i4>0</vt:i4>
      </vt:variant>
      <vt:variant>
        <vt:i4>5</vt:i4>
      </vt:variant>
      <vt:variant>
        <vt:lpwstr>https://hertfordshirescp.trixonline.co.uk/chapter/managing-allegations-against-adults-who-work-with-children-and-young-people</vt:lpwstr>
      </vt:variant>
      <vt:variant>
        <vt:lpwstr/>
      </vt:variant>
      <vt:variant>
        <vt:i4>131160</vt:i4>
      </vt:variant>
      <vt:variant>
        <vt:i4>351</vt:i4>
      </vt:variant>
      <vt:variant>
        <vt:i4>0</vt:i4>
      </vt:variant>
      <vt:variant>
        <vt:i4>5</vt:i4>
      </vt:variant>
      <vt:variant>
        <vt:lpwstr>https://www.gov.uk/government/publications/teachers-standards</vt:lpwstr>
      </vt:variant>
      <vt:variant>
        <vt:lpwstr/>
      </vt:variant>
      <vt:variant>
        <vt:i4>3801133</vt:i4>
      </vt:variant>
      <vt:variant>
        <vt:i4>348</vt:i4>
      </vt:variant>
      <vt:variant>
        <vt:i4>0</vt:i4>
      </vt:variant>
      <vt:variant>
        <vt:i4>5</vt:i4>
      </vt:variant>
      <vt:variant>
        <vt:lpwstr>https://www.gov.uk/guidance/making-barring-referrals-to-the-dbs</vt:lpwstr>
      </vt:variant>
      <vt:variant>
        <vt:lpwstr/>
      </vt:variant>
      <vt:variant>
        <vt:i4>6881407</vt:i4>
      </vt:variant>
      <vt:variant>
        <vt:i4>345</vt:i4>
      </vt:variant>
      <vt:variant>
        <vt:i4>0</vt:i4>
      </vt:variant>
      <vt:variant>
        <vt:i4>5</vt:i4>
      </vt:variant>
      <vt:variant>
        <vt:lpwstr>https://www.legislation.gov.uk/ukpga/2004/31/section/11</vt:lpwstr>
      </vt:variant>
      <vt:variant>
        <vt:lpwstr/>
      </vt:variant>
      <vt:variant>
        <vt:i4>7340068</vt:i4>
      </vt:variant>
      <vt:variant>
        <vt:i4>342</vt:i4>
      </vt:variant>
      <vt:variant>
        <vt:i4>0</vt:i4>
      </vt:variant>
      <vt:variant>
        <vt:i4>5</vt:i4>
      </vt:variant>
      <vt:variant>
        <vt:lpwstr>http://www.cps.gov.uk/</vt:lpwstr>
      </vt:variant>
      <vt:variant>
        <vt:lpwstr/>
      </vt:variant>
      <vt:variant>
        <vt:i4>2228257</vt:i4>
      </vt:variant>
      <vt:variant>
        <vt:i4>339</vt:i4>
      </vt:variant>
      <vt:variant>
        <vt:i4>0</vt:i4>
      </vt:variant>
      <vt:variant>
        <vt:i4>5</vt:i4>
      </vt:variant>
      <vt:variant>
        <vt:lpwstr>http://www.legislation.gov.uk/ukpga/2003/42/part/1/crossheading/abuse-of-position-of-trust</vt:lpwstr>
      </vt:variant>
      <vt:variant>
        <vt:lpwstr/>
      </vt:variant>
      <vt:variant>
        <vt:i4>3211317</vt:i4>
      </vt:variant>
      <vt:variant>
        <vt:i4>336</vt:i4>
      </vt:variant>
      <vt:variant>
        <vt:i4>0</vt:i4>
      </vt:variant>
      <vt:variant>
        <vt:i4>5</vt:i4>
      </vt:variant>
      <vt:variant>
        <vt:lpwstr>https://www.farrer.co.uk/globalassets/clients-and-sectors/safeguarding/developing-and-implementing-a-low-level-concerns-policy.pdf</vt:lpwstr>
      </vt:variant>
      <vt:variant>
        <vt:lpwstr/>
      </vt:variant>
      <vt:variant>
        <vt:i4>1703957</vt:i4>
      </vt:variant>
      <vt:variant>
        <vt:i4>333</vt:i4>
      </vt:variant>
      <vt:variant>
        <vt:i4>0</vt:i4>
      </vt:variant>
      <vt:variant>
        <vt:i4>5</vt:i4>
      </vt:variant>
      <vt:variant>
        <vt:lpwstr>https://hertfordshirescp.trixonline.co.uk/chapter/managing-allegations-against-adults-who-work-with-children-and-young-people</vt:lpwstr>
      </vt:variant>
      <vt:variant>
        <vt:lpwstr/>
      </vt:variant>
      <vt:variant>
        <vt:i4>7209047</vt:i4>
      </vt:variant>
      <vt:variant>
        <vt:i4>330</vt:i4>
      </vt:variant>
      <vt:variant>
        <vt:i4>0</vt:i4>
      </vt:variant>
      <vt:variant>
        <vt:i4>5</vt:i4>
      </vt:variant>
      <vt:variant>
        <vt:lpwstr>https://assets.publishing.service.gov.uk/media/686b94eefe1a249e937cbd2d/Keeping_children_safe_in_education_2025.pdf</vt:lpwstr>
      </vt:variant>
      <vt:variant>
        <vt:lpwstr/>
      </vt:variant>
      <vt:variant>
        <vt:i4>3342442</vt:i4>
      </vt:variant>
      <vt:variant>
        <vt:i4>327</vt:i4>
      </vt:variant>
      <vt:variant>
        <vt:i4>0</vt:i4>
      </vt:variant>
      <vt:variant>
        <vt:i4>5</vt:i4>
      </vt:variant>
      <vt:variant>
        <vt:lpwstr>https://www.gov.uk/government/publications/searching-screening-and-confiscation</vt:lpwstr>
      </vt:variant>
      <vt:variant>
        <vt:lpwstr/>
      </vt:variant>
      <vt:variant>
        <vt:i4>3080287</vt:i4>
      </vt:variant>
      <vt:variant>
        <vt:i4>324</vt:i4>
      </vt:variant>
      <vt:variant>
        <vt:i4>0</vt:i4>
      </vt:variant>
      <vt:variant>
        <vt:i4>5</vt:i4>
      </vt:variant>
      <vt:variant>
        <vt:lpwstr>mailto:help@nspcc.org.uk</vt:lpwstr>
      </vt:variant>
      <vt:variant>
        <vt:lpwstr/>
      </vt:variant>
      <vt:variant>
        <vt:i4>5308500</vt:i4>
      </vt:variant>
      <vt:variant>
        <vt:i4>321</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318</vt:i4>
      </vt:variant>
      <vt:variant>
        <vt:i4>0</vt:i4>
      </vt:variant>
      <vt:variant>
        <vt:i4>5</vt:i4>
      </vt:variant>
      <vt:variant>
        <vt:lpwstr>https://www.hertfordshire.gov.uk/services/childrens-social-care/child-protection/professionals-report-a-concern.aspx</vt:lpwstr>
      </vt:variant>
      <vt:variant>
        <vt:lpwstr/>
      </vt:variant>
      <vt:variant>
        <vt:i4>7536689</vt:i4>
      </vt:variant>
      <vt:variant>
        <vt:i4>315</vt:i4>
      </vt:variant>
      <vt:variant>
        <vt:i4>0</vt:i4>
      </vt:variant>
      <vt:variant>
        <vt:i4>5</vt:i4>
      </vt:variant>
      <vt:variant>
        <vt:lpwstr>https://view.officeapps.live.com/op/view.aspx?src=https%3A%2F%2Fwww.hertfordshire.gov.uk%2Fdoc%2Fadult%2Fhsab%2Ftraining%2Fyouth-suicide-prevention-7-minute-briefing-may-2023.pptx&amp;wdOrigin=BROWSELINK</vt:lpwstr>
      </vt:variant>
      <vt:variant>
        <vt:lpwstr/>
      </vt:variant>
      <vt:variant>
        <vt:i4>5570635</vt:i4>
      </vt:variant>
      <vt:variant>
        <vt:i4>312</vt:i4>
      </vt:variant>
      <vt:variant>
        <vt:i4>0</vt:i4>
      </vt:variant>
      <vt:variant>
        <vt:i4>5</vt:i4>
      </vt:variant>
      <vt:variant>
        <vt:lpwstr>https://campaignresources.dhsc.gov.uk/campaigns/better-health-every-mind-matters/</vt:lpwstr>
      </vt:variant>
      <vt:variant>
        <vt:lpwstr/>
      </vt:variant>
      <vt:variant>
        <vt:i4>5111891</vt:i4>
      </vt:variant>
      <vt:variant>
        <vt:i4>309</vt:i4>
      </vt:variant>
      <vt:variant>
        <vt:i4>0</vt:i4>
      </vt:variant>
      <vt:variant>
        <vt:i4>5</vt:i4>
      </vt:variant>
      <vt:variant>
        <vt:lpwstr>https://www.gov.uk/government/publications/mental-health-and-behaviour-in-schools--2</vt:lpwstr>
      </vt:variant>
      <vt:variant>
        <vt:lpwstr/>
      </vt:variant>
      <vt:variant>
        <vt:i4>1048615</vt:i4>
      </vt:variant>
      <vt:variant>
        <vt:i4>306</vt:i4>
      </vt:variant>
      <vt:variant>
        <vt:i4>0</vt:i4>
      </vt:variant>
      <vt:variant>
        <vt:i4>5</vt:i4>
      </vt:variant>
      <vt:variant>
        <vt:lpwstr>mailto:counter.extremism@education.gov.uk</vt:lpwstr>
      </vt:variant>
      <vt:variant>
        <vt:lpwstr/>
      </vt:variant>
      <vt:variant>
        <vt:i4>3342461</vt:i4>
      </vt:variant>
      <vt:variant>
        <vt:i4>303</vt:i4>
      </vt:variant>
      <vt:variant>
        <vt:i4>0</vt:i4>
      </vt:variant>
      <vt:variant>
        <vt:i4>5</vt:i4>
      </vt:variant>
      <vt:variant>
        <vt:lpwstr>https://www.gov.uk/government/publications/channel-guidance</vt:lpwstr>
      </vt:variant>
      <vt:variant>
        <vt:lpwstr/>
      </vt:variant>
      <vt:variant>
        <vt:i4>1769552</vt:i4>
      </vt:variant>
      <vt:variant>
        <vt:i4>300</vt:i4>
      </vt:variant>
      <vt:variant>
        <vt:i4>0</vt:i4>
      </vt:variant>
      <vt:variant>
        <vt:i4>5</vt:i4>
      </vt:variant>
      <vt:variant>
        <vt:lpwstr>https://www.hertfordshire.gov.uk/services/childrens-social-care/child-protection/professionals-report-a-concern.aspx</vt:lpwstr>
      </vt:variant>
      <vt:variant>
        <vt:lpwstr/>
      </vt:variant>
      <vt:variant>
        <vt:i4>5242880</vt:i4>
      </vt:variant>
      <vt:variant>
        <vt:i4>297</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7209047</vt:i4>
      </vt:variant>
      <vt:variant>
        <vt:i4>294</vt:i4>
      </vt:variant>
      <vt:variant>
        <vt:i4>0</vt:i4>
      </vt:variant>
      <vt:variant>
        <vt:i4>5</vt:i4>
      </vt:variant>
      <vt:variant>
        <vt:lpwstr>https://assets.publishing.service.gov.uk/media/686b94eefe1a249e937cbd2d/Keeping_children_safe_in_education_2025.pdf</vt:lpwstr>
      </vt:variant>
      <vt:variant>
        <vt:lpwstr/>
      </vt:variant>
      <vt:variant>
        <vt:i4>917510</vt:i4>
      </vt:variant>
      <vt:variant>
        <vt:i4>291</vt:i4>
      </vt:variant>
      <vt:variant>
        <vt:i4>0</vt:i4>
      </vt:variant>
      <vt:variant>
        <vt:i4>5</vt:i4>
      </vt:variant>
      <vt:variant>
        <vt:lpwstr>https://view.officeapps.live.com/op/view.aspx?src=https%3A%2F%2Fwww.hertfordshire.gov.uk%2Fdoc%2Fchild%2F7minbrief%2Fmay-2025-parental-neglect-of-medical-needs.pptx&amp;wdOrigin=BROWSELINK</vt:lpwstr>
      </vt:variant>
      <vt:variant>
        <vt:lpwstr/>
      </vt:variant>
      <vt:variant>
        <vt:i4>3342454</vt:i4>
      </vt:variant>
      <vt:variant>
        <vt:i4>288</vt:i4>
      </vt:variant>
      <vt:variant>
        <vt:i4>0</vt:i4>
      </vt:variant>
      <vt:variant>
        <vt:i4>5</vt:i4>
      </vt:variant>
      <vt:variant>
        <vt:lpwstr>https://www.hertfordshire.gov.uk/media-library/documents/childrens-services/hscb/professionals/neglect-strategy-tool-kit-final.pdf</vt:lpwstr>
      </vt:variant>
      <vt:variant>
        <vt:lpwstr/>
      </vt:variant>
      <vt:variant>
        <vt:i4>3997802</vt:i4>
      </vt:variant>
      <vt:variant>
        <vt:i4>285</vt:i4>
      </vt:variant>
      <vt:variant>
        <vt:i4>0</vt:i4>
      </vt:variant>
      <vt:variant>
        <vt:i4>5</vt:i4>
      </vt:variant>
      <vt:variant>
        <vt:lpwstr>https://www.gov.uk/data-protection</vt:lpwstr>
      </vt:variant>
      <vt:variant>
        <vt:lpwstr/>
      </vt:variant>
      <vt:variant>
        <vt:i4>4325502</vt:i4>
      </vt:variant>
      <vt:variant>
        <vt:i4>282</vt:i4>
      </vt:variant>
      <vt:variant>
        <vt:i4>0</vt:i4>
      </vt:variant>
      <vt:variant>
        <vt:i4>5</vt:i4>
      </vt:variant>
      <vt:variant>
        <vt:lpwstr>https://assets.publishing.service.gov.uk/media/6825b992a60aeba5ab34e006/The_families_first_partnership_programme_guide.pdf</vt:lpwstr>
      </vt:variant>
      <vt:variant>
        <vt:lpwstr/>
      </vt:variant>
      <vt:variant>
        <vt:i4>6881322</vt:i4>
      </vt:variant>
      <vt:variant>
        <vt:i4>279</vt:i4>
      </vt:variant>
      <vt:variant>
        <vt:i4>0</vt:i4>
      </vt:variant>
      <vt:variant>
        <vt:i4>5</vt:i4>
      </vt:variant>
      <vt:variant>
        <vt:lpwstr>https://assets.publishing.service.gov.uk/media/67dd2950db5bf0deba4b501c/CWS_Bill_Childs_Rights_Impact_Assessment_as_amended_in_the_House_of_Commons.pdf</vt:lpwstr>
      </vt:variant>
      <vt:variant>
        <vt:lpwstr/>
      </vt:variant>
      <vt:variant>
        <vt:i4>6029326</vt:i4>
      </vt:variant>
      <vt:variant>
        <vt:i4>276</vt:i4>
      </vt:variant>
      <vt:variant>
        <vt:i4>0</vt:i4>
      </vt:variant>
      <vt:variant>
        <vt:i4>5</vt:i4>
      </vt:variant>
      <vt:variant>
        <vt:lpwstr>https://www.gov.uk/government/publications/keeping-children-safe-helping-families-thrive</vt:lpwstr>
      </vt:variant>
      <vt:variant>
        <vt:lpwstr/>
      </vt:variant>
      <vt:variant>
        <vt:i4>1638466</vt:i4>
      </vt:variant>
      <vt:variant>
        <vt:i4>273</vt:i4>
      </vt:variant>
      <vt:variant>
        <vt:i4>0</vt:i4>
      </vt:variant>
      <vt:variant>
        <vt:i4>5</vt:i4>
      </vt:variant>
      <vt:variant>
        <vt:lpwstr>https://www.hertfordshire.gov.uk/doc/child/7minbrief/7-minute-briefing-professional-curiosity.pdf</vt:lpwstr>
      </vt:variant>
      <vt:variant>
        <vt:lpwstr/>
      </vt:variant>
      <vt:variant>
        <vt:i4>458757</vt:i4>
      </vt:variant>
      <vt:variant>
        <vt:i4>270</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4849763</vt:i4>
      </vt:variant>
      <vt:variant>
        <vt:i4>264</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4849763</vt:i4>
      </vt:variant>
      <vt:variant>
        <vt:i4>261</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4849763</vt:i4>
      </vt:variant>
      <vt:variant>
        <vt:i4>258</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6160474</vt:i4>
      </vt:variant>
      <vt:variant>
        <vt:i4>255</vt:i4>
      </vt:variant>
      <vt:variant>
        <vt:i4>0</vt:i4>
      </vt:variant>
      <vt:variant>
        <vt:i4>5</vt:i4>
      </vt:variant>
      <vt:variant>
        <vt:lpwstr>https://lgfl.net/safeguarding/kcsietranslate</vt:lpwstr>
      </vt:variant>
      <vt:variant>
        <vt:lpwstr/>
      </vt:variant>
      <vt:variant>
        <vt:i4>4849763</vt:i4>
      </vt:variant>
      <vt:variant>
        <vt:i4>252</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458757</vt:i4>
      </vt:variant>
      <vt:variant>
        <vt:i4>249</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2424836</vt:i4>
      </vt:variant>
      <vt:variant>
        <vt:i4>246</vt:i4>
      </vt:variant>
      <vt:variant>
        <vt:i4>0</vt:i4>
      </vt:variant>
      <vt:variant>
        <vt:i4>5</vt:i4>
      </vt:variant>
      <vt:variant>
        <vt:lpwstr>https://assets.publishing.service.gov.uk/media/6579c7f40467eb001355f755/Championing_kinship_care_the_national_kinship_care_strategy.pdf</vt:lpwstr>
      </vt:variant>
      <vt:variant>
        <vt:lpwstr/>
      </vt:variant>
      <vt:variant>
        <vt:i4>6619238</vt:i4>
      </vt:variant>
      <vt:variant>
        <vt:i4>243</vt:i4>
      </vt:variant>
      <vt:variant>
        <vt:i4>0</vt:i4>
      </vt:variant>
      <vt:variant>
        <vt:i4>5</vt:i4>
      </vt:variant>
      <vt:variant>
        <vt:lpwstr>https://www.hertfordshire.gov.uk/media-library/documents/childrens-services/hscb/professionals/continuum-of-needs-for-children-and-young-people.pdf</vt:lpwstr>
      </vt:variant>
      <vt:variant>
        <vt:lpwstr/>
      </vt:variant>
      <vt:variant>
        <vt:i4>7077996</vt:i4>
      </vt:variant>
      <vt:variant>
        <vt:i4>240</vt:i4>
      </vt:variant>
      <vt:variant>
        <vt:i4>0</vt:i4>
      </vt:variant>
      <vt:variant>
        <vt:i4>5</vt:i4>
      </vt:variant>
      <vt:variant>
        <vt:lpwstr>https://www.hertfordshire.gov.uk/microsites/families-first/families-first.aspx</vt:lpwstr>
      </vt:variant>
      <vt:variant>
        <vt:lpwstr/>
      </vt:variant>
      <vt:variant>
        <vt:i4>3932200</vt:i4>
      </vt:variant>
      <vt:variant>
        <vt:i4>237</vt:i4>
      </vt:variant>
      <vt:variant>
        <vt:i4>0</vt:i4>
      </vt:variant>
      <vt:variant>
        <vt:i4>5</vt:i4>
      </vt:variant>
      <vt:variant>
        <vt:lpwstr>https://www.gov.uk/government/publications/childrens-social-care-national-framework</vt:lpwstr>
      </vt:variant>
      <vt:variant>
        <vt:lpwstr/>
      </vt:variant>
      <vt:variant>
        <vt:i4>1507417</vt:i4>
      </vt:variant>
      <vt:variant>
        <vt:i4>234</vt:i4>
      </vt:variant>
      <vt:variant>
        <vt:i4>0</vt:i4>
      </vt:variant>
      <vt:variant>
        <vt:i4>5</vt:i4>
      </vt:variant>
      <vt:variant>
        <vt:lpwstr>https://www.gov.uk/government/publications/working-together-to-safeguard-children--2</vt:lpwstr>
      </vt:variant>
      <vt:variant>
        <vt:lpwstr/>
      </vt:variant>
      <vt:variant>
        <vt:i4>2883641</vt:i4>
      </vt:variant>
      <vt:variant>
        <vt:i4>231</vt:i4>
      </vt:variant>
      <vt:variant>
        <vt:i4>0</vt:i4>
      </vt:variant>
      <vt:variant>
        <vt:i4>5</vt:i4>
      </vt:variant>
      <vt:variant>
        <vt:lpwstr>https://www.legislation.gov.uk/uksi/2015/728/schedule/made</vt:lpwstr>
      </vt:variant>
      <vt:variant>
        <vt:lpwstr/>
      </vt:variant>
      <vt:variant>
        <vt:i4>7667829</vt:i4>
      </vt:variant>
      <vt:variant>
        <vt:i4>228</vt:i4>
      </vt:variant>
      <vt:variant>
        <vt:i4>0</vt:i4>
      </vt:variant>
      <vt:variant>
        <vt:i4>5</vt:i4>
      </vt:variant>
      <vt:variant>
        <vt:lpwstr>https://www.gov.uk/guidance/-governance-in-academy-trusts/7-compliance</vt:lpwstr>
      </vt:variant>
      <vt:variant>
        <vt:lpwstr/>
      </vt:variant>
      <vt:variant>
        <vt:i4>3014697</vt:i4>
      </vt:variant>
      <vt:variant>
        <vt:i4>225</vt:i4>
      </vt:variant>
      <vt:variant>
        <vt:i4>0</vt:i4>
      </vt:variant>
      <vt:variant>
        <vt:i4>5</vt:i4>
      </vt:variant>
      <vt:variant>
        <vt:lpwstr>https://www.legislation.gov.uk/uksi/2014/3283/schedule/part/3/made</vt:lpwstr>
      </vt:variant>
      <vt:variant>
        <vt:lpwstr/>
      </vt:variant>
      <vt:variant>
        <vt:i4>4194379</vt:i4>
      </vt:variant>
      <vt:variant>
        <vt:i4>222</vt:i4>
      </vt:variant>
      <vt:variant>
        <vt:i4>0</vt:i4>
      </vt:variant>
      <vt:variant>
        <vt:i4>5</vt:i4>
      </vt:variant>
      <vt:variant>
        <vt:lpwstr>http://www.legislation.gov.uk/ukpga/2006/21/contents</vt:lpwstr>
      </vt:variant>
      <vt:variant>
        <vt:lpwstr/>
      </vt:variant>
      <vt:variant>
        <vt:i4>4784223</vt:i4>
      </vt:variant>
      <vt:variant>
        <vt:i4>219</vt:i4>
      </vt:variant>
      <vt:variant>
        <vt:i4>0</vt:i4>
      </vt:variant>
      <vt:variant>
        <vt:i4>5</vt:i4>
      </vt:variant>
      <vt:variant>
        <vt:lpwstr>http://www.legislation.gov.uk/uksi/2018/794/contents/made</vt:lpwstr>
      </vt:variant>
      <vt:variant>
        <vt:lpwstr/>
      </vt:variant>
      <vt:variant>
        <vt:i4>1900606</vt:i4>
      </vt:variant>
      <vt:variant>
        <vt:i4>216</vt:i4>
      </vt:variant>
      <vt:variant>
        <vt:i4>0</vt:i4>
      </vt:variant>
      <vt:variant>
        <vt:i4>5</vt:i4>
      </vt:variant>
      <vt:variant>
        <vt:lpwstr>https://assets.publishing.service.gov.uk/media/670fa42a30536cb92748328f/EYFS_statutory_framework_for_group_and_school_-_based_providers.pdf</vt:lpwstr>
      </vt:variant>
      <vt:variant>
        <vt:lpwstr/>
      </vt:variant>
      <vt:variant>
        <vt:i4>6160408</vt:i4>
      </vt:variant>
      <vt:variant>
        <vt:i4>213</vt:i4>
      </vt:variant>
      <vt:variant>
        <vt:i4>0</vt:i4>
      </vt:variant>
      <vt:variant>
        <vt:i4>5</vt:i4>
      </vt:variant>
      <vt:variant>
        <vt:lpwstr>https://www.gov.uk/guidance/governance-in-maintained-schools/7-compliance</vt:lpwstr>
      </vt:variant>
      <vt:variant>
        <vt:lpwstr/>
      </vt:variant>
      <vt:variant>
        <vt:i4>7340121</vt:i4>
      </vt:variant>
      <vt:variant>
        <vt:i4>210</vt:i4>
      </vt:variant>
      <vt:variant>
        <vt:i4>0</vt:i4>
      </vt:variant>
      <vt:variant>
        <vt:i4>5</vt:i4>
      </vt:variant>
      <vt:variant>
        <vt:lpwstr>https://assets.publishing.service.gov.uk/media/66320b06c084007696fca731/Info_sharing_advice_content_May_2024.pdf</vt:lpwstr>
      </vt:variant>
      <vt:variant>
        <vt:lpwstr/>
      </vt:variant>
      <vt:variant>
        <vt:i4>2687087</vt:i4>
      </vt:variant>
      <vt:variant>
        <vt:i4>207</vt:i4>
      </vt:variant>
      <vt:variant>
        <vt:i4>0</vt:i4>
      </vt:variant>
      <vt:variant>
        <vt:i4>5</vt:i4>
      </vt:variant>
      <vt:variant>
        <vt:lpwstr>https://www.hertfordshire.gov.uk/services/childrens-social-care/child-protection/hertfordshire-safeguarding-children-partnership/professionals-and-volunteers/professionals-and-volunteers.aspx</vt:lpwstr>
      </vt:variant>
      <vt:variant>
        <vt:lpwstr/>
      </vt:variant>
      <vt:variant>
        <vt:i4>8126507</vt:i4>
      </vt:variant>
      <vt:variant>
        <vt:i4>204</vt:i4>
      </vt:variant>
      <vt:variant>
        <vt:i4>0</vt:i4>
      </vt:variant>
      <vt:variant>
        <vt:i4>5</vt:i4>
      </vt:variant>
      <vt:variant>
        <vt:lpwstr>https://hertfordshirescp.trixonline.co.uk/chapter/resolution-of-professional-differences-including-escalations</vt:lpwstr>
      </vt:variant>
      <vt:variant>
        <vt:lpwstr/>
      </vt:variant>
      <vt:variant>
        <vt:i4>3211304</vt:i4>
      </vt:variant>
      <vt:variant>
        <vt:i4>201</vt:i4>
      </vt:variant>
      <vt:variant>
        <vt:i4>0</vt:i4>
      </vt:variant>
      <vt:variant>
        <vt:i4>5</vt:i4>
      </vt:variant>
      <vt:variant>
        <vt:lpwstr>https://www.hertfordshire.gov.uk/services/childrens-social-care/child-protection/hertfordshire-safeguarding-children-partnership/hscp.aspx</vt:lpwstr>
      </vt:variant>
      <vt:variant>
        <vt:lpwstr/>
      </vt:variant>
      <vt:variant>
        <vt:i4>3997806</vt:i4>
      </vt:variant>
      <vt:variant>
        <vt:i4>198</vt:i4>
      </vt:variant>
      <vt:variant>
        <vt:i4>0</vt:i4>
      </vt:variant>
      <vt:variant>
        <vt:i4>5</vt:i4>
      </vt:variant>
      <vt:variant>
        <vt:lpwstr>https://www.legislation.gov.uk/uksi/2009/2680/contents/made</vt:lpwstr>
      </vt:variant>
      <vt:variant>
        <vt:lpwstr/>
      </vt:variant>
      <vt:variant>
        <vt:i4>7340080</vt:i4>
      </vt:variant>
      <vt:variant>
        <vt:i4>195</vt:i4>
      </vt:variant>
      <vt:variant>
        <vt:i4>0</vt:i4>
      </vt:variant>
      <vt:variant>
        <vt:i4>5</vt:i4>
      </vt:variant>
      <vt:variant>
        <vt:lpwstr>https://www.gov.uk/government/publications/multi-agency-statutory-guidance-on-female-genital-mutilation</vt:lpwstr>
      </vt:variant>
      <vt:variant>
        <vt:lpwstr/>
      </vt:variant>
      <vt:variant>
        <vt:i4>1835019</vt:i4>
      </vt:variant>
      <vt:variant>
        <vt:i4>192</vt:i4>
      </vt:variant>
      <vt:variant>
        <vt:i4>0</vt:i4>
      </vt:variant>
      <vt:variant>
        <vt:i4>5</vt:i4>
      </vt:variant>
      <vt:variant>
        <vt:lpwstr>https://www.gov.uk/government/publications/prevent-duty-guidance</vt:lpwstr>
      </vt:variant>
      <vt:variant>
        <vt:lpwstr/>
      </vt:variant>
      <vt:variant>
        <vt:i4>1835019</vt:i4>
      </vt:variant>
      <vt:variant>
        <vt:i4>189</vt:i4>
      </vt:variant>
      <vt:variant>
        <vt:i4>0</vt:i4>
      </vt:variant>
      <vt:variant>
        <vt:i4>5</vt:i4>
      </vt:variant>
      <vt:variant>
        <vt:lpwstr>https://www.gov.uk/government/publications/prevent-duty-guidance</vt:lpwstr>
      </vt:variant>
      <vt:variant>
        <vt:lpwstr/>
      </vt:variant>
      <vt:variant>
        <vt:i4>1507417</vt:i4>
      </vt:variant>
      <vt:variant>
        <vt:i4>186</vt:i4>
      </vt:variant>
      <vt:variant>
        <vt:i4>0</vt:i4>
      </vt:variant>
      <vt:variant>
        <vt:i4>5</vt:i4>
      </vt:variant>
      <vt:variant>
        <vt:lpwstr>https://www.gov.uk/government/publications/working-together-to-safeguard-children--2</vt:lpwstr>
      </vt:variant>
      <vt:variant>
        <vt:lpwstr/>
      </vt:variant>
      <vt:variant>
        <vt:i4>5898255</vt:i4>
      </vt:variant>
      <vt:variant>
        <vt:i4>183</vt:i4>
      </vt:variant>
      <vt:variant>
        <vt:i4>0</vt:i4>
      </vt:variant>
      <vt:variant>
        <vt:i4>5</vt:i4>
      </vt:variant>
      <vt:variant>
        <vt:lpwstr>https://www.gov.uk/government/publications/keeping-children-safe-in-education--2</vt:lpwstr>
      </vt:variant>
      <vt:variant>
        <vt:lpwstr/>
      </vt:variant>
      <vt:variant>
        <vt:i4>4194330</vt:i4>
      </vt:variant>
      <vt:variant>
        <vt:i4>180</vt:i4>
      </vt:variant>
      <vt:variant>
        <vt:i4>0</vt:i4>
      </vt:variant>
      <vt:variant>
        <vt:i4>5</vt:i4>
      </vt:variant>
      <vt:variant>
        <vt:lpwstr>https://www.equalityhumanrights.com/guidance/public-sector-equality-duty-psed</vt:lpwstr>
      </vt:variant>
      <vt:variant>
        <vt:lpwstr/>
      </vt:variant>
      <vt:variant>
        <vt:i4>5636189</vt:i4>
      </vt:variant>
      <vt:variant>
        <vt:i4>177</vt:i4>
      </vt:variant>
      <vt:variant>
        <vt:i4>0</vt:i4>
      </vt:variant>
      <vt:variant>
        <vt:i4>5</vt:i4>
      </vt:variant>
      <vt:variant>
        <vt:lpwstr>https://www.legislation.gov.uk/ukpga/2010/15/contents</vt:lpwstr>
      </vt:variant>
      <vt:variant>
        <vt:lpwstr/>
      </vt:variant>
      <vt:variant>
        <vt:i4>1048648</vt:i4>
      </vt:variant>
      <vt:variant>
        <vt:i4>174</vt:i4>
      </vt:variant>
      <vt:variant>
        <vt:i4>0</vt:i4>
      </vt:variant>
      <vt:variant>
        <vt:i4>5</vt:i4>
      </vt:variant>
      <vt:variant>
        <vt:lpwstr>https://www.echr.coe.int/european-convention-on-human-rights</vt:lpwstr>
      </vt:variant>
      <vt:variant>
        <vt:lpwstr/>
      </vt:variant>
      <vt:variant>
        <vt:i4>5898329</vt:i4>
      </vt:variant>
      <vt:variant>
        <vt:i4>171</vt:i4>
      </vt:variant>
      <vt:variant>
        <vt:i4>0</vt:i4>
      </vt:variant>
      <vt:variant>
        <vt:i4>5</vt:i4>
      </vt:variant>
      <vt:variant>
        <vt:lpwstr>https://www.legislation.gov.uk/ukpga/1998/42/contents</vt:lpwstr>
      </vt:variant>
      <vt:variant>
        <vt:lpwstr/>
      </vt:variant>
      <vt:variant>
        <vt:i4>6422637</vt:i4>
      </vt:variant>
      <vt:variant>
        <vt:i4>168</vt:i4>
      </vt:variant>
      <vt:variant>
        <vt:i4>0</vt:i4>
      </vt:variant>
      <vt:variant>
        <vt:i4>5</vt:i4>
      </vt:variant>
      <vt:variant>
        <vt:lpwstr>http://www.legislation.gov.uk/ukpga/2006/47/schedule/4</vt:lpwstr>
      </vt:variant>
      <vt:variant>
        <vt:lpwstr/>
      </vt:variant>
      <vt:variant>
        <vt:i4>4784142</vt:i4>
      </vt:variant>
      <vt:variant>
        <vt:i4>165</vt:i4>
      </vt:variant>
      <vt:variant>
        <vt:i4>0</vt:i4>
      </vt:variant>
      <vt:variant>
        <vt:i4>5</vt:i4>
      </vt:variant>
      <vt:variant>
        <vt:lpwstr>https://www.legislation.gov.uk/ukpga/1974/53</vt:lpwstr>
      </vt:variant>
      <vt:variant>
        <vt:lpwstr/>
      </vt:variant>
      <vt:variant>
        <vt:i4>1376329</vt:i4>
      </vt:variant>
      <vt:variant>
        <vt:i4>162</vt:i4>
      </vt:variant>
      <vt:variant>
        <vt:i4>0</vt:i4>
      </vt:variant>
      <vt:variant>
        <vt:i4>5</vt:i4>
      </vt:variant>
      <vt:variant>
        <vt:lpwstr>http://www.legislation.gov.uk/ukpga/2015/9/part/5/crossheading/female-genital-mutilation</vt:lpwstr>
      </vt:variant>
      <vt:variant>
        <vt:lpwstr/>
      </vt:variant>
      <vt:variant>
        <vt:i4>4390987</vt:i4>
      </vt:variant>
      <vt:variant>
        <vt:i4>159</vt:i4>
      </vt:variant>
      <vt:variant>
        <vt:i4>0</vt:i4>
      </vt:variant>
      <vt:variant>
        <vt:i4>5</vt:i4>
      </vt:variant>
      <vt:variant>
        <vt:lpwstr>http://www.legislation.gov.uk/ukpga/2004/31/contents</vt:lpwstr>
      </vt:variant>
      <vt:variant>
        <vt:lpwstr/>
      </vt:variant>
      <vt:variant>
        <vt:i4>6881389</vt:i4>
      </vt:variant>
      <vt:variant>
        <vt:i4>156</vt:i4>
      </vt:variant>
      <vt:variant>
        <vt:i4>0</vt:i4>
      </vt:variant>
      <vt:variant>
        <vt:i4>5</vt:i4>
      </vt:variant>
      <vt:variant>
        <vt:lpwstr>http://www.legislation.gov.uk/ukpga/1989/41</vt:lpwstr>
      </vt:variant>
      <vt:variant>
        <vt:lpwstr/>
      </vt:variant>
      <vt:variant>
        <vt:i4>6225998</vt:i4>
      </vt:variant>
      <vt:variant>
        <vt:i4>153</vt:i4>
      </vt:variant>
      <vt:variant>
        <vt:i4>0</vt:i4>
      </vt:variant>
      <vt:variant>
        <vt:i4>5</vt:i4>
      </vt:variant>
      <vt:variant>
        <vt:lpwstr>https://www.legislation.gov.uk/ukpga/2002/32/section/175</vt:lpwstr>
      </vt:variant>
      <vt:variant>
        <vt:lpwstr/>
      </vt:variant>
      <vt:variant>
        <vt:i4>3080287</vt:i4>
      </vt:variant>
      <vt:variant>
        <vt:i4>150</vt:i4>
      </vt:variant>
      <vt:variant>
        <vt:i4>0</vt:i4>
      </vt:variant>
      <vt:variant>
        <vt:i4>5</vt:i4>
      </vt:variant>
      <vt:variant>
        <vt:lpwstr>mailto:help@nspcc.org.uk</vt:lpwstr>
      </vt:variant>
      <vt:variant>
        <vt:lpwstr/>
      </vt:variant>
      <vt:variant>
        <vt:i4>7471155</vt:i4>
      </vt:variant>
      <vt:variant>
        <vt:i4>147</vt:i4>
      </vt:variant>
      <vt:variant>
        <vt:i4>0</vt:i4>
      </vt:variant>
      <vt:variant>
        <vt:i4>5</vt:i4>
      </vt:variant>
      <vt:variant>
        <vt:lpwstr>https://encoded-592c9deb-987b-4562-aa3c-9fa3d37d83e9.uri/mailto%3a0808%2520800%25205000</vt:lpwstr>
      </vt:variant>
      <vt:variant>
        <vt:lpwstr/>
      </vt:variant>
      <vt:variant>
        <vt:i4>4587549</vt:i4>
      </vt:variant>
      <vt:variant>
        <vt:i4>144</vt:i4>
      </vt:variant>
      <vt:variant>
        <vt:i4>0</vt:i4>
      </vt:variant>
      <vt:variant>
        <vt:i4>5</vt:i4>
      </vt:variant>
      <vt:variant>
        <vt:lpwstr>https://actearly.uk/</vt:lpwstr>
      </vt:variant>
      <vt:variant>
        <vt:lpwstr/>
      </vt:variant>
      <vt:variant>
        <vt:i4>1966164</vt:i4>
      </vt:variant>
      <vt:variant>
        <vt:i4>141</vt:i4>
      </vt:variant>
      <vt:variant>
        <vt:i4>0</vt:i4>
      </vt:variant>
      <vt:variant>
        <vt:i4>5</vt:i4>
      </vt:variant>
      <vt:variant>
        <vt:lpwstr>https://www.educateagainsthate.com/wp-content/uploads/2023/01/Parents-Booklet-accessible-final-updated-26-01-23-1.pdf</vt:lpwstr>
      </vt:variant>
      <vt:variant>
        <vt:lpwstr/>
      </vt:variant>
      <vt:variant>
        <vt:i4>524306</vt:i4>
      </vt:variant>
      <vt:variant>
        <vt:i4>138</vt:i4>
      </vt:variant>
      <vt:variant>
        <vt:i4>0</vt:i4>
      </vt:variant>
      <vt:variant>
        <vt:i4>5</vt:i4>
      </vt:variant>
      <vt:variant>
        <vt:lpwstr>https://thegrid.org.uk/assets/prevent-national-referral-form 2025.pdf</vt:lpwstr>
      </vt:variant>
      <vt:variant>
        <vt:lpwstr/>
      </vt:variant>
      <vt:variant>
        <vt:i4>7077996</vt:i4>
      </vt:variant>
      <vt:variant>
        <vt:i4>135</vt:i4>
      </vt:variant>
      <vt:variant>
        <vt:i4>0</vt:i4>
      </vt:variant>
      <vt:variant>
        <vt:i4>5</vt:i4>
      </vt:variant>
      <vt:variant>
        <vt:lpwstr>https://www.hertfordshire.gov.uk/microsites/families-first/families-first.aspx</vt:lpwstr>
      </vt:variant>
      <vt:variant>
        <vt:lpwstr/>
      </vt:variant>
      <vt:variant>
        <vt:i4>7602298</vt:i4>
      </vt:variant>
      <vt:variant>
        <vt:i4>132</vt:i4>
      </vt:variant>
      <vt:variant>
        <vt:i4>0</vt:i4>
      </vt:variant>
      <vt:variant>
        <vt:i4>5</vt:i4>
      </vt:variant>
      <vt:variant>
        <vt:lpwstr>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vt:lpwstr>
      </vt:variant>
      <vt:variant>
        <vt:lpwstr/>
      </vt:variant>
      <vt:variant>
        <vt:i4>4587549</vt:i4>
      </vt:variant>
      <vt:variant>
        <vt:i4>78</vt:i4>
      </vt:variant>
      <vt:variant>
        <vt:i4>0</vt:i4>
      </vt:variant>
      <vt:variant>
        <vt:i4>5</vt:i4>
      </vt:variant>
      <vt:variant>
        <vt:lpwstr>https://www.childrenssociety.org.uk/what-we-do/our-work/preventing-child-sexual-exploitation</vt:lpwstr>
      </vt:variant>
      <vt:variant>
        <vt:lpwstr/>
      </vt:variant>
      <vt:variant>
        <vt:i4>2162727</vt:i4>
      </vt:variant>
      <vt:variant>
        <vt:i4>75</vt:i4>
      </vt:variant>
      <vt:variant>
        <vt:i4>0</vt:i4>
      </vt:variant>
      <vt:variant>
        <vt:i4>5</vt:i4>
      </vt:variant>
      <vt:variant>
        <vt:lpwstr>https://www.csacentre.org.uk/research-resources/practice-resources/helping-education-settings-identify-and-respond-to-concerns/</vt:lpwstr>
      </vt:variant>
      <vt:variant>
        <vt:lpwstr/>
      </vt:variant>
      <vt:variant>
        <vt:i4>7209047</vt:i4>
      </vt:variant>
      <vt:variant>
        <vt:i4>72</vt:i4>
      </vt:variant>
      <vt:variant>
        <vt:i4>0</vt:i4>
      </vt:variant>
      <vt:variant>
        <vt:i4>5</vt:i4>
      </vt:variant>
      <vt:variant>
        <vt:lpwstr>https://assets.publishing.service.gov.uk/media/686b94eefe1a249e937cbd2d/Keeping_children_safe_in_education_2025.pdf</vt:lpwstr>
      </vt:variant>
      <vt:variant>
        <vt:lpwstr/>
      </vt:variant>
      <vt:variant>
        <vt:i4>3014707</vt:i4>
      </vt:variant>
      <vt:variant>
        <vt:i4>69</vt:i4>
      </vt:variant>
      <vt:variant>
        <vt:i4>0</vt:i4>
      </vt:variant>
      <vt:variant>
        <vt:i4>5</vt:i4>
      </vt:variant>
      <vt:variant>
        <vt:lpwstr>https://shorespace.org.uk/</vt:lpwstr>
      </vt:variant>
      <vt:variant>
        <vt:lpwstr/>
      </vt:variant>
      <vt:variant>
        <vt:i4>3014707</vt:i4>
      </vt:variant>
      <vt:variant>
        <vt:i4>66</vt:i4>
      </vt:variant>
      <vt:variant>
        <vt:i4>0</vt:i4>
      </vt:variant>
      <vt:variant>
        <vt:i4>5</vt:i4>
      </vt:variant>
      <vt:variant>
        <vt:lpwstr>https://shorespace.org.uk/</vt:lpwstr>
      </vt:variant>
      <vt:variant>
        <vt:lpwstr/>
      </vt:variant>
      <vt:variant>
        <vt:i4>7209047</vt:i4>
      </vt:variant>
      <vt:variant>
        <vt:i4>63</vt:i4>
      </vt:variant>
      <vt:variant>
        <vt:i4>0</vt:i4>
      </vt:variant>
      <vt:variant>
        <vt:i4>5</vt:i4>
      </vt:variant>
      <vt:variant>
        <vt:lpwstr>https://assets.publishing.service.gov.uk/media/686b94eefe1a249e937cbd2d/Keeping_children_safe_in_education_2025.pdf</vt:lpwstr>
      </vt:variant>
      <vt:variant>
        <vt:lpwstr/>
      </vt:variant>
      <vt:variant>
        <vt:i4>7536677</vt:i4>
      </vt:variant>
      <vt:variant>
        <vt:i4>60</vt:i4>
      </vt:variant>
      <vt:variant>
        <vt:i4>0</vt:i4>
      </vt:variant>
      <vt:variant>
        <vt:i4>5</vt:i4>
      </vt:variant>
      <vt:variant>
        <vt:lpwstr>https://actnow.org.uk/media/articles/The_Information_Commissioner_Employment_Practices_Code_commentary.pdf</vt:lpwstr>
      </vt:variant>
      <vt:variant>
        <vt:lpwstr/>
      </vt:variant>
      <vt:variant>
        <vt:i4>7209047</vt:i4>
      </vt:variant>
      <vt:variant>
        <vt:i4>57</vt:i4>
      </vt:variant>
      <vt:variant>
        <vt:i4>0</vt:i4>
      </vt:variant>
      <vt:variant>
        <vt:i4>5</vt:i4>
      </vt:variant>
      <vt:variant>
        <vt:lpwstr>https://assets.publishing.service.gov.uk/media/686b94eefe1a249e937cbd2d/Keeping_children_safe_in_education_2025.pdf</vt:lpwstr>
      </vt:variant>
      <vt:variant>
        <vt:lpwstr/>
      </vt:variant>
      <vt:variant>
        <vt:i4>7864437</vt:i4>
      </vt:variant>
      <vt:variant>
        <vt:i4>54</vt:i4>
      </vt:variant>
      <vt:variant>
        <vt:i4>0</vt:i4>
      </vt:variant>
      <vt:variant>
        <vt:i4>5</vt:i4>
      </vt:variant>
      <vt:variant>
        <vt:lpwstr>https://www.gov.uk/government/collections/individuals-prohibited-from-managing-or-governing-schools</vt:lpwstr>
      </vt:variant>
      <vt:variant>
        <vt:lpwstr/>
      </vt:variant>
      <vt:variant>
        <vt:i4>7864437</vt:i4>
      </vt:variant>
      <vt:variant>
        <vt:i4>51</vt:i4>
      </vt:variant>
      <vt:variant>
        <vt:i4>0</vt:i4>
      </vt:variant>
      <vt:variant>
        <vt:i4>5</vt:i4>
      </vt:variant>
      <vt:variant>
        <vt:lpwstr>https://www.gov.uk/government/collections/individuals-prohibited-from-managing-or-governing-schools</vt:lpwstr>
      </vt:variant>
      <vt:variant>
        <vt:lpwstr/>
      </vt:variant>
      <vt:variant>
        <vt:i4>7864392</vt:i4>
      </vt:variant>
      <vt:variant>
        <vt:i4>48</vt:i4>
      </vt:variant>
      <vt:variant>
        <vt:i4>0</vt:i4>
      </vt:variant>
      <vt:variant>
        <vt:i4>5</vt:i4>
      </vt:variant>
      <vt:variant>
        <vt:lpwstr>https://www.bing.com/search?q=Teacher+Regulation+Agency&amp;cvid=d11d45725c8e4603949fc77e4f9c624d&amp;gs_lcrp=EgRlZGdlKgYIABBFGDkyBggAEEUYOTIGCAEQABhAMgYIAhAAGEAyBggDEAAYQDIGCAQQABhAMgYIBRAAGEAyBggGEAAYQDIGCAcQABhAMgYICBAAGEAyCAgJEOkHGPxV0gEINDIwMmowajmoAgiwAgE&amp;FORM=ANAB01&amp;PC=U531</vt:lpwstr>
      </vt:variant>
      <vt:variant>
        <vt:lpwstr/>
      </vt:variant>
      <vt:variant>
        <vt:i4>7209047</vt:i4>
      </vt:variant>
      <vt:variant>
        <vt:i4>45</vt:i4>
      </vt:variant>
      <vt:variant>
        <vt:i4>0</vt:i4>
      </vt:variant>
      <vt:variant>
        <vt:i4>5</vt:i4>
      </vt:variant>
      <vt:variant>
        <vt:lpwstr>https://assets.publishing.service.gov.uk/media/686b94eefe1a249e937cbd2d/Keeping_children_safe_in_education_2025.pdf</vt:lpwstr>
      </vt:variant>
      <vt:variant>
        <vt:lpwstr/>
      </vt:variant>
      <vt:variant>
        <vt:i4>3473413</vt:i4>
      </vt:variant>
      <vt:variant>
        <vt:i4>42</vt:i4>
      </vt:variant>
      <vt:variant>
        <vt:i4>0</vt:i4>
      </vt:variant>
      <vt:variant>
        <vt:i4>5</vt:i4>
      </vt:variant>
      <vt:variant>
        <vt:lpwstr>https://www.bing.com/search?q=send+code+of+practice&amp;cvid=17d245873c9249789b2e7af721a5d875&amp;gs_lcrp=EgRlZGdlKgYIABBFGDkyBggAEEUYOTIGCAEQABhAMgYIAhAAGEAyBggDEAAYQDIGCAQQABhAMgYIBRAAGEAyBggGEAAYQDIGCAcQABhAMggICBDpBxj8VdIBCDc4ODBqMGo5qAIIsAIB&amp;FORM=ANAB01&amp;PC=U531</vt:lpwstr>
      </vt:variant>
      <vt:variant>
        <vt:lpwstr/>
      </vt:variant>
      <vt:variant>
        <vt:i4>6029432</vt:i4>
      </vt:variant>
      <vt:variant>
        <vt:i4>39</vt:i4>
      </vt:variant>
      <vt:variant>
        <vt:i4>0</vt:i4>
      </vt:variant>
      <vt:variant>
        <vt:i4>5</vt:i4>
      </vt:variant>
      <vt:variant>
        <vt:lpwstr>https://www.bing.com/search?q=Working+together+to+safeguard+attendance&amp;cvid=384735b482eb4699b050c4849dca640a&amp;gs_lcrp=EgRlZGdlKgYIABBFGDkyBggAEEUYOTIGCAEQABhAMgYIAhAAGEAyBggDEAAYQDIGCAQQABhAMgYIBRAAGEAyBggGEAAYQDIGCAcQABhAMgYICBAAGEAyCAgJEOkHGPxV0gEIMzkxMWowajSoAgiwAgE&amp;FORM=ANAB01&amp;PC=U531</vt:lpwstr>
      </vt:variant>
      <vt:variant>
        <vt:lpwstr/>
      </vt:variant>
      <vt:variant>
        <vt:i4>3276907</vt:i4>
      </vt:variant>
      <vt:variant>
        <vt:i4>36</vt:i4>
      </vt:variant>
      <vt:variant>
        <vt:i4>0</vt:i4>
      </vt:variant>
      <vt:variant>
        <vt:i4>5</vt:i4>
      </vt:variant>
      <vt:variant>
        <vt:lpwstr>https://www.ncsc.gov.uk/information/cyber-security-training-schools</vt:lpwstr>
      </vt:variant>
      <vt:variant>
        <vt:lpwstr/>
      </vt:variant>
      <vt:variant>
        <vt:i4>6488183</vt:i4>
      </vt:variant>
      <vt:variant>
        <vt:i4>33</vt:i4>
      </vt:variant>
      <vt:variant>
        <vt:i4>0</vt:i4>
      </vt:variant>
      <vt:variant>
        <vt:i4>5</vt:i4>
      </vt:variant>
      <vt:variant>
        <vt:lpwstr>https://www.gov.uk/guidance/meeting-digital-and-technology-standards-in-schools-and-colleges/cyber-security-standards-for-schools-and-colleges</vt:lpwstr>
      </vt:variant>
      <vt:variant>
        <vt:lpwstr/>
      </vt:variant>
      <vt:variant>
        <vt:i4>7012468</vt:i4>
      </vt:variant>
      <vt:variant>
        <vt:i4>30</vt:i4>
      </vt:variant>
      <vt:variant>
        <vt:i4>0</vt:i4>
      </vt:variant>
      <vt:variant>
        <vt:i4>5</vt:i4>
      </vt:variant>
      <vt:variant>
        <vt:lpwstr>https://saferinternet.org.uk/guide-and-resource/teachers-and-school-staff/appropriate-filtering-and-monitoring</vt:lpwstr>
      </vt:variant>
      <vt:variant>
        <vt:lpwstr/>
      </vt:variant>
      <vt:variant>
        <vt:i4>4128867</vt:i4>
      </vt:variant>
      <vt:variant>
        <vt:i4>27</vt:i4>
      </vt:variant>
      <vt:variant>
        <vt:i4>0</vt:i4>
      </vt:variant>
      <vt:variant>
        <vt:i4>5</vt:i4>
      </vt:variant>
      <vt:variant>
        <vt:lpwstr>https://www.gov.uk/government/publications/generative-ai-product-safety-expectations/generative-ai-product-safety-expectations</vt:lpwstr>
      </vt:variant>
      <vt:variant>
        <vt:lpwstr/>
      </vt:variant>
      <vt:variant>
        <vt:i4>589902</vt:i4>
      </vt:variant>
      <vt:variant>
        <vt:i4>24</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3604576</vt:i4>
      </vt:variant>
      <vt:variant>
        <vt:i4>21</vt:i4>
      </vt:variant>
      <vt:variant>
        <vt:i4>0</vt:i4>
      </vt:variant>
      <vt:variant>
        <vt:i4>5</vt:i4>
      </vt:variant>
      <vt:variant>
        <vt:lpwstr>https://www.gov.uk/guidance/plan-technology-for-your-school</vt:lpwstr>
      </vt:variant>
      <vt:variant>
        <vt:lpwstr/>
      </vt:variant>
      <vt:variant>
        <vt:i4>7209047</vt:i4>
      </vt:variant>
      <vt:variant>
        <vt:i4>18</vt:i4>
      </vt:variant>
      <vt:variant>
        <vt:i4>0</vt:i4>
      </vt:variant>
      <vt:variant>
        <vt:i4>5</vt:i4>
      </vt:variant>
      <vt:variant>
        <vt:lpwstr>https://assets.publishing.service.gov.uk/media/686b94eefe1a249e937cbd2d/Keeping_children_safe_in_education_2025.pdf</vt:lpwstr>
      </vt:variant>
      <vt:variant>
        <vt:lpwstr/>
      </vt:variant>
      <vt:variant>
        <vt:i4>7209047</vt:i4>
      </vt:variant>
      <vt:variant>
        <vt:i4>15</vt:i4>
      </vt:variant>
      <vt:variant>
        <vt:i4>0</vt:i4>
      </vt:variant>
      <vt:variant>
        <vt:i4>5</vt:i4>
      </vt:variant>
      <vt:variant>
        <vt:lpwstr>https://assets.publishing.service.gov.uk/media/686b94eefe1a249e937cbd2d/Keeping_children_safe_in_education_2025.pdf</vt:lpwstr>
      </vt:variant>
      <vt:variant>
        <vt:lpwstr/>
      </vt:variant>
      <vt:variant>
        <vt:i4>3539053</vt:i4>
      </vt:variant>
      <vt:variant>
        <vt:i4>12</vt:i4>
      </vt:variant>
      <vt:variant>
        <vt:i4>0</vt:i4>
      </vt:variant>
      <vt:variant>
        <vt:i4>5</vt:i4>
      </vt:variant>
      <vt:variant>
        <vt:lpwstr>https://bills.parliament.uk/bills/3938</vt:lpwstr>
      </vt:variant>
      <vt:variant>
        <vt:lpwstr/>
      </vt:variant>
      <vt:variant>
        <vt:i4>6881401</vt:i4>
      </vt:variant>
      <vt:variant>
        <vt:i4>9</vt:i4>
      </vt:variant>
      <vt:variant>
        <vt:i4>0</vt:i4>
      </vt:variant>
      <vt:variant>
        <vt:i4>5</vt:i4>
      </vt:variant>
      <vt:variant>
        <vt:lpwstr>https://eur02.safelinks.protection.outlook.com/?url=https%3A%2F%2Fgo.safeguarding.network%2Fe%2F972973%2Fnliactivity7343554825298612224%2F5dk1q%2F470475195%2Fh%2FWIqsrEdf1DaerdPTj0r-xEZYgJxdzt3gy1fptyCGjzA&amp;data=05%7C02%7Claura.deadman%40hertfordshire.gov.uk%7C9466ffb395134f2a6c9e08ddb8a76f3b%7C53e92c3666174e71a989dd739ad32a4d%7C0%7C0%7C638869751495675815%7CUnknown%7CTWFpbGZsb3d8eyJFbXB0eU1hcGkiOnRydWUsIlYiOiIwLjAuMDAwMCIsIlAiOiJXaW4zMiIsIkFOIjoiTWFpbCIsIldUIjoyfQ%3D%3D%7C0%7C%7C%7C&amp;sdata=kdTOF1rbZmpBuK9njDzerrn6GaQoKYNpzWwnR68LkEI%3D&amp;reserved=0</vt:lpwstr>
      </vt:variant>
      <vt:variant>
        <vt:lpwstr/>
      </vt:variant>
      <vt:variant>
        <vt:i4>3604590</vt:i4>
      </vt:variant>
      <vt:variant>
        <vt:i4>6</vt:i4>
      </vt:variant>
      <vt:variant>
        <vt:i4>0</vt:i4>
      </vt:variant>
      <vt:variant>
        <vt:i4>5</vt:i4>
      </vt:variant>
      <vt:variant>
        <vt:lpwstr>https://bills.parliament.uk/bills/3909</vt:lpwstr>
      </vt:variant>
      <vt:variant>
        <vt:lpwstr/>
      </vt:variant>
      <vt:variant>
        <vt:i4>3473517</vt:i4>
      </vt:variant>
      <vt:variant>
        <vt:i4>3</vt:i4>
      </vt:variant>
      <vt:variant>
        <vt:i4>0</vt:i4>
      </vt:variant>
      <vt:variant>
        <vt:i4>5</vt:i4>
      </vt:variant>
      <vt:variant>
        <vt:lpwstr>https://eur02.safelinks.protection.outlook.com/?url=https%3A%2F%2Fgo.safeguarding.network%2Fe%2F972973%2F31CF98ACB44793EBDF273B7EBB-VIB%2F5dk1m%2F470475195%2Fh%2FWIqsrEdf1DaerdPTj0r-xEZYgJxdzt3gy1fptyCGjzA&amp;data=05%7C02%7Claura.deadman%40hertfordshire.gov.uk%7C9466ffb395134f2a6c9e08ddb8a76f3b%7C53e92c3666174e71a989dd739ad32a4d%7C0%7C0%7C638869751495647155%7CUnknown%7CTWFpbGZsb3d8eyJFbXB0eU1hcGkiOnRydWUsIlYiOiIwLjAuMDAwMCIsIlAiOiJXaW4zMiIsIkFOIjoiTWFpbCIsIldUIjoyfQ%3D%3D%7C0%7C%7C%7C&amp;sdata=PpTk1k7BAbA6TyGiCTp7B3Y2Q4EggMiaQCe4B%2BFAVp4%3D&amp;reserved=0</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model-child-protection-policy-sept-2025-26-v1</dc:title>
  <dc:subject>
  </dc:subject>
  <dc:creator>Paula Hayden</dc:creator>
  <cp:keywords>
  </cp:keywords>
  <dc:description>
  </dc:description>
  <cp:lastModifiedBy>Trace Wright</cp:lastModifiedBy>
  <cp:revision>5</cp:revision>
  <cp:lastPrinted>2026-09-10T10:57:00Z</cp:lastPrinted>
  <dcterms:created xsi:type="dcterms:W3CDTF">2026-08-30T15:00:00Z</dcterms:created>
  <dcterms:modified xsi:type="dcterms:W3CDTF">2026-09-10T11:21:00Z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ies>
</file>