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4B0" w:rsidRDefault="008F04B0">
      <w:pPr>
        <w:rPr>
          <w:b/>
          <w:u w:val="single"/>
        </w:rPr>
      </w:pPr>
      <w:r>
        <w:rPr>
          <w:b/>
          <w:u w:val="single"/>
        </w:rPr>
        <w:t>Teaching Assistant Professional Standards</w:t>
      </w:r>
    </w:p>
    <w:p w:rsidR="008F04B0" w:rsidRDefault="008F04B0">
      <w:pPr>
        <w:rPr>
          <w:b/>
          <w:u w:val="single"/>
        </w:rPr>
      </w:pPr>
    </w:p>
    <w:p w:rsidR="00965043" w:rsidRDefault="00155161">
      <w:pPr>
        <w:rPr>
          <w:b/>
          <w:u w:val="single"/>
        </w:rPr>
      </w:pPr>
      <w:r w:rsidRPr="00155161">
        <w:rPr>
          <w:b/>
          <w:u w:val="single"/>
        </w:rPr>
        <w:t>The four themes</w:t>
      </w:r>
    </w:p>
    <w:p w:rsidR="00155161" w:rsidRDefault="00155161">
      <w:r>
        <w:t>The Professional Standards for Teaching Assistants are set out in four themes.</w:t>
      </w:r>
    </w:p>
    <w:p w:rsidR="00155161" w:rsidRDefault="00155161" w:rsidP="00155161">
      <w:pPr>
        <w:pStyle w:val="ListParagraph"/>
        <w:numPr>
          <w:ilvl w:val="0"/>
          <w:numId w:val="1"/>
        </w:numPr>
      </w:pPr>
      <w:r>
        <w:t>Personal and professional conduct.</w:t>
      </w:r>
    </w:p>
    <w:p w:rsidR="00155161" w:rsidRDefault="00155161" w:rsidP="00155161">
      <w:pPr>
        <w:pStyle w:val="ListParagraph"/>
        <w:numPr>
          <w:ilvl w:val="0"/>
          <w:numId w:val="1"/>
        </w:numPr>
      </w:pPr>
      <w:r>
        <w:t>Knowledge and understanding.</w:t>
      </w:r>
    </w:p>
    <w:p w:rsidR="00155161" w:rsidRDefault="00155161" w:rsidP="00155161">
      <w:pPr>
        <w:pStyle w:val="ListParagraph"/>
        <w:numPr>
          <w:ilvl w:val="0"/>
          <w:numId w:val="1"/>
        </w:numPr>
      </w:pPr>
      <w:r>
        <w:t>Teaching and learning.</w:t>
      </w:r>
    </w:p>
    <w:p w:rsidR="00155161" w:rsidRDefault="00155161" w:rsidP="00155161">
      <w:pPr>
        <w:pStyle w:val="ListParagraph"/>
        <w:numPr>
          <w:ilvl w:val="0"/>
          <w:numId w:val="1"/>
        </w:numPr>
      </w:pPr>
      <w:r>
        <w:t>Working with others.</w:t>
      </w:r>
    </w:p>
    <w:p w:rsidR="00155161" w:rsidRDefault="00155161" w:rsidP="00155161">
      <w:r>
        <w:t>Within each theme there are several standards expected of teaching assistants.</w:t>
      </w:r>
    </w:p>
    <w:p w:rsidR="00155161" w:rsidRDefault="00155161" w:rsidP="00155161"/>
    <w:p w:rsidR="00155161" w:rsidRDefault="00155161" w:rsidP="00155161">
      <w:pPr>
        <w:rPr>
          <w:b/>
        </w:rPr>
      </w:pPr>
      <w:r>
        <w:rPr>
          <w:b/>
        </w:rPr>
        <w:t>Why were these themes chosen?</w:t>
      </w:r>
    </w:p>
    <w:p w:rsidR="00155161" w:rsidRDefault="00155161" w:rsidP="00155161">
      <w:r>
        <w:rPr>
          <w:b/>
        </w:rPr>
        <w:t xml:space="preserve">Personal and professional conduct – </w:t>
      </w:r>
      <w:r>
        <w:t>In order for teaching assistants to provide effective support to teachers and pupils, they need to be clear about their role and re</w:t>
      </w:r>
      <w:r w:rsidR="005626E1">
        <w:t>sponsibilities and how these fit</w:t>
      </w:r>
      <w:bookmarkStart w:id="0" w:name="_GoBack"/>
      <w:bookmarkEnd w:id="0"/>
      <w:r>
        <w:t xml:space="preserve"> within the wider structure of the school. In the same way as teachers, teaching assistants operate in a position of trust and are seen by pupils as role models.  They should be able to maintain proper boundaries with pupils and their behaviours should reflect this responsible position.</w:t>
      </w:r>
    </w:p>
    <w:p w:rsidR="00155161" w:rsidRDefault="00155161" w:rsidP="00155161">
      <w:r>
        <w:rPr>
          <w:b/>
        </w:rPr>
        <w:t>Knowledge and understanding</w:t>
      </w:r>
      <w:r w:rsidR="00560F46">
        <w:rPr>
          <w:b/>
        </w:rPr>
        <w:t xml:space="preserve"> – </w:t>
      </w:r>
      <w:r w:rsidR="00560F46">
        <w:t>Teaching assistants should have sufficient knowledge and skills to help teachers support pupils in achieving their maximum potential.  School leaders are best placed to make judgements about the type and level of knowledge and skills that individual teaching assistants need, as this will vary according to the job role. This could include: subject knowledge; specialist skills and knowledge to support pupils with special educational needs or disabilities; knowledge of the curriculum; pedagogical knowledge; behaviour management strategies.</w:t>
      </w:r>
    </w:p>
    <w:p w:rsidR="00560F46" w:rsidRDefault="00560F46" w:rsidP="00155161">
      <w:r>
        <w:rPr>
          <w:b/>
        </w:rPr>
        <w:t xml:space="preserve">Teaching and learning – </w:t>
      </w:r>
      <w:r>
        <w:t xml:space="preserve">An important </w:t>
      </w:r>
      <w:r w:rsidR="008539BC">
        <w:t xml:space="preserve">role of a teaching assistant is to support the teacher in ensuring the best possible outcomes for all pupils. The standards in this theme recognise that teaching assistants work under the supervision of a teacher in accordance with arrangements made by the </w:t>
      </w:r>
      <w:proofErr w:type="spellStart"/>
      <w:r w:rsidR="008539BC">
        <w:t>headteacher</w:t>
      </w:r>
      <w:proofErr w:type="spellEnd"/>
      <w:r w:rsidR="008539BC">
        <w:t xml:space="preserve"> of the school. Schools should refer to the EEF guidance report (see further information) for relevant strategies to support the work of the teacher.</w:t>
      </w:r>
    </w:p>
    <w:p w:rsidR="008539BC" w:rsidRDefault="008539BC" w:rsidP="00155161">
      <w:r>
        <w:rPr>
          <w:b/>
        </w:rPr>
        <w:t xml:space="preserve">Working with others – </w:t>
      </w:r>
      <w:r w:rsidRPr="008539BC">
        <w:t>Teaching assistants</w:t>
      </w:r>
      <w:r>
        <w:t xml:space="preserve"> work with other professionals, parents, carers and outside agencies as well as with pupils themselves. Although other themes require teaching assistants to work collaboratively with others, these qualities and skills were considered </w:t>
      </w:r>
      <w:proofErr w:type="gramStart"/>
      <w:r>
        <w:t>so</w:t>
      </w:r>
      <w:proofErr w:type="gramEnd"/>
      <w:r>
        <w:t xml:space="preserve"> important and distinctive to the role as to merit their own theme.</w:t>
      </w:r>
    </w:p>
    <w:p w:rsidR="008539BC" w:rsidRDefault="008539BC" w:rsidP="00155161">
      <w:pPr>
        <w:rPr>
          <w:b/>
        </w:rPr>
      </w:pPr>
      <w:r>
        <w:rPr>
          <w:b/>
        </w:rPr>
        <w:t>Personal and professional conduct</w:t>
      </w:r>
    </w:p>
    <w:p w:rsidR="008539BC" w:rsidRDefault="008539BC" w:rsidP="00155161">
      <w:pPr>
        <w:rPr>
          <w:b/>
        </w:rPr>
      </w:pPr>
      <w:r>
        <w:rPr>
          <w:b/>
        </w:rPr>
        <w:t>Teaching assistants should uphold public trust in the education professional by:</w:t>
      </w:r>
    </w:p>
    <w:p w:rsidR="008539BC" w:rsidRPr="008539BC" w:rsidRDefault="008539BC" w:rsidP="008539BC">
      <w:pPr>
        <w:pStyle w:val="ListParagraph"/>
        <w:numPr>
          <w:ilvl w:val="0"/>
          <w:numId w:val="2"/>
        </w:numPr>
        <w:rPr>
          <w:b/>
        </w:rPr>
      </w:pPr>
      <w:r>
        <w:rPr>
          <w:b/>
        </w:rPr>
        <w:t xml:space="preserve">Having proper and professional regard for the ethos, policies and practices of the school </w:t>
      </w:r>
      <w:r>
        <w:t>in which they work as professional members of staff.</w:t>
      </w:r>
    </w:p>
    <w:p w:rsidR="008539BC" w:rsidRPr="00790BE5" w:rsidRDefault="00790BE5" w:rsidP="008539BC">
      <w:pPr>
        <w:pStyle w:val="ListParagraph"/>
        <w:numPr>
          <w:ilvl w:val="0"/>
          <w:numId w:val="2"/>
        </w:numPr>
        <w:rPr>
          <w:b/>
        </w:rPr>
      </w:pPr>
      <w:r>
        <w:rPr>
          <w:b/>
        </w:rPr>
        <w:t xml:space="preserve">Demonstrate positive attitudes, values and behaviours </w:t>
      </w:r>
      <w:r>
        <w:t>to develop and sustain effective relationships with the school community.</w:t>
      </w:r>
    </w:p>
    <w:p w:rsidR="00790BE5" w:rsidRPr="00790BE5" w:rsidRDefault="00790BE5" w:rsidP="008539BC">
      <w:pPr>
        <w:pStyle w:val="ListParagraph"/>
        <w:numPr>
          <w:ilvl w:val="0"/>
          <w:numId w:val="2"/>
        </w:numPr>
        <w:rPr>
          <w:b/>
        </w:rPr>
      </w:pPr>
      <w:r>
        <w:rPr>
          <w:b/>
        </w:rPr>
        <w:t xml:space="preserve">Having regard for the need to safeguard pupils’ well-being </w:t>
      </w:r>
      <w:r>
        <w:t>by following relevant statutory guidance along with school policies and practice.</w:t>
      </w:r>
    </w:p>
    <w:p w:rsidR="00790BE5" w:rsidRPr="00790BE5" w:rsidRDefault="00790BE5" w:rsidP="008539BC">
      <w:pPr>
        <w:pStyle w:val="ListParagraph"/>
        <w:numPr>
          <w:ilvl w:val="0"/>
          <w:numId w:val="2"/>
        </w:numPr>
        <w:rPr>
          <w:b/>
        </w:rPr>
      </w:pPr>
      <w:r>
        <w:rPr>
          <w:b/>
        </w:rPr>
        <w:t xml:space="preserve">Upholding values consistent with those required from teachers </w:t>
      </w:r>
      <w:r>
        <w:t>by respecting individual differences and cultural diversity.</w:t>
      </w:r>
    </w:p>
    <w:p w:rsidR="00790BE5" w:rsidRPr="00790BE5" w:rsidRDefault="00790BE5" w:rsidP="00790BE5">
      <w:pPr>
        <w:pStyle w:val="ListParagraph"/>
        <w:numPr>
          <w:ilvl w:val="0"/>
          <w:numId w:val="2"/>
        </w:numPr>
        <w:rPr>
          <w:b/>
        </w:rPr>
      </w:pPr>
      <w:r>
        <w:rPr>
          <w:b/>
        </w:rPr>
        <w:t xml:space="preserve">Committing to improve their own practice </w:t>
      </w:r>
      <w:r>
        <w:t>through self-evaluation and awareness.</w:t>
      </w:r>
    </w:p>
    <w:p w:rsidR="00A60359" w:rsidRDefault="00A60359" w:rsidP="005C4755">
      <w:pPr>
        <w:rPr>
          <w:b/>
        </w:rPr>
      </w:pPr>
    </w:p>
    <w:p w:rsidR="00A60359" w:rsidRDefault="00A60359" w:rsidP="005C4755">
      <w:pPr>
        <w:rPr>
          <w:b/>
        </w:rPr>
      </w:pPr>
    </w:p>
    <w:p w:rsidR="00A60359" w:rsidRDefault="00A60359" w:rsidP="005C4755">
      <w:pPr>
        <w:rPr>
          <w:b/>
        </w:rPr>
      </w:pPr>
    </w:p>
    <w:p w:rsidR="00790BE5" w:rsidRDefault="00790BE5" w:rsidP="005C4755">
      <w:pPr>
        <w:rPr>
          <w:b/>
        </w:rPr>
      </w:pPr>
      <w:r>
        <w:rPr>
          <w:b/>
        </w:rPr>
        <w:lastRenderedPageBreak/>
        <w:t>Knowledge and understanding</w:t>
      </w:r>
    </w:p>
    <w:p w:rsidR="00790BE5" w:rsidRDefault="00790BE5" w:rsidP="005C4755">
      <w:pPr>
        <w:rPr>
          <w:b/>
        </w:rPr>
      </w:pPr>
      <w:r>
        <w:rPr>
          <w:b/>
        </w:rPr>
        <w:t>Teaching assistant are expected to:</w:t>
      </w:r>
    </w:p>
    <w:p w:rsidR="00790BE5" w:rsidRPr="002340B8" w:rsidRDefault="002340B8" w:rsidP="002340B8">
      <w:pPr>
        <w:pStyle w:val="ListParagraph"/>
        <w:numPr>
          <w:ilvl w:val="0"/>
          <w:numId w:val="3"/>
        </w:numPr>
        <w:rPr>
          <w:b/>
        </w:rPr>
      </w:pPr>
      <w:r>
        <w:rPr>
          <w:b/>
        </w:rPr>
        <w:t xml:space="preserve">Share responsibility for ensuring that their own knowledge and understanding is relevant and up to date </w:t>
      </w:r>
      <w:r>
        <w:t>by reflecting on their own practice, liaising with school leaders, and identifying relevant professional development to improve personal effectiveness.</w:t>
      </w:r>
    </w:p>
    <w:p w:rsidR="002340B8" w:rsidRPr="002340B8" w:rsidRDefault="002340B8" w:rsidP="002340B8">
      <w:pPr>
        <w:pStyle w:val="ListParagraph"/>
        <w:numPr>
          <w:ilvl w:val="0"/>
          <w:numId w:val="3"/>
        </w:numPr>
        <w:rPr>
          <w:b/>
        </w:rPr>
      </w:pPr>
      <w:r>
        <w:rPr>
          <w:b/>
        </w:rPr>
        <w:t xml:space="preserve">Take opportunities to acquire the appropriate skills, qualifications, and /or experience </w:t>
      </w:r>
      <w:r>
        <w:t>required for the teaching assistant role, with support from the school/employer.</w:t>
      </w:r>
    </w:p>
    <w:p w:rsidR="002340B8" w:rsidRPr="002340B8" w:rsidRDefault="002340B8" w:rsidP="002340B8">
      <w:pPr>
        <w:pStyle w:val="ListParagraph"/>
        <w:numPr>
          <w:ilvl w:val="0"/>
          <w:numId w:val="3"/>
        </w:numPr>
        <w:rPr>
          <w:b/>
        </w:rPr>
      </w:pPr>
      <w:r>
        <w:rPr>
          <w:b/>
        </w:rPr>
        <w:t xml:space="preserve">Demonstrate expertise and skills in understanding the needs of all pupils </w:t>
      </w:r>
      <w:r>
        <w:t>(including specialist expertise as appropriate) and know how to contribute effective to the adaptation and delivery of support to meet individual needs.</w:t>
      </w:r>
    </w:p>
    <w:p w:rsidR="002340B8" w:rsidRPr="002340B8" w:rsidRDefault="002340B8" w:rsidP="002340B8">
      <w:pPr>
        <w:pStyle w:val="ListParagraph"/>
        <w:numPr>
          <w:ilvl w:val="0"/>
          <w:numId w:val="3"/>
        </w:numPr>
        <w:rPr>
          <w:b/>
        </w:rPr>
      </w:pPr>
      <w:r>
        <w:rPr>
          <w:b/>
        </w:rPr>
        <w:t xml:space="preserve">Demonstrate a level of subject and curriculum knowledge </w:t>
      </w:r>
      <w:r>
        <w:t>relevant to their role and apply this effectively in supporting teachers and pupils.</w:t>
      </w:r>
    </w:p>
    <w:p w:rsidR="002340B8" w:rsidRPr="002340B8" w:rsidRDefault="002340B8" w:rsidP="002340B8">
      <w:pPr>
        <w:pStyle w:val="ListParagraph"/>
        <w:numPr>
          <w:ilvl w:val="0"/>
          <w:numId w:val="3"/>
        </w:numPr>
        <w:rPr>
          <w:b/>
        </w:rPr>
      </w:pPr>
      <w:r>
        <w:rPr>
          <w:b/>
        </w:rPr>
        <w:t xml:space="preserve">Understanding their roles and responsibilities within the classroom and whole school context recognising </w:t>
      </w:r>
      <w:r>
        <w:t>that these may extend beyond a direct support role.</w:t>
      </w:r>
    </w:p>
    <w:p w:rsidR="002340B8" w:rsidRPr="002340B8" w:rsidRDefault="002340B8" w:rsidP="002340B8">
      <w:pPr>
        <w:rPr>
          <w:b/>
        </w:rPr>
      </w:pPr>
    </w:p>
    <w:p w:rsidR="008539BC" w:rsidRDefault="005C4755" w:rsidP="00155161">
      <w:pPr>
        <w:rPr>
          <w:b/>
        </w:rPr>
      </w:pPr>
      <w:r>
        <w:rPr>
          <w:b/>
        </w:rPr>
        <w:t>Teaching and Learning</w:t>
      </w:r>
    </w:p>
    <w:p w:rsidR="005C4755" w:rsidRDefault="005C4755" w:rsidP="00155161">
      <w:pPr>
        <w:rPr>
          <w:b/>
        </w:rPr>
      </w:pPr>
      <w:r>
        <w:rPr>
          <w:b/>
        </w:rPr>
        <w:t>Teaching assistant are expected to:</w:t>
      </w:r>
    </w:p>
    <w:p w:rsidR="005C4755" w:rsidRPr="005C4755" w:rsidRDefault="005C4755" w:rsidP="005C4755">
      <w:pPr>
        <w:pStyle w:val="ListParagraph"/>
        <w:numPr>
          <w:ilvl w:val="0"/>
          <w:numId w:val="4"/>
        </w:numPr>
        <w:rPr>
          <w:b/>
        </w:rPr>
      </w:pPr>
      <w:r>
        <w:rPr>
          <w:b/>
        </w:rPr>
        <w:t xml:space="preserve">Demonstrate an informed and efficient approach you teaching and learning </w:t>
      </w:r>
      <w:r>
        <w:t>by adopting relevant strategies to support the work of the teacher and increase achievement of all pupils including, where appropriate, those with special needs and disabilities.</w:t>
      </w:r>
    </w:p>
    <w:p w:rsidR="005C4755" w:rsidRPr="005C4755" w:rsidRDefault="005C4755" w:rsidP="005C4755">
      <w:pPr>
        <w:pStyle w:val="ListParagraph"/>
        <w:numPr>
          <w:ilvl w:val="0"/>
          <w:numId w:val="4"/>
        </w:numPr>
        <w:rPr>
          <w:b/>
        </w:rPr>
      </w:pPr>
      <w:r>
        <w:rPr>
          <w:b/>
        </w:rPr>
        <w:t xml:space="preserve">Promote, support and facilitate inclusion </w:t>
      </w:r>
      <w:r>
        <w:t>by encouraging participation of all pupils in learning and extracurricular activities.</w:t>
      </w:r>
    </w:p>
    <w:p w:rsidR="005C4755" w:rsidRPr="005C4755" w:rsidRDefault="005C4755" w:rsidP="005C4755">
      <w:pPr>
        <w:pStyle w:val="ListParagraph"/>
        <w:numPr>
          <w:ilvl w:val="0"/>
          <w:numId w:val="4"/>
        </w:numPr>
        <w:rPr>
          <w:b/>
        </w:rPr>
      </w:pPr>
      <w:r>
        <w:rPr>
          <w:b/>
        </w:rPr>
        <w:t xml:space="preserve">Use effective behaviour management strategies consistently </w:t>
      </w:r>
      <w:r>
        <w:t>in line with the school’s policy and procedures.</w:t>
      </w:r>
    </w:p>
    <w:p w:rsidR="005C4755" w:rsidRPr="005C4755" w:rsidRDefault="005C4755" w:rsidP="005C4755">
      <w:pPr>
        <w:pStyle w:val="ListParagraph"/>
        <w:numPr>
          <w:ilvl w:val="0"/>
          <w:numId w:val="4"/>
        </w:numPr>
        <w:rPr>
          <w:b/>
        </w:rPr>
      </w:pPr>
      <w:r>
        <w:rPr>
          <w:b/>
        </w:rPr>
        <w:t xml:space="preserve">Contribute to effective assessment and planning </w:t>
      </w:r>
      <w:r>
        <w:t>by supporting the monitoring, recording and reporting of pupil performance and progress as appropriate to the level of the role.</w:t>
      </w:r>
    </w:p>
    <w:p w:rsidR="005C4755" w:rsidRPr="005C4755" w:rsidRDefault="005C4755" w:rsidP="005C4755">
      <w:pPr>
        <w:pStyle w:val="ListParagraph"/>
        <w:numPr>
          <w:ilvl w:val="0"/>
          <w:numId w:val="4"/>
        </w:numPr>
        <w:rPr>
          <w:b/>
        </w:rPr>
      </w:pPr>
      <w:r>
        <w:rPr>
          <w:b/>
        </w:rPr>
        <w:t xml:space="preserve">Communicate effectively and sensitively with pupils </w:t>
      </w:r>
      <w:r>
        <w:t>to adapt to their needs and support their learning.</w:t>
      </w:r>
    </w:p>
    <w:p w:rsidR="005C4755" w:rsidRPr="00962760" w:rsidRDefault="005C4755" w:rsidP="005C4755">
      <w:pPr>
        <w:pStyle w:val="ListParagraph"/>
        <w:numPr>
          <w:ilvl w:val="0"/>
          <w:numId w:val="4"/>
        </w:numPr>
        <w:rPr>
          <w:b/>
        </w:rPr>
      </w:pPr>
      <w:r>
        <w:rPr>
          <w:b/>
        </w:rPr>
        <w:t xml:space="preserve">Maintain a stimulating and safe learning environment </w:t>
      </w:r>
      <w:r w:rsidR="00962760">
        <w:t>by organising and managing physical teaching space and resources.</w:t>
      </w:r>
    </w:p>
    <w:p w:rsidR="00962760" w:rsidRDefault="00962760" w:rsidP="00962760">
      <w:pPr>
        <w:rPr>
          <w:b/>
        </w:rPr>
      </w:pPr>
      <w:r>
        <w:rPr>
          <w:b/>
        </w:rPr>
        <w:t>Working with others</w:t>
      </w:r>
    </w:p>
    <w:p w:rsidR="00962760" w:rsidRDefault="00962760" w:rsidP="00962760">
      <w:pPr>
        <w:rPr>
          <w:b/>
        </w:rPr>
      </w:pPr>
      <w:r>
        <w:rPr>
          <w:b/>
        </w:rPr>
        <w:t>Teaching assistant are expected to:</w:t>
      </w:r>
    </w:p>
    <w:p w:rsidR="00962760" w:rsidRPr="00962760" w:rsidRDefault="00962760" w:rsidP="00962760">
      <w:pPr>
        <w:pStyle w:val="ListParagraph"/>
        <w:numPr>
          <w:ilvl w:val="0"/>
          <w:numId w:val="6"/>
        </w:numPr>
        <w:rPr>
          <w:b/>
        </w:rPr>
      </w:pPr>
      <w:r>
        <w:rPr>
          <w:b/>
        </w:rPr>
        <w:t xml:space="preserve">Recognise and respect the role and contribution of other professionals. Parents and carers </w:t>
      </w:r>
      <w:r>
        <w:t>by liaising effectively and working in partnership with them.</w:t>
      </w:r>
    </w:p>
    <w:p w:rsidR="00962760" w:rsidRPr="00962760" w:rsidRDefault="00962760" w:rsidP="00962760">
      <w:pPr>
        <w:pStyle w:val="ListParagraph"/>
        <w:numPr>
          <w:ilvl w:val="0"/>
          <w:numId w:val="6"/>
        </w:numPr>
        <w:rPr>
          <w:b/>
        </w:rPr>
      </w:pPr>
      <w:r>
        <w:rPr>
          <w:b/>
        </w:rPr>
        <w:t xml:space="preserve">With the class teacher, keep other professionals accurately informed </w:t>
      </w:r>
      <w:r>
        <w:t>of performance and progress or concerns they may have about the pupils they work with.</w:t>
      </w:r>
    </w:p>
    <w:p w:rsidR="00962760" w:rsidRPr="00962760" w:rsidRDefault="00962760" w:rsidP="00962760">
      <w:pPr>
        <w:pStyle w:val="ListParagraph"/>
        <w:numPr>
          <w:ilvl w:val="0"/>
          <w:numId w:val="6"/>
        </w:numPr>
        <w:rPr>
          <w:b/>
        </w:rPr>
      </w:pPr>
      <w:r>
        <w:rPr>
          <w:b/>
        </w:rPr>
        <w:t xml:space="preserve">Understand their responsibilities to share knowledge </w:t>
      </w:r>
      <w:r>
        <w:t>to inform planning and decision making.</w:t>
      </w:r>
    </w:p>
    <w:p w:rsidR="00962760" w:rsidRPr="00962760" w:rsidRDefault="00962760" w:rsidP="00962760">
      <w:pPr>
        <w:pStyle w:val="ListParagraph"/>
        <w:numPr>
          <w:ilvl w:val="0"/>
          <w:numId w:val="6"/>
        </w:numPr>
        <w:rPr>
          <w:b/>
        </w:rPr>
      </w:pPr>
      <w:r>
        <w:rPr>
          <w:b/>
        </w:rPr>
        <w:t xml:space="preserve">Understand their role </w:t>
      </w:r>
      <w:r>
        <w:t>in order to be able to work collaboratively with classroom teachers and other colleagues, including specialist advisory teachers.</w:t>
      </w:r>
    </w:p>
    <w:p w:rsidR="00962760" w:rsidRPr="00962760" w:rsidRDefault="00962760" w:rsidP="00962760">
      <w:pPr>
        <w:pStyle w:val="ListParagraph"/>
        <w:numPr>
          <w:ilvl w:val="0"/>
          <w:numId w:val="6"/>
        </w:numPr>
        <w:rPr>
          <w:b/>
        </w:rPr>
      </w:pPr>
      <w:r>
        <w:rPr>
          <w:b/>
        </w:rPr>
        <w:t xml:space="preserve">Communicate their knowledge and understanding pupils </w:t>
      </w:r>
      <w:r>
        <w:t>to other school staff and education, health and social care professionals, so that informed decision making can take place on intervention and provision.</w:t>
      </w:r>
    </w:p>
    <w:p w:rsidR="005C4755" w:rsidRPr="005C4755" w:rsidRDefault="005C4755" w:rsidP="00155161">
      <w:pPr>
        <w:rPr>
          <w:b/>
        </w:rPr>
      </w:pPr>
    </w:p>
    <w:sectPr w:rsidR="005C4755" w:rsidRPr="005C4755" w:rsidSect="00224E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806DF"/>
    <w:multiLevelType w:val="hybridMultilevel"/>
    <w:tmpl w:val="6E66A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415C4"/>
    <w:multiLevelType w:val="hybridMultilevel"/>
    <w:tmpl w:val="8DD0D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193062"/>
    <w:multiLevelType w:val="hybridMultilevel"/>
    <w:tmpl w:val="92D45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DA2D76"/>
    <w:multiLevelType w:val="hybridMultilevel"/>
    <w:tmpl w:val="AAE6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E174DE"/>
    <w:multiLevelType w:val="hybridMultilevel"/>
    <w:tmpl w:val="5C1CF5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95C1A92"/>
    <w:multiLevelType w:val="hybridMultilevel"/>
    <w:tmpl w:val="214CB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161"/>
    <w:rsid w:val="00155161"/>
    <w:rsid w:val="00224EA8"/>
    <w:rsid w:val="002340B8"/>
    <w:rsid w:val="00560F46"/>
    <w:rsid w:val="005626E1"/>
    <w:rsid w:val="005C4755"/>
    <w:rsid w:val="00790BE5"/>
    <w:rsid w:val="008539BC"/>
    <w:rsid w:val="008F04B0"/>
    <w:rsid w:val="00962760"/>
    <w:rsid w:val="00965043"/>
    <w:rsid w:val="00A60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930C9-A56A-4394-956B-3B47E38B9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161"/>
    <w:pPr>
      <w:ind w:left="720"/>
      <w:contextualSpacing/>
    </w:pPr>
  </w:style>
  <w:style w:type="paragraph" w:styleId="BalloonText">
    <w:name w:val="Balloon Text"/>
    <w:basedOn w:val="Normal"/>
    <w:link w:val="BalloonTextChar"/>
    <w:uiPriority w:val="99"/>
    <w:semiHidden/>
    <w:unhideWhenUsed/>
    <w:rsid w:val="005626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6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A9E9A496D874A9158C77A4BDCF242" ma:contentTypeVersion="18" ma:contentTypeDescription="Create a new document." ma:contentTypeScope="" ma:versionID="dc7c8581c0aca59d330acbc642930388">
  <xsd:schema xmlns:xsd="http://www.w3.org/2001/XMLSchema" xmlns:xs="http://www.w3.org/2001/XMLSchema" xmlns:p="http://schemas.microsoft.com/office/2006/metadata/properties" xmlns:ns2="605c1ba3-f44f-4005-8f12-e7f939648385" xmlns:ns3="63093f61-987b-4480-9688-65579ca8825d" targetNamespace="http://schemas.microsoft.com/office/2006/metadata/properties" ma:root="true" ma:fieldsID="0244f24de97742b20817fe52a0f895b4" ns2:_="" ns3:_="">
    <xsd:import namespace="605c1ba3-f44f-4005-8f12-e7f939648385"/>
    <xsd:import namespace="63093f61-987b-4480-9688-65579ca88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c1ba3-f44f-4005-8f12-e7f939648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6195af-a223-4462-b2ad-90ac18779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93f61-987b-4480-9688-65579ca882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725c76-89ce-4f81-9549-35a6eafb24ce}" ma:internalName="TaxCatchAll" ma:showField="CatchAllData" ma:web="63093f61-987b-4480-9688-65579ca8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5c1ba3-f44f-4005-8f12-e7f939648385">
      <Terms xmlns="http://schemas.microsoft.com/office/infopath/2007/PartnerControls"/>
    </lcf76f155ced4ddcb4097134ff3c332f>
    <TaxCatchAll xmlns="63093f61-987b-4480-9688-65579ca8825d" xsi:nil="true"/>
  </documentManagement>
</p:properties>
</file>

<file path=customXml/itemProps1.xml><?xml version="1.0" encoding="utf-8"?>
<ds:datastoreItem xmlns:ds="http://schemas.openxmlformats.org/officeDocument/2006/customXml" ds:itemID="{5D606A49-FCB4-4274-A206-181D6BAA04A3}"/>
</file>

<file path=customXml/itemProps2.xml><?xml version="1.0" encoding="utf-8"?>
<ds:datastoreItem xmlns:ds="http://schemas.openxmlformats.org/officeDocument/2006/customXml" ds:itemID="{21A8A31E-7C7F-4A51-842B-0EC26B097C97}"/>
</file>

<file path=customXml/itemProps3.xml><?xml version="1.0" encoding="utf-8"?>
<ds:datastoreItem xmlns:ds="http://schemas.openxmlformats.org/officeDocument/2006/customXml" ds:itemID="{4C1271EB-6149-4A37-AB6F-624090339CC3}"/>
</file>

<file path=docProps/app.xml><?xml version="1.0" encoding="utf-8"?>
<Properties xmlns="http://schemas.openxmlformats.org/officeDocument/2006/extended-properties" xmlns:vt="http://schemas.openxmlformats.org/officeDocument/2006/docPropsVTypes">
  <Template>Normal.dotm</Template>
  <TotalTime>78</TotalTime>
  <Pages>2</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Parkgate Infants School</Company>
  <LinksUpToDate>false</LinksUpToDate>
  <CharactersWithSpaces>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5</cp:revision>
  <cp:lastPrinted>2016-09-26T14:09:00Z</cp:lastPrinted>
  <dcterms:created xsi:type="dcterms:W3CDTF">2016-09-26T12:51:00Z</dcterms:created>
  <dcterms:modified xsi:type="dcterms:W3CDTF">2016-09-26T14:10:00Z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0x010100CA5A9E9A496D874A9158C77A4BDCF242</vt:lpwstr>
  </property>
  <property fmtid="{D5CDD505-2E9C-101B-9397-08002B2CF9AE}" pid="3" name="Order">
    <vt:r8>1679600</vt:r8>
  </property>
  <property fmtid="{D5CDD505-2E9C-101B-9397-08002B2CF9AE}" pid="4" name="MediaServiceImageTags">
    <vt:lpwstr/>
  </property>
</Properties>
</file>