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81A53" w14:textId="77777777" w:rsidR="00563A72" w:rsidRDefault="00563A72" w:rsidP="00563A7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FBE42D6" wp14:editId="5116F70A">
            <wp:extent cx="6753225" cy="2362200"/>
            <wp:effectExtent l="0" t="38100" r="0" b="1333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3BA6E294" w14:textId="77777777" w:rsidR="00BC5BE0" w:rsidRPr="006A096A" w:rsidRDefault="00BC5BE0" w:rsidP="00953231">
      <w:pPr>
        <w:tabs>
          <w:tab w:val="left" w:pos="1985"/>
        </w:tabs>
      </w:pPr>
    </w:p>
    <w:p w14:paraId="0C4F2E7F" w14:textId="77777777" w:rsidR="00563A72" w:rsidRDefault="00563A72" w:rsidP="00136890">
      <w:pPr>
        <w:tabs>
          <w:tab w:val="left" w:pos="2268"/>
        </w:tabs>
        <w:spacing w:line="360" w:lineRule="auto"/>
        <w:rPr>
          <w:b/>
        </w:rPr>
      </w:pPr>
    </w:p>
    <w:p w14:paraId="54B772BC" w14:textId="77777777" w:rsidR="00280FD1" w:rsidRPr="006A096A" w:rsidRDefault="00280FD1" w:rsidP="00136890">
      <w:pPr>
        <w:tabs>
          <w:tab w:val="left" w:pos="2268"/>
        </w:tabs>
        <w:spacing w:line="360" w:lineRule="auto"/>
      </w:pPr>
      <w:r w:rsidRPr="006A096A">
        <w:rPr>
          <w:b/>
        </w:rPr>
        <w:t>JOB TITLE:</w:t>
      </w:r>
      <w:r w:rsidR="00953231" w:rsidRPr="006A096A">
        <w:tab/>
        <w:t>C</w:t>
      </w:r>
      <w:r w:rsidRPr="006A096A">
        <w:t>LASSROOM TEACHER</w:t>
      </w:r>
      <w:r w:rsidR="00625D20">
        <w:t xml:space="preserve"> </w:t>
      </w:r>
    </w:p>
    <w:p w14:paraId="1CB983C5" w14:textId="77777777" w:rsidR="00280FD1" w:rsidRPr="006A096A" w:rsidRDefault="00280FD1" w:rsidP="00136890">
      <w:pPr>
        <w:tabs>
          <w:tab w:val="left" w:pos="2268"/>
        </w:tabs>
        <w:spacing w:line="360" w:lineRule="auto"/>
        <w:ind w:right="-760"/>
      </w:pPr>
      <w:r w:rsidRPr="006A096A">
        <w:rPr>
          <w:b/>
        </w:rPr>
        <w:t>SALARY RANGE:</w:t>
      </w:r>
      <w:r w:rsidRPr="006A096A">
        <w:tab/>
      </w:r>
      <w:r w:rsidR="00E84901">
        <w:t>M1-UPS 3</w:t>
      </w:r>
      <w:r w:rsidRPr="006A096A">
        <w:t xml:space="preserve"> </w:t>
      </w:r>
    </w:p>
    <w:p w14:paraId="365AD969" w14:textId="77777777" w:rsidR="008A06B5" w:rsidRPr="008A06B5" w:rsidRDefault="008A06B5" w:rsidP="008A06B5">
      <w:pPr>
        <w:rPr>
          <w:b/>
          <w:u w:val="single"/>
        </w:rPr>
      </w:pPr>
      <w:r w:rsidRPr="008A06B5">
        <w:rPr>
          <w:b/>
          <w:u w:val="single"/>
        </w:rPr>
        <w:t>Main purpose</w:t>
      </w:r>
    </w:p>
    <w:p w14:paraId="56535AF3" w14:textId="77777777" w:rsidR="008A06B5" w:rsidRPr="008A06B5" w:rsidRDefault="008A06B5" w:rsidP="008A06B5"/>
    <w:p w14:paraId="56D50148" w14:textId="77777777" w:rsidR="008A06B5" w:rsidRDefault="008A06B5" w:rsidP="008A06B5">
      <w:r w:rsidRPr="008A06B5">
        <w:t>The Teacher will:</w:t>
      </w:r>
    </w:p>
    <w:p w14:paraId="449EFB4D" w14:textId="77777777" w:rsidR="008A06B5" w:rsidRPr="008A06B5" w:rsidRDefault="008A06B5" w:rsidP="008A06B5"/>
    <w:p w14:paraId="221B9224" w14:textId="77777777" w:rsidR="008A06B5" w:rsidRPr="008A06B5" w:rsidRDefault="008A06B5" w:rsidP="008A06B5">
      <w:pPr>
        <w:numPr>
          <w:ilvl w:val="0"/>
          <w:numId w:val="9"/>
        </w:numPr>
      </w:pPr>
      <w:r w:rsidRPr="008A06B5">
        <w:t>Fulfil the professional responsibilities of a teacher, as set out in the School Teacher’s Pay and Conditions Document (STPCD)</w:t>
      </w:r>
      <w:r>
        <w:br/>
      </w:r>
    </w:p>
    <w:p w14:paraId="16C22867" w14:textId="77777777" w:rsidR="008A06B5" w:rsidRPr="008A06B5" w:rsidRDefault="008A06B5" w:rsidP="008A06B5">
      <w:pPr>
        <w:numPr>
          <w:ilvl w:val="0"/>
          <w:numId w:val="9"/>
        </w:numPr>
      </w:pPr>
      <w:r w:rsidRPr="008A06B5">
        <w:t xml:space="preserve">Meet the expectations set out in the Teacher’s Standards </w:t>
      </w:r>
      <w:r>
        <w:br/>
      </w:r>
    </w:p>
    <w:p w14:paraId="3194A92C" w14:textId="77777777" w:rsidR="008A06B5" w:rsidRPr="008A06B5" w:rsidRDefault="008A06B5" w:rsidP="008A06B5">
      <w:pPr>
        <w:numPr>
          <w:ilvl w:val="0"/>
          <w:numId w:val="9"/>
        </w:numPr>
      </w:pPr>
      <w:r w:rsidRPr="008A06B5">
        <w:t xml:space="preserve">Fulfil duties reasonably directed by the Headteacher </w:t>
      </w:r>
    </w:p>
    <w:p w14:paraId="2F2AC7D7" w14:textId="77777777" w:rsidR="008A06B5" w:rsidRPr="008A06B5" w:rsidRDefault="008A06B5" w:rsidP="008A06B5"/>
    <w:p w14:paraId="17414831" w14:textId="77777777" w:rsidR="008A06B5" w:rsidRPr="006A096A" w:rsidRDefault="008A06B5" w:rsidP="008A06B5">
      <w:r w:rsidRPr="008A06B5">
        <w:rPr>
          <w:i/>
        </w:rPr>
        <w:t>N.B. The duties listed below are not an exhaustive list of requirements.</w:t>
      </w:r>
    </w:p>
    <w:p w14:paraId="3E7B4569" w14:textId="77777777" w:rsidR="00280FD1" w:rsidRPr="006A096A" w:rsidRDefault="00280FD1"/>
    <w:p w14:paraId="1A229D2C" w14:textId="77777777" w:rsidR="008A06B5" w:rsidRPr="008A06B5" w:rsidRDefault="008A06B5" w:rsidP="008A06B5">
      <w:pPr>
        <w:jc w:val="both"/>
        <w:rPr>
          <w:rFonts w:eastAsiaTheme="minorHAnsi"/>
          <w:b/>
          <w:u w:val="single"/>
          <w:lang w:eastAsia="en-US"/>
        </w:rPr>
      </w:pPr>
      <w:r w:rsidRPr="008A06B5">
        <w:rPr>
          <w:rFonts w:eastAsiaTheme="minorHAnsi"/>
          <w:b/>
          <w:u w:val="single"/>
          <w:lang w:eastAsia="en-US"/>
        </w:rPr>
        <w:t>Key responsibilities</w:t>
      </w:r>
    </w:p>
    <w:p w14:paraId="3CF45429" w14:textId="77777777" w:rsidR="008A06B5" w:rsidRPr="008A06B5" w:rsidRDefault="008A06B5" w:rsidP="008A06B5">
      <w:pPr>
        <w:jc w:val="both"/>
        <w:rPr>
          <w:rFonts w:eastAsiaTheme="minorHAnsi"/>
          <w:lang w:eastAsia="en-US"/>
        </w:rPr>
      </w:pPr>
    </w:p>
    <w:p w14:paraId="044D850F" w14:textId="77777777" w:rsidR="008A06B5" w:rsidRPr="008A06B5" w:rsidRDefault="008A06B5" w:rsidP="008A06B5">
      <w:pPr>
        <w:jc w:val="both"/>
        <w:rPr>
          <w:rFonts w:eastAsiaTheme="minorHAnsi"/>
          <w:b/>
          <w:lang w:eastAsia="en-US"/>
        </w:rPr>
      </w:pPr>
      <w:r w:rsidRPr="008A06B5">
        <w:rPr>
          <w:rFonts w:eastAsiaTheme="minorHAnsi"/>
          <w:b/>
          <w:lang w:eastAsia="en-US"/>
        </w:rPr>
        <w:t>Teaching:</w:t>
      </w:r>
      <w:r>
        <w:rPr>
          <w:rFonts w:eastAsiaTheme="minorHAnsi"/>
          <w:b/>
          <w:lang w:eastAsia="en-US"/>
        </w:rPr>
        <w:br/>
      </w:r>
    </w:p>
    <w:p w14:paraId="2CF653F6" w14:textId="77777777" w:rsidR="008A06B5" w:rsidRPr="008A06B5" w:rsidRDefault="008A06B5" w:rsidP="008A06B5">
      <w:pPr>
        <w:numPr>
          <w:ilvl w:val="0"/>
          <w:numId w:val="10"/>
        </w:numPr>
        <w:ind w:left="714" w:hanging="357"/>
        <w:jc w:val="both"/>
        <w:rPr>
          <w:rFonts w:eastAsiaTheme="minorHAnsi"/>
          <w:lang w:eastAsia="en-US"/>
        </w:rPr>
      </w:pPr>
      <w:r w:rsidRPr="008A06B5">
        <w:rPr>
          <w:rFonts w:eastAsiaTheme="minorHAnsi"/>
          <w:lang w:eastAsia="en-US"/>
        </w:rPr>
        <w:t xml:space="preserve">Be responsible for the quality of the teaching and learning of all pupils who are assigned to the post holder </w:t>
      </w:r>
    </w:p>
    <w:p w14:paraId="00FFD119" w14:textId="77777777" w:rsidR="008A06B5" w:rsidRPr="008A06B5" w:rsidRDefault="008A06B5" w:rsidP="008A06B5">
      <w:pPr>
        <w:numPr>
          <w:ilvl w:val="0"/>
          <w:numId w:val="10"/>
        </w:numPr>
        <w:ind w:left="714" w:hanging="357"/>
        <w:jc w:val="both"/>
        <w:rPr>
          <w:rFonts w:eastAsiaTheme="minorHAnsi"/>
          <w:lang w:eastAsia="en-US"/>
        </w:rPr>
      </w:pPr>
      <w:r w:rsidRPr="008A06B5">
        <w:rPr>
          <w:rFonts w:eastAsiaTheme="minorHAnsi"/>
          <w:lang w:eastAsia="en-US"/>
        </w:rPr>
        <w:t xml:space="preserve">Plan and teach well-structured lessons to assigned classes, following the school’s plans and curriculum </w:t>
      </w:r>
    </w:p>
    <w:p w14:paraId="71055F8E" w14:textId="77777777" w:rsidR="008A06B5" w:rsidRPr="008A06B5" w:rsidRDefault="008A06B5" w:rsidP="008A06B5">
      <w:pPr>
        <w:numPr>
          <w:ilvl w:val="0"/>
          <w:numId w:val="10"/>
        </w:numPr>
        <w:ind w:left="714" w:hanging="357"/>
        <w:jc w:val="both"/>
        <w:rPr>
          <w:rFonts w:eastAsiaTheme="minorHAnsi"/>
          <w:lang w:eastAsia="en-US"/>
        </w:rPr>
      </w:pPr>
      <w:r w:rsidRPr="008A06B5">
        <w:rPr>
          <w:rFonts w:eastAsiaTheme="minorHAnsi"/>
          <w:lang w:eastAsia="en-US"/>
        </w:rPr>
        <w:t>Assess, monitor, record and report on the learning needs, progress and achievements of assigned pupils</w:t>
      </w:r>
    </w:p>
    <w:p w14:paraId="762FC29F" w14:textId="77777777" w:rsidR="008A06B5" w:rsidRPr="008A06B5" w:rsidRDefault="008A06B5" w:rsidP="008A06B5">
      <w:pPr>
        <w:numPr>
          <w:ilvl w:val="0"/>
          <w:numId w:val="10"/>
        </w:numPr>
        <w:ind w:left="714" w:hanging="357"/>
        <w:jc w:val="both"/>
        <w:rPr>
          <w:rFonts w:eastAsiaTheme="minorHAnsi"/>
          <w:lang w:eastAsia="en-US"/>
        </w:rPr>
      </w:pPr>
      <w:r w:rsidRPr="008A06B5">
        <w:rPr>
          <w:rFonts w:eastAsiaTheme="minorHAnsi"/>
          <w:lang w:eastAsia="en-US"/>
        </w:rPr>
        <w:t xml:space="preserve">Participate in arrangements for statutory tests or assessments. </w:t>
      </w:r>
    </w:p>
    <w:p w14:paraId="214A32B1" w14:textId="77777777" w:rsidR="008A06B5" w:rsidRPr="008A06B5" w:rsidRDefault="008A06B5" w:rsidP="008A06B5">
      <w:pPr>
        <w:numPr>
          <w:ilvl w:val="0"/>
          <w:numId w:val="10"/>
        </w:numPr>
        <w:ind w:left="714" w:hanging="357"/>
        <w:jc w:val="both"/>
      </w:pPr>
      <w:r w:rsidRPr="008A06B5">
        <w:t xml:space="preserve">To maintain an attractive, stimulating, organised and interactive learning environment making full use of available resources.  To teach pupils to take responsibility for resources and the environment. </w:t>
      </w:r>
    </w:p>
    <w:p w14:paraId="36877D8E" w14:textId="77777777" w:rsidR="008A06B5" w:rsidRPr="008A06B5" w:rsidRDefault="008A06B5" w:rsidP="008A06B5">
      <w:pPr>
        <w:numPr>
          <w:ilvl w:val="0"/>
          <w:numId w:val="10"/>
        </w:numPr>
        <w:ind w:left="714" w:hanging="357"/>
        <w:jc w:val="both"/>
      </w:pPr>
      <w:r w:rsidRPr="008A06B5">
        <w:t>To support Line Managers in co-operating fully in School monitoring procedures of the quality of teaching and learning, thus securing a consistency of commitment to the highest standards and that appropriate legislative requirements are met.</w:t>
      </w:r>
    </w:p>
    <w:p w14:paraId="06E86E7B" w14:textId="77777777" w:rsidR="00280FD1" w:rsidRPr="006A096A" w:rsidRDefault="00280FD1" w:rsidP="00563A72">
      <w:pPr>
        <w:tabs>
          <w:tab w:val="left" w:pos="567"/>
        </w:tabs>
        <w:jc w:val="both"/>
      </w:pPr>
    </w:p>
    <w:p w14:paraId="1DE31983" w14:textId="77777777" w:rsidR="008A06B5" w:rsidRDefault="008A06B5" w:rsidP="00563A72">
      <w:pPr>
        <w:tabs>
          <w:tab w:val="left" w:pos="567"/>
        </w:tabs>
        <w:jc w:val="both"/>
        <w:rPr>
          <w:b/>
          <w:u w:val="single"/>
        </w:rPr>
      </w:pPr>
    </w:p>
    <w:p w14:paraId="2C566C3D" w14:textId="77777777" w:rsidR="008A06B5" w:rsidRDefault="008A06B5" w:rsidP="00563A72">
      <w:pPr>
        <w:tabs>
          <w:tab w:val="left" w:pos="567"/>
        </w:tabs>
        <w:jc w:val="both"/>
        <w:rPr>
          <w:b/>
          <w:u w:val="single"/>
        </w:rPr>
      </w:pPr>
    </w:p>
    <w:p w14:paraId="0A833C1A" w14:textId="77777777" w:rsidR="008A06B5" w:rsidRDefault="008A06B5" w:rsidP="00563A72">
      <w:pPr>
        <w:tabs>
          <w:tab w:val="left" w:pos="567"/>
        </w:tabs>
        <w:jc w:val="both"/>
        <w:rPr>
          <w:b/>
          <w:u w:val="single"/>
        </w:rPr>
      </w:pPr>
    </w:p>
    <w:p w14:paraId="67A5600C" w14:textId="77777777" w:rsidR="008A06B5" w:rsidRPr="008A06B5" w:rsidRDefault="008A06B5" w:rsidP="008A06B5">
      <w:pPr>
        <w:pStyle w:val="NoSpacing"/>
        <w:jc w:val="both"/>
        <w:rPr>
          <w:rFonts w:ascii="Arial" w:eastAsiaTheme="minorHAnsi" w:hAnsi="Arial" w:cs="Arial"/>
          <w:b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b/>
          <w:sz w:val="24"/>
          <w:szCs w:val="24"/>
          <w:lang w:val="en-GB"/>
        </w:rPr>
        <w:t>Whole-school organisation, strategy and development:</w:t>
      </w:r>
    </w:p>
    <w:p w14:paraId="4E62ABD0" w14:textId="77777777" w:rsidR="008A06B5" w:rsidRPr="008A06B5" w:rsidRDefault="008A06B5" w:rsidP="008A06B5">
      <w:pPr>
        <w:pStyle w:val="NoSpacing"/>
        <w:numPr>
          <w:ilvl w:val="0"/>
          <w:numId w:val="11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hAnsi="Arial" w:cs="Arial"/>
          <w:sz w:val="24"/>
          <w:szCs w:val="24"/>
        </w:rPr>
        <w:t>Contribute to the development, implementation and evaluation of the school’s policies, practices and procedures, so as to support the school’s values and vision</w:t>
      </w:r>
    </w:p>
    <w:p w14:paraId="3A662347" w14:textId="77777777" w:rsidR="008A06B5" w:rsidRPr="008A06B5" w:rsidRDefault="008A06B5" w:rsidP="008A06B5">
      <w:pPr>
        <w:pStyle w:val="NoSpacing"/>
        <w:numPr>
          <w:ilvl w:val="0"/>
          <w:numId w:val="11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hAnsi="Arial" w:cs="Arial"/>
          <w:sz w:val="24"/>
          <w:szCs w:val="24"/>
        </w:rPr>
        <w:t xml:space="preserve">Make a positive contribution to the school’s vision and values </w:t>
      </w:r>
    </w:p>
    <w:p w14:paraId="7B643707" w14:textId="77777777" w:rsidR="008A06B5" w:rsidRPr="008A06B5" w:rsidRDefault="008A06B5" w:rsidP="008A06B5">
      <w:pPr>
        <w:pStyle w:val="NoSpacing"/>
        <w:numPr>
          <w:ilvl w:val="0"/>
          <w:numId w:val="11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hAnsi="Arial" w:cs="Arial"/>
          <w:sz w:val="24"/>
          <w:szCs w:val="24"/>
        </w:rPr>
        <w:t>Work with others on curriculum and/or pupil development to secure coordinated outcomes.</w:t>
      </w:r>
    </w:p>
    <w:p w14:paraId="4E9FF862" w14:textId="77777777" w:rsidR="008A06B5" w:rsidRDefault="008A06B5" w:rsidP="00563A72">
      <w:pPr>
        <w:tabs>
          <w:tab w:val="left" w:pos="567"/>
        </w:tabs>
        <w:jc w:val="both"/>
        <w:rPr>
          <w:b/>
          <w:u w:val="single"/>
        </w:rPr>
      </w:pPr>
    </w:p>
    <w:p w14:paraId="6A08B6B8" w14:textId="77777777" w:rsidR="008A06B5" w:rsidRPr="008A06B5" w:rsidRDefault="008A06B5" w:rsidP="008A06B5">
      <w:pPr>
        <w:pStyle w:val="NoSpacing"/>
        <w:jc w:val="both"/>
        <w:rPr>
          <w:rFonts w:ascii="Arial" w:eastAsiaTheme="minorHAnsi" w:hAnsi="Arial" w:cs="Arial"/>
          <w:b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b/>
          <w:sz w:val="24"/>
          <w:szCs w:val="24"/>
          <w:lang w:val="en-GB"/>
        </w:rPr>
        <w:t xml:space="preserve">Health and Safety: </w:t>
      </w:r>
    </w:p>
    <w:p w14:paraId="6B5698FE" w14:textId="77777777" w:rsidR="008A06B5" w:rsidRPr="008A06B5" w:rsidRDefault="008A06B5" w:rsidP="008A06B5">
      <w:pPr>
        <w:pStyle w:val="NoSpacing"/>
        <w:numPr>
          <w:ilvl w:val="0"/>
          <w:numId w:val="12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sz w:val="24"/>
          <w:szCs w:val="24"/>
          <w:lang w:val="en-GB"/>
        </w:rPr>
        <w:t>Be aware of and comply with policies and procedures relating to child protection, health and safety, confidentiality, security, data protection; and report all concerns to an appropriate person</w:t>
      </w:r>
    </w:p>
    <w:p w14:paraId="7438348B" w14:textId="77777777" w:rsidR="008A06B5" w:rsidRPr="008A06B5" w:rsidRDefault="008A06B5" w:rsidP="008A06B5">
      <w:pPr>
        <w:pStyle w:val="NoSpacing"/>
        <w:numPr>
          <w:ilvl w:val="0"/>
          <w:numId w:val="12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sz w:val="24"/>
          <w:szCs w:val="24"/>
          <w:lang w:val="en-GB"/>
        </w:rPr>
        <w:t>Promote the safety and wellbeing of pupils</w:t>
      </w:r>
    </w:p>
    <w:p w14:paraId="2B44A478" w14:textId="77777777" w:rsidR="008A06B5" w:rsidRPr="008A06B5" w:rsidRDefault="008A06B5" w:rsidP="008A06B5">
      <w:pPr>
        <w:pStyle w:val="NoSpacing"/>
        <w:numPr>
          <w:ilvl w:val="0"/>
          <w:numId w:val="12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sz w:val="24"/>
          <w:szCs w:val="24"/>
          <w:lang w:val="en-GB"/>
        </w:rPr>
        <w:t xml:space="preserve">Maintain good order and discipline among pupils, managing behaviour effectively to ensure a good and safe learning environment. </w:t>
      </w:r>
    </w:p>
    <w:p w14:paraId="03665FB2" w14:textId="77777777" w:rsidR="008A06B5" w:rsidRDefault="008A06B5" w:rsidP="00563A72">
      <w:pPr>
        <w:tabs>
          <w:tab w:val="left" w:pos="567"/>
        </w:tabs>
        <w:jc w:val="both"/>
        <w:rPr>
          <w:b/>
          <w:u w:val="single"/>
        </w:rPr>
      </w:pPr>
    </w:p>
    <w:p w14:paraId="0971E9D0" w14:textId="77777777" w:rsidR="008A06B5" w:rsidRDefault="008A06B5" w:rsidP="00563A72">
      <w:pPr>
        <w:tabs>
          <w:tab w:val="left" w:pos="567"/>
        </w:tabs>
        <w:jc w:val="both"/>
        <w:rPr>
          <w:b/>
          <w:u w:val="single"/>
        </w:rPr>
      </w:pPr>
    </w:p>
    <w:p w14:paraId="7223823D" w14:textId="77777777" w:rsidR="008A06B5" w:rsidRPr="008A06B5" w:rsidRDefault="008A06B5" w:rsidP="008A06B5">
      <w:pPr>
        <w:pStyle w:val="NoSpacing"/>
        <w:jc w:val="both"/>
        <w:rPr>
          <w:rFonts w:ascii="Arial" w:eastAsiaTheme="minorHAnsi" w:hAnsi="Arial" w:cs="Arial"/>
          <w:b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b/>
          <w:sz w:val="24"/>
          <w:szCs w:val="24"/>
          <w:lang w:val="en-GB"/>
        </w:rPr>
        <w:t>Working with colleagues and other relevant professionals:</w:t>
      </w:r>
    </w:p>
    <w:p w14:paraId="57484868" w14:textId="77777777" w:rsidR="008A06B5" w:rsidRPr="008A06B5" w:rsidRDefault="008A06B5" w:rsidP="008A06B5">
      <w:pPr>
        <w:pStyle w:val="NoSpacing"/>
        <w:numPr>
          <w:ilvl w:val="0"/>
          <w:numId w:val="12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sz w:val="24"/>
          <w:szCs w:val="24"/>
          <w:lang w:val="en-GB"/>
        </w:rPr>
        <w:t xml:space="preserve">Collaborate and work with colleagues and other relevant professionals within and beyond the school </w:t>
      </w:r>
      <w:r w:rsidRPr="008A06B5">
        <w:rPr>
          <w:rFonts w:ascii="Arial" w:hAnsi="Arial" w:cs="Arial"/>
          <w:sz w:val="24"/>
          <w:szCs w:val="24"/>
        </w:rPr>
        <w:t>to ensure that individual pupil needs are met</w:t>
      </w:r>
    </w:p>
    <w:p w14:paraId="0B0EAD81" w14:textId="77777777" w:rsidR="008A06B5" w:rsidRDefault="008A06B5" w:rsidP="008A06B5">
      <w:pPr>
        <w:pStyle w:val="NoSpacing"/>
        <w:numPr>
          <w:ilvl w:val="0"/>
          <w:numId w:val="12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sz w:val="24"/>
          <w:szCs w:val="24"/>
          <w:lang w:val="en-GB"/>
        </w:rPr>
        <w:t>Develop effective professional relationships with colleagues.</w:t>
      </w:r>
    </w:p>
    <w:p w14:paraId="4D22DAAC" w14:textId="77777777" w:rsidR="008A06B5" w:rsidRPr="008A06B5" w:rsidRDefault="008A06B5" w:rsidP="008A06B5">
      <w:pPr>
        <w:pStyle w:val="NoSpacing"/>
        <w:numPr>
          <w:ilvl w:val="0"/>
          <w:numId w:val="12"/>
        </w:numPr>
        <w:jc w:val="both"/>
        <w:rPr>
          <w:rFonts w:ascii="Arial" w:eastAsiaTheme="minorHAnsi" w:hAnsi="Arial" w:cs="Arial"/>
          <w:sz w:val="24"/>
          <w:szCs w:val="24"/>
          <w:lang w:val="en-GB"/>
        </w:rPr>
      </w:pPr>
      <w:r w:rsidRPr="008A06B5">
        <w:rPr>
          <w:rFonts w:ascii="Arial" w:eastAsiaTheme="minorHAnsi" w:hAnsi="Arial" w:cs="Arial"/>
          <w:sz w:val="24"/>
          <w:szCs w:val="24"/>
          <w:lang w:val="en-GB"/>
        </w:rPr>
        <w:t>Direct, supervise and provide support to support staff assigned to them and, where appropriate, other teachers</w:t>
      </w:r>
    </w:p>
    <w:p w14:paraId="4D2BC3C9" w14:textId="77777777" w:rsidR="008A06B5" w:rsidRPr="008A06B5" w:rsidRDefault="008A06B5" w:rsidP="008A06B5">
      <w:pPr>
        <w:pStyle w:val="NoSpacing"/>
        <w:ind w:left="720"/>
        <w:jc w:val="both"/>
        <w:rPr>
          <w:rFonts w:ascii="Arial" w:eastAsiaTheme="minorHAnsi" w:hAnsi="Arial" w:cs="Arial"/>
          <w:sz w:val="24"/>
          <w:szCs w:val="24"/>
          <w:lang w:val="en-GB"/>
        </w:rPr>
      </w:pPr>
    </w:p>
    <w:p w14:paraId="2302E4EA" w14:textId="77777777" w:rsidR="008A06B5" w:rsidRPr="008A06B5" w:rsidRDefault="008A06B5" w:rsidP="00563A72">
      <w:pPr>
        <w:tabs>
          <w:tab w:val="left" w:pos="567"/>
        </w:tabs>
        <w:jc w:val="both"/>
        <w:rPr>
          <w:b/>
          <w:u w:val="single"/>
        </w:rPr>
      </w:pPr>
    </w:p>
    <w:p w14:paraId="4114B841" w14:textId="77777777" w:rsidR="008A06B5" w:rsidRPr="008A06B5" w:rsidRDefault="008A06B5" w:rsidP="008A06B5">
      <w:pPr>
        <w:jc w:val="both"/>
        <w:rPr>
          <w:b/>
        </w:rPr>
      </w:pPr>
      <w:r w:rsidRPr="008A06B5">
        <w:rPr>
          <w:b/>
        </w:rPr>
        <w:t>Upper Pay Scale Additional Responsibilities:</w:t>
      </w:r>
    </w:p>
    <w:p w14:paraId="52ED67E2" w14:textId="77777777" w:rsidR="008A06B5" w:rsidRPr="008A06B5" w:rsidRDefault="008A06B5" w:rsidP="008A06B5">
      <w:pPr>
        <w:jc w:val="both"/>
      </w:pPr>
      <w:r w:rsidRPr="008A06B5">
        <w:t>Teachers in the upper pay scale can be expected to make a particular contribution to building team commitment in line with the statutory requirement to meet threshold standards.</w:t>
      </w:r>
    </w:p>
    <w:p w14:paraId="78B733DF" w14:textId="77777777" w:rsidR="008A06B5" w:rsidRPr="008A06B5" w:rsidRDefault="008A06B5" w:rsidP="008A06B5">
      <w:pPr>
        <w:jc w:val="both"/>
      </w:pPr>
    </w:p>
    <w:p w14:paraId="274DEBFF" w14:textId="77777777" w:rsidR="008A06B5" w:rsidRPr="008A06B5" w:rsidRDefault="008A06B5" w:rsidP="008A06B5">
      <w:pPr>
        <w:jc w:val="both"/>
      </w:pPr>
      <w:r w:rsidRPr="008A06B5">
        <w:t>In particular, teachers on the upper pay scale will:</w:t>
      </w:r>
    </w:p>
    <w:p w14:paraId="73636462" w14:textId="77777777" w:rsidR="008A06B5" w:rsidRPr="008A06B5" w:rsidRDefault="008A06B5" w:rsidP="008A06B5">
      <w:pPr>
        <w:numPr>
          <w:ilvl w:val="0"/>
          <w:numId w:val="13"/>
        </w:numPr>
        <w:jc w:val="both"/>
      </w:pPr>
      <w:r w:rsidRPr="008A06B5">
        <w:t>Provide a role model for professional practice in the school</w:t>
      </w:r>
    </w:p>
    <w:p w14:paraId="470F0022" w14:textId="77777777" w:rsidR="008A06B5" w:rsidRPr="008A06B5" w:rsidRDefault="008A06B5" w:rsidP="008A06B5">
      <w:pPr>
        <w:numPr>
          <w:ilvl w:val="0"/>
          <w:numId w:val="13"/>
        </w:numPr>
        <w:jc w:val="both"/>
      </w:pPr>
      <w:r w:rsidRPr="008A06B5">
        <w:t>Make a distinctive contribution compared with other teachers</w:t>
      </w:r>
    </w:p>
    <w:p w14:paraId="2584EDFF" w14:textId="77777777" w:rsidR="008A06B5" w:rsidRPr="008A06B5" w:rsidRDefault="008A06B5" w:rsidP="008A06B5">
      <w:pPr>
        <w:numPr>
          <w:ilvl w:val="0"/>
          <w:numId w:val="13"/>
        </w:numPr>
        <w:jc w:val="both"/>
      </w:pPr>
      <w:r w:rsidRPr="008A06B5">
        <w:t>Contribute effectively to the wider team</w:t>
      </w:r>
    </w:p>
    <w:p w14:paraId="77AB1AB6" w14:textId="77777777" w:rsidR="008A06B5" w:rsidRPr="008A06B5" w:rsidRDefault="008A06B5" w:rsidP="008A06B5">
      <w:pPr>
        <w:jc w:val="both"/>
      </w:pPr>
    </w:p>
    <w:p w14:paraId="7A2CB877" w14:textId="77777777" w:rsidR="008A06B5" w:rsidRPr="008A06B5" w:rsidRDefault="008A06B5" w:rsidP="008A06B5">
      <w:pPr>
        <w:jc w:val="both"/>
        <w:rPr>
          <w:b/>
        </w:rPr>
      </w:pPr>
      <w:r w:rsidRPr="008A06B5">
        <w:rPr>
          <w:b/>
        </w:rPr>
        <w:t>REVIEW OF DUTIES:</w:t>
      </w:r>
    </w:p>
    <w:p w14:paraId="20ADB348" w14:textId="77777777" w:rsidR="00280FD1" w:rsidRPr="006A096A" w:rsidRDefault="008A06B5" w:rsidP="00CD0D6C">
      <w:pPr>
        <w:jc w:val="both"/>
      </w:pPr>
      <w:r w:rsidRPr="008A06B5">
        <w:t>The specific duties attached to any individual teacher are subject to annual review and may, after discussion with the teacher, be changed.</w:t>
      </w:r>
    </w:p>
    <w:p w14:paraId="42C382FC" w14:textId="77777777" w:rsidR="00280FD1" w:rsidRPr="006A096A" w:rsidRDefault="00280FD1">
      <w:pPr>
        <w:tabs>
          <w:tab w:val="left" w:pos="567"/>
        </w:tabs>
      </w:pPr>
    </w:p>
    <w:p w14:paraId="6184CF5E" w14:textId="77777777" w:rsidR="00280FD1" w:rsidRPr="006A096A" w:rsidRDefault="00280FD1">
      <w:pPr>
        <w:tabs>
          <w:tab w:val="left" w:pos="567"/>
        </w:tabs>
      </w:pPr>
    </w:p>
    <w:p w14:paraId="3F14307A" w14:textId="77777777" w:rsidR="00BF07CC" w:rsidRDefault="00DD4B4C">
      <w:pPr>
        <w:tabs>
          <w:tab w:val="left" w:pos="567"/>
        </w:tabs>
      </w:pPr>
      <w:r>
        <w:t>Mr T Gately</w:t>
      </w:r>
    </w:p>
    <w:p w14:paraId="04947E4F" w14:textId="77777777" w:rsidR="00280FD1" w:rsidRPr="006A096A" w:rsidRDefault="006A096A">
      <w:pPr>
        <w:tabs>
          <w:tab w:val="left" w:pos="567"/>
        </w:tabs>
      </w:pPr>
      <w:r>
        <w:t xml:space="preserve">Headteacher </w:t>
      </w:r>
    </w:p>
    <w:sectPr w:rsidR="00280FD1" w:rsidRPr="006A096A" w:rsidSect="00563A72">
      <w:footerReference w:type="default" r:id="rId12"/>
      <w:pgSz w:w="11906" w:h="16838" w:code="9"/>
      <w:pgMar w:top="426" w:right="849" w:bottom="1440" w:left="993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084CC" w14:textId="77777777" w:rsidR="001E208C" w:rsidRDefault="001E208C">
      <w:r>
        <w:separator/>
      </w:r>
    </w:p>
  </w:endnote>
  <w:endnote w:type="continuationSeparator" w:id="0">
    <w:p w14:paraId="1AFC5FA8" w14:textId="77777777" w:rsidR="001E208C" w:rsidRDefault="001E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C46A" w14:textId="77777777" w:rsidR="00472AC0" w:rsidRPr="006A096A" w:rsidRDefault="00472AC0" w:rsidP="006A096A">
    <w:pPr>
      <w:pStyle w:val="Footer"/>
      <w:jc w:val="center"/>
      <w:rPr>
        <w:sz w:val="20"/>
        <w:szCs w:val="20"/>
      </w:rPr>
    </w:pPr>
    <w:r w:rsidRPr="006A096A">
      <w:rPr>
        <w:sz w:val="20"/>
        <w:szCs w:val="20"/>
      </w:rPr>
      <w:t xml:space="preserve">Two </w:t>
    </w:r>
    <w:smartTag w:uri="urn:schemas-microsoft-com:office:smarttags" w:element="place">
      <w:smartTag w:uri="urn:schemas-microsoft-com:office:smarttags" w:element="PlaceName">
        <w:r w:rsidRPr="006A096A">
          <w:rPr>
            <w:sz w:val="20"/>
            <w:szCs w:val="20"/>
          </w:rPr>
          <w:t>Waters</w:t>
        </w:r>
      </w:smartTag>
      <w:r w:rsidRPr="006A096A">
        <w:rPr>
          <w:sz w:val="20"/>
          <w:szCs w:val="20"/>
        </w:rPr>
        <w:t xml:space="preserve"> </w:t>
      </w:r>
      <w:smartTag w:uri="urn:schemas-microsoft-com:office:smarttags" w:element="PlaceType">
        <w:r w:rsidRPr="006A096A">
          <w:rPr>
            <w:sz w:val="20"/>
            <w:szCs w:val="20"/>
          </w:rPr>
          <w:t>Primary School</w:t>
        </w:r>
      </w:smartTag>
    </w:smartTag>
    <w:r>
      <w:rPr>
        <w:sz w:val="20"/>
        <w:szCs w:val="20"/>
      </w:rPr>
      <w:t xml:space="preserve"> – Job Description for Class Teacher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018AA" w14:textId="77777777" w:rsidR="001E208C" w:rsidRDefault="001E208C">
      <w:r>
        <w:separator/>
      </w:r>
    </w:p>
  </w:footnote>
  <w:footnote w:type="continuationSeparator" w:id="0">
    <w:p w14:paraId="05401EE9" w14:textId="77777777" w:rsidR="001E208C" w:rsidRDefault="001E2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3D61"/>
    <w:multiLevelType w:val="hybridMultilevel"/>
    <w:tmpl w:val="1DC8E28A"/>
    <w:lvl w:ilvl="0" w:tplc="7C98453E">
      <w:start w:val="2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76D8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F8A0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AC5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BA11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22CB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060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C675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7CB5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75C39"/>
    <w:multiLevelType w:val="hybridMultilevel"/>
    <w:tmpl w:val="32CE6030"/>
    <w:lvl w:ilvl="0" w:tplc="4A6C8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9E2A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C6CB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3A78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093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0E0A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E217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149F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9667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BC759A"/>
    <w:multiLevelType w:val="hybridMultilevel"/>
    <w:tmpl w:val="CDF4C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64A0F"/>
    <w:multiLevelType w:val="hybridMultilevel"/>
    <w:tmpl w:val="BE58BCE8"/>
    <w:lvl w:ilvl="0" w:tplc="C8D8A33E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5527426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35D0D2DC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BB80AE1A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C6F2DE50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4FB0A336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EEEA461E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58D07642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2356ECDE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20355857"/>
    <w:multiLevelType w:val="hybridMultilevel"/>
    <w:tmpl w:val="4EA4560C"/>
    <w:lvl w:ilvl="0" w:tplc="C9F2E75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866BE7C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16308F6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CC567E52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7A3A7F3A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67B4FB0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DA360540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B06E14B6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ECC0455C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E4600F4"/>
    <w:multiLevelType w:val="hybridMultilevel"/>
    <w:tmpl w:val="FF0C2D38"/>
    <w:lvl w:ilvl="0" w:tplc="967807A6">
      <w:start w:val="3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A7A90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887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A6B3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1E8E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646B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A865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0C4C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262C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3A56A7"/>
    <w:multiLevelType w:val="hybridMultilevel"/>
    <w:tmpl w:val="30EE6FA8"/>
    <w:lvl w:ilvl="0" w:tplc="4642E0FE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BA29B3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2AAB8E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B4C934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5B8DBF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9844F0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DEEAC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1CF88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308953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2C61672"/>
    <w:multiLevelType w:val="hybridMultilevel"/>
    <w:tmpl w:val="E9E6BEEE"/>
    <w:lvl w:ilvl="0" w:tplc="FD1E2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8EE3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142E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8A2E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4E77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A8F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A07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4E51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1A2F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BC27D2"/>
    <w:multiLevelType w:val="hybridMultilevel"/>
    <w:tmpl w:val="A27E5732"/>
    <w:lvl w:ilvl="0" w:tplc="3FDAFD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540A5"/>
    <w:multiLevelType w:val="hybridMultilevel"/>
    <w:tmpl w:val="719CF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74612"/>
    <w:multiLevelType w:val="hybridMultilevel"/>
    <w:tmpl w:val="34922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D0D0A"/>
    <w:multiLevelType w:val="hybridMultilevel"/>
    <w:tmpl w:val="D47C5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D7B8B"/>
    <w:multiLevelType w:val="hybridMultilevel"/>
    <w:tmpl w:val="C6623B10"/>
    <w:lvl w:ilvl="0" w:tplc="52B08B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3434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74D3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E281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DE30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0674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0B1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BC70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84C2C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12"/>
  </w:num>
  <w:num w:numId="9">
    <w:abstractNumId w:val="10"/>
  </w:num>
  <w:num w:numId="10">
    <w:abstractNumId w:val="11"/>
  </w:num>
  <w:num w:numId="11">
    <w:abstractNumId w:val="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31"/>
    <w:rsid w:val="0000168D"/>
    <w:rsid w:val="00035935"/>
    <w:rsid w:val="00122A0B"/>
    <w:rsid w:val="00136890"/>
    <w:rsid w:val="001D346C"/>
    <w:rsid w:val="001D63DA"/>
    <w:rsid w:val="001E208C"/>
    <w:rsid w:val="001F0374"/>
    <w:rsid w:val="00280FD1"/>
    <w:rsid w:val="00297B23"/>
    <w:rsid w:val="003502E1"/>
    <w:rsid w:val="00397414"/>
    <w:rsid w:val="004123EB"/>
    <w:rsid w:val="00472AC0"/>
    <w:rsid w:val="004A203D"/>
    <w:rsid w:val="004B10A9"/>
    <w:rsid w:val="004B2621"/>
    <w:rsid w:val="004E3810"/>
    <w:rsid w:val="00563A72"/>
    <w:rsid w:val="00566A82"/>
    <w:rsid w:val="00573421"/>
    <w:rsid w:val="005F74D0"/>
    <w:rsid w:val="00625D20"/>
    <w:rsid w:val="006A096A"/>
    <w:rsid w:val="00702E2E"/>
    <w:rsid w:val="00760986"/>
    <w:rsid w:val="007E7409"/>
    <w:rsid w:val="008223F4"/>
    <w:rsid w:val="0087180E"/>
    <w:rsid w:val="00886455"/>
    <w:rsid w:val="008871E9"/>
    <w:rsid w:val="008A06B5"/>
    <w:rsid w:val="008B2FE8"/>
    <w:rsid w:val="009505FA"/>
    <w:rsid w:val="00953231"/>
    <w:rsid w:val="00972960"/>
    <w:rsid w:val="00987FC3"/>
    <w:rsid w:val="009A2B33"/>
    <w:rsid w:val="00B1745B"/>
    <w:rsid w:val="00B87BD1"/>
    <w:rsid w:val="00BC5BE0"/>
    <w:rsid w:val="00BF07CC"/>
    <w:rsid w:val="00C066E1"/>
    <w:rsid w:val="00C277D0"/>
    <w:rsid w:val="00C76381"/>
    <w:rsid w:val="00CB48C4"/>
    <w:rsid w:val="00CC6CE9"/>
    <w:rsid w:val="00CD0D6C"/>
    <w:rsid w:val="00CE5BE9"/>
    <w:rsid w:val="00D64994"/>
    <w:rsid w:val="00DD4B4C"/>
    <w:rsid w:val="00E84901"/>
    <w:rsid w:val="00EA1EE7"/>
    <w:rsid w:val="00F80B86"/>
    <w:rsid w:val="00F9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98F84E2"/>
  <w15:docId w15:val="{7DC802F8-FBDD-4D5B-B2DD-A075E964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A096A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A06B5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A06B5"/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74BA7A-494F-450C-B499-B2518408D8F3}" type="doc">
      <dgm:prSet loTypeId="urn:microsoft.com/office/officeart/2009/3/layout/IncreasingArrowsProcess" loCatId="process" qsTypeId="urn:microsoft.com/office/officeart/2005/8/quickstyle/3d1" qsCatId="3D" csTypeId="urn:microsoft.com/office/officeart/2005/8/colors/colorful5" csCatId="colorful" phldr="1"/>
      <dgm:spPr/>
      <dgm:t>
        <a:bodyPr/>
        <a:lstStyle/>
        <a:p>
          <a:endParaRPr lang="en-GB"/>
        </a:p>
      </dgm:t>
    </dgm:pt>
    <dgm:pt modelId="{3023C3D6-A648-41DA-9939-CE202839BB2F}">
      <dgm:prSet phldrT="[Text]" custT="1"/>
      <dgm:spPr/>
      <dgm:t>
        <a:bodyPr/>
        <a:lstStyle/>
        <a:p>
          <a:r>
            <a:rPr lang="en-GB" sz="2000" b="1">
              <a:solidFill>
                <a:sysClr val="windowText" lastClr="000000"/>
              </a:solidFill>
            </a:rPr>
            <a:t>Two Waters</a:t>
          </a:r>
        </a:p>
      </dgm:t>
    </dgm:pt>
    <dgm:pt modelId="{4231D9D8-95F9-4F84-B996-A4A8B6C2B1BC}" type="parTrans" cxnId="{9564CA35-B9FD-4B0C-B14D-573F5D4E5842}">
      <dgm:prSet/>
      <dgm:spPr/>
      <dgm:t>
        <a:bodyPr/>
        <a:lstStyle/>
        <a:p>
          <a:endParaRPr lang="en-GB"/>
        </a:p>
      </dgm:t>
    </dgm:pt>
    <dgm:pt modelId="{19F25869-64D0-4AA8-8DBC-D4FCC5D4403F}" type="sibTrans" cxnId="{9564CA35-B9FD-4B0C-B14D-573F5D4E5842}">
      <dgm:prSet/>
      <dgm:spPr/>
      <dgm:t>
        <a:bodyPr/>
        <a:lstStyle/>
        <a:p>
          <a:endParaRPr lang="en-GB"/>
        </a:p>
      </dgm:t>
    </dgm:pt>
    <dgm:pt modelId="{0B0EB3D8-B661-4808-AB8C-D8FAD66EEB61}">
      <dgm:prSet phldrT="[Text]"/>
      <dgm:spPr/>
      <dgm:t>
        <a:bodyPr/>
        <a:lstStyle/>
        <a:p>
          <a:pPr algn="ctr"/>
          <a:r>
            <a:rPr lang="en-GB" b="1"/>
            <a:t>Job</a:t>
          </a:r>
        </a:p>
      </dgm:t>
    </dgm:pt>
    <dgm:pt modelId="{3294ECF1-B391-4C41-A5C9-3AC07A595E16}" type="parTrans" cxnId="{52BCB91C-8D58-4EC2-8CB0-9FFC05667314}">
      <dgm:prSet/>
      <dgm:spPr/>
      <dgm:t>
        <a:bodyPr/>
        <a:lstStyle/>
        <a:p>
          <a:endParaRPr lang="en-GB"/>
        </a:p>
      </dgm:t>
    </dgm:pt>
    <dgm:pt modelId="{F33F64CA-5050-4609-8BCF-9962D9E26060}" type="sibTrans" cxnId="{52BCB91C-8D58-4EC2-8CB0-9FFC05667314}">
      <dgm:prSet/>
      <dgm:spPr/>
      <dgm:t>
        <a:bodyPr/>
        <a:lstStyle/>
        <a:p>
          <a:endParaRPr lang="en-GB"/>
        </a:p>
      </dgm:t>
    </dgm:pt>
    <dgm:pt modelId="{FB1EB35C-D79B-4124-AF3E-5E8BB3E1A11A}">
      <dgm:prSet phldrT="[Text]" custT="1"/>
      <dgm:spPr/>
      <dgm:t>
        <a:bodyPr/>
        <a:lstStyle/>
        <a:p>
          <a:r>
            <a:rPr lang="en-GB" sz="2000" b="1">
              <a:solidFill>
                <a:sysClr val="windowText" lastClr="000000"/>
              </a:solidFill>
            </a:rPr>
            <a:t>Primary</a:t>
          </a:r>
          <a:r>
            <a:rPr lang="en-GB" sz="1300"/>
            <a:t> </a:t>
          </a:r>
        </a:p>
      </dgm:t>
    </dgm:pt>
    <dgm:pt modelId="{214F81BD-57BC-4EB5-8518-A15E907026C4}" type="parTrans" cxnId="{5DAF91B1-552D-4CF6-942A-F396C50DED14}">
      <dgm:prSet/>
      <dgm:spPr/>
      <dgm:t>
        <a:bodyPr/>
        <a:lstStyle/>
        <a:p>
          <a:endParaRPr lang="en-GB"/>
        </a:p>
      </dgm:t>
    </dgm:pt>
    <dgm:pt modelId="{20D30153-ACB5-4224-B4C7-EF84033844AF}" type="sibTrans" cxnId="{5DAF91B1-552D-4CF6-942A-F396C50DED14}">
      <dgm:prSet/>
      <dgm:spPr/>
      <dgm:t>
        <a:bodyPr/>
        <a:lstStyle/>
        <a:p>
          <a:endParaRPr lang="en-GB"/>
        </a:p>
      </dgm:t>
    </dgm:pt>
    <dgm:pt modelId="{EC44B67B-B02A-4CDF-BF25-A419CFB58749}">
      <dgm:prSet phldrT="[Text]"/>
      <dgm:spPr/>
      <dgm:t>
        <a:bodyPr/>
        <a:lstStyle/>
        <a:p>
          <a:pPr algn="ctr"/>
          <a:r>
            <a:rPr lang="en-GB" b="1"/>
            <a:t>Description</a:t>
          </a:r>
        </a:p>
      </dgm:t>
    </dgm:pt>
    <dgm:pt modelId="{9CCA4EAA-C789-419E-BEDC-B4467AFF3994}" type="parTrans" cxnId="{C3B3EDB7-416F-4C8C-A480-286E743A3F30}">
      <dgm:prSet/>
      <dgm:spPr/>
      <dgm:t>
        <a:bodyPr/>
        <a:lstStyle/>
        <a:p>
          <a:endParaRPr lang="en-GB"/>
        </a:p>
      </dgm:t>
    </dgm:pt>
    <dgm:pt modelId="{82D8A5D8-2E2C-4D6D-9BB8-93A40C0D3F8D}" type="sibTrans" cxnId="{C3B3EDB7-416F-4C8C-A480-286E743A3F30}">
      <dgm:prSet/>
      <dgm:spPr/>
      <dgm:t>
        <a:bodyPr/>
        <a:lstStyle/>
        <a:p>
          <a:endParaRPr lang="en-GB"/>
        </a:p>
      </dgm:t>
    </dgm:pt>
    <dgm:pt modelId="{18765004-CC2C-44C4-97A7-B81D9AC43347}">
      <dgm:prSet phldrT="[Text]" custT="1"/>
      <dgm:spPr/>
      <dgm:t>
        <a:bodyPr/>
        <a:lstStyle/>
        <a:p>
          <a:r>
            <a:rPr lang="en-GB" sz="2400" b="1">
              <a:solidFill>
                <a:sysClr val="windowText" lastClr="000000"/>
              </a:solidFill>
            </a:rPr>
            <a:t>School</a:t>
          </a:r>
        </a:p>
      </dgm:t>
    </dgm:pt>
    <dgm:pt modelId="{E035ECF2-E005-41B8-B915-3572677603D3}" type="parTrans" cxnId="{1EAEAA07-2FC5-402B-9BD4-3BBC17D35673}">
      <dgm:prSet/>
      <dgm:spPr/>
      <dgm:t>
        <a:bodyPr/>
        <a:lstStyle/>
        <a:p>
          <a:endParaRPr lang="en-GB"/>
        </a:p>
      </dgm:t>
    </dgm:pt>
    <dgm:pt modelId="{AD8016E0-42D8-47FB-B769-74C339584BE9}" type="sibTrans" cxnId="{1EAEAA07-2FC5-402B-9BD4-3BBC17D35673}">
      <dgm:prSet/>
      <dgm:spPr/>
      <dgm:t>
        <a:bodyPr/>
        <a:lstStyle/>
        <a:p>
          <a:endParaRPr lang="en-GB"/>
        </a:p>
      </dgm:t>
    </dgm:pt>
    <dgm:pt modelId="{5BBD9F57-E432-4C1D-ABFD-98DCBCD92234}">
      <dgm:prSet phldrT="[Text]"/>
      <dgm:spPr/>
      <dgm:t>
        <a:bodyPr/>
        <a:lstStyle/>
        <a:p>
          <a:pPr algn="ctr"/>
          <a:r>
            <a:rPr lang="en-GB" b="1"/>
            <a:t>Class Teacher</a:t>
          </a:r>
        </a:p>
      </dgm:t>
    </dgm:pt>
    <dgm:pt modelId="{06EAA988-854F-4A39-80C5-BFBC7B638BDA}" type="parTrans" cxnId="{0878BD16-9F06-4B66-89CC-C885888F099C}">
      <dgm:prSet/>
      <dgm:spPr/>
      <dgm:t>
        <a:bodyPr/>
        <a:lstStyle/>
        <a:p>
          <a:endParaRPr lang="en-GB"/>
        </a:p>
      </dgm:t>
    </dgm:pt>
    <dgm:pt modelId="{32A92942-DAE9-457B-9443-6A5621F29256}" type="sibTrans" cxnId="{0878BD16-9F06-4B66-89CC-C885888F099C}">
      <dgm:prSet/>
      <dgm:spPr/>
      <dgm:t>
        <a:bodyPr/>
        <a:lstStyle/>
        <a:p>
          <a:endParaRPr lang="en-GB"/>
        </a:p>
      </dgm:t>
    </dgm:pt>
    <dgm:pt modelId="{E00C29A6-34E1-47B7-93AD-58A0E783185F}" type="pres">
      <dgm:prSet presAssocID="{5574BA7A-494F-450C-B499-B2518408D8F3}" presName="Name0" presStyleCnt="0">
        <dgm:presLayoutVars>
          <dgm:chMax val="5"/>
          <dgm:chPref val="5"/>
          <dgm:dir/>
          <dgm:animLvl val="lvl"/>
        </dgm:presLayoutVars>
      </dgm:prSet>
      <dgm:spPr/>
    </dgm:pt>
    <dgm:pt modelId="{C5CA9A56-C7D5-48E4-B86D-F427D6D9FC3C}" type="pres">
      <dgm:prSet presAssocID="{3023C3D6-A648-41DA-9939-CE202839BB2F}" presName="parentText1" presStyleLbl="node1" presStyleIdx="0" presStyleCnt="3" custScaleX="99286">
        <dgm:presLayoutVars>
          <dgm:chMax/>
          <dgm:chPref val="3"/>
          <dgm:bulletEnabled val="1"/>
        </dgm:presLayoutVars>
      </dgm:prSet>
      <dgm:spPr/>
    </dgm:pt>
    <dgm:pt modelId="{23B21667-6D2A-4C2E-A4D7-4D90CCB245FF}" type="pres">
      <dgm:prSet presAssocID="{3023C3D6-A648-41DA-9939-CE202839BB2F}" presName="childText1" presStyleLbl="solidAlignAcc1" presStyleIdx="0" presStyleCnt="3">
        <dgm:presLayoutVars>
          <dgm:chMax val="0"/>
          <dgm:chPref val="0"/>
          <dgm:bulletEnabled val="1"/>
        </dgm:presLayoutVars>
      </dgm:prSet>
      <dgm:spPr/>
    </dgm:pt>
    <dgm:pt modelId="{5F1996A8-05AD-4739-8B9F-78EB11472A37}" type="pres">
      <dgm:prSet presAssocID="{FB1EB35C-D79B-4124-AF3E-5E8BB3E1A11A}" presName="parentText2" presStyleLbl="node1" presStyleIdx="1" presStyleCnt="3">
        <dgm:presLayoutVars>
          <dgm:chMax/>
          <dgm:chPref val="3"/>
          <dgm:bulletEnabled val="1"/>
        </dgm:presLayoutVars>
      </dgm:prSet>
      <dgm:spPr/>
    </dgm:pt>
    <dgm:pt modelId="{6B5E23AA-B128-4B03-9021-12FE882693FD}" type="pres">
      <dgm:prSet presAssocID="{FB1EB35C-D79B-4124-AF3E-5E8BB3E1A11A}" presName="childText2" presStyleLbl="solidAlignAcc1" presStyleIdx="1" presStyleCnt="3">
        <dgm:presLayoutVars>
          <dgm:chMax val="0"/>
          <dgm:chPref val="0"/>
          <dgm:bulletEnabled val="1"/>
        </dgm:presLayoutVars>
      </dgm:prSet>
      <dgm:spPr/>
    </dgm:pt>
    <dgm:pt modelId="{76B7F82B-B8C5-446D-B540-13B45BD9ECC9}" type="pres">
      <dgm:prSet presAssocID="{18765004-CC2C-44C4-97A7-B81D9AC43347}" presName="parentText3" presStyleLbl="node1" presStyleIdx="2" presStyleCnt="3">
        <dgm:presLayoutVars>
          <dgm:chMax/>
          <dgm:chPref val="3"/>
          <dgm:bulletEnabled val="1"/>
        </dgm:presLayoutVars>
      </dgm:prSet>
      <dgm:spPr/>
    </dgm:pt>
    <dgm:pt modelId="{2E9385AF-346D-4B37-BAEC-3B964F64A836}" type="pres">
      <dgm:prSet presAssocID="{18765004-CC2C-44C4-97A7-B81D9AC43347}" presName="childText3" presStyleLbl="solidAlignAcc1" presStyleIdx="2" presStyleCnt="3" custLinFactNeighborX="2556" custLinFactNeighborY="407">
        <dgm:presLayoutVars>
          <dgm:chMax val="0"/>
          <dgm:chPref val="0"/>
          <dgm:bulletEnabled val="1"/>
        </dgm:presLayoutVars>
      </dgm:prSet>
      <dgm:spPr/>
    </dgm:pt>
  </dgm:ptLst>
  <dgm:cxnLst>
    <dgm:cxn modelId="{10931304-43C4-40FE-9389-8FDEDEF7B6C4}" type="presOf" srcId="{5574BA7A-494F-450C-B499-B2518408D8F3}" destId="{E00C29A6-34E1-47B7-93AD-58A0E783185F}" srcOrd="0" destOrd="0" presId="urn:microsoft.com/office/officeart/2009/3/layout/IncreasingArrowsProcess"/>
    <dgm:cxn modelId="{1EAEAA07-2FC5-402B-9BD4-3BBC17D35673}" srcId="{5574BA7A-494F-450C-B499-B2518408D8F3}" destId="{18765004-CC2C-44C4-97A7-B81D9AC43347}" srcOrd="2" destOrd="0" parTransId="{E035ECF2-E005-41B8-B915-3572677603D3}" sibTransId="{AD8016E0-42D8-47FB-B769-74C339584BE9}"/>
    <dgm:cxn modelId="{0878BD16-9F06-4B66-89CC-C885888F099C}" srcId="{18765004-CC2C-44C4-97A7-B81D9AC43347}" destId="{5BBD9F57-E432-4C1D-ABFD-98DCBCD92234}" srcOrd="0" destOrd="0" parTransId="{06EAA988-854F-4A39-80C5-BFBC7B638BDA}" sibTransId="{32A92942-DAE9-457B-9443-6A5621F29256}"/>
    <dgm:cxn modelId="{52BCB91C-8D58-4EC2-8CB0-9FFC05667314}" srcId="{3023C3D6-A648-41DA-9939-CE202839BB2F}" destId="{0B0EB3D8-B661-4808-AB8C-D8FAD66EEB61}" srcOrd="0" destOrd="0" parTransId="{3294ECF1-B391-4C41-A5C9-3AC07A595E16}" sibTransId="{F33F64CA-5050-4609-8BCF-9962D9E26060}"/>
    <dgm:cxn modelId="{9564CA35-B9FD-4B0C-B14D-573F5D4E5842}" srcId="{5574BA7A-494F-450C-B499-B2518408D8F3}" destId="{3023C3D6-A648-41DA-9939-CE202839BB2F}" srcOrd="0" destOrd="0" parTransId="{4231D9D8-95F9-4F84-B996-A4A8B6C2B1BC}" sibTransId="{19F25869-64D0-4AA8-8DBC-D4FCC5D4403F}"/>
    <dgm:cxn modelId="{AF55DB5D-8992-4965-9887-EEDD2B93FD43}" type="presOf" srcId="{0B0EB3D8-B661-4808-AB8C-D8FAD66EEB61}" destId="{23B21667-6D2A-4C2E-A4D7-4D90CCB245FF}" srcOrd="0" destOrd="0" presId="urn:microsoft.com/office/officeart/2009/3/layout/IncreasingArrowsProcess"/>
    <dgm:cxn modelId="{D8CB3B7D-61D0-452D-834E-E595A1DF2D61}" type="presOf" srcId="{EC44B67B-B02A-4CDF-BF25-A419CFB58749}" destId="{6B5E23AA-B128-4B03-9021-12FE882693FD}" srcOrd="0" destOrd="0" presId="urn:microsoft.com/office/officeart/2009/3/layout/IncreasingArrowsProcess"/>
    <dgm:cxn modelId="{87AD1480-EF8D-4AB1-A43C-1C777B0AAF6B}" type="presOf" srcId="{FB1EB35C-D79B-4124-AF3E-5E8BB3E1A11A}" destId="{5F1996A8-05AD-4739-8B9F-78EB11472A37}" srcOrd="0" destOrd="0" presId="urn:microsoft.com/office/officeart/2009/3/layout/IncreasingArrowsProcess"/>
    <dgm:cxn modelId="{0D68668D-1F01-4709-B942-F0E397E7808B}" type="presOf" srcId="{3023C3D6-A648-41DA-9939-CE202839BB2F}" destId="{C5CA9A56-C7D5-48E4-B86D-F427D6D9FC3C}" srcOrd="0" destOrd="0" presId="urn:microsoft.com/office/officeart/2009/3/layout/IncreasingArrowsProcess"/>
    <dgm:cxn modelId="{21D6BA96-A725-4B73-81F2-83926DD3C1D9}" type="presOf" srcId="{5BBD9F57-E432-4C1D-ABFD-98DCBCD92234}" destId="{2E9385AF-346D-4B37-BAEC-3B964F64A836}" srcOrd="0" destOrd="0" presId="urn:microsoft.com/office/officeart/2009/3/layout/IncreasingArrowsProcess"/>
    <dgm:cxn modelId="{5DAF91B1-552D-4CF6-942A-F396C50DED14}" srcId="{5574BA7A-494F-450C-B499-B2518408D8F3}" destId="{FB1EB35C-D79B-4124-AF3E-5E8BB3E1A11A}" srcOrd="1" destOrd="0" parTransId="{214F81BD-57BC-4EB5-8518-A15E907026C4}" sibTransId="{20D30153-ACB5-4224-B4C7-EF84033844AF}"/>
    <dgm:cxn modelId="{C3B3EDB7-416F-4C8C-A480-286E743A3F30}" srcId="{FB1EB35C-D79B-4124-AF3E-5E8BB3E1A11A}" destId="{EC44B67B-B02A-4CDF-BF25-A419CFB58749}" srcOrd="0" destOrd="0" parTransId="{9CCA4EAA-C789-419E-BEDC-B4467AFF3994}" sibTransId="{82D8A5D8-2E2C-4D6D-9BB8-93A40C0D3F8D}"/>
    <dgm:cxn modelId="{38C175DE-9CBF-4BCA-AAC9-AAA91467EF5E}" type="presOf" srcId="{18765004-CC2C-44C4-97A7-B81D9AC43347}" destId="{76B7F82B-B8C5-446D-B540-13B45BD9ECC9}" srcOrd="0" destOrd="0" presId="urn:microsoft.com/office/officeart/2009/3/layout/IncreasingArrowsProcess"/>
    <dgm:cxn modelId="{924D5206-5AC8-44F9-9EC2-A7E0C105D107}" type="presParOf" srcId="{E00C29A6-34E1-47B7-93AD-58A0E783185F}" destId="{C5CA9A56-C7D5-48E4-B86D-F427D6D9FC3C}" srcOrd="0" destOrd="0" presId="urn:microsoft.com/office/officeart/2009/3/layout/IncreasingArrowsProcess"/>
    <dgm:cxn modelId="{954E7B2E-3AD7-46A3-87EB-765EB90DC1DB}" type="presParOf" srcId="{E00C29A6-34E1-47B7-93AD-58A0E783185F}" destId="{23B21667-6D2A-4C2E-A4D7-4D90CCB245FF}" srcOrd="1" destOrd="0" presId="urn:microsoft.com/office/officeart/2009/3/layout/IncreasingArrowsProcess"/>
    <dgm:cxn modelId="{805E382E-641E-40D6-BCA5-9246F9509C50}" type="presParOf" srcId="{E00C29A6-34E1-47B7-93AD-58A0E783185F}" destId="{5F1996A8-05AD-4739-8B9F-78EB11472A37}" srcOrd="2" destOrd="0" presId="urn:microsoft.com/office/officeart/2009/3/layout/IncreasingArrowsProcess"/>
    <dgm:cxn modelId="{16524C66-4DED-4B1B-9C6C-87E45F30D519}" type="presParOf" srcId="{E00C29A6-34E1-47B7-93AD-58A0E783185F}" destId="{6B5E23AA-B128-4B03-9021-12FE882693FD}" srcOrd="3" destOrd="0" presId="urn:microsoft.com/office/officeart/2009/3/layout/IncreasingArrowsProcess"/>
    <dgm:cxn modelId="{4BB5CF64-A19B-41B6-8E5F-804C2495E9CA}" type="presParOf" srcId="{E00C29A6-34E1-47B7-93AD-58A0E783185F}" destId="{76B7F82B-B8C5-446D-B540-13B45BD9ECC9}" srcOrd="4" destOrd="0" presId="urn:microsoft.com/office/officeart/2009/3/layout/IncreasingArrowsProcess"/>
    <dgm:cxn modelId="{46CAD94A-E7C8-49C5-AE35-0E71EEAD976F}" type="presParOf" srcId="{E00C29A6-34E1-47B7-93AD-58A0E783185F}" destId="{2E9385AF-346D-4B37-BAEC-3B964F64A836}" srcOrd="5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CA9A56-C7D5-48E4-B86D-F427D6D9FC3C}">
      <dsp:nvSpPr>
        <dsp:cNvPr id="0" name=""/>
        <dsp:cNvSpPr/>
      </dsp:nvSpPr>
      <dsp:spPr>
        <a:xfrm>
          <a:off x="974080" y="5443"/>
          <a:ext cx="4805064" cy="704833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254000" bIns="111892" numCol="1" spcCol="1270" anchor="ctr" anchorCtr="0">
          <a:noAutofit/>
        </a:bodyPr>
        <a:lstStyle/>
        <a:p>
          <a:pPr marL="0" lvl="0" indent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>
              <a:solidFill>
                <a:sysClr val="windowText" lastClr="000000"/>
              </a:solidFill>
            </a:rPr>
            <a:t>Two Waters</a:t>
          </a:r>
        </a:p>
      </dsp:txBody>
      <dsp:txXfrm>
        <a:off x="974080" y="181651"/>
        <a:ext cx="4628856" cy="352417"/>
      </dsp:txXfrm>
    </dsp:sp>
    <dsp:sp modelId="{23B21667-6D2A-4C2E-A4D7-4D90CCB245FF}">
      <dsp:nvSpPr>
        <dsp:cNvPr id="0" name=""/>
        <dsp:cNvSpPr/>
      </dsp:nvSpPr>
      <dsp:spPr>
        <a:xfrm>
          <a:off x="956802" y="548971"/>
          <a:ext cx="1490602" cy="13577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t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b="1" kern="1200"/>
            <a:t>Job</a:t>
          </a:r>
        </a:p>
      </dsp:txBody>
      <dsp:txXfrm>
        <a:off x="956802" y="548971"/>
        <a:ext cx="1490602" cy="1357767"/>
      </dsp:txXfrm>
    </dsp:sp>
    <dsp:sp modelId="{5F1996A8-05AD-4739-8B9F-78EB11472A37}">
      <dsp:nvSpPr>
        <dsp:cNvPr id="0" name=""/>
        <dsp:cNvSpPr/>
      </dsp:nvSpPr>
      <dsp:spPr>
        <a:xfrm>
          <a:off x="2447405" y="240387"/>
          <a:ext cx="3349016" cy="704833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shade val="51000"/>
                <a:satMod val="130000"/>
              </a:schemeClr>
            </a:gs>
            <a:gs pos="80000">
              <a:schemeClr val="accent5">
                <a:hueOff val="-4966938"/>
                <a:satOff val="19906"/>
                <a:lumOff val="4314"/>
                <a:alphaOff val="0"/>
                <a:shade val="93000"/>
                <a:satMod val="13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254000" bIns="111892" numCol="1" spcCol="1270" anchor="ctr" anchorCtr="0">
          <a:noAutofit/>
        </a:bodyPr>
        <a:lstStyle/>
        <a:p>
          <a:pPr marL="0" lvl="0" indent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>
              <a:solidFill>
                <a:sysClr val="windowText" lastClr="000000"/>
              </a:solidFill>
            </a:rPr>
            <a:t>Primary</a:t>
          </a:r>
          <a:r>
            <a:rPr lang="en-GB" sz="1300" kern="1200"/>
            <a:t> </a:t>
          </a:r>
        </a:p>
      </dsp:txBody>
      <dsp:txXfrm>
        <a:off x="2447405" y="416595"/>
        <a:ext cx="3172808" cy="352417"/>
      </dsp:txXfrm>
    </dsp:sp>
    <dsp:sp modelId="{6B5E23AA-B128-4B03-9021-12FE882693FD}">
      <dsp:nvSpPr>
        <dsp:cNvPr id="0" name=""/>
        <dsp:cNvSpPr/>
      </dsp:nvSpPr>
      <dsp:spPr>
        <a:xfrm>
          <a:off x="2447405" y="783915"/>
          <a:ext cx="1490602" cy="13577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t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b="1" kern="1200"/>
            <a:t>Description</a:t>
          </a:r>
        </a:p>
      </dsp:txBody>
      <dsp:txXfrm>
        <a:off x="2447405" y="783915"/>
        <a:ext cx="1490602" cy="1357767"/>
      </dsp:txXfrm>
    </dsp:sp>
    <dsp:sp modelId="{76B7F82B-B8C5-446D-B540-13B45BD9ECC9}">
      <dsp:nvSpPr>
        <dsp:cNvPr id="0" name=""/>
        <dsp:cNvSpPr/>
      </dsp:nvSpPr>
      <dsp:spPr>
        <a:xfrm>
          <a:off x="3938008" y="475331"/>
          <a:ext cx="1858414" cy="704833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254000" bIns="111892" numCol="1" spcCol="1270" anchor="ctr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400" b="1" kern="1200">
              <a:solidFill>
                <a:sysClr val="windowText" lastClr="000000"/>
              </a:solidFill>
            </a:rPr>
            <a:t>School</a:t>
          </a:r>
        </a:p>
      </dsp:txBody>
      <dsp:txXfrm>
        <a:off x="3938008" y="651539"/>
        <a:ext cx="1682206" cy="352417"/>
      </dsp:txXfrm>
    </dsp:sp>
    <dsp:sp modelId="{2E9385AF-346D-4B37-BAEC-3B964F64A836}">
      <dsp:nvSpPr>
        <dsp:cNvPr id="0" name=""/>
        <dsp:cNvSpPr/>
      </dsp:nvSpPr>
      <dsp:spPr>
        <a:xfrm>
          <a:off x="3976108" y="1024302"/>
          <a:ext cx="1490602" cy="13378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t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b="1" kern="1200"/>
            <a:t>Class Teacher</a:t>
          </a:r>
        </a:p>
      </dsp:txBody>
      <dsp:txXfrm>
        <a:off x="3976108" y="1024302"/>
        <a:ext cx="1490602" cy="13378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ANYTOWN SCHOOL</vt:lpstr>
    </vt:vector>
  </TitlesOfParts>
  <Company>Herts County Council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ANYTOWN SCHOOL</dc:title>
  <dc:creator>User</dc:creator>
  <cp:lastModifiedBy>Head</cp:lastModifiedBy>
  <cp:revision>3</cp:revision>
  <cp:lastPrinted>2015-03-03T15:34:00Z</cp:lastPrinted>
  <dcterms:created xsi:type="dcterms:W3CDTF">2026-06-03T10:08:00Z</dcterms:created>
  <dcterms:modified xsi:type="dcterms:W3CDTF">2026-09-25T14:34:00Z</dcterms:modified>
</cp:coreProperties>
</file>