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0625DE" w14:paraId="476B2426" w14:textId="77777777" w:rsidTr="00FB4648">
        <w:tc>
          <w:tcPr>
            <w:tcW w:w="9016" w:type="dxa"/>
            <w:gridSpan w:val="2"/>
          </w:tcPr>
          <w:p w14:paraId="476B2422" w14:textId="77777777" w:rsidR="000625DE" w:rsidRPr="008B6F2C" w:rsidRDefault="000625DE" w:rsidP="000625DE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8B6F2C">
              <w:rPr>
                <w:rFonts w:ascii="Arial" w:hAnsi="Arial" w:cs="Arial"/>
                <w:b/>
                <w:sz w:val="24"/>
                <w:szCs w:val="24"/>
              </w:rPr>
              <w:t>Person Specification</w:t>
            </w:r>
          </w:p>
          <w:p w14:paraId="476B2423" w14:textId="77777777" w:rsidR="000625DE" w:rsidRPr="008B6F2C" w:rsidRDefault="00A6654B" w:rsidP="000625DE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8B6F2C">
              <w:rPr>
                <w:rFonts w:ascii="Arial" w:hAnsi="Arial" w:cs="Arial"/>
                <w:noProof/>
                <w:color w:val="222222"/>
                <w:sz w:val="24"/>
                <w:szCs w:val="24"/>
                <w:lang w:eastAsia="en-GB"/>
              </w:rPr>
              <w:drawing>
                <wp:inline distT="0" distB="0" distL="0" distR="0" wp14:anchorId="476B244A" wp14:editId="476B244B">
                  <wp:extent cx="1146175" cy="573405"/>
                  <wp:effectExtent l="0" t="0" r="0" b="0"/>
                  <wp:docPr id="2" name="Picture 2" descr="Parkgate Infants and Nursery Schoo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Parkgate Infants and Nursery Schoo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6175" cy="573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76B2424" w14:textId="77777777" w:rsidR="000625DE" w:rsidRPr="008B6F2C" w:rsidRDefault="000625DE" w:rsidP="000625DE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476B2425" w14:textId="77777777" w:rsidR="000625DE" w:rsidRPr="008B6F2C" w:rsidRDefault="008B6F2C" w:rsidP="000625D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HLTA</w:t>
            </w:r>
          </w:p>
        </w:tc>
      </w:tr>
      <w:tr w:rsidR="000625DE" w:rsidRPr="000625DE" w14:paraId="476B2429" w14:textId="77777777" w:rsidTr="000625DE">
        <w:tc>
          <w:tcPr>
            <w:tcW w:w="4508" w:type="dxa"/>
          </w:tcPr>
          <w:p w14:paraId="476B2427" w14:textId="77777777" w:rsidR="000625DE" w:rsidRPr="008B6F2C" w:rsidRDefault="000625DE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8B6F2C">
              <w:rPr>
                <w:rFonts w:ascii="Arial" w:hAnsi="Arial" w:cs="Arial"/>
                <w:b/>
                <w:sz w:val="24"/>
                <w:szCs w:val="24"/>
              </w:rPr>
              <w:t xml:space="preserve">Essential </w:t>
            </w:r>
          </w:p>
        </w:tc>
        <w:tc>
          <w:tcPr>
            <w:tcW w:w="4508" w:type="dxa"/>
          </w:tcPr>
          <w:p w14:paraId="476B2428" w14:textId="77777777" w:rsidR="000625DE" w:rsidRPr="008B6F2C" w:rsidRDefault="000625DE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8B6F2C">
              <w:rPr>
                <w:rFonts w:ascii="Arial" w:hAnsi="Arial" w:cs="Arial"/>
                <w:b/>
                <w:sz w:val="24"/>
                <w:szCs w:val="24"/>
              </w:rPr>
              <w:t>Desirable</w:t>
            </w:r>
          </w:p>
        </w:tc>
      </w:tr>
      <w:tr w:rsidR="000625DE" w:rsidRPr="000625DE" w14:paraId="476B242B" w14:textId="77777777" w:rsidTr="003544A2">
        <w:tc>
          <w:tcPr>
            <w:tcW w:w="9016" w:type="dxa"/>
            <w:gridSpan w:val="2"/>
          </w:tcPr>
          <w:p w14:paraId="476B242A" w14:textId="77777777" w:rsidR="000625DE" w:rsidRPr="008B6F2C" w:rsidRDefault="000625DE" w:rsidP="000625DE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8B6F2C">
              <w:rPr>
                <w:rFonts w:ascii="Arial" w:hAnsi="Arial" w:cs="Arial"/>
                <w:b/>
                <w:sz w:val="24"/>
                <w:szCs w:val="24"/>
              </w:rPr>
              <w:t>Professional Qualifications and Training</w:t>
            </w:r>
          </w:p>
        </w:tc>
      </w:tr>
      <w:tr w:rsidR="000625DE" w14:paraId="476B242F" w14:textId="77777777" w:rsidTr="000625DE">
        <w:tc>
          <w:tcPr>
            <w:tcW w:w="4508" w:type="dxa"/>
          </w:tcPr>
          <w:p w14:paraId="476B242C" w14:textId="77777777" w:rsidR="008B6F2C" w:rsidRPr="008B6F2C" w:rsidRDefault="008B6F2C" w:rsidP="008B6F2C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4"/>
                <w:szCs w:val="24"/>
              </w:rPr>
            </w:pPr>
            <w:r w:rsidRPr="008B6F2C">
              <w:rPr>
                <w:rFonts w:ascii="Arial" w:hAnsi="Arial" w:cs="Arial"/>
                <w:sz w:val="24"/>
                <w:szCs w:val="24"/>
              </w:rPr>
              <w:t xml:space="preserve">NVQ Level 3 or equivalent or be expected to achieve this status. </w:t>
            </w:r>
          </w:p>
          <w:p w14:paraId="476B242D" w14:textId="77777777" w:rsidR="000625DE" w:rsidRPr="008B6F2C" w:rsidRDefault="008B6F2C" w:rsidP="008B6F2C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4"/>
                <w:szCs w:val="24"/>
              </w:rPr>
            </w:pPr>
            <w:r w:rsidRPr="008B6F2C">
              <w:rPr>
                <w:rFonts w:ascii="Arial" w:hAnsi="Arial" w:cs="Arial"/>
                <w:sz w:val="24"/>
                <w:szCs w:val="24"/>
              </w:rPr>
              <w:t>Numeracy and literacy skills equivalent to NVQ level 2 or GCSE grade C in English and Maths.</w:t>
            </w:r>
          </w:p>
        </w:tc>
        <w:tc>
          <w:tcPr>
            <w:tcW w:w="4508" w:type="dxa"/>
          </w:tcPr>
          <w:p w14:paraId="476B242E" w14:textId="77777777" w:rsidR="000625DE" w:rsidRPr="008B6F2C" w:rsidRDefault="008B6F2C" w:rsidP="008B6F2C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4"/>
                <w:szCs w:val="24"/>
              </w:rPr>
            </w:pPr>
            <w:r w:rsidRPr="008B6F2C">
              <w:rPr>
                <w:rFonts w:ascii="Arial" w:hAnsi="Arial" w:cs="Arial"/>
                <w:sz w:val="24"/>
                <w:szCs w:val="24"/>
              </w:rPr>
              <w:t>Achieved Higher Level Teaching Assistant status (as accredited by the Teacher Training Agency) or be expected to achieve this status.</w:t>
            </w:r>
          </w:p>
        </w:tc>
      </w:tr>
      <w:tr w:rsidR="000625DE" w14:paraId="476B2431" w14:textId="77777777" w:rsidTr="00870131">
        <w:tc>
          <w:tcPr>
            <w:tcW w:w="9016" w:type="dxa"/>
            <w:gridSpan w:val="2"/>
          </w:tcPr>
          <w:p w14:paraId="476B2430" w14:textId="77777777" w:rsidR="000625DE" w:rsidRPr="008B6F2C" w:rsidRDefault="000625DE" w:rsidP="000625DE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8B6F2C">
              <w:rPr>
                <w:rFonts w:ascii="Arial" w:hAnsi="Arial" w:cs="Arial"/>
                <w:b/>
                <w:sz w:val="24"/>
                <w:szCs w:val="24"/>
              </w:rPr>
              <w:t>Experience</w:t>
            </w:r>
          </w:p>
        </w:tc>
      </w:tr>
      <w:tr w:rsidR="000625DE" w14:paraId="476B2434" w14:textId="77777777" w:rsidTr="000625DE">
        <w:tc>
          <w:tcPr>
            <w:tcW w:w="4508" w:type="dxa"/>
          </w:tcPr>
          <w:p w14:paraId="476B2432" w14:textId="77777777" w:rsidR="000625DE" w:rsidRPr="008B6F2C" w:rsidRDefault="008B6F2C" w:rsidP="008B6F2C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4"/>
                <w:szCs w:val="24"/>
              </w:rPr>
            </w:pPr>
            <w:r w:rsidRPr="008B6F2C">
              <w:rPr>
                <w:rFonts w:ascii="Arial" w:hAnsi="Arial" w:cs="Arial"/>
                <w:sz w:val="24"/>
                <w:szCs w:val="24"/>
              </w:rPr>
              <w:t>Experience of working with children of the relevant age.</w:t>
            </w:r>
          </w:p>
        </w:tc>
        <w:tc>
          <w:tcPr>
            <w:tcW w:w="4508" w:type="dxa"/>
          </w:tcPr>
          <w:p w14:paraId="476B2433" w14:textId="77777777" w:rsidR="000625DE" w:rsidRPr="008B6F2C" w:rsidRDefault="000625DE" w:rsidP="008B6F2C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625DE" w14:paraId="476B2436" w14:textId="77777777" w:rsidTr="00F118AB">
        <w:tc>
          <w:tcPr>
            <w:tcW w:w="9016" w:type="dxa"/>
            <w:gridSpan w:val="2"/>
          </w:tcPr>
          <w:p w14:paraId="476B2435" w14:textId="77777777" w:rsidR="000625DE" w:rsidRPr="008B6F2C" w:rsidRDefault="000625DE" w:rsidP="000625DE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8B6F2C">
              <w:rPr>
                <w:rFonts w:ascii="Arial" w:hAnsi="Arial" w:cs="Arial"/>
                <w:b/>
                <w:sz w:val="24"/>
                <w:szCs w:val="24"/>
              </w:rPr>
              <w:t>Knowledge, skills and abilities</w:t>
            </w:r>
          </w:p>
        </w:tc>
      </w:tr>
      <w:tr w:rsidR="000625DE" w14:paraId="476B243C" w14:textId="77777777" w:rsidTr="000625DE">
        <w:tc>
          <w:tcPr>
            <w:tcW w:w="4508" w:type="dxa"/>
          </w:tcPr>
          <w:p w14:paraId="476B2437" w14:textId="77777777" w:rsidR="008B6F2C" w:rsidRPr="008B6F2C" w:rsidRDefault="008B6F2C" w:rsidP="008B6F2C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24"/>
                <w:szCs w:val="24"/>
              </w:rPr>
            </w:pPr>
            <w:r w:rsidRPr="008B6F2C">
              <w:rPr>
                <w:rFonts w:ascii="Arial" w:hAnsi="Arial" w:cs="Arial"/>
                <w:sz w:val="24"/>
                <w:szCs w:val="24"/>
              </w:rPr>
              <w:t>Understanding of the curricular requirements of the school, these to include statutory requirements.</w:t>
            </w:r>
          </w:p>
          <w:p w14:paraId="476B2438" w14:textId="77777777" w:rsidR="000625DE" w:rsidRDefault="008B6F2C" w:rsidP="008B6F2C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24"/>
                <w:szCs w:val="24"/>
              </w:rPr>
            </w:pPr>
            <w:r w:rsidRPr="008B6F2C">
              <w:rPr>
                <w:rFonts w:ascii="Arial" w:hAnsi="Arial" w:cs="Arial"/>
                <w:sz w:val="24"/>
                <w:szCs w:val="24"/>
              </w:rPr>
              <w:t>Ability to make effective use of modern technology to support teaching and learning.</w:t>
            </w:r>
          </w:p>
          <w:p w14:paraId="476B2439" w14:textId="77777777" w:rsidR="008B6F2C" w:rsidRPr="008B6F2C" w:rsidRDefault="008B6F2C" w:rsidP="008B6F2C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24"/>
                <w:szCs w:val="24"/>
              </w:rPr>
            </w:pPr>
            <w:r w:rsidRPr="008B6F2C">
              <w:rPr>
                <w:rFonts w:ascii="Arial" w:hAnsi="Arial" w:cs="Arial"/>
                <w:sz w:val="24"/>
                <w:szCs w:val="24"/>
              </w:rPr>
              <w:t>Ability to work with a minimum of supervision and within a team.</w:t>
            </w:r>
          </w:p>
          <w:p w14:paraId="476B243A" w14:textId="77777777" w:rsidR="008B6F2C" w:rsidRPr="008B6F2C" w:rsidRDefault="008B6F2C" w:rsidP="008B6F2C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24"/>
                <w:szCs w:val="24"/>
              </w:rPr>
            </w:pPr>
            <w:r w:rsidRPr="008B6F2C">
              <w:rPr>
                <w:rFonts w:ascii="Arial" w:hAnsi="Arial" w:cs="Arial"/>
                <w:sz w:val="24"/>
                <w:szCs w:val="24"/>
              </w:rPr>
              <w:t>Ability to manage pupils in a classroom setting.</w:t>
            </w:r>
          </w:p>
        </w:tc>
        <w:tc>
          <w:tcPr>
            <w:tcW w:w="4508" w:type="dxa"/>
          </w:tcPr>
          <w:p w14:paraId="476B243B" w14:textId="77777777" w:rsidR="000625DE" w:rsidRPr="008B6F2C" w:rsidRDefault="000625DE" w:rsidP="008B6F2C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625DE" w14:paraId="476B243E" w14:textId="77777777" w:rsidTr="00E5199E">
        <w:tc>
          <w:tcPr>
            <w:tcW w:w="9016" w:type="dxa"/>
            <w:gridSpan w:val="2"/>
          </w:tcPr>
          <w:p w14:paraId="476B243D" w14:textId="77777777" w:rsidR="000625DE" w:rsidRPr="008B6F2C" w:rsidRDefault="000625DE" w:rsidP="000625DE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8B6F2C">
              <w:rPr>
                <w:rFonts w:ascii="Arial" w:hAnsi="Arial" w:cs="Arial"/>
                <w:b/>
                <w:sz w:val="24"/>
                <w:szCs w:val="24"/>
              </w:rPr>
              <w:t>Personal Qualities</w:t>
            </w:r>
          </w:p>
        </w:tc>
      </w:tr>
      <w:tr w:rsidR="000625DE" w14:paraId="476B2448" w14:textId="77777777" w:rsidTr="000625DE">
        <w:tc>
          <w:tcPr>
            <w:tcW w:w="4508" w:type="dxa"/>
          </w:tcPr>
          <w:p w14:paraId="476B243F" w14:textId="77777777" w:rsidR="00A6654B" w:rsidRPr="008B6F2C" w:rsidRDefault="00A6654B" w:rsidP="00A6654B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sz w:val="24"/>
                <w:szCs w:val="24"/>
              </w:rPr>
            </w:pPr>
            <w:r w:rsidRPr="008B6F2C">
              <w:rPr>
                <w:rFonts w:ascii="Arial" w:hAnsi="Arial" w:cs="Arial"/>
                <w:sz w:val="24"/>
                <w:szCs w:val="24"/>
              </w:rPr>
              <w:t xml:space="preserve">Commitment to safeguarding of all pupils </w:t>
            </w:r>
          </w:p>
          <w:p w14:paraId="476B2440" w14:textId="77777777" w:rsidR="000625DE" w:rsidRPr="008B6F2C" w:rsidRDefault="00A6654B" w:rsidP="00A6654B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sz w:val="24"/>
                <w:szCs w:val="24"/>
              </w:rPr>
            </w:pPr>
            <w:r w:rsidRPr="008B6F2C">
              <w:rPr>
                <w:rFonts w:ascii="Arial" w:hAnsi="Arial" w:cs="Arial"/>
                <w:sz w:val="24"/>
                <w:szCs w:val="24"/>
              </w:rPr>
              <w:t>An outstanding passion and drive for raising standards of teaching and learning</w:t>
            </w:r>
          </w:p>
          <w:p w14:paraId="476B2441" w14:textId="77777777" w:rsidR="00A6654B" w:rsidRPr="008B6F2C" w:rsidRDefault="00A6654B" w:rsidP="00A6654B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sz w:val="24"/>
                <w:szCs w:val="24"/>
              </w:rPr>
            </w:pPr>
            <w:r w:rsidRPr="008B6F2C">
              <w:rPr>
                <w:rFonts w:ascii="Arial" w:hAnsi="Arial" w:cs="Arial"/>
                <w:sz w:val="24"/>
                <w:szCs w:val="24"/>
              </w:rPr>
              <w:t xml:space="preserve">Commitment to equal opportunities  </w:t>
            </w:r>
          </w:p>
          <w:p w14:paraId="476B2442" w14:textId="77777777" w:rsidR="00A6654B" w:rsidRPr="008B6F2C" w:rsidRDefault="00A6654B" w:rsidP="00A6654B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sz w:val="24"/>
                <w:szCs w:val="24"/>
              </w:rPr>
            </w:pPr>
            <w:r w:rsidRPr="008B6F2C">
              <w:rPr>
                <w:rFonts w:ascii="Arial" w:hAnsi="Arial" w:cs="Arial"/>
                <w:sz w:val="24"/>
                <w:szCs w:val="24"/>
              </w:rPr>
              <w:t xml:space="preserve">Ability to maintain confidentiality </w:t>
            </w:r>
          </w:p>
          <w:p w14:paraId="476B2443" w14:textId="77777777" w:rsidR="00A6654B" w:rsidRPr="008B6F2C" w:rsidRDefault="00A6654B" w:rsidP="00A6654B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sz w:val="24"/>
                <w:szCs w:val="24"/>
              </w:rPr>
            </w:pPr>
            <w:r w:rsidRPr="008B6F2C">
              <w:rPr>
                <w:rFonts w:ascii="Arial" w:hAnsi="Arial" w:cs="Arial"/>
                <w:sz w:val="24"/>
                <w:szCs w:val="24"/>
              </w:rPr>
              <w:t xml:space="preserve">Commitment to personal and professional development </w:t>
            </w:r>
          </w:p>
          <w:p w14:paraId="476B2444" w14:textId="77777777" w:rsidR="00A6654B" w:rsidRPr="008B6F2C" w:rsidRDefault="00A6654B" w:rsidP="00A6654B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sz w:val="24"/>
                <w:szCs w:val="24"/>
              </w:rPr>
            </w:pPr>
            <w:r w:rsidRPr="008B6F2C">
              <w:rPr>
                <w:rFonts w:ascii="Arial" w:hAnsi="Arial" w:cs="Arial"/>
                <w:sz w:val="24"/>
                <w:szCs w:val="24"/>
              </w:rPr>
              <w:t>Commitment to whole school improvement</w:t>
            </w:r>
          </w:p>
          <w:p w14:paraId="476B2445" w14:textId="77777777" w:rsidR="008B6F2C" w:rsidRPr="008B6F2C" w:rsidRDefault="008B6F2C" w:rsidP="008B6F2C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08" w:type="dxa"/>
          </w:tcPr>
          <w:p w14:paraId="476B2446" w14:textId="77777777" w:rsidR="00A6654B" w:rsidRPr="008B6F2C" w:rsidRDefault="00A6654B" w:rsidP="00A6654B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sz w:val="24"/>
                <w:szCs w:val="24"/>
              </w:rPr>
            </w:pPr>
            <w:r w:rsidRPr="008B6F2C">
              <w:rPr>
                <w:rFonts w:ascii="Arial" w:hAnsi="Arial" w:cs="Arial"/>
                <w:sz w:val="24"/>
                <w:szCs w:val="24"/>
              </w:rPr>
              <w:t xml:space="preserve">Evidence of continual professional and personal development </w:t>
            </w:r>
          </w:p>
          <w:p w14:paraId="476B2447" w14:textId="77777777" w:rsidR="000625DE" w:rsidRPr="008B6F2C" w:rsidRDefault="00A6654B" w:rsidP="008B6F2C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sz w:val="24"/>
                <w:szCs w:val="24"/>
              </w:rPr>
            </w:pPr>
            <w:r w:rsidRPr="008B6F2C">
              <w:rPr>
                <w:rFonts w:ascii="Arial" w:hAnsi="Arial" w:cs="Arial"/>
                <w:sz w:val="24"/>
                <w:szCs w:val="24"/>
              </w:rPr>
              <w:t>The ability to effectively lead a team of support staff</w:t>
            </w:r>
          </w:p>
        </w:tc>
      </w:tr>
    </w:tbl>
    <w:p w14:paraId="476B2449" w14:textId="77777777" w:rsidR="008D5EE8" w:rsidRDefault="008D5EE8"/>
    <w:sectPr w:rsidR="00CF171E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647FE"/>
    <w:multiLevelType w:val="hybridMultilevel"/>
    <w:tmpl w:val="C58C29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39A45A5"/>
    <w:multiLevelType w:val="hybridMultilevel"/>
    <w:tmpl w:val="12FC8D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4C53815"/>
    <w:multiLevelType w:val="hybridMultilevel"/>
    <w:tmpl w:val="9976DA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963309D"/>
    <w:multiLevelType w:val="hybridMultilevel"/>
    <w:tmpl w:val="6A92CF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7413426">
    <w:abstractNumId w:val="1"/>
  </w:num>
  <w:num w:numId="2" w16cid:durableId="1075205968">
    <w:abstractNumId w:val="3"/>
  </w:num>
  <w:num w:numId="3" w16cid:durableId="354354293">
    <w:abstractNumId w:val="2"/>
  </w:num>
  <w:num w:numId="4" w16cid:durableId="5500747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25DE"/>
    <w:rsid w:val="000625DE"/>
    <w:rsid w:val="00080136"/>
    <w:rsid w:val="00346823"/>
    <w:rsid w:val="0055363D"/>
    <w:rsid w:val="008B6F2C"/>
    <w:rsid w:val="008D5EE8"/>
    <w:rsid w:val="009A1DFE"/>
    <w:rsid w:val="00A6654B"/>
    <w:rsid w:val="00CC0975"/>
    <w:rsid w:val="00D34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6B2422"/>
  <w15:chartTrackingRefBased/>
  <w15:docId w15:val="{193A7757-DE9B-48F3-A858-F3638CCC46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625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625D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05c1ba3-f44f-4005-8f12-e7f939648385">
      <Terms xmlns="http://schemas.microsoft.com/office/infopath/2007/PartnerControls"/>
    </lcf76f155ced4ddcb4097134ff3c332f>
    <TaxCatchAll xmlns="63093f61-987b-4480-9688-65579ca8825d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A5A9E9A496D874A9158C77A4BDCF242" ma:contentTypeVersion="18" ma:contentTypeDescription="Create a new document." ma:contentTypeScope="" ma:versionID="dc7c8581c0aca59d330acbc642930388">
  <xsd:schema xmlns:xsd="http://www.w3.org/2001/XMLSchema" xmlns:xs="http://www.w3.org/2001/XMLSchema" xmlns:p="http://schemas.microsoft.com/office/2006/metadata/properties" xmlns:ns2="605c1ba3-f44f-4005-8f12-e7f939648385" xmlns:ns3="63093f61-987b-4480-9688-65579ca8825d" targetNamespace="http://schemas.microsoft.com/office/2006/metadata/properties" ma:root="true" ma:fieldsID="0244f24de97742b20817fe52a0f895b4" ns2:_="" ns3:_="">
    <xsd:import namespace="605c1ba3-f44f-4005-8f12-e7f939648385"/>
    <xsd:import namespace="63093f61-987b-4480-9688-65579ca8825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5c1ba3-f44f-4005-8f12-e7f93964838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Length (seconds)" ma:internalName="MediaLengthInSeconds" ma:readOnly="true">
      <xsd:simpleType>
        <xsd:restriction base="dms:Unknown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ab6195af-a223-4462-b2ad-90ac1877925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093f61-987b-4480-9688-65579ca8825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00725c76-89ce-4f81-9549-35a6eafb24ce}" ma:internalName="TaxCatchAll" ma:showField="CatchAllData" ma:web="63093f61-987b-4480-9688-65579ca8825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1DD1CC8-0A7A-4AA8-9B4D-FBE1AE288A98}">
  <ds:schemaRefs>
    <ds:schemaRef ds:uri="http://schemas.microsoft.com/office/2006/metadata/properties"/>
    <ds:schemaRef ds:uri="http://schemas.microsoft.com/office/infopath/2007/PartnerControls"/>
    <ds:schemaRef ds:uri="605c1ba3-f44f-4005-8f12-e7f939648385"/>
    <ds:schemaRef ds:uri="63093f61-987b-4480-9688-65579ca8825d"/>
  </ds:schemaRefs>
</ds:datastoreItem>
</file>

<file path=customXml/itemProps2.xml><?xml version="1.0" encoding="utf-8"?>
<ds:datastoreItem xmlns:ds="http://schemas.openxmlformats.org/officeDocument/2006/customXml" ds:itemID="{8DF57B54-F6CA-4860-9D36-D1BDD62D911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CB9728B-0D43-403B-86EC-FD2EDF4F1B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05c1ba3-f44f-4005-8f12-e7f939648385"/>
    <ds:schemaRef ds:uri="63093f61-987b-4480-9688-65579ca8825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182</Words>
  <Characters>1039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Parkgate Infants School</Company>
  <LinksUpToDate>false</LinksUpToDate>
  <CharactersWithSpaces>1219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Gwyn</dc:creator>
  <cp:keywords/>
  <dc:description/>
  <cp:lastModifiedBy>School Business Manager</cp:lastModifiedBy>
  <cp:revision>5</cp:revision>
  <dcterms:created xsi:type="dcterms:W3CDTF">2019-09-08T18:57:00Z</dcterms:created>
  <dcterms:modified xsi:type="dcterms:W3CDTF">2025-05-21T10:02:00Z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0x010100CA5A9E9A496D874A9158C77A4BDCF242</vt:lpwstr>
  </property>
  <property fmtid="{D5CDD505-2E9C-101B-9397-08002B2CF9AE}" pid="3" name="Order">
    <vt:r8>1673800</vt:r8>
  </property>
  <property fmtid="{D5CDD505-2E9C-101B-9397-08002B2CF9AE}" pid="4" name="MediaServiceImageTags">
    <vt:lpwstr/>
  </property>
</Properties>
</file>