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625DE" w14:paraId="39FA5292" w14:textId="77777777" w:rsidTr="1BDEA815">
        <w:tc>
          <w:tcPr>
            <w:tcW w:w="9016" w:type="dxa"/>
            <w:gridSpan w:val="2"/>
          </w:tcPr>
          <w:p w14:paraId="0495E737" w14:textId="77777777" w:rsidR="000625DE" w:rsidRPr="000625DE" w:rsidRDefault="000625DE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 Specification</w:t>
            </w:r>
          </w:p>
          <w:p w14:paraId="672A6659" w14:textId="77777777" w:rsidR="000625DE" w:rsidRPr="000625DE" w:rsidRDefault="00A6654B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E4F0E7C" wp14:editId="1BDEA815">
                  <wp:extent cx="1146175" cy="573405"/>
                  <wp:effectExtent l="0" t="0" r="0" b="0"/>
                  <wp:docPr id="2" name="Picture 2" descr="Parkgate Infants and Nursery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175" cy="57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37501D" w14:textId="77777777" w:rsidR="000625DE" w:rsidRPr="000625DE" w:rsidRDefault="000625DE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67ACD7D" w14:textId="77777777" w:rsidR="000625DE" w:rsidRDefault="000625DE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EYFS Leader</w:t>
            </w:r>
          </w:p>
        </w:tc>
      </w:tr>
      <w:tr w:rsidR="000625DE" w:rsidRPr="000625DE" w14:paraId="4D63836F" w14:textId="77777777" w:rsidTr="1BDEA815">
        <w:tc>
          <w:tcPr>
            <w:tcW w:w="4508" w:type="dxa"/>
          </w:tcPr>
          <w:p w14:paraId="7B238D04" w14:textId="77777777" w:rsidR="000625DE" w:rsidRPr="000625DE" w:rsidRDefault="000625DE" w:rsidP="1BDEA815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Essential </w:t>
            </w:r>
          </w:p>
        </w:tc>
        <w:tc>
          <w:tcPr>
            <w:tcW w:w="4508" w:type="dxa"/>
          </w:tcPr>
          <w:p w14:paraId="248B3EE6" w14:textId="77777777" w:rsidR="000625DE" w:rsidRPr="000625DE" w:rsidRDefault="000625DE" w:rsidP="1BDEA815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Desirable</w:t>
            </w:r>
          </w:p>
        </w:tc>
      </w:tr>
      <w:tr w:rsidR="000625DE" w:rsidRPr="000625DE" w14:paraId="79AE1A35" w14:textId="77777777" w:rsidTr="1BDEA815">
        <w:tc>
          <w:tcPr>
            <w:tcW w:w="9016" w:type="dxa"/>
            <w:gridSpan w:val="2"/>
          </w:tcPr>
          <w:p w14:paraId="0AE0BB62" w14:textId="77777777" w:rsidR="000625DE" w:rsidRPr="000625DE" w:rsidRDefault="000625DE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Professional Qualifications and Training</w:t>
            </w:r>
          </w:p>
        </w:tc>
      </w:tr>
      <w:tr w:rsidR="000625DE" w14:paraId="18EBA6CB" w14:textId="77777777" w:rsidTr="1BDEA815">
        <w:tc>
          <w:tcPr>
            <w:tcW w:w="4508" w:type="dxa"/>
          </w:tcPr>
          <w:p w14:paraId="29A12D1E" w14:textId="77777777" w:rsidR="000625DE" w:rsidRDefault="000625DE" w:rsidP="1BDEA815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Qualified Primary Teacher status  </w:t>
            </w:r>
          </w:p>
          <w:p w14:paraId="23E12524" w14:textId="3F4B7441" w:rsidR="1AFE7C7F" w:rsidRDefault="1AFE7C7F" w:rsidP="1BDEA815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Evidence of further professional development in Early Years Foundation Stage  </w:t>
            </w:r>
          </w:p>
          <w:p w14:paraId="0DAFB5A5" w14:textId="79AFA779" w:rsidR="000625DE" w:rsidRDefault="000625DE" w:rsidP="1BDEA815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508" w:type="dxa"/>
          </w:tcPr>
          <w:p w14:paraId="0DF62187" w14:textId="77777777" w:rsidR="000625DE" w:rsidRDefault="000625DE" w:rsidP="1BDEA815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Primary Teacher status with early years focus </w:t>
            </w:r>
          </w:p>
          <w:p w14:paraId="4E3148A6" w14:textId="398C695A" w:rsidR="000625DE" w:rsidRDefault="000625DE" w:rsidP="1BDEA815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625DE" w14:paraId="718EE1A2" w14:textId="77777777" w:rsidTr="1BDEA815">
        <w:tc>
          <w:tcPr>
            <w:tcW w:w="9016" w:type="dxa"/>
            <w:gridSpan w:val="2"/>
          </w:tcPr>
          <w:p w14:paraId="1F4D91DB" w14:textId="77777777" w:rsidR="000625DE" w:rsidRPr="000625DE" w:rsidRDefault="000625DE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Experience</w:t>
            </w:r>
          </w:p>
        </w:tc>
      </w:tr>
      <w:tr w:rsidR="000625DE" w14:paraId="60F331BF" w14:textId="77777777" w:rsidTr="1BDEA815">
        <w:tc>
          <w:tcPr>
            <w:tcW w:w="4508" w:type="dxa"/>
          </w:tcPr>
          <w:p w14:paraId="427C7D0E" w14:textId="77777777" w:rsidR="000625DE" w:rsidRDefault="000625DE" w:rsidP="1BDEA815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A record of excellent classroom practice in the Early Years Foundation Stage </w:t>
            </w:r>
          </w:p>
          <w:p w14:paraId="1697B301" w14:textId="1722D2D5" w:rsidR="43F0C5AC" w:rsidRDefault="43F0C5AC" w:rsidP="1BDEA815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Curriculum leadership and management</w:t>
            </w:r>
          </w:p>
          <w:p w14:paraId="04500468" w14:textId="59497E0B" w:rsidR="000625DE" w:rsidRDefault="000625DE" w:rsidP="1BDEA815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Successful implementation of quality assessment techniques to inform teaching and learning</w:t>
            </w:r>
          </w:p>
          <w:p w14:paraId="64E33022" w14:textId="3CFDF68E" w:rsidR="000625DE" w:rsidRDefault="5AEA803D" w:rsidP="1BDEA815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Involvement in preparation and administration of assessments</w:t>
            </w:r>
          </w:p>
        </w:tc>
        <w:tc>
          <w:tcPr>
            <w:tcW w:w="4508" w:type="dxa"/>
          </w:tcPr>
          <w:p w14:paraId="06D3FFDB" w14:textId="02AA55BF" w:rsidR="000625DE" w:rsidRDefault="5AEA803D" w:rsidP="1BDEA815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Involvement in the implementation of whole school initiatives</w:t>
            </w:r>
          </w:p>
          <w:p w14:paraId="0A1335D9" w14:textId="77777777" w:rsidR="000625DE" w:rsidRDefault="000625DE" w:rsidP="1BDEA815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Involvement in monitoring the quality of Teaching and Learning </w:t>
            </w:r>
          </w:p>
          <w:p w14:paraId="156A4C66" w14:textId="77777777" w:rsidR="000625DE" w:rsidRDefault="000625DE" w:rsidP="1BDEA815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Leading and delivering training</w:t>
            </w:r>
          </w:p>
        </w:tc>
      </w:tr>
      <w:tr w:rsidR="000625DE" w14:paraId="4686EEF6" w14:textId="77777777" w:rsidTr="1BDEA815">
        <w:tc>
          <w:tcPr>
            <w:tcW w:w="9016" w:type="dxa"/>
            <w:gridSpan w:val="2"/>
          </w:tcPr>
          <w:p w14:paraId="73C3EE59" w14:textId="77777777" w:rsidR="000625DE" w:rsidRPr="000625DE" w:rsidRDefault="000625DE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t>Knowledge, skills and abilities</w:t>
            </w:r>
          </w:p>
        </w:tc>
      </w:tr>
      <w:tr w:rsidR="000625DE" w14:paraId="4975E0CA" w14:textId="77777777" w:rsidTr="1BDEA815">
        <w:tc>
          <w:tcPr>
            <w:tcW w:w="4508" w:type="dxa"/>
          </w:tcPr>
          <w:p w14:paraId="1F56D597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Excellent interpersonal and communication skills at all levels </w:t>
            </w:r>
          </w:p>
          <w:p w14:paraId="20D1ADB9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Ability to secure high standards of pupil achievement and behaviour in the Early Years Foundation Stage</w:t>
            </w:r>
          </w:p>
          <w:p w14:paraId="5D1E2904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The ability to demonstrate a positive attitude and to develop and maintain positive and supportive professional relationships with children, staff, parents and governors </w:t>
            </w:r>
          </w:p>
          <w:p w14:paraId="161E8845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A thorough knowledge and understanding of how children learn in the Early Years Foundation Stage and how learning at this stage affects pupils’ future learning </w:t>
            </w:r>
          </w:p>
          <w:p w14:paraId="1E733D32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Ability to provide a broad, balanced, relevant and creative  Early Years Foundation Stage curriculum </w:t>
            </w:r>
          </w:p>
          <w:p w14:paraId="789A73BE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Ability to influence the quality of teaching and learning </w:t>
            </w:r>
          </w:p>
          <w:p w14:paraId="3815E529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Ability to inspire, lead and motivate the children and staff in the pursuit of excellence </w:t>
            </w:r>
          </w:p>
          <w:p w14:paraId="457B079E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Ability to analyse, understand and interpret Early Years Foundation Stage performance data</w:t>
            </w:r>
          </w:p>
          <w:p w14:paraId="55917A6B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Secure working knowledge of the EYFS, the National curriculum and their assessment, recording and reporting requirements </w:t>
            </w:r>
          </w:p>
          <w:p w14:paraId="69AA374F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Excellent organisational and time management skills and an ability to prioritise effectively</w:t>
            </w:r>
          </w:p>
        </w:tc>
        <w:tc>
          <w:tcPr>
            <w:tcW w:w="4508" w:type="dxa"/>
          </w:tcPr>
          <w:p w14:paraId="4F73865C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lastRenderedPageBreak/>
              <w:t>Evidence of parental involvement to improve quality of children’s learning</w:t>
            </w:r>
          </w:p>
          <w:p w14:paraId="062292AC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Evidence of managing the performance of staff </w:t>
            </w:r>
          </w:p>
          <w:p w14:paraId="5D8B7FB3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Evidence of successfully inspiring and challenging others to raise performance and standards </w:t>
            </w:r>
          </w:p>
          <w:p w14:paraId="5682F23B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 Ability to develop staff and manage their performance </w:t>
            </w:r>
          </w:p>
          <w:p w14:paraId="3666991F" w14:textId="77777777" w:rsidR="000625DE" w:rsidRDefault="000625DE" w:rsidP="1BDEA815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Confident user of ICT &amp; evidence of the strategic use of data.</w:t>
            </w:r>
          </w:p>
        </w:tc>
      </w:tr>
      <w:tr w:rsidR="000625DE" w14:paraId="4ED10752" w14:textId="77777777" w:rsidTr="1BDEA815">
        <w:tc>
          <w:tcPr>
            <w:tcW w:w="9016" w:type="dxa"/>
            <w:gridSpan w:val="2"/>
          </w:tcPr>
          <w:p w14:paraId="7A9B0AE1" w14:textId="77777777" w:rsidR="000625DE" w:rsidRPr="000625DE" w:rsidRDefault="000625DE" w:rsidP="1BDEA815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Personal Qualities</w:t>
            </w:r>
          </w:p>
        </w:tc>
      </w:tr>
      <w:tr w:rsidR="000625DE" w14:paraId="35EF3094" w14:textId="77777777" w:rsidTr="1BDEA815">
        <w:tc>
          <w:tcPr>
            <w:tcW w:w="4508" w:type="dxa"/>
          </w:tcPr>
          <w:p w14:paraId="39DA7642" w14:textId="77777777" w:rsidR="00A6654B" w:rsidRDefault="00A6654B" w:rsidP="1BDEA815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Commitment to safeguarding of all pupils </w:t>
            </w:r>
          </w:p>
          <w:p w14:paraId="17BB4375" w14:textId="77777777" w:rsidR="000625DE" w:rsidRDefault="00A6654B" w:rsidP="1BDEA815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An outstanding passion and drive for raising standards of teaching and learning</w:t>
            </w:r>
          </w:p>
          <w:p w14:paraId="035A448F" w14:textId="77777777" w:rsidR="00A6654B" w:rsidRDefault="00A6654B" w:rsidP="1BDEA815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Commitment to equal opportunities  </w:t>
            </w:r>
          </w:p>
          <w:p w14:paraId="7409C49D" w14:textId="77777777" w:rsidR="00A6654B" w:rsidRDefault="00A6654B" w:rsidP="1BDEA815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Ability to maintain confidentiality </w:t>
            </w:r>
          </w:p>
          <w:p w14:paraId="4C8960B9" w14:textId="77777777" w:rsidR="00A6654B" w:rsidRDefault="00A6654B" w:rsidP="1BDEA815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 xml:space="preserve">Commitment to personal and professional development </w:t>
            </w:r>
          </w:p>
          <w:p w14:paraId="4E616D37" w14:textId="4D3BCF47" w:rsidR="00A6654B" w:rsidRDefault="00A6654B" w:rsidP="1BDEA815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Commitment to whole school improvement</w:t>
            </w:r>
          </w:p>
          <w:p w14:paraId="06A7FFDD" w14:textId="3E5B773B" w:rsidR="00A6654B" w:rsidRDefault="47A63124" w:rsidP="1BDEA815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1BDEA815">
              <w:rPr>
                <w:rFonts w:ascii="Arial" w:eastAsia="Arial" w:hAnsi="Arial" w:cs="Arial"/>
                <w:sz w:val="24"/>
                <w:szCs w:val="24"/>
              </w:rPr>
              <w:t>The ability to effectively lead a team of teaching and support staff</w:t>
            </w:r>
          </w:p>
        </w:tc>
        <w:tc>
          <w:tcPr>
            <w:tcW w:w="4508" w:type="dxa"/>
          </w:tcPr>
          <w:p w14:paraId="1292E3ED" w14:textId="4BE62E12" w:rsidR="000625DE" w:rsidRDefault="000625DE" w:rsidP="1BDEA815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DAB6C7B" w14:textId="77777777" w:rsidR="00CF171E" w:rsidRDefault="00F92580"/>
    <w:sectPr w:rsidR="00CF171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7FE"/>
    <w:multiLevelType w:val="hybridMultilevel"/>
    <w:tmpl w:val="C58C2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A45A5"/>
    <w:multiLevelType w:val="hybridMultilevel"/>
    <w:tmpl w:val="12FC8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53815"/>
    <w:multiLevelType w:val="hybridMultilevel"/>
    <w:tmpl w:val="9976D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3309D"/>
    <w:multiLevelType w:val="hybridMultilevel"/>
    <w:tmpl w:val="6A92C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5DE"/>
    <w:rsid w:val="000625DE"/>
    <w:rsid w:val="00080136"/>
    <w:rsid w:val="0055363D"/>
    <w:rsid w:val="009A1DFE"/>
    <w:rsid w:val="00A6654B"/>
    <w:rsid w:val="00D66C25"/>
    <w:rsid w:val="00F92580"/>
    <w:rsid w:val="1A08A602"/>
    <w:rsid w:val="1AFE7C7F"/>
    <w:rsid w:val="1BDEA815"/>
    <w:rsid w:val="42E314BB"/>
    <w:rsid w:val="43F0C5AC"/>
    <w:rsid w:val="47A63124"/>
    <w:rsid w:val="4C85DACE"/>
    <w:rsid w:val="5811F42B"/>
    <w:rsid w:val="5AEA8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6DFF"/>
  <w15:chartTrackingRefBased/>
  <w15:docId w15:val="{193A7757-DE9B-48F3-A858-F3638CCC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2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3ACA41042DD4D8286F939CD2870EC" ma:contentTypeVersion="6" ma:contentTypeDescription="Create a new document." ma:contentTypeScope="" ma:versionID="09092420285925020c6b82b46a566828">
  <xsd:schema xmlns:xsd="http://www.w3.org/2001/XMLSchema" xmlns:xs="http://www.w3.org/2001/XMLSchema" xmlns:p="http://schemas.microsoft.com/office/2006/metadata/properties" xmlns:ns2="49d95e35-ecb1-4c36-8f30-92ab497d9e88" xmlns:ns3="149930e9-ccb1-4145-9ca7-1d556b7c209c" targetNamespace="http://schemas.microsoft.com/office/2006/metadata/properties" ma:root="true" ma:fieldsID="b83587687f9574a98703328ff05f2354" ns2:_="" ns3:_="">
    <xsd:import namespace="49d95e35-ecb1-4c36-8f30-92ab497d9e88"/>
    <xsd:import namespace="149930e9-ccb1-4145-9ca7-1d556b7c20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95e35-ecb1-4c36-8f30-92ab497d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930e9-ccb1-4145-9ca7-1d556b7c20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F9D5CE-BF85-41A4-95DE-7496D65D1C70}"/>
</file>

<file path=customXml/itemProps2.xml><?xml version="1.0" encoding="utf-8"?>
<ds:datastoreItem xmlns:ds="http://schemas.openxmlformats.org/officeDocument/2006/customXml" ds:itemID="{431C0F26-4D91-44F9-BCAE-03419F65EE3D}"/>
</file>

<file path=customXml/itemProps3.xml><?xml version="1.0" encoding="utf-8"?>
<ds:datastoreItem xmlns:ds="http://schemas.openxmlformats.org/officeDocument/2006/customXml" ds:itemID="{F78BEA10-0615-4638-8278-8221E9DBD3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Parkgate Infants School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Gwyn</dc:creator>
  <cp:keywords/>
  <dc:description/>
  <cp:lastModifiedBy>Head</cp:lastModifiedBy>
  <cp:revision>2</cp:revision>
  <dcterms:created xsi:type="dcterms:W3CDTF">2020-10-14T13:24:00Z</dcterms:created>
  <dcterms:modified xsi:type="dcterms:W3CDTF">2020-10-14T13:24:00Z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0x0101003B03ACA41042DD4D8286F939CD2870EC</vt:lpwstr>
  </property>
  <property fmtid="{D5CDD505-2E9C-101B-9397-08002B2CF9AE}" pid="3" name="Order">
    <vt:r8>216400</vt:r8>
  </property>
</Properties>
</file>