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7243"/>
        <w:gridCol w:w="4394"/>
        <w:gridCol w:w="1962"/>
      </w:tblGrid>
      <w:tr w:rsidR="002A70AB" w:rsidRPr="00032997" w14:paraId="695154BB" w14:textId="77777777" w:rsidTr="6D237601">
        <w:trPr>
          <w:trHeight w:val="60"/>
        </w:trPr>
        <w:tc>
          <w:tcPr>
            <w:tcW w:w="509" w:type="pct"/>
            <w:shd w:val="clear" w:color="auto" w:fill="FF0000"/>
            <w:vAlign w:val="center"/>
          </w:tcPr>
          <w:p w14:paraId="1E5A74F1" w14:textId="713A8169" w:rsidR="00BE0BE4" w:rsidRPr="002A70AB" w:rsidRDefault="00BE0BE4" w:rsidP="002A70AB">
            <w:pPr>
              <w:spacing w:beforeLines="60" w:before="144" w:afterLines="60" w:after="144" w:line="120" w:lineRule="atLeast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bookmarkStart w:id="0" w:name="_GoBack" w:colFirst="1" w:colLast="1"/>
            <w:r w:rsidRPr="002A70AB">
              <w:rPr>
                <w:rFonts w:ascii="Century Gothic" w:hAnsi="Century Gothic"/>
                <w:b/>
                <w:color w:val="FFFFFF" w:themeColor="background1"/>
              </w:rPr>
              <w:t>C</w:t>
            </w:r>
            <w:r w:rsidR="002A70AB" w:rsidRPr="002A70AB">
              <w:rPr>
                <w:rFonts w:ascii="Century Gothic" w:hAnsi="Century Gothic"/>
                <w:b/>
                <w:color w:val="FFFFFF" w:themeColor="background1"/>
              </w:rPr>
              <w:t>ategory</w:t>
            </w:r>
          </w:p>
        </w:tc>
        <w:tc>
          <w:tcPr>
            <w:tcW w:w="2392" w:type="pct"/>
            <w:shd w:val="clear" w:color="auto" w:fill="FF0000"/>
            <w:vAlign w:val="center"/>
          </w:tcPr>
          <w:p w14:paraId="0895C2DB" w14:textId="77777777" w:rsidR="00BE0BE4" w:rsidRPr="002A70AB" w:rsidRDefault="00BE0BE4" w:rsidP="002A70AB">
            <w:pPr>
              <w:spacing w:beforeLines="60" w:before="144" w:afterLines="60" w:after="144" w:line="120" w:lineRule="atLeast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A70AB">
              <w:rPr>
                <w:rFonts w:ascii="Century Gothic" w:hAnsi="Century Gothic"/>
                <w:b/>
                <w:color w:val="FFFFFF" w:themeColor="background1"/>
              </w:rPr>
              <w:t>E</w:t>
            </w:r>
            <w:r w:rsidR="002A70AB" w:rsidRPr="002A70AB">
              <w:rPr>
                <w:rFonts w:ascii="Century Gothic" w:hAnsi="Century Gothic"/>
                <w:b/>
                <w:color w:val="FFFFFF" w:themeColor="background1"/>
              </w:rPr>
              <w:t>ssential</w:t>
            </w:r>
          </w:p>
        </w:tc>
        <w:tc>
          <w:tcPr>
            <w:tcW w:w="1451" w:type="pct"/>
            <w:shd w:val="clear" w:color="auto" w:fill="FF0000"/>
            <w:vAlign w:val="center"/>
          </w:tcPr>
          <w:p w14:paraId="248B3EE6" w14:textId="77777777" w:rsidR="00BE0BE4" w:rsidRPr="002A70AB" w:rsidRDefault="002A70AB" w:rsidP="002A70AB">
            <w:pPr>
              <w:spacing w:beforeLines="60" w:before="144" w:afterLines="60" w:after="144" w:line="120" w:lineRule="atLeast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A70AB">
              <w:rPr>
                <w:rFonts w:ascii="Century Gothic" w:hAnsi="Century Gothic"/>
                <w:b/>
                <w:color w:val="FFFFFF" w:themeColor="background1"/>
              </w:rPr>
              <w:t>Desirable</w:t>
            </w:r>
          </w:p>
        </w:tc>
        <w:tc>
          <w:tcPr>
            <w:tcW w:w="648" w:type="pct"/>
            <w:shd w:val="clear" w:color="auto" w:fill="FF0000"/>
            <w:vAlign w:val="center"/>
          </w:tcPr>
          <w:p w14:paraId="7E603650" w14:textId="77777777" w:rsidR="00BE0BE4" w:rsidRPr="002A70AB" w:rsidRDefault="00BE0BE4" w:rsidP="002A70AB">
            <w:pPr>
              <w:spacing w:beforeLines="60" w:before="144" w:afterLines="60" w:after="144" w:line="120" w:lineRule="atLeast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A70AB">
              <w:rPr>
                <w:rFonts w:ascii="Century Gothic" w:hAnsi="Century Gothic"/>
                <w:b/>
                <w:color w:val="FFFFFF" w:themeColor="background1"/>
              </w:rPr>
              <w:t>How identified</w:t>
            </w:r>
          </w:p>
        </w:tc>
      </w:tr>
      <w:tr w:rsidR="00032997" w:rsidRPr="00032997" w14:paraId="3D7B8A60" w14:textId="77777777" w:rsidTr="6D237601">
        <w:trPr>
          <w:trHeight w:val="1531"/>
        </w:trPr>
        <w:tc>
          <w:tcPr>
            <w:tcW w:w="509" w:type="pct"/>
            <w:shd w:val="clear" w:color="auto" w:fill="FF0000"/>
            <w:vAlign w:val="center"/>
          </w:tcPr>
          <w:p w14:paraId="709D6132" w14:textId="77777777" w:rsidR="00032997" w:rsidRPr="002A70AB" w:rsidRDefault="00032997" w:rsidP="002A70AB">
            <w:pPr>
              <w:spacing w:beforeLines="60" w:before="144" w:afterLines="60" w:after="144" w:line="120" w:lineRule="atLeast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2A70AB">
              <w:rPr>
                <w:rFonts w:ascii="Century Gothic" w:hAnsi="Century Gothic" w:cs="Arial"/>
                <w:b/>
                <w:bCs/>
                <w:color w:val="FFFFFF" w:themeColor="background1"/>
              </w:rPr>
              <w:t>Qualifications and experience</w:t>
            </w:r>
          </w:p>
        </w:tc>
        <w:tc>
          <w:tcPr>
            <w:tcW w:w="2392" w:type="pct"/>
            <w:shd w:val="clear" w:color="auto" w:fill="auto"/>
          </w:tcPr>
          <w:p w14:paraId="2A0ACE10" w14:textId="77777777" w:rsidR="00032997" w:rsidRPr="002C50F9" w:rsidRDefault="002C50F9" w:rsidP="002A70AB">
            <w:pPr>
              <w:pStyle w:val="ListParagraph"/>
              <w:numPr>
                <w:ilvl w:val="0"/>
                <w:numId w:val="21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2C50F9">
              <w:rPr>
                <w:rFonts w:ascii="Century Gothic" w:hAnsi="Century Gothic"/>
              </w:rPr>
              <w:t>Appropriate NVQ level 3 or higher in early years or equivalent diploma</w:t>
            </w:r>
          </w:p>
          <w:p w14:paraId="1D6820F0" w14:textId="606B4E65" w:rsidR="002C50F9" w:rsidRPr="00032997" w:rsidRDefault="002C50F9" w:rsidP="002A70AB">
            <w:pPr>
              <w:pStyle w:val="ListParagraph"/>
              <w:numPr>
                <w:ilvl w:val="0"/>
                <w:numId w:val="21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2C50F9">
              <w:rPr>
                <w:rFonts w:ascii="Century Gothic" w:hAnsi="Century Gothic"/>
              </w:rPr>
              <w:t>Previous experience working in a school setting</w:t>
            </w:r>
          </w:p>
        </w:tc>
        <w:tc>
          <w:tcPr>
            <w:tcW w:w="1451" w:type="pct"/>
            <w:shd w:val="clear" w:color="auto" w:fill="auto"/>
          </w:tcPr>
          <w:p w14:paraId="69BAC34C" w14:textId="77777777" w:rsidR="00032997" w:rsidRPr="00032997" w:rsidRDefault="00032997" w:rsidP="002A70AB">
            <w:pPr>
              <w:pStyle w:val="ListParagraph"/>
              <w:numPr>
                <w:ilvl w:val="0"/>
                <w:numId w:val="21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032997">
              <w:rPr>
                <w:rFonts w:ascii="Century Gothic" w:hAnsi="Century Gothic" w:cs="Arial"/>
                <w:bCs/>
              </w:rPr>
              <w:t>Previous experience working in partnership with parents</w:t>
            </w:r>
          </w:p>
        </w:tc>
        <w:tc>
          <w:tcPr>
            <w:tcW w:w="648" w:type="pct"/>
          </w:tcPr>
          <w:p w14:paraId="672A6659" w14:textId="653449BD" w:rsidR="00032997" w:rsidRPr="00032997" w:rsidRDefault="00FB2868" w:rsidP="6D237601">
            <w:pPr>
              <w:spacing w:beforeLines="60" w:before="144" w:afterLines="60" w:after="144" w:line="120" w:lineRule="atLeast"/>
              <w:rPr>
                <w:rStyle w:val="Emphasis"/>
                <w:rFonts w:ascii="Century Gothic" w:hAnsi="Century Gothic"/>
                <w:i w:val="0"/>
                <w:iCs w:val="0"/>
                <w:highlight w:val="green"/>
              </w:rPr>
            </w:pPr>
            <w:r w:rsidRPr="00FB2868">
              <w:rPr>
                <w:rStyle w:val="Emphasis"/>
                <w:rFonts w:ascii="Century Gothic" w:hAnsi="Century Gothic"/>
                <w:i w:val="0"/>
                <w:iCs w:val="0"/>
              </w:rPr>
              <w:t>AF, I, R</w:t>
            </w:r>
          </w:p>
        </w:tc>
      </w:tr>
      <w:tr w:rsidR="002A70AB" w:rsidRPr="00032997" w14:paraId="35C28AA4" w14:textId="77777777" w:rsidTr="6D237601">
        <w:tc>
          <w:tcPr>
            <w:tcW w:w="509" w:type="pct"/>
            <w:shd w:val="clear" w:color="auto" w:fill="FF0000"/>
            <w:vAlign w:val="center"/>
          </w:tcPr>
          <w:p w14:paraId="4ED10752" w14:textId="77777777" w:rsidR="00BE0BE4" w:rsidRPr="002A70AB" w:rsidRDefault="00BE0BE4" w:rsidP="002A70AB">
            <w:pPr>
              <w:spacing w:beforeLines="60" w:before="144" w:afterLines="60" w:after="144" w:line="120" w:lineRule="atLeast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2A70AB">
              <w:rPr>
                <w:rFonts w:ascii="Century Gothic" w:hAnsi="Century Gothic" w:cs="Arial"/>
                <w:b/>
                <w:color w:val="FFFFFF" w:themeColor="background1"/>
              </w:rPr>
              <w:t>Personal Qualities</w:t>
            </w:r>
          </w:p>
        </w:tc>
        <w:tc>
          <w:tcPr>
            <w:tcW w:w="2392" w:type="pct"/>
            <w:shd w:val="clear" w:color="auto" w:fill="auto"/>
          </w:tcPr>
          <w:p w14:paraId="49322DB6" w14:textId="77777777" w:rsidR="00BE0BE4" w:rsidRPr="00032997" w:rsidRDefault="00BE0BE4" w:rsidP="002A70AB">
            <w:pPr>
              <w:pStyle w:val="ListParagraph"/>
              <w:numPr>
                <w:ilvl w:val="0"/>
                <w:numId w:val="21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032997">
              <w:rPr>
                <w:rFonts w:ascii="Century Gothic" w:hAnsi="Century Gothic" w:cs="Arial"/>
              </w:rPr>
              <w:t xml:space="preserve">Commitment to sustaining and enhancing the </w:t>
            </w:r>
            <w:r w:rsidR="00032997" w:rsidRPr="00032997">
              <w:rPr>
                <w:rFonts w:ascii="Century Gothic" w:hAnsi="Century Gothic" w:cs="Arial"/>
              </w:rPr>
              <w:t>values of Abel Smith School</w:t>
            </w:r>
          </w:p>
          <w:p w14:paraId="21A4636D" w14:textId="3C574441" w:rsidR="002C50F9" w:rsidRDefault="002C50F9" w:rsidP="002C50F9">
            <w:pPr>
              <w:pStyle w:val="ListParagraph"/>
              <w:numPr>
                <w:ilvl w:val="0"/>
                <w:numId w:val="21"/>
              </w:numPr>
              <w:spacing w:beforeLines="60" w:before="144" w:afterLines="60" w:after="144" w:line="120" w:lineRule="atLeast"/>
              <w:rPr>
                <w:rFonts w:ascii="Century Gothic" w:hAnsi="Century Gothic" w:cs="Arial"/>
              </w:rPr>
            </w:pPr>
            <w:r w:rsidRPr="002C50F9">
              <w:rPr>
                <w:rFonts w:ascii="Century Gothic" w:hAnsi="Century Gothic" w:cs="Arial"/>
              </w:rPr>
              <w:t>A happy and playful approach to support</w:t>
            </w:r>
            <w:r>
              <w:rPr>
                <w:rFonts w:ascii="Century Gothic" w:hAnsi="Century Gothic" w:cs="Arial"/>
              </w:rPr>
              <w:t>ing</w:t>
            </w:r>
            <w:r w:rsidRPr="002C50F9">
              <w:rPr>
                <w:rFonts w:ascii="Century Gothic" w:hAnsi="Century Gothic" w:cs="Arial"/>
              </w:rPr>
              <w:t xml:space="preserve"> children to</w:t>
            </w:r>
            <w:r>
              <w:rPr>
                <w:rFonts w:ascii="Century Gothic" w:hAnsi="Century Gothic" w:cs="Arial"/>
              </w:rPr>
              <w:t xml:space="preserve"> </w:t>
            </w:r>
            <w:r w:rsidRPr="002C50F9">
              <w:rPr>
                <w:rFonts w:ascii="Century Gothic" w:hAnsi="Century Gothic" w:cs="Arial"/>
              </w:rPr>
              <w:t>reach their full potential.</w:t>
            </w:r>
          </w:p>
          <w:p w14:paraId="7AE24335" w14:textId="77777777" w:rsidR="002C50F9" w:rsidRDefault="002C50F9" w:rsidP="002C50F9">
            <w:pPr>
              <w:pStyle w:val="ListParagraph"/>
              <w:spacing w:beforeLines="60" w:before="144" w:afterLines="60" w:after="144" w:line="120" w:lineRule="atLeast"/>
              <w:ind w:left="360"/>
              <w:rPr>
                <w:rFonts w:ascii="Century Gothic" w:hAnsi="Century Gothic" w:cs="Arial"/>
              </w:rPr>
            </w:pPr>
          </w:p>
          <w:p w14:paraId="10BC4500" w14:textId="41187213" w:rsidR="002C50F9" w:rsidRPr="002C50F9" w:rsidRDefault="002C50F9" w:rsidP="002C50F9">
            <w:pPr>
              <w:pStyle w:val="ListParagraph"/>
              <w:numPr>
                <w:ilvl w:val="0"/>
                <w:numId w:val="21"/>
              </w:numPr>
              <w:spacing w:beforeLines="60" w:before="144" w:afterLines="60" w:after="144" w:line="120" w:lineRule="atLeast"/>
              <w:rPr>
                <w:rFonts w:ascii="Century Gothic" w:hAnsi="Century Gothic" w:cs="Arial"/>
              </w:rPr>
            </w:pPr>
            <w:r w:rsidRPr="002C50F9">
              <w:rPr>
                <w:rFonts w:ascii="Century Gothic" w:hAnsi="Century Gothic" w:cs="Arial"/>
              </w:rPr>
              <w:t>An understanding of the importance of outdoor play</w:t>
            </w:r>
            <w:r>
              <w:rPr>
                <w:rFonts w:ascii="Century Gothic" w:hAnsi="Century Gothic" w:cs="Arial"/>
              </w:rPr>
              <w:t xml:space="preserve"> </w:t>
            </w:r>
            <w:r w:rsidRPr="002C50F9">
              <w:rPr>
                <w:rFonts w:ascii="Century Gothic" w:hAnsi="Century Gothic" w:cs="Arial"/>
              </w:rPr>
              <w:t>and a commitment and ability to support outdoor</w:t>
            </w:r>
            <w:r>
              <w:rPr>
                <w:rFonts w:ascii="Century Gothic" w:hAnsi="Century Gothic" w:cs="Arial"/>
              </w:rPr>
              <w:t xml:space="preserve"> </w:t>
            </w:r>
            <w:r w:rsidRPr="002C50F9">
              <w:rPr>
                <w:rFonts w:ascii="Century Gothic" w:hAnsi="Century Gothic" w:cs="Arial"/>
              </w:rPr>
              <w:t>play in all weather</w:t>
            </w:r>
          </w:p>
          <w:p w14:paraId="088236D3" w14:textId="53A8BF9F" w:rsidR="00032997" w:rsidRPr="00032997" w:rsidRDefault="00032997" w:rsidP="002C50F9">
            <w:pPr>
              <w:pStyle w:val="ListParagraph"/>
              <w:numPr>
                <w:ilvl w:val="0"/>
                <w:numId w:val="21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032997">
              <w:rPr>
                <w:rFonts w:ascii="Century Gothic" w:hAnsi="Century Gothic" w:cs="Arial"/>
              </w:rPr>
              <w:t xml:space="preserve">Supportive of colleagues </w:t>
            </w:r>
          </w:p>
          <w:p w14:paraId="1EEC4A27" w14:textId="77777777" w:rsidR="00032997" w:rsidRPr="00032997" w:rsidRDefault="00032997" w:rsidP="002A70AB">
            <w:pPr>
              <w:pStyle w:val="ListParagraph"/>
              <w:numPr>
                <w:ilvl w:val="0"/>
                <w:numId w:val="21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032997">
              <w:rPr>
                <w:rFonts w:ascii="Century Gothic" w:hAnsi="Century Gothic" w:cs="Arial"/>
              </w:rPr>
              <w:t xml:space="preserve">Good attendance and punctuality </w:t>
            </w:r>
          </w:p>
          <w:p w14:paraId="48749912" w14:textId="77777777" w:rsidR="00032997" w:rsidRPr="00032997" w:rsidRDefault="00032997" w:rsidP="002A70AB">
            <w:pPr>
              <w:pStyle w:val="ListParagraph"/>
              <w:numPr>
                <w:ilvl w:val="0"/>
                <w:numId w:val="21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032997">
              <w:rPr>
                <w:rFonts w:ascii="Century Gothic" w:hAnsi="Century Gothic" w:cs="Arial"/>
              </w:rPr>
              <w:t>Pro-active in the working environment</w:t>
            </w:r>
          </w:p>
          <w:p w14:paraId="23E563D6" w14:textId="77777777" w:rsidR="00032997" w:rsidRPr="00032997" w:rsidRDefault="00032997" w:rsidP="002A70AB">
            <w:pPr>
              <w:pStyle w:val="ListParagraph"/>
              <w:numPr>
                <w:ilvl w:val="0"/>
                <w:numId w:val="21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032997">
              <w:rPr>
                <w:rFonts w:ascii="Century Gothic" w:hAnsi="Century Gothic" w:cs="Arial"/>
              </w:rPr>
              <w:t>Enthusiastic and positive attitude</w:t>
            </w:r>
          </w:p>
          <w:p w14:paraId="52FF6B70" w14:textId="77777777" w:rsidR="00032997" w:rsidRPr="00032997" w:rsidRDefault="00032997" w:rsidP="002A70AB">
            <w:pPr>
              <w:pStyle w:val="ListParagraph"/>
              <w:numPr>
                <w:ilvl w:val="0"/>
                <w:numId w:val="21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032997">
              <w:rPr>
                <w:rFonts w:ascii="Century Gothic" w:hAnsi="Century Gothic" w:cs="Arial"/>
              </w:rPr>
              <w:t>Ability to develop effective relationships with parents</w:t>
            </w:r>
          </w:p>
          <w:p w14:paraId="3EA202A8" w14:textId="21843B63" w:rsidR="00032997" w:rsidRPr="00032997" w:rsidRDefault="00032997" w:rsidP="002C50F9">
            <w:pPr>
              <w:pStyle w:val="ListParagraph"/>
              <w:spacing w:beforeLines="60" w:before="144" w:afterLines="60" w:after="144" w:line="120" w:lineRule="atLeast"/>
              <w:ind w:left="360"/>
              <w:contextualSpacing w:val="0"/>
              <w:rPr>
                <w:rFonts w:ascii="Century Gothic" w:hAnsi="Century Gothic" w:cs="Arial"/>
              </w:rPr>
            </w:pPr>
          </w:p>
        </w:tc>
        <w:tc>
          <w:tcPr>
            <w:tcW w:w="1451" w:type="pct"/>
            <w:shd w:val="clear" w:color="auto" w:fill="auto"/>
          </w:tcPr>
          <w:p w14:paraId="1140C06A" w14:textId="77777777" w:rsidR="00BE0BE4" w:rsidRPr="00032997" w:rsidRDefault="00BE0BE4" w:rsidP="002A70AB">
            <w:pPr>
              <w:pStyle w:val="ListParagraph"/>
              <w:numPr>
                <w:ilvl w:val="0"/>
                <w:numId w:val="21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032997">
              <w:rPr>
                <w:rFonts w:ascii="Century Gothic" w:hAnsi="Century Gothic" w:cs="Arial"/>
              </w:rPr>
              <w:t>Sense of humour</w:t>
            </w:r>
          </w:p>
          <w:p w14:paraId="3DAB4AD9" w14:textId="77777777" w:rsidR="00032997" w:rsidRPr="00032997" w:rsidRDefault="00032997" w:rsidP="002A70AB">
            <w:pPr>
              <w:pStyle w:val="ListParagraph"/>
              <w:numPr>
                <w:ilvl w:val="0"/>
                <w:numId w:val="21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032997">
              <w:rPr>
                <w:rFonts w:ascii="Century Gothic" w:hAnsi="Century Gothic" w:cs="Arial"/>
              </w:rPr>
              <w:t>Self-confidence</w:t>
            </w:r>
          </w:p>
          <w:p w14:paraId="5C573E3F" w14:textId="77777777" w:rsidR="00032997" w:rsidRPr="00032997" w:rsidRDefault="00032997" w:rsidP="002A70AB">
            <w:pPr>
              <w:pStyle w:val="ListParagraph"/>
              <w:numPr>
                <w:ilvl w:val="0"/>
                <w:numId w:val="21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6D237601">
              <w:rPr>
                <w:rFonts w:ascii="Century Gothic" w:hAnsi="Century Gothic" w:cs="Arial"/>
              </w:rPr>
              <w:t xml:space="preserve">Ability to relate well to other </w:t>
            </w:r>
            <w:r w:rsidRPr="00FB2868">
              <w:rPr>
                <w:rFonts w:ascii="Century Gothic" w:hAnsi="Century Gothic" w:cs="Arial"/>
              </w:rPr>
              <w:t>professionals</w:t>
            </w:r>
          </w:p>
          <w:p w14:paraId="101571D0" w14:textId="77777777" w:rsidR="00BE0BE4" w:rsidRPr="00032997" w:rsidRDefault="00032997" w:rsidP="002A70AB">
            <w:pPr>
              <w:pStyle w:val="ListParagraph"/>
              <w:numPr>
                <w:ilvl w:val="0"/>
                <w:numId w:val="21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032997">
              <w:rPr>
                <w:rFonts w:ascii="Century Gothic" w:hAnsi="Century Gothic" w:cs="Arial"/>
              </w:rPr>
              <w:t xml:space="preserve">A flexible approach </w:t>
            </w:r>
          </w:p>
        </w:tc>
        <w:tc>
          <w:tcPr>
            <w:tcW w:w="648" w:type="pct"/>
          </w:tcPr>
          <w:p w14:paraId="0E367D99" w14:textId="77777777" w:rsidR="00BE0BE4" w:rsidRPr="00032997" w:rsidRDefault="00BE0BE4" w:rsidP="002A70AB">
            <w:pPr>
              <w:spacing w:beforeLines="60" w:before="144" w:afterLines="60" w:after="144" w:line="120" w:lineRule="atLeast"/>
              <w:rPr>
                <w:rStyle w:val="Emphasis"/>
                <w:rFonts w:ascii="Century Gothic" w:hAnsi="Century Gothic"/>
                <w:i w:val="0"/>
              </w:rPr>
            </w:pPr>
            <w:r w:rsidRPr="00032997">
              <w:rPr>
                <w:rStyle w:val="Emphasis"/>
                <w:rFonts w:ascii="Century Gothic" w:hAnsi="Century Gothic"/>
                <w:i w:val="0"/>
              </w:rPr>
              <w:t>AF, I, R</w:t>
            </w:r>
          </w:p>
        </w:tc>
      </w:tr>
      <w:tr w:rsidR="002A70AB" w:rsidRPr="00032997" w14:paraId="24A9D59E" w14:textId="77777777" w:rsidTr="6D237601">
        <w:tc>
          <w:tcPr>
            <w:tcW w:w="509" w:type="pct"/>
            <w:shd w:val="clear" w:color="auto" w:fill="FF0000"/>
            <w:vAlign w:val="center"/>
          </w:tcPr>
          <w:p w14:paraId="3CF069AD" w14:textId="77777777" w:rsidR="00BE0BE4" w:rsidRPr="002A70AB" w:rsidRDefault="00032997" w:rsidP="002A70AB">
            <w:pPr>
              <w:spacing w:beforeLines="60" w:before="144" w:afterLines="60" w:after="144" w:line="120" w:lineRule="atLeast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2A70AB">
              <w:rPr>
                <w:rFonts w:ascii="Century Gothic" w:hAnsi="Century Gothic" w:cs="Arial"/>
                <w:b/>
                <w:color w:val="FFFFFF" w:themeColor="background1"/>
              </w:rPr>
              <w:t>Knowledge and skills</w:t>
            </w:r>
          </w:p>
        </w:tc>
        <w:tc>
          <w:tcPr>
            <w:tcW w:w="2392" w:type="pct"/>
            <w:shd w:val="clear" w:color="auto" w:fill="auto"/>
          </w:tcPr>
          <w:p w14:paraId="14FE566F" w14:textId="27504F9B" w:rsidR="00032997" w:rsidRDefault="00032997" w:rsidP="002A70AB">
            <w:pPr>
              <w:pStyle w:val="ListParagraph"/>
              <w:numPr>
                <w:ilvl w:val="0"/>
                <w:numId w:val="22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032997">
              <w:rPr>
                <w:rFonts w:ascii="Century Gothic" w:hAnsi="Century Gothic" w:cs="Arial"/>
              </w:rPr>
              <w:t xml:space="preserve">Sound understanding of the </w:t>
            </w:r>
            <w:r w:rsidR="002C50F9">
              <w:rPr>
                <w:rFonts w:ascii="Century Gothic" w:hAnsi="Century Gothic" w:cs="Arial"/>
              </w:rPr>
              <w:t xml:space="preserve">EYFS curriculum and Development Matters </w:t>
            </w:r>
          </w:p>
          <w:p w14:paraId="4F0AA55B" w14:textId="2C0093E0" w:rsidR="002C50F9" w:rsidRPr="00032997" w:rsidRDefault="002C50F9" w:rsidP="002A70AB">
            <w:pPr>
              <w:pStyle w:val="ListParagraph"/>
              <w:numPr>
                <w:ilvl w:val="0"/>
                <w:numId w:val="22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Experience in taking observations</w:t>
            </w:r>
          </w:p>
          <w:p w14:paraId="6A5138CA" w14:textId="77777777" w:rsidR="00032997" w:rsidRPr="00032997" w:rsidRDefault="00032997" w:rsidP="002A70AB">
            <w:pPr>
              <w:pStyle w:val="ListParagraph"/>
              <w:numPr>
                <w:ilvl w:val="0"/>
                <w:numId w:val="22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032997">
              <w:rPr>
                <w:rFonts w:ascii="Century Gothic" w:hAnsi="Century Gothic" w:cs="Arial"/>
              </w:rPr>
              <w:lastRenderedPageBreak/>
              <w:t>Excellent behaviour management skills</w:t>
            </w:r>
          </w:p>
          <w:p w14:paraId="018274D6" w14:textId="77777777" w:rsidR="00032997" w:rsidRPr="00032997" w:rsidRDefault="00032997" w:rsidP="002A70AB">
            <w:pPr>
              <w:pStyle w:val="ListParagraph"/>
              <w:numPr>
                <w:ilvl w:val="0"/>
                <w:numId w:val="22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032997">
              <w:rPr>
                <w:rFonts w:ascii="Century Gothic" w:hAnsi="Century Gothic" w:cs="Arial"/>
              </w:rPr>
              <w:t>Excellent inter-personal skills</w:t>
            </w:r>
          </w:p>
          <w:p w14:paraId="510FB4EC" w14:textId="77777777" w:rsidR="00032997" w:rsidRPr="00032997" w:rsidRDefault="00032997" w:rsidP="002A70AB">
            <w:pPr>
              <w:pStyle w:val="ListParagraph"/>
              <w:numPr>
                <w:ilvl w:val="0"/>
                <w:numId w:val="22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032997">
              <w:rPr>
                <w:rFonts w:ascii="Century Gothic" w:hAnsi="Century Gothic" w:cs="Arial"/>
              </w:rPr>
              <w:t>Excellent planning and organisational skills</w:t>
            </w:r>
          </w:p>
          <w:p w14:paraId="708D7B3D" w14:textId="77777777" w:rsidR="00032997" w:rsidRPr="00032997" w:rsidRDefault="00032997" w:rsidP="002A70AB">
            <w:pPr>
              <w:pStyle w:val="ListParagraph"/>
              <w:numPr>
                <w:ilvl w:val="0"/>
                <w:numId w:val="22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032997">
              <w:rPr>
                <w:rFonts w:ascii="Century Gothic" w:hAnsi="Century Gothic" w:cs="Arial"/>
              </w:rPr>
              <w:t>Effective oral and written communication skills</w:t>
            </w:r>
          </w:p>
          <w:p w14:paraId="51F97D2A" w14:textId="77777777" w:rsidR="00BE0BE4" w:rsidRPr="00032997" w:rsidRDefault="00032997" w:rsidP="002A70AB">
            <w:pPr>
              <w:pStyle w:val="ListParagraph"/>
              <w:numPr>
                <w:ilvl w:val="0"/>
                <w:numId w:val="22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032997">
              <w:rPr>
                <w:rFonts w:ascii="Century Gothic" w:hAnsi="Century Gothic" w:cs="Arial"/>
              </w:rPr>
              <w:t>An understanding of how a pupil's learning is affected by their intellectual, emotional and social development, and the stages of child development</w:t>
            </w:r>
          </w:p>
        </w:tc>
        <w:tc>
          <w:tcPr>
            <w:tcW w:w="1451" w:type="pct"/>
            <w:shd w:val="clear" w:color="auto" w:fill="auto"/>
          </w:tcPr>
          <w:p w14:paraId="61703050" w14:textId="77777777" w:rsidR="00032997" w:rsidRPr="00032997" w:rsidRDefault="00032997" w:rsidP="002A70AB">
            <w:pPr>
              <w:pStyle w:val="ListParagraph"/>
              <w:numPr>
                <w:ilvl w:val="0"/>
                <w:numId w:val="22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032997">
              <w:rPr>
                <w:rFonts w:ascii="Century Gothic" w:hAnsi="Century Gothic" w:cs="Arial"/>
              </w:rPr>
              <w:lastRenderedPageBreak/>
              <w:t xml:space="preserve">Experience working as part of a team </w:t>
            </w:r>
          </w:p>
          <w:p w14:paraId="74E95022" w14:textId="77777777" w:rsidR="00032997" w:rsidRPr="00032997" w:rsidRDefault="00032997" w:rsidP="002A70AB">
            <w:pPr>
              <w:pStyle w:val="ListParagraph"/>
              <w:numPr>
                <w:ilvl w:val="0"/>
                <w:numId w:val="22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032997">
              <w:rPr>
                <w:rFonts w:ascii="Century Gothic" w:hAnsi="Century Gothic" w:cs="Arial"/>
              </w:rPr>
              <w:t>First aid skills</w:t>
            </w:r>
          </w:p>
          <w:p w14:paraId="1D2F2967" w14:textId="77777777" w:rsidR="00032997" w:rsidRPr="00032997" w:rsidRDefault="00032997" w:rsidP="002A70AB">
            <w:pPr>
              <w:pStyle w:val="ListParagraph"/>
              <w:numPr>
                <w:ilvl w:val="0"/>
                <w:numId w:val="22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032997">
              <w:rPr>
                <w:rFonts w:ascii="Century Gothic" w:hAnsi="Century Gothic" w:cs="Arial"/>
              </w:rPr>
              <w:lastRenderedPageBreak/>
              <w:t>Experience working with children who have SEN and/or disabilities</w:t>
            </w:r>
          </w:p>
          <w:p w14:paraId="2954D3C6" w14:textId="77777777" w:rsidR="00032997" w:rsidRPr="00032997" w:rsidRDefault="00032997" w:rsidP="002A70AB">
            <w:pPr>
              <w:pStyle w:val="ListParagraph"/>
              <w:numPr>
                <w:ilvl w:val="0"/>
                <w:numId w:val="22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032997">
              <w:rPr>
                <w:rFonts w:ascii="Century Gothic" w:hAnsi="Century Gothic" w:cs="Arial"/>
              </w:rPr>
              <w:t>Experience working with children who have behavioural problems</w:t>
            </w:r>
          </w:p>
          <w:p w14:paraId="17AD24CB" w14:textId="77777777" w:rsidR="00BE0BE4" w:rsidRPr="00032997" w:rsidRDefault="00032997" w:rsidP="002A70AB">
            <w:pPr>
              <w:pStyle w:val="ListParagraph"/>
              <w:numPr>
                <w:ilvl w:val="0"/>
                <w:numId w:val="22"/>
              </w:numPr>
              <w:spacing w:beforeLines="60" w:before="144" w:afterLines="60" w:after="144" w:line="120" w:lineRule="atLeast"/>
              <w:contextualSpacing w:val="0"/>
              <w:rPr>
                <w:rFonts w:ascii="Century Gothic" w:hAnsi="Century Gothic" w:cs="Arial"/>
              </w:rPr>
            </w:pPr>
            <w:r w:rsidRPr="00032997">
              <w:rPr>
                <w:rFonts w:ascii="Century Gothic" w:hAnsi="Century Gothic" w:cs="Arial"/>
              </w:rPr>
              <w:t>Experience working with children who speak English as an additional language</w:t>
            </w:r>
          </w:p>
        </w:tc>
        <w:tc>
          <w:tcPr>
            <w:tcW w:w="648" w:type="pct"/>
          </w:tcPr>
          <w:p w14:paraId="62BEEB90" w14:textId="77777777" w:rsidR="00BE0BE4" w:rsidRPr="00032997" w:rsidRDefault="00BE0BE4" w:rsidP="002A70AB">
            <w:pPr>
              <w:spacing w:beforeLines="60" w:before="144" w:afterLines="60" w:after="144" w:line="120" w:lineRule="atLeast"/>
              <w:rPr>
                <w:rFonts w:ascii="Century Gothic" w:hAnsi="Century Gothic"/>
              </w:rPr>
            </w:pPr>
            <w:r w:rsidRPr="00032997">
              <w:rPr>
                <w:rStyle w:val="Emphasis"/>
                <w:rFonts w:ascii="Century Gothic" w:hAnsi="Century Gothic"/>
                <w:i w:val="0"/>
              </w:rPr>
              <w:lastRenderedPageBreak/>
              <w:t>AF, I, R</w:t>
            </w:r>
          </w:p>
        </w:tc>
      </w:tr>
      <w:tr w:rsidR="002A70AB" w:rsidRPr="00032997" w14:paraId="143BA36C" w14:textId="77777777" w:rsidTr="6D237601">
        <w:tc>
          <w:tcPr>
            <w:tcW w:w="509" w:type="pct"/>
            <w:shd w:val="clear" w:color="auto" w:fill="FF0000"/>
            <w:vAlign w:val="center"/>
          </w:tcPr>
          <w:p w14:paraId="071E4E01" w14:textId="77777777" w:rsidR="00BE0BE4" w:rsidRPr="002A70AB" w:rsidRDefault="00BE0BE4" w:rsidP="002A70AB">
            <w:pPr>
              <w:spacing w:beforeLines="60" w:before="144" w:afterLines="60" w:after="144" w:line="120" w:lineRule="atLeast"/>
              <w:rPr>
                <w:rFonts w:ascii="Century Gothic" w:hAnsi="Century Gothic"/>
                <w:b/>
                <w:color w:val="FFFFFF" w:themeColor="background1"/>
              </w:rPr>
            </w:pPr>
            <w:r w:rsidRPr="002A70AB">
              <w:rPr>
                <w:rFonts w:ascii="Century Gothic" w:hAnsi="Century Gothic"/>
                <w:b/>
                <w:color w:val="FFFFFF" w:themeColor="background1"/>
              </w:rPr>
              <w:lastRenderedPageBreak/>
              <w:t>References</w:t>
            </w:r>
          </w:p>
        </w:tc>
        <w:tc>
          <w:tcPr>
            <w:tcW w:w="2392" w:type="pct"/>
            <w:shd w:val="clear" w:color="auto" w:fill="auto"/>
          </w:tcPr>
          <w:p w14:paraId="3445AEEB" w14:textId="77777777" w:rsidR="00BE0BE4" w:rsidRPr="00032997" w:rsidRDefault="00BE0BE4" w:rsidP="002A70AB">
            <w:pPr>
              <w:numPr>
                <w:ilvl w:val="0"/>
                <w:numId w:val="24"/>
              </w:numPr>
              <w:spacing w:beforeLines="60" w:before="144" w:afterLines="60" w:after="144" w:line="120" w:lineRule="atLeast"/>
              <w:rPr>
                <w:rFonts w:ascii="Century Gothic" w:hAnsi="Century Gothic"/>
              </w:rPr>
            </w:pPr>
            <w:r w:rsidRPr="00032997">
              <w:rPr>
                <w:rFonts w:ascii="Century Gothic" w:hAnsi="Century Gothic"/>
              </w:rPr>
              <w:t>Positive recommendation in professional references</w:t>
            </w:r>
          </w:p>
          <w:p w14:paraId="568D9986" w14:textId="77777777" w:rsidR="00BE0BE4" w:rsidRPr="00032997" w:rsidRDefault="00BE0BE4" w:rsidP="002A70AB">
            <w:pPr>
              <w:numPr>
                <w:ilvl w:val="0"/>
                <w:numId w:val="24"/>
              </w:numPr>
              <w:spacing w:beforeLines="60" w:before="144" w:afterLines="60" w:after="144" w:line="120" w:lineRule="atLeast"/>
              <w:rPr>
                <w:rFonts w:ascii="Century Gothic" w:hAnsi="Century Gothic"/>
              </w:rPr>
            </w:pPr>
            <w:r w:rsidRPr="00032997">
              <w:rPr>
                <w:rFonts w:ascii="Century Gothic" w:hAnsi="Century Gothic"/>
              </w:rPr>
              <w:t>Satisfactory health and attendance record</w:t>
            </w:r>
          </w:p>
        </w:tc>
        <w:tc>
          <w:tcPr>
            <w:tcW w:w="1451" w:type="pct"/>
            <w:shd w:val="clear" w:color="auto" w:fill="auto"/>
          </w:tcPr>
          <w:p w14:paraId="39358908" w14:textId="77777777" w:rsidR="00BE0BE4" w:rsidRPr="002C50F9" w:rsidRDefault="00BE0BE4" w:rsidP="002C50F9">
            <w:pPr>
              <w:pStyle w:val="ListParagraph"/>
              <w:numPr>
                <w:ilvl w:val="0"/>
                <w:numId w:val="24"/>
              </w:numPr>
              <w:spacing w:beforeLines="60" w:before="144" w:afterLines="60" w:after="144" w:line="120" w:lineRule="atLeast"/>
              <w:rPr>
                <w:rFonts w:ascii="Century Gothic" w:hAnsi="Century Gothic"/>
              </w:rPr>
            </w:pPr>
            <w:r w:rsidRPr="002C50F9">
              <w:rPr>
                <w:rFonts w:ascii="Century Gothic" w:hAnsi="Century Gothic"/>
              </w:rPr>
              <w:t>Professional reference without reservation</w:t>
            </w:r>
          </w:p>
          <w:p w14:paraId="0A37501D" w14:textId="77777777" w:rsidR="00BE0BE4" w:rsidRPr="00032997" w:rsidRDefault="00BE0BE4" w:rsidP="002A70AB">
            <w:pPr>
              <w:spacing w:beforeLines="60" w:before="144" w:afterLines="60" w:after="144" w:line="120" w:lineRule="atLeast"/>
              <w:ind w:left="720"/>
              <w:rPr>
                <w:rFonts w:ascii="Century Gothic" w:hAnsi="Century Gothic"/>
              </w:rPr>
            </w:pPr>
          </w:p>
        </w:tc>
        <w:tc>
          <w:tcPr>
            <w:tcW w:w="648" w:type="pct"/>
          </w:tcPr>
          <w:p w14:paraId="2B0E16CD" w14:textId="77777777" w:rsidR="00BE0BE4" w:rsidRPr="00032997" w:rsidRDefault="00BE0BE4" w:rsidP="002A70AB">
            <w:pPr>
              <w:spacing w:beforeLines="60" w:before="144" w:afterLines="60" w:after="144" w:line="120" w:lineRule="atLeast"/>
              <w:rPr>
                <w:rFonts w:ascii="Century Gothic" w:hAnsi="Century Gothic"/>
              </w:rPr>
            </w:pPr>
            <w:r w:rsidRPr="00032997">
              <w:rPr>
                <w:rStyle w:val="Emphasis"/>
                <w:rFonts w:ascii="Century Gothic" w:hAnsi="Century Gothic"/>
                <w:i w:val="0"/>
              </w:rPr>
              <w:t>AF, I, R</w:t>
            </w:r>
          </w:p>
        </w:tc>
      </w:tr>
      <w:tr w:rsidR="00BE0BE4" w:rsidRPr="00032997" w14:paraId="334AB301" w14:textId="77777777" w:rsidTr="6D237601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000" w:type="pct"/>
            <w:gridSpan w:val="4"/>
          </w:tcPr>
          <w:p w14:paraId="7790F8C4" w14:textId="77777777" w:rsidR="00BE0BE4" w:rsidRPr="00032997" w:rsidRDefault="002A70AB" w:rsidP="002A70AB">
            <w:pPr>
              <w:spacing w:beforeLines="60" w:before="144" w:afterLines="60" w:after="144" w:line="120" w:lineRule="atLeas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Key:</w:t>
            </w:r>
            <w:r w:rsidR="00BE0BE4" w:rsidRPr="00032997">
              <w:rPr>
                <w:rFonts w:ascii="Century Gothic" w:hAnsi="Century Gothic"/>
                <w:b/>
              </w:rPr>
              <w:t xml:space="preserve"> AF = </w:t>
            </w:r>
            <w:r>
              <w:rPr>
                <w:rFonts w:ascii="Century Gothic" w:hAnsi="Century Gothic"/>
              </w:rPr>
              <w:t xml:space="preserve">Application Form  </w:t>
            </w:r>
            <w:r w:rsidR="00BE0BE4" w:rsidRPr="00032997">
              <w:rPr>
                <w:rFonts w:ascii="Century Gothic" w:hAnsi="Century Gothic"/>
                <w:b/>
              </w:rPr>
              <w:t xml:space="preserve">I = </w:t>
            </w:r>
            <w:r w:rsidR="00BE0BE4" w:rsidRPr="002A70AB">
              <w:rPr>
                <w:rFonts w:ascii="Century Gothic" w:hAnsi="Century Gothic"/>
              </w:rPr>
              <w:t>Interview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="00BE0BE4" w:rsidRPr="00032997">
              <w:rPr>
                <w:rFonts w:ascii="Century Gothic" w:hAnsi="Century Gothic"/>
                <w:b/>
              </w:rPr>
              <w:t xml:space="preserve">R = </w:t>
            </w:r>
            <w:r w:rsidR="00BE0BE4" w:rsidRPr="002A70AB">
              <w:rPr>
                <w:rFonts w:ascii="Century Gothic" w:hAnsi="Century Gothic"/>
              </w:rPr>
              <w:t>References</w:t>
            </w:r>
          </w:p>
        </w:tc>
      </w:tr>
      <w:bookmarkEnd w:id="0"/>
    </w:tbl>
    <w:p w14:paraId="5DAB6C7B" w14:textId="77777777" w:rsidR="00050969" w:rsidRPr="00BE0BE4" w:rsidRDefault="00050969" w:rsidP="002A70AB"/>
    <w:sectPr w:rsidR="00050969" w:rsidRPr="00BE0BE4" w:rsidSect="00BE0BE4">
      <w:footerReference w:type="default" r:id="rId7"/>
      <w:headerReference w:type="first" r:id="rId8"/>
      <w:footerReference w:type="first" r:id="rId9"/>
      <w:pgSz w:w="16838" w:h="11906" w:orient="landscape"/>
      <w:pgMar w:top="851" w:right="836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90717" w14:textId="77777777" w:rsidR="00D64C7E" w:rsidRDefault="00D64C7E" w:rsidP="00167BEB">
      <w:r>
        <w:separator/>
      </w:r>
    </w:p>
  </w:endnote>
  <w:endnote w:type="continuationSeparator" w:id="0">
    <w:p w14:paraId="32B6AC13" w14:textId="77777777" w:rsidR="00D64C7E" w:rsidRDefault="00D64C7E" w:rsidP="0016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single" w:sz="48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42"/>
      <w:gridCol w:w="8409"/>
    </w:tblGrid>
    <w:tr w:rsidR="007B7B1D" w:rsidRPr="00137B1D" w14:paraId="748D19E7" w14:textId="77777777" w:rsidTr="00F66D03">
      <w:tc>
        <w:tcPr>
          <w:tcW w:w="2225" w:type="pct"/>
        </w:tcPr>
        <w:p w14:paraId="7B249687" w14:textId="6FC5DD1E" w:rsidR="007B7B1D" w:rsidRPr="00375FE8" w:rsidRDefault="007B7B1D" w:rsidP="007B7B1D">
          <w:pPr>
            <w:pStyle w:val="Footer"/>
            <w:spacing w:before="120" w:after="120" w:line="240" w:lineRule="atLeast"/>
            <w:rPr>
              <w:rFonts w:ascii="Century Gothic" w:hAnsi="Century Gothic"/>
              <w:sz w:val="18"/>
              <w:szCs w:val="20"/>
            </w:rPr>
          </w:pPr>
          <w:r w:rsidRPr="00375FE8">
            <w:rPr>
              <w:rFonts w:ascii="Century Gothic" w:hAnsi="Century Gothic"/>
              <w:sz w:val="18"/>
              <w:szCs w:val="20"/>
            </w:rPr>
            <w:t xml:space="preserve">Page | </w:t>
          </w:r>
          <w:r w:rsidRPr="00375FE8">
            <w:rPr>
              <w:rFonts w:ascii="Century Gothic" w:hAnsi="Century Gothic"/>
              <w:sz w:val="18"/>
              <w:szCs w:val="20"/>
            </w:rPr>
            <w:fldChar w:fldCharType="begin"/>
          </w:r>
          <w:r w:rsidRPr="00375FE8">
            <w:rPr>
              <w:rFonts w:ascii="Century Gothic" w:hAnsi="Century Gothic"/>
              <w:sz w:val="18"/>
              <w:szCs w:val="20"/>
            </w:rPr>
            <w:instrText xml:space="preserve"> PAGE   \* MERGEFORMAT </w:instrText>
          </w:r>
          <w:r w:rsidRPr="00375FE8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2C50F9">
            <w:rPr>
              <w:rFonts w:ascii="Century Gothic" w:hAnsi="Century Gothic"/>
              <w:noProof/>
              <w:sz w:val="18"/>
              <w:szCs w:val="20"/>
            </w:rPr>
            <w:t>2</w:t>
          </w:r>
          <w:r w:rsidRPr="00375FE8">
            <w:rPr>
              <w:rFonts w:ascii="Century Gothic" w:hAnsi="Century Gothic"/>
              <w:noProof/>
              <w:sz w:val="18"/>
              <w:szCs w:val="20"/>
            </w:rPr>
            <w:fldChar w:fldCharType="end"/>
          </w:r>
        </w:p>
      </w:tc>
      <w:tc>
        <w:tcPr>
          <w:tcW w:w="2775" w:type="pct"/>
        </w:tcPr>
        <w:p w14:paraId="1428EF43" w14:textId="77777777" w:rsidR="007B7B1D" w:rsidRPr="00375FE8" w:rsidRDefault="002A70AB" w:rsidP="007B7B1D">
          <w:pPr>
            <w:pStyle w:val="Footer"/>
            <w:spacing w:before="120" w:after="120" w:line="240" w:lineRule="atLeast"/>
            <w:jc w:val="right"/>
            <w:rPr>
              <w:rFonts w:ascii="Century Gothic" w:hAnsi="Century Gothic"/>
              <w:sz w:val="18"/>
              <w:szCs w:val="20"/>
            </w:rPr>
          </w:pPr>
          <w:r>
            <w:rPr>
              <w:rFonts w:ascii="Century Gothic" w:hAnsi="Century Gothic"/>
              <w:sz w:val="18"/>
              <w:szCs w:val="20"/>
            </w:rPr>
            <w:t>Person Specification: Class Teacher</w:t>
          </w:r>
        </w:p>
      </w:tc>
    </w:tr>
  </w:tbl>
  <w:p w14:paraId="6A05A809" w14:textId="77777777" w:rsidR="007B7B1D" w:rsidRPr="007B7B1D" w:rsidRDefault="007B7B1D" w:rsidP="007B7B1D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single" w:sz="48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42"/>
      <w:gridCol w:w="8409"/>
    </w:tblGrid>
    <w:tr w:rsidR="007B7B1D" w:rsidRPr="00137B1D" w14:paraId="7A26F122" w14:textId="77777777" w:rsidTr="00F66D03">
      <w:tc>
        <w:tcPr>
          <w:tcW w:w="2225" w:type="pct"/>
        </w:tcPr>
        <w:p w14:paraId="7FEF81A8" w14:textId="622BA49D" w:rsidR="007B7B1D" w:rsidRPr="00375FE8" w:rsidRDefault="007B7B1D" w:rsidP="007B7B1D">
          <w:pPr>
            <w:pStyle w:val="Footer"/>
            <w:spacing w:before="120" w:after="120" w:line="240" w:lineRule="atLeast"/>
            <w:rPr>
              <w:rFonts w:ascii="Century Gothic" w:hAnsi="Century Gothic"/>
              <w:sz w:val="18"/>
              <w:szCs w:val="20"/>
            </w:rPr>
          </w:pPr>
          <w:r w:rsidRPr="00375FE8">
            <w:rPr>
              <w:rFonts w:ascii="Century Gothic" w:hAnsi="Century Gothic"/>
              <w:sz w:val="18"/>
              <w:szCs w:val="20"/>
            </w:rPr>
            <w:t xml:space="preserve">Page | </w:t>
          </w:r>
          <w:r w:rsidRPr="00375FE8">
            <w:rPr>
              <w:rFonts w:ascii="Century Gothic" w:hAnsi="Century Gothic"/>
              <w:sz w:val="18"/>
              <w:szCs w:val="20"/>
            </w:rPr>
            <w:fldChar w:fldCharType="begin"/>
          </w:r>
          <w:r w:rsidRPr="00375FE8">
            <w:rPr>
              <w:rFonts w:ascii="Century Gothic" w:hAnsi="Century Gothic"/>
              <w:sz w:val="18"/>
              <w:szCs w:val="20"/>
            </w:rPr>
            <w:instrText xml:space="preserve"> PAGE   \* MERGEFORMAT </w:instrText>
          </w:r>
          <w:r w:rsidRPr="00375FE8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2C50F9">
            <w:rPr>
              <w:rFonts w:ascii="Century Gothic" w:hAnsi="Century Gothic"/>
              <w:noProof/>
              <w:sz w:val="18"/>
              <w:szCs w:val="20"/>
            </w:rPr>
            <w:t>1</w:t>
          </w:r>
          <w:r w:rsidRPr="00375FE8">
            <w:rPr>
              <w:rFonts w:ascii="Century Gothic" w:hAnsi="Century Gothic"/>
              <w:noProof/>
              <w:sz w:val="18"/>
              <w:szCs w:val="20"/>
            </w:rPr>
            <w:fldChar w:fldCharType="end"/>
          </w:r>
        </w:p>
      </w:tc>
      <w:tc>
        <w:tcPr>
          <w:tcW w:w="2775" w:type="pct"/>
        </w:tcPr>
        <w:p w14:paraId="129D2344" w14:textId="77777777" w:rsidR="007B7B1D" w:rsidRPr="00375FE8" w:rsidRDefault="00BE0BE4" w:rsidP="007B7B1D">
          <w:pPr>
            <w:pStyle w:val="Footer"/>
            <w:spacing w:before="120" w:after="120" w:line="240" w:lineRule="atLeast"/>
            <w:jc w:val="right"/>
            <w:rPr>
              <w:rFonts w:ascii="Century Gothic" w:hAnsi="Century Gothic"/>
              <w:sz w:val="18"/>
              <w:szCs w:val="20"/>
            </w:rPr>
          </w:pPr>
          <w:r>
            <w:rPr>
              <w:rFonts w:ascii="Century Gothic" w:hAnsi="Century Gothic"/>
              <w:sz w:val="18"/>
              <w:szCs w:val="20"/>
            </w:rPr>
            <w:t>Person Specification</w:t>
          </w:r>
          <w:r w:rsidR="007B7B1D">
            <w:rPr>
              <w:rFonts w:ascii="Century Gothic" w:hAnsi="Century Gothic"/>
              <w:sz w:val="18"/>
              <w:szCs w:val="20"/>
            </w:rPr>
            <w:t>: Class Teacher</w:t>
          </w:r>
        </w:p>
      </w:tc>
    </w:tr>
  </w:tbl>
  <w:p w14:paraId="0E27B00A" w14:textId="77777777" w:rsidR="007B7B1D" w:rsidRPr="007B7B1D" w:rsidRDefault="007B7B1D" w:rsidP="007B7B1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677B9" w14:textId="77777777" w:rsidR="00D64C7E" w:rsidRDefault="00D64C7E" w:rsidP="00167BEB">
      <w:r>
        <w:separator/>
      </w:r>
    </w:p>
  </w:footnote>
  <w:footnote w:type="continuationSeparator" w:id="0">
    <w:p w14:paraId="49741AE3" w14:textId="77777777" w:rsidR="00D64C7E" w:rsidRDefault="00D64C7E" w:rsidP="0016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36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81"/>
      <w:gridCol w:w="3670"/>
    </w:tblGrid>
    <w:tr w:rsidR="00050969" w:rsidRPr="00167BEB" w14:paraId="3682EBDE" w14:textId="77777777" w:rsidTr="00BE0BE4">
      <w:trPr>
        <w:trHeight w:val="1559"/>
      </w:trPr>
      <w:tc>
        <w:tcPr>
          <w:tcW w:w="3789" w:type="pct"/>
          <w:vAlign w:val="center"/>
        </w:tcPr>
        <w:p w14:paraId="7808093D" w14:textId="52199893" w:rsidR="00E57D54" w:rsidRPr="00BE0BE4" w:rsidRDefault="00BE0BE4" w:rsidP="002C50F9">
          <w:pPr>
            <w:pStyle w:val="Header"/>
            <w:spacing w:before="120" w:after="120" w:line="240" w:lineRule="atLeast"/>
            <w:rPr>
              <w:rFonts w:ascii="Century Gothic" w:hAnsi="Century Gothic"/>
              <w:sz w:val="40"/>
            </w:rPr>
          </w:pPr>
          <w:r>
            <w:rPr>
              <w:rFonts w:ascii="Century Gothic" w:hAnsi="Century Gothic"/>
              <w:b/>
              <w:sz w:val="40"/>
            </w:rPr>
            <w:t>Person Specification</w:t>
          </w:r>
          <w:r w:rsidR="00050969" w:rsidRPr="002E4094">
            <w:rPr>
              <w:rFonts w:ascii="Century Gothic" w:hAnsi="Century Gothic"/>
              <w:b/>
              <w:sz w:val="40"/>
            </w:rPr>
            <w:t>:</w:t>
          </w:r>
          <w:r w:rsidR="00050969" w:rsidRPr="002E4094">
            <w:rPr>
              <w:rFonts w:ascii="Century Gothic" w:hAnsi="Century Gothic"/>
              <w:sz w:val="40"/>
            </w:rPr>
            <w:t xml:space="preserve"> </w:t>
          </w:r>
          <w:r w:rsidR="002C50F9">
            <w:rPr>
              <w:rFonts w:ascii="Century Gothic" w:hAnsi="Century Gothic"/>
              <w:sz w:val="40"/>
            </w:rPr>
            <w:t xml:space="preserve">EYFS Practitioner </w:t>
          </w:r>
        </w:p>
      </w:tc>
      <w:tc>
        <w:tcPr>
          <w:tcW w:w="1211" w:type="pct"/>
          <w:vAlign w:val="center"/>
        </w:tcPr>
        <w:p w14:paraId="4FBB74FD" w14:textId="77777777" w:rsidR="00050969" w:rsidRPr="00167BEB" w:rsidRDefault="00050969" w:rsidP="00050969">
          <w:pPr>
            <w:pStyle w:val="Header"/>
            <w:spacing w:before="120" w:after="120" w:line="240" w:lineRule="atLeast"/>
            <w:jc w:val="right"/>
            <w:rPr>
              <w:rFonts w:ascii="Century Gothic" w:hAnsi="Century Gothic"/>
            </w:rPr>
          </w:pPr>
          <w:r w:rsidRPr="00687AC3"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5243A0C9" wp14:editId="077C22AE">
                <wp:simplePos x="0" y="0"/>
                <wp:positionH relativeFrom="column">
                  <wp:posOffset>-5715</wp:posOffset>
                </wp:positionH>
                <wp:positionV relativeFrom="page">
                  <wp:posOffset>47625</wp:posOffset>
                </wp:positionV>
                <wp:extent cx="2170430" cy="828675"/>
                <wp:effectExtent l="0" t="0" r="1270" b="9525"/>
                <wp:wrapNone/>
                <wp:docPr id="8" name="Picture 8" descr="C:\Users\rkay\Desktop\Abel Smith templates\Abel_Smith_Horizontal_lette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kay\Desktop\Abel Smith templates\Abel_Smith_Horizontal_lette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2EB378F" w14:textId="77777777" w:rsidR="00050969" w:rsidRDefault="00050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F73"/>
    <w:multiLevelType w:val="hybridMultilevel"/>
    <w:tmpl w:val="684EECFE"/>
    <w:lvl w:ilvl="0" w:tplc="9E209D48">
      <w:numFmt w:val="bullet"/>
      <w:lvlText w:val="•"/>
      <w:lvlJc w:val="left"/>
      <w:pPr>
        <w:ind w:left="72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63204"/>
    <w:multiLevelType w:val="hybridMultilevel"/>
    <w:tmpl w:val="E6A29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6ABF"/>
    <w:multiLevelType w:val="hybridMultilevel"/>
    <w:tmpl w:val="D07A5E1E"/>
    <w:lvl w:ilvl="0" w:tplc="9E209D4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4CE7"/>
    <w:multiLevelType w:val="hybridMultilevel"/>
    <w:tmpl w:val="3168E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819A5"/>
    <w:multiLevelType w:val="hybridMultilevel"/>
    <w:tmpl w:val="E662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31BA9"/>
    <w:multiLevelType w:val="hybridMultilevel"/>
    <w:tmpl w:val="CD0E205E"/>
    <w:lvl w:ilvl="0" w:tplc="9E209D4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D5ED6"/>
    <w:multiLevelType w:val="hybridMultilevel"/>
    <w:tmpl w:val="21D8DC0E"/>
    <w:lvl w:ilvl="0" w:tplc="9E209D48">
      <w:numFmt w:val="bullet"/>
      <w:lvlText w:val="•"/>
      <w:lvlJc w:val="left"/>
      <w:pPr>
        <w:ind w:left="144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1A3301"/>
    <w:multiLevelType w:val="hybridMultilevel"/>
    <w:tmpl w:val="E120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F74ED"/>
    <w:multiLevelType w:val="hybridMultilevel"/>
    <w:tmpl w:val="16201510"/>
    <w:lvl w:ilvl="0" w:tplc="9E209D48">
      <w:numFmt w:val="bullet"/>
      <w:lvlText w:val="•"/>
      <w:lvlJc w:val="left"/>
      <w:pPr>
        <w:ind w:left="1069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246F6238"/>
    <w:multiLevelType w:val="hybridMultilevel"/>
    <w:tmpl w:val="78D8935E"/>
    <w:lvl w:ilvl="0" w:tplc="9E209D4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449E"/>
    <w:multiLevelType w:val="hybridMultilevel"/>
    <w:tmpl w:val="315C0BAA"/>
    <w:lvl w:ilvl="0" w:tplc="9E209D48">
      <w:numFmt w:val="bullet"/>
      <w:lvlText w:val="•"/>
      <w:lvlJc w:val="left"/>
      <w:pPr>
        <w:ind w:left="1069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26490041"/>
    <w:multiLevelType w:val="hybridMultilevel"/>
    <w:tmpl w:val="70B8A604"/>
    <w:lvl w:ilvl="0" w:tplc="9E209D48">
      <w:numFmt w:val="bullet"/>
      <w:lvlText w:val="•"/>
      <w:lvlJc w:val="left"/>
      <w:pPr>
        <w:ind w:left="72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2375D"/>
    <w:multiLevelType w:val="hybridMultilevel"/>
    <w:tmpl w:val="4B440486"/>
    <w:lvl w:ilvl="0" w:tplc="9E209D4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93B26"/>
    <w:multiLevelType w:val="hybridMultilevel"/>
    <w:tmpl w:val="64688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5D21"/>
    <w:multiLevelType w:val="hybridMultilevel"/>
    <w:tmpl w:val="0FC41BF4"/>
    <w:lvl w:ilvl="0" w:tplc="9E209D4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47CBC"/>
    <w:multiLevelType w:val="hybridMultilevel"/>
    <w:tmpl w:val="19F674C6"/>
    <w:lvl w:ilvl="0" w:tplc="9E209D48">
      <w:numFmt w:val="bullet"/>
      <w:lvlText w:val="•"/>
      <w:lvlJc w:val="left"/>
      <w:pPr>
        <w:ind w:left="144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9151B6"/>
    <w:multiLevelType w:val="hybridMultilevel"/>
    <w:tmpl w:val="CDD29B48"/>
    <w:lvl w:ilvl="0" w:tplc="9E209D48">
      <w:numFmt w:val="bullet"/>
      <w:lvlText w:val="•"/>
      <w:lvlJc w:val="left"/>
      <w:pPr>
        <w:ind w:left="144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BC72A2"/>
    <w:multiLevelType w:val="hybridMultilevel"/>
    <w:tmpl w:val="21503EEA"/>
    <w:lvl w:ilvl="0" w:tplc="9E209D4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1539D"/>
    <w:multiLevelType w:val="hybridMultilevel"/>
    <w:tmpl w:val="FECEDEF2"/>
    <w:lvl w:ilvl="0" w:tplc="9E209D48">
      <w:numFmt w:val="bullet"/>
      <w:lvlText w:val="•"/>
      <w:lvlJc w:val="left"/>
      <w:pPr>
        <w:ind w:left="144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2D2885"/>
    <w:multiLevelType w:val="hybridMultilevel"/>
    <w:tmpl w:val="789EA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1F4B75"/>
    <w:multiLevelType w:val="hybridMultilevel"/>
    <w:tmpl w:val="4B5A1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54808"/>
    <w:multiLevelType w:val="hybridMultilevel"/>
    <w:tmpl w:val="17301282"/>
    <w:lvl w:ilvl="0" w:tplc="9E209D48">
      <w:numFmt w:val="bullet"/>
      <w:lvlText w:val="•"/>
      <w:lvlJc w:val="left"/>
      <w:pPr>
        <w:ind w:left="72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122347"/>
    <w:multiLevelType w:val="hybridMultilevel"/>
    <w:tmpl w:val="33CEE316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CB30F2"/>
    <w:multiLevelType w:val="hybridMultilevel"/>
    <w:tmpl w:val="CF5E02B4"/>
    <w:lvl w:ilvl="0" w:tplc="9E209D48">
      <w:numFmt w:val="bullet"/>
      <w:lvlText w:val="•"/>
      <w:lvlJc w:val="left"/>
      <w:pPr>
        <w:ind w:left="1069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75313AB0"/>
    <w:multiLevelType w:val="hybridMultilevel"/>
    <w:tmpl w:val="7910D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FD22C1"/>
    <w:multiLevelType w:val="hybridMultilevel"/>
    <w:tmpl w:val="FA88DEDA"/>
    <w:lvl w:ilvl="0" w:tplc="9E209D48">
      <w:numFmt w:val="bullet"/>
      <w:lvlText w:val="•"/>
      <w:lvlJc w:val="left"/>
      <w:pPr>
        <w:ind w:left="144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21"/>
  </w:num>
  <w:num w:numId="6">
    <w:abstractNumId w:val="12"/>
  </w:num>
  <w:num w:numId="7">
    <w:abstractNumId w:val="9"/>
  </w:num>
  <w:num w:numId="8">
    <w:abstractNumId w:val="14"/>
  </w:num>
  <w:num w:numId="9">
    <w:abstractNumId w:val="15"/>
  </w:num>
  <w:num w:numId="10">
    <w:abstractNumId w:val="17"/>
  </w:num>
  <w:num w:numId="11">
    <w:abstractNumId w:val="25"/>
  </w:num>
  <w:num w:numId="12">
    <w:abstractNumId w:val="8"/>
  </w:num>
  <w:num w:numId="13">
    <w:abstractNumId w:val="16"/>
  </w:num>
  <w:num w:numId="14">
    <w:abstractNumId w:val="5"/>
  </w:num>
  <w:num w:numId="15">
    <w:abstractNumId w:val="18"/>
  </w:num>
  <w:num w:numId="16">
    <w:abstractNumId w:val="23"/>
  </w:num>
  <w:num w:numId="17">
    <w:abstractNumId w:val="6"/>
  </w:num>
  <w:num w:numId="18">
    <w:abstractNumId w:val="10"/>
  </w:num>
  <w:num w:numId="19">
    <w:abstractNumId w:val="0"/>
  </w:num>
  <w:num w:numId="20">
    <w:abstractNumId w:val="20"/>
  </w:num>
  <w:num w:numId="21">
    <w:abstractNumId w:val="24"/>
  </w:num>
  <w:num w:numId="22">
    <w:abstractNumId w:val="13"/>
  </w:num>
  <w:num w:numId="23">
    <w:abstractNumId w:val="3"/>
  </w:num>
  <w:num w:numId="24">
    <w:abstractNumId w:val="19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F2"/>
    <w:rsid w:val="000103FA"/>
    <w:rsid w:val="00032997"/>
    <w:rsid w:val="00050969"/>
    <w:rsid w:val="00167BEB"/>
    <w:rsid w:val="00222AFC"/>
    <w:rsid w:val="00282706"/>
    <w:rsid w:val="002917F2"/>
    <w:rsid w:val="002A70AB"/>
    <w:rsid w:val="002C50F9"/>
    <w:rsid w:val="002E4094"/>
    <w:rsid w:val="00330968"/>
    <w:rsid w:val="007B7B1D"/>
    <w:rsid w:val="009B7A5F"/>
    <w:rsid w:val="00A077B5"/>
    <w:rsid w:val="00AC2D49"/>
    <w:rsid w:val="00AE3C7E"/>
    <w:rsid w:val="00BE0BE4"/>
    <w:rsid w:val="00CB44F8"/>
    <w:rsid w:val="00CB7677"/>
    <w:rsid w:val="00D64C7E"/>
    <w:rsid w:val="00E57D54"/>
    <w:rsid w:val="00E7794F"/>
    <w:rsid w:val="00EA11BB"/>
    <w:rsid w:val="00F85E37"/>
    <w:rsid w:val="00FB2868"/>
    <w:rsid w:val="056A92FA"/>
    <w:rsid w:val="05D32EBC"/>
    <w:rsid w:val="16FB04AB"/>
    <w:rsid w:val="699AFC31"/>
    <w:rsid w:val="6D23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BE53E3"/>
  <w15:chartTrackingRefBased/>
  <w15:docId w15:val="{B6BC0F27-7DDC-43D1-9751-33BA5836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E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7BEB"/>
  </w:style>
  <w:style w:type="paragraph" w:styleId="Footer">
    <w:name w:val="footer"/>
    <w:basedOn w:val="Normal"/>
    <w:link w:val="FooterChar"/>
    <w:unhideWhenUsed/>
    <w:rsid w:val="00167BE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7BEB"/>
  </w:style>
  <w:style w:type="table" w:styleId="TableGrid">
    <w:name w:val="Table Grid"/>
    <w:basedOn w:val="TableNormal"/>
    <w:uiPriority w:val="59"/>
    <w:rsid w:val="0016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677"/>
    <w:pPr>
      <w:ind w:left="720"/>
      <w:contextualSpacing/>
    </w:pPr>
  </w:style>
  <w:style w:type="character" w:styleId="Emphasis">
    <w:name w:val="Emphasis"/>
    <w:qFormat/>
    <w:rsid w:val="00BE0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3999BBB7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DHewitt</dc:creator>
  <cp:keywords/>
  <dc:description/>
  <cp:lastModifiedBy>Nicola  Law</cp:lastModifiedBy>
  <cp:revision>2</cp:revision>
  <cp:lastPrinted>2020-06-17T10:51:00Z</cp:lastPrinted>
  <dcterms:created xsi:type="dcterms:W3CDTF">2020-10-01T09:28:00Z</dcterms:created>
  <dcterms:modified xsi:type="dcterms:W3CDTF">2020-10-01T09:28:00Z</dcterms:modified>
</cp:coreProperties>
</file>