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0B" w:rsidRPr="005507C1" w:rsidRDefault="00A9780B" w:rsidP="00A9780B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 wp14:anchorId="051E2FB2" wp14:editId="72187E14">
            <wp:extent cx="1397342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92" cy="113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0B" w:rsidRPr="005507C1" w:rsidRDefault="00A9780B" w:rsidP="00A9780B">
      <w:pPr>
        <w:jc w:val="center"/>
        <w:rPr>
          <w:rFonts w:ascii="Verdana" w:hAnsi="Verdana"/>
          <w:b/>
        </w:rPr>
      </w:pPr>
      <w:proofErr w:type="spellStart"/>
      <w:r w:rsidRPr="005507C1">
        <w:rPr>
          <w:rFonts w:ascii="Verdana" w:hAnsi="Verdana"/>
          <w:b/>
        </w:rPr>
        <w:t>Woolenwick</w:t>
      </w:r>
      <w:proofErr w:type="spellEnd"/>
      <w:r w:rsidRPr="005507C1">
        <w:rPr>
          <w:rFonts w:ascii="Verdana" w:hAnsi="Verdana"/>
          <w:b/>
        </w:rPr>
        <w:t xml:space="preserve"> Junior School</w:t>
      </w:r>
    </w:p>
    <w:p w:rsidR="00A9780B" w:rsidRPr="005507C1" w:rsidRDefault="00A9780B" w:rsidP="00A9780B">
      <w:pPr>
        <w:jc w:val="center"/>
        <w:rPr>
          <w:rFonts w:ascii="Verdana" w:hAnsi="Verdana"/>
          <w:b/>
        </w:rPr>
      </w:pPr>
      <w:r w:rsidRPr="005507C1">
        <w:rPr>
          <w:rFonts w:ascii="Verdana" w:hAnsi="Verdana"/>
          <w:b/>
        </w:rPr>
        <w:t>Deputy Head Job Description April 2024</w:t>
      </w:r>
    </w:p>
    <w:p w:rsidR="00A9780B" w:rsidRPr="005507C1" w:rsidRDefault="00A9780B" w:rsidP="00A9780B">
      <w:pPr>
        <w:rPr>
          <w:rFonts w:ascii="Verdana" w:hAnsi="Verdana"/>
          <w:b/>
        </w:rPr>
      </w:pP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Main Purposes: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The Deputy Head, under the direction of the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, will take a major role in: </w:t>
      </w:r>
    </w:p>
    <w:p w:rsidR="00A9780B" w:rsidRPr="005507C1" w:rsidRDefault="00A9780B" w:rsidP="00A978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Under the direction of the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, formulate the aims and objectives of the school. </w:t>
      </w:r>
    </w:p>
    <w:p w:rsidR="00A9780B" w:rsidRPr="005507C1" w:rsidRDefault="00A9780B" w:rsidP="00A978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Undertake the professional duties of Deputy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 reasonably delegated by the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. </w:t>
      </w:r>
    </w:p>
    <w:p w:rsidR="00A9780B" w:rsidRPr="005507C1" w:rsidRDefault="00A9780B" w:rsidP="00A978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Deputising for the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 in their absence (a professional expectation of Deputy Head under the School Teachers’ Pay and Conditions Document), as directed by the Governing Board. </w:t>
      </w:r>
    </w:p>
    <w:p w:rsidR="00A9780B" w:rsidRPr="005507C1" w:rsidRDefault="00A9780B" w:rsidP="00A978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Meet the expectations set out in the </w:t>
      </w:r>
      <w:proofErr w:type="spellStart"/>
      <w:proofErr w:type="gramStart"/>
      <w:r w:rsidRPr="005507C1">
        <w:rPr>
          <w:rFonts w:ascii="Verdana" w:hAnsi="Verdana"/>
        </w:rPr>
        <w:t>Headteachers</w:t>
      </w:r>
      <w:proofErr w:type="spellEnd"/>
      <w:r w:rsidRPr="005507C1">
        <w:rPr>
          <w:rFonts w:ascii="Verdana" w:hAnsi="Verdana"/>
        </w:rPr>
        <w:t>’</w:t>
      </w:r>
      <w:proofErr w:type="gramEnd"/>
      <w:r w:rsidRPr="005507C1">
        <w:rPr>
          <w:rFonts w:ascii="Verdana" w:hAnsi="Verdana"/>
        </w:rPr>
        <w:t xml:space="preserve"> and Teachers’ standards. </w:t>
      </w:r>
    </w:p>
    <w:p w:rsidR="00A9780B" w:rsidRPr="005507C1" w:rsidRDefault="00A9780B" w:rsidP="00A978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To undertake additional </w:t>
      </w:r>
      <w:proofErr w:type="gramStart"/>
      <w:r w:rsidRPr="005507C1">
        <w:rPr>
          <w:rFonts w:ascii="Verdana" w:hAnsi="Verdana"/>
        </w:rPr>
        <w:t>duties which are</w:t>
      </w:r>
      <w:proofErr w:type="gramEnd"/>
      <w:r w:rsidRPr="005507C1">
        <w:rPr>
          <w:rFonts w:ascii="Verdana" w:hAnsi="Verdana"/>
        </w:rPr>
        <w:t xml:space="preserve"> required from time to time to support the organisation and smooth running of the school.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Leadership and management duties and responsibilities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Under the direction of the </w:t>
      </w:r>
      <w:proofErr w:type="spellStart"/>
      <w:r w:rsidRPr="005507C1">
        <w:rPr>
          <w:rFonts w:ascii="Verdana" w:hAnsi="Verdana"/>
        </w:rPr>
        <w:t>Headteacher</w:t>
      </w:r>
      <w:proofErr w:type="spellEnd"/>
      <w:r w:rsidRPr="005507C1">
        <w:rPr>
          <w:rFonts w:ascii="Verdana" w:hAnsi="Verdana"/>
        </w:rPr>
        <w:t xml:space="preserve">, the Deputy Head will: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Leading and managing staff and resources to achieve the aims and objectives of the school and monitor progress towards their achievement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Provide leadership and management of teaching and learning throughout the school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Take a lead role in monitoring and evaluating standards across the whole school, actively promoting effective teaching and learning practices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Strategic leadership of </w:t>
      </w:r>
      <w:r>
        <w:rPr>
          <w:rFonts w:ascii="Verdana" w:hAnsi="Verdana"/>
        </w:rPr>
        <w:t>the curriculum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Leading subjects with a strategic view to their improvement 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Contribute significantly to the direction of the School </w:t>
      </w:r>
      <w:r>
        <w:rPr>
          <w:rFonts w:ascii="Verdana" w:hAnsi="Verdana"/>
        </w:rPr>
        <w:t>Development</w:t>
      </w:r>
      <w:r w:rsidRPr="005507C1">
        <w:rPr>
          <w:rFonts w:ascii="Verdana" w:hAnsi="Verdana"/>
        </w:rPr>
        <w:t xml:space="preserve"> Plan, taking account of the priorities of the school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Work closely with the Head teacher to ensure that the school offers a high quality and engaging curriculum for its pupils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>Be an active participant of the scho</w:t>
      </w:r>
      <w:r>
        <w:rPr>
          <w:rFonts w:ascii="Verdana" w:hAnsi="Verdana"/>
        </w:rPr>
        <w:t>ols’ Senior Leadership Team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 xml:space="preserve">Be responsible for drafting and updating key documentation for school improvement and school self-evaluation 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>To make a positiv</w:t>
      </w:r>
      <w:r>
        <w:rPr>
          <w:rFonts w:ascii="Verdana" w:hAnsi="Verdana"/>
        </w:rPr>
        <w:t>e contribution to staff morale</w:t>
      </w:r>
    </w:p>
    <w:p w:rsidR="00A9780B" w:rsidRPr="005507C1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t>Support with the day-to-day managemen</w:t>
      </w:r>
      <w:r>
        <w:rPr>
          <w:rFonts w:ascii="Verdana" w:hAnsi="Verdana"/>
        </w:rPr>
        <w:t>t and leadership of the school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507C1">
        <w:rPr>
          <w:rFonts w:ascii="Verdana" w:hAnsi="Verdana"/>
        </w:rPr>
        <w:lastRenderedPageBreak/>
        <w:t>Communicate the school’s vision compellingly an</w:t>
      </w:r>
      <w:r>
        <w:rPr>
          <w:rFonts w:ascii="Verdana" w:hAnsi="Verdana"/>
        </w:rPr>
        <w:t>d support strategic leadership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Organise and arrange daily supply and cover arrangements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Organise and plan staff training termly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Plan and organise school assembly rota</w:t>
      </w:r>
    </w:p>
    <w:p w:rsidR="00A9780B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Organise and oversee school timetables including PPA, Leadership time, ECT time and subject leader time</w:t>
      </w:r>
    </w:p>
    <w:p w:rsidR="00A9780B" w:rsidRPr="005E7A39" w:rsidRDefault="00A9780B" w:rsidP="00A978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Line manage all </w:t>
      </w:r>
      <w:proofErr w:type="gramStart"/>
      <w:r>
        <w:rPr>
          <w:rFonts w:ascii="Verdana" w:hAnsi="Verdana"/>
        </w:rPr>
        <w:t>non SLT</w:t>
      </w:r>
      <w:proofErr w:type="gramEnd"/>
      <w:r>
        <w:rPr>
          <w:rFonts w:ascii="Verdana" w:hAnsi="Verdana"/>
        </w:rPr>
        <w:t xml:space="preserve"> teaching staff.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Teaching and Learning: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Be responsible for the quality of learning and teaching of all assigned pupils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Plan and teach well-structured lessons to assigned classes, following the school’s plans and curriculum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Assess, monitor, record and report on the learning needs, progress and achievements of assigned pupils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Participate in arrangements for preparing pupils for examinations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As Deputy Head teacher, work with the Head teacher and leadership team to raise the standards of teaching, learning and attainment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As Deputy Head teacher, work with the Head teacher on the school self-evaluation process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As Deputy Head teacher, develop whole staff and individuals to enhance performance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Lead by example, holding and articulating clear values and moral purpose, and focusing on providing excellent education for all pupils.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Demand ambitious standards for all pupils, instilling a strong sense of accountability in staff for the impact of their work on pupil outcomes. </w:t>
      </w:r>
    </w:p>
    <w:p w:rsidR="00A9780B" w:rsidRPr="000405DE" w:rsidRDefault="00A9780B" w:rsidP="00A9780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Ensure that the school’s systems, organisation and processes </w:t>
      </w:r>
      <w:proofErr w:type="gramStart"/>
      <w:r w:rsidRPr="000405DE">
        <w:rPr>
          <w:rFonts w:ascii="Verdana" w:hAnsi="Verdana"/>
        </w:rPr>
        <w:t>are well considered</w:t>
      </w:r>
      <w:proofErr w:type="gramEnd"/>
      <w:r w:rsidRPr="000405DE">
        <w:rPr>
          <w:rFonts w:ascii="Verdana" w:hAnsi="Verdana"/>
        </w:rPr>
        <w:t xml:space="preserve">, efficient and fit for purpose.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Whole-school organisation, strategy and development: 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>Ensuring the schools’ vision is clearly articulated, understood and acted upon effectively by all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Demonstrate the vision and values of the school in everyday work and practice 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Lead in partnership with the </w:t>
      </w:r>
      <w:proofErr w:type="spellStart"/>
      <w:r>
        <w:rPr>
          <w:rFonts w:ascii="Verdana" w:hAnsi="Verdana"/>
        </w:rPr>
        <w:t>Head</w:t>
      </w:r>
      <w:r w:rsidRPr="000405DE">
        <w:rPr>
          <w:rFonts w:ascii="Verdana" w:hAnsi="Verdana"/>
        </w:rPr>
        <w:t>teacher</w:t>
      </w:r>
      <w:proofErr w:type="spellEnd"/>
      <w:r w:rsidRPr="000405DE">
        <w:rPr>
          <w:rFonts w:ascii="Verdana" w:hAnsi="Verdana"/>
        </w:rPr>
        <w:t xml:space="preserve"> the school’s culture and behaviour as part of the vision and values of the school 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Work collaboratively with the </w:t>
      </w:r>
      <w:proofErr w:type="spellStart"/>
      <w:r>
        <w:rPr>
          <w:rFonts w:ascii="Verdana" w:hAnsi="Verdana"/>
        </w:rPr>
        <w:t>Head</w:t>
      </w:r>
      <w:r w:rsidRPr="000405DE">
        <w:rPr>
          <w:rFonts w:ascii="Verdana" w:hAnsi="Verdana"/>
        </w:rPr>
        <w:t>teacher</w:t>
      </w:r>
      <w:proofErr w:type="spellEnd"/>
      <w:r w:rsidRPr="000405DE">
        <w:rPr>
          <w:rFonts w:ascii="Verdana" w:hAnsi="Verdana"/>
        </w:rPr>
        <w:t xml:space="preserve"> in the ongoing review of standards of leadership and teaching and learning, working with others on curriculum and/or pupil development to secure coordinated outcomes 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Create costed </w:t>
      </w:r>
      <w:r>
        <w:rPr>
          <w:rFonts w:ascii="Verdana" w:hAnsi="Verdana"/>
        </w:rPr>
        <w:t>development</w:t>
      </w:r>
      <w:r w:rsidRPr="000405DE">
        <w:rPr>
          <w:rFonts w:ascii="Verdana" w:hAnsi="Verdana"/>
        </w:rPr>
        <w:t xml:space="preserve"> plans which contribute positively to the achievement of the school </w:t>
      </w:r>
      <w:r>
        <w:rPr>
          <w:rFonts w:ascii="Verdana" w:hAnsi="Verdana"/>
        </w:rPr>
        <w:t>development</w:t>
      </w:r>
      <w:r w:rsidRPr="000405DE">
        <w:rPr>
          <w:rFonts w:ascii="Verdana" w:hAnsi="Verdana"/>
        </w:rPr>
        <w:t xml:space="preserve"> plan and which actively involves staff in its design and execution </w:t>
      </w:r>
    </w:p>
    <w:p w:rsidR="00A9780B" w:rsidRPr="000405DE" w:rsidRDefault="00A9780B" w:rsidP="00A9780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Contribute to the development, implementation and evaluation of the school’s policies, practices and procedures Support strategic, curriculum-led financial planning to ensure effective use of budgets and resources.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Health and Safety: </w:t>
      </w:r>
    </w:p>
    <w:p w:rsidR="00A9780B" w:rsidRPr="000405DE" w:rsidRDefault="00A9780B" w:rsidP="00A9780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405DE">
        <w:rPr>
          <w:rFonts w:ascii="Verdana" w:hAnsi="Verdana"/>
        </w:rPr>
        <w:lastRenderedPageBreak/>
        <w:t xml:space="preserve">Be aware of and comply with policies and procedures relating to child protection, health and safety, confidentiality, security, data protection; and report all concerns to an appropriate person </w:t>
      </w:r>
    </w:p>
    <w:p w:rsidR="00A9780B" w:rsidRPr="000405DE" w:rsidRDefault="00A9780B" w:rsidP="00A9780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Promote the safety and wellbeing of pupils </w:t>
      </w:r>
    </w:p>
    <w:p w:rsidR="00A9780B" w:rsidRPr="000405DE" w:rsidRDefault="00A9780B" w:rsidP="00A9780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Part of the DSL team </w:t>
      </w:r>
    </w:p>
    <w:p w:rsidR="00A9780B" w:rsidRPr="000405DE" w:rsidRDefault="00A9780B" w:rsidP="00A9780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STEPs tutor trainer </w:t>
      </w:r>
    </w:p>
    <w:p w:rsidR="00A9780B" w:rsidRPr="000405DE" w:rsidRDefault="00A9780B" w:rsidP="00A9780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Maintain good order and discipline among pupils, managing behaviour effectively to ensure a good and safe learning environment.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Working with colleagues and other relevant professionals: 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Collaborate and work with colleagues and other relevant professionals within and beyond the school 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>Develop effective professional relationships with colleagues</w:t>
      </w:r>
    </w:p>
    <w:p w:rsidR="00A9780B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Lead the ECT programme and work collaboratively 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Professional Mentor for student teachers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Associate member of the Governing Board 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Create an ethos within which all staff are motivated and supported to develop their skills and knowledge. </w:t>
      </w:r>
    </w:p>
    <w:p w:rsidR="00A9780B" w:rsidRPr="000405DE" w:rsidRDefault="00A9780B" w:rsidP="00A9780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Identify emerging talents, coaching current and aspiring leaders.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>Management of staff and re</w:t>
      </w:r>
      <w:bookmarkStart w:id="0" w:name="_GoBack"/>
      <w:bookmarkEnd w:id="0"/>
      <w:r w:rsidRPr="005507C1">
        <w:rPr>
          <w:rFonts w:ascii="Verdana" w:hAnsi="Verdana"/>
          <w:b/>
        </w:rPr>
        <w:t xml:space="preserve">sources: </w:t>
      </w:r>
    </w:p>
    <w:p w:rsidR="00A9780B" w:rsidRPr="000405DE" w:rsidRDefault="00A9780B" w:rsidP="00A978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Direct, supervise and provide support to support staff assigned to them and, where appropriate, other teachers </w:t>
      </w:r>
    </w:p>
    <w:p w:rsidR="00A9780B" w:rsidRPr="000405DE" w:rsidRDefault="00A9780B" w:rsidP="00A978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Contribute to the recruitment, selection, appointment and professional development of other teachers and support staff </w:t>
      </w:r>
    </w:p>
    <w:p w:rsidR="00A9780B" w:rsidRPr="000405DE" w:rsidRDefault="00A9780B" w:rsidP="00A978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Monitor quality and standards of resources delegated to them </w:t>
      </w:r>
    </w:p>
    <w:p w:rsidR="00A9780B" w:rsidRPr="000405DE" w:rsidRDefault="00A9780B" w:rsidP="00A978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Hold all staff to account for their professional conduct and practice </w:t>
      </w:r>
    </w:p>
    <w:p w:rsidR="00A9780B" w:rsidRPr="000405DE" w:rsidRDefault="00A9780B" w:rsidP="00A978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Support strategic, curriculum-led financial planning to ensure effective use of budgets and resources.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Professional development: </w:t>
      </w:r>
    </w:p>
    <w:p w:rsidR="00A9780B" w:rsidRPr="000405DE" w:rsidRDefault="00A9780B" w:rsidP="00A9780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Take part in the school’s appraisal procedures </w:t>
      </w:r>
    </w:p>
    <w:p w:rsidR="00A9780B" w:rsidRPr="000405DE" w:rsidRDefault="00A9780B" w:rsidP="00A9780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Take part in further training and development in order to improve own teaching and overall performance </w:t>
      </w:r>
    </w:p>
    <w:p w:rsidR="00A9780B" w:rsidRPr="000405DE" w:rsidRDefault="00A9780B" w:rsidP="00A9780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An active role take in the appraisal and professional development of others </w:t>
      </w:r>
    </w:p>
    <w:p w:rsidR="00A9780B" w:rsidRPr="005507C1" w:rsidRDefault="00A9780B" w:rsidP="00A9780B">
      <w:pPr>
        <w:rPr>
          <w:rFonts w:ascii="Verdana" w:hAnsi="Verdana"/>
          <w:b/>
        </w:rPr>
      </w:pPr>
      <w:r w:rsidRPr="005507C1">
        <w:rPr>
          <w:rFonts w:ascii="Verdana" w:hAnsi="Verdana"/>
          <w:b/>
        </w:rPr>
        <w:t xml:space="preserve">Communication: </w:t>
      </w:r>
    </w:p>
    <w:p w:rsidR="00A9780B" w:rsidRPr="000405DE" w:rsidRDefault="00A9780B" w:rsidP="00A9780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Communicate effectively and positively with learners, parents/carers, colleagues, wider school community and governors </w:t>
      </w:r>
    </w:p>
    <w:p w:rsidR="00A9780B" w:rsidRPr="000405DE" w:rsidRDefault="00A9780B" w:rsidP="00A9780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Ensure that the website content is statutory and current </w:t>
      </w:r>
    </w:p>
    <w:p w:rsidR="00A9780B" w:rsidRPr="000405DE" w:rsidRDefault="00A9780B" w:rsidP="00A9780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Contribute to the school’s social media platforms </w:t>
      </w:r>
    </w:p>
    <w:p w:rsidR="00A9780B" w:rsidRPr="000405DE" w:rsidRDefault="00A9780B" w:rsidP="00A9780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0405DE">
        <w:rPr>
          <w:rFonts w:ascii="Verdana" w:hAnsi="Verdana"/>
        </w:rPr>
        <w:t xml:space="preserve">Create an outward-facing </w:t>
      </w:r>
      <w:proofErr w:type="gramStart"/>
      <w:r w:rsidRPr="000405DE">
        <w:rPr>
          <w:rFonts w:ascii="Verdana" w:hAnsi="Verdana"/>
        </w:rPr>
        <w:t>school which</w:t>
      </w:r>
      <w:proofErr w:type="gramEnd"/>
      <w:r w:rsidRPr="000405DE">
        <w:rPr>
          <w:rFonts w:ascii="Verdana" w:hAnsi="Verdana"/>
        </w:rPr>
        <w:t xml:space="preserve"> works with other schools and organisations to secure excellent outcomes for all pupils. </w:t>
      </w:r>
    </w:p>
    <w:p w:rsidR="00A9780B" w:rsidRPr="005507C1" w:rsidRDefault="00A9780B" w:rsidP="00A9780B">
      <w:pPr>
        <w:rPr>
          <w:rFonts w:ascii="Verdana" w:hAnsi="Verdana"/>
        </w:rPr>
      </w:pP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lastRenderedPageBreak/>
        <w:t xml:space="preserve">The Deputy Head will be required to safeguard and promote the welfare of children and young people, and follow school policies and the staff code of conduct. </w:t>
      </w:r>
    </w:p>
    <w:p w:rsidR="00A9780B" w:rsidRPr="005507C1" w:rsidRDefault="00A9780B" w:rsidP="00A9780B">
      <w:pPr>
        <w:rPr>
          <w:rFonts w:ascii="Verdana" w:hAnsi="Verdana"/>
        </w:rPr>
      </w:pP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This job description </w:t>
      </w:r>
      <w:proofErr w:type="gramStart"/>
      <w:r w:rsidRPr="005507C1">
        <w:rPr>
          <w:rFonts w:ascii="Verdana" w:hAnsi="Verdana"/>
        </w:rPr>
        <w:t>may be amended</w:t>
      </w:r>
      <w:proofErr w:type="gramEnd"/>
      <w:r w:rsidRPr="005507C1">
        <w:rPr>
          <w:rFonts w:ascii="Verdana" w:hAnsi="Verdana"/>
        </w:rPr>
        <w:t xml:space="preserve"> at any time in consultation with the post-holder. </w:t>
      </w:r>
    </w:p>
    <w:p w:rsidR="00A9780B" w:rsidRPr="005507C1" w:rsidRDefault="00A9780B" w:rsidP="00A9780B">
      <w:pPr>
        <w:rPr>
          <w:rFonts w:ascii="Verdana" w:hAnsi="Verdana"/>
        </w:rPr>
      </w:pP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Last review date: April 2024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Next review date: April 2025 </w:t>
      </w:r>
    </w:p>
    <w:p w:rsidR="00A9780B" w:rsidRPr="005507C1" w:rsidRDefault="00A9780B" w:rsidP="00A9780B">
      <w:pPr>
        <w:rPr>
          <w:rFonts w:ascii="Verdana" w:hAnsi="Verdana"/>
        </w:rPr>
      </w:pPr>
    </w:p>
    <w:p w:rsidR="00A9780B" w:rsidRPr="005507C1" w:rsidRDefault="00A9780B" w:rsidP="00A9780B">
      <w:pPr>
        <w:rPr>
          <w:rFonts w:ascii="Verdana" w:hAnsi="Verdana"/>
        </w:rPr>
      </w:pPr>
      <w:proofErr w:type="spellStart"/>
      <w:r w:rsidRPr="005507C1">
        <w:rPr>
          <w:rFonts w:ascii="Verdana" w:hAnsi="Verdana"/>
        </w:rPr>
        <w:t>Headteacher’s</w:t>
      </w:r>
      <w:proofErr w:type="spellEnd"/>
      <w:r w:rsidRPr="005507C1">
        <w:rPr>
          <w:rFonts w:ascii="Verdana" w:hAnsi="Verdana"/>
        </w:rPr>
        <w:t xml:space="preserve"> signature: </w:t>
      </w:r>
      <w:r w:rsidRPr="005507C1">
        <w:rPr>
          <w:rFonts w:ascii="Verdana" w:hAnsi="Verdana"/>
        </w:rPr>
        <w:tab/>
        <w:t xml:space="preserve">_______________________________________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 xml:space="preserve">Date: </w:t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  <w:t xml:space="preserve">_______________________________________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>Post-holder’s signature:</w:t>
      </w:r>
      <w:r>
        <w:rPr>
          <w:rFonts w:ascii="Verdana" w:hAnsi="Verdana"/>
        </w:rPr>
        <w:tab/>
      </w:r>
      <w:r w:rsidRPr="005507C1">
        <w:rPr>
          <w:rFonts w:ascii="Verdana" w:hAnsi="Verdana"/>
        </w:rPr>
        <w:t xml:space="preserve">_______________________________________ </w:t>
      </w:r>
    </w:p>
    <w:p w:rsidR="00A9780B" w:rsidRPr="005507C1" w:rsidRDefault="00A9780B" w:rsidP="00A9780B">
      <w:pPr>
        <w:rPr>
          <w:rFonts w:ascii="Verdana" w:hAnsi="Verdana"/>
        </w:rPr>
      </w:pPr>
      <w:r w:rsidRPr="005507C1">
        <w:rPr>
          <w:rFonts w:ascii="Verdana" w:hAnsi="Verdana"/>
        </w:rPr>
        <w:t>Date:</w:t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</w:r>
      <w:r w:rsidRPr="005507C1">
        <w:rPr>
          <w:rFonts w:ascii="Verdana" w:hAnsi="Verdana"/>
        </w:rPr>
        <w:tab/>
        <w:t>_______________________________________</w:t>
      </w:r>
    </w:p>
    <w:p w:rsidR="00A9590F" w:rsidRDefault="00A9780B"/>
    <w:sectPr w:rsidR="00A9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03E"/>
    <w:multiLevelType w:val="hybridMultilevel"/>
    <w:tmpl w:val="5D2CE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7E0"/>
    <w:multiLevelType w:val="hybridMultilevel"/>
    <w:tmpl w:val="60728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20B0"/>
    <w:multiLevelType w:val="hybridMultilevel"/>
    <w:tmpl w:val="8A485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896"/>
    <w:multiLevelType w:val="hybridMultilevel"/>
    <w:tmpl w:val="B5AAA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628DE"/>
    <w:multiLevelType w:val="hybridMultilevel"/>
    <w:tmpl w:val="296ED5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73D"/>
    <w:multiLevelType w:val="hybridMultilevel"/>
    <w:tmpl w:val="815071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505"/>
    <w:multiLevelType w:val="hybridMultilevel"/>
    <w:tmpl w:val="CE589A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804"/>
    <w:multiLevelType w:val="hybridMultilevel"/>
    <w:tmpl w:val="D9204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E518E"/>
    <w:multiLevelType w:val="hybridMultilevel"/>
    <w:tmpl w:val="EFE22F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B"/>
    <w:rsid w:val="00352B6F"/>
    <w:rsid w:val="00A9780B"/>
    <w:rsid w:val="00B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DE08F-1EEB-44D1-8F82-6B53D56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Woolenwick JMI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2024-04-02T11:35:00Z</dcterms:created>
  <dcterms:modified xsi:type="dcterms:W3CDTF">2024-04-02T11:36:00Z</dcterms:modified>
</cp:coreProperties>
</file>