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81" w:rsidRDefault="009D2281" w:rsidP="009D22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D2281" w:rsidRPr="00E30046" w:rsidRDefault="009D2281" w:rsidP="009D22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E30046">
        <w:rPr>
          <w:rFonts w:ascii="Arial" w:hAnsi="Arial" w:cs="Arial"/>
          <w:b/>
          <w:bCs/>
          <w:u w:val="single"/>
        </w:rPr>
        <w:t>PERSON SPECIFICATION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2281" w:rsidRPr="00E30046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30046">
        <w:rPr>
          <w:rFonts w:ascii="Arial" w:hAnsi="Arial" w:cs="Arial"/>
          <w:b/>
          <w:bCs/>
          <w:sz w:val="22"/>
          <w:szCs w:val="22"/>
          <w:u w:val="single"/>
        </w:rPr>
        <w:t>POST: C</w:t>
      </w:r>
      <w:r>
        <w:rPr>
          <w:rFonts w:ascii="Arial" w:hAnsi="Arial" w:cs="Arial"/>
          <w:b/>
          <w:bCs/>
          <w:sz w:val="22"/>
          <w:szCs w:val="22"/>
          <w:u w:val="single"/>
        </w:rPr>
        <w:t>LASS TEACHER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D2281" w:rsidRPr="00E30046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30046">
        <w:rPr>
          <w:rFonts w:ascii="Arial" w:hAnsi="Arial" w:cs="Arial"/>
          <w:b/>
          <w:bCs/>
          <w:sz w:val="22"/>
          <w:szCs w:val="22"/>
          <w:u w:val="single"/>
        </w:rPr>
        <w:t>POST REQUIREMENTS</w:t>
      </w:r>
    </w:p>
    <w:p w:rsidR="009D2281" w:rsidRPr="00F66B14" w:rsidRDefault="009D2281" w:rsidP="009D228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Qualified Teacher Status or </w:t>
      </w:r>
      <w:r w:rsidR="00F34FCA">
        <w:rPr>
          <w:rFonts w:ascii="Arial" w:hAnsi="Arial" w:cs="Arial"/>
          <w:sz w:val="22"/>
          <w:szCs w:val="22"/>
        </w:rPr>
        <w:t>ECT</w:t>
      </w:r>
      <w:bookmarkStart w:id="0" w:name="_GoBack"/>
      <w:bookmarkEnd w:id="0"/>
      <w:r w:rsidRPr="00F66B14">
        <w:rPr>
          <w:rFonts w:ascii="Arial" w:hAnsi="Arial" w:cs="Arial"/>
          <w:sz w:val="22"/>
          <w:szCs w:val="22"/>
        </w:rPr>
        <w:t>.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Completed Application Form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Documentary evidence of qualifications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F66B14">
        <w:rPr>
          <w:rFonts w:ascii="Arial" w:hAnsi="Arial" w:cs="Arial"/>
          <w:sz w:val="22"/>
          <w:szCs w:val="22"/>
        </w:rPr>
        <w:t>Essential</w:t>
      </w:r>
    </w:p>
    <w:p w:rsidR="009D2281" w:rsidRPr="00F66B14" w:rsidRDefault="009D2281" w:rsidP="009D228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Two supportive and satisfactory references                                                             </w:t>
      </w:r>
      <w:r>
        <w:rPr>
          <w:rFonts w:ascii="Arial" w:hAnsi="Arial" w:cs="Arial"/>
          <w:sz w:val="22"/>
          <w:szCs w:val="22"/>
        </w:rPr>
        <w:t>Essential</w:t>
      </w:r>
    </w:p>
    <w:p w:rsidR="009D2281" w:rsidRPr="00F66B14" w:rsidRDefault="009D2281" w:rsidP="009D228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CCRS                                                                                                                       Desirable 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Knowledge and Understanding</w:t>
      </w:r>
    </w:p>
    <w:p w:rsidR="009D2281" w:rsidRPr="00F66B14" w:rsidRDefault="009D2281" w:rsidP="009D228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To have a clear understanding of the National Curriculum and its application.</w:t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Experience of teaching the age range for the post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To have a clear understanding of the distinctive nature of the Catholic school and</w:t>
      </w:r>
    </w:p>
    <w:p w:rsidR="009D2281" w:rsidRPr="00F66B14" w:rsidRDefault="009D2281" w:rsidP="009D228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a commitment to teaching</w:t>
      </w:r>
      <w:r>
        <w:rPr>
          <w:rFonts w:ascii="Arial" w:hAnsi="Arial" w:cs="Arial"/>
          <w:sz w:val="22"/>
          <w:szCs w:val="22"/>
        </w:rPr>
        <w:t xml:space="preserve"> </w:t>
      </w:r>
      <w:r w:rsidRPr="00F66B14">
        <w:rPr>
          <w:rFonts w:ascii="Arial" w:hAnsi="Arial" w:cs="Arial"/>
          <w:sz w:val="22"/>
          <w:szCs w:val="22"/>
        </w:rPr>
        <w:t>10% RE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 xml:space="preserve">Essential 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6B14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ommunication</w:t>
      </w:r>
    </w:p>
    <w:p w:rsidR="009D2281" w:rsidRPr="00F66B14" w:rsidRDefault="009D2281" w:rsidP="009D22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The ability to communicate effectively in a verbal and written form to a range   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            of audiences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Evidence of effective communication in the Application Form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Evidence of effective communication in interview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6B14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kills and Aptitudes</w:t>
      </w:r>
    </w:p>
    <w:p w:rsidR="009D2281" w:rsidRDefault="009D2281" w:rsidP="009D228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The ability to teach a wide range of subjects across the primary age range</w:t>
      </w:r>
      <w:r w:rsidRPr="00F66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Essential</w:t>
      </w:r>
      <w:r w:rsidRPr="00F66B14">
        <w:rPr>
          <w:rFonts w:ascii="Arial" w:hAnsi="Arial" w:cs="Arial"/>
          <w:sz w:val="22"/>
          <w:szCs w:val="22"/>
        </w:rPr>
        <w:tab/>
      </w:r>
    </w:p>
    <w:p w:rsidR="009D2281" w:rsidRPr="00F66B14" w:rsidRDefault="009D2281" w:rsidP="009D228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The ability to maintain effective discipline within the classroom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To be able to use effectively a variety of teaching and organisational styles and 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            resources including ICT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To have the ability to develop and maintain good professional relationships </w:t>
      </w:r>
    </w:p>
    <w:p w:rsidR="009D2281" w:rsidRPr="00F66B14" w:rsidRDefault="009D2281" w:rsidP="009D2281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 xml:space="preserve">      and contribute positively to curriculum development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F66B14">
        <w:rPr>
          <w:rFonts w:ascii="Arial" w:hAnsi="Arial" w:cs="Arial"/>
          <w:sz w:val="22"/>
          <w:szCs w:val="22"/>
        </w:rPr>
        <w:t>Essential</w:t>
      </w:r>
    </w:p>
    <w:p w:rsidR="009D2281" w:rsidRPr="00F66B14" w:rsidRDefault="009D2281" w:rsidP="009D2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The ability to contribute to a specific curriculum area or areas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Desirable</w:t>
      </w:r>
    </w:p>
    <w:p w:rsidR="009D2281" w:rsidRPr="00F66B14" w:rsidRDefault="009D2281" w:rsidP="009D2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The ability to contribute to an extra-curricular area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Desirable</w:t>
      </w:r>
    </w:p>
    <w:p w:rsidR="009D2281" w:rsidRPr="00F66B14" w:rsidRDefault="009D2281" w:rsidP="009D2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Specific Qualifications or experience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Desirable</w:t>
      </w: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2281" w:rsidRPr="00F66B14" w:rsidRDefault="009D2281" w:rsidP="009D228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6B14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isposition</w:t>
      </w:r>
    </w:p>
    <w:p w:rsidR="009D2281" w:rsidRPr="00F66B14" w:rsidRDefault="009D2281" w:rsidP="009D228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To be committed to ensuring good progress for children of all abilities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F66B14" w:rsidRDefault="009D2281" w:rsidP="009D228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6B14">
        <w:rPr>
          <w:rFonts w:ascii="Arial" w:hAnsi="Arial" w:cs="Arial"/>
          <w:sz w:val="22"/>
          <w:szCs w:val="22"/>
        </w:rPr>
        <w:t>To be committed to safeguarding children</w:t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</w:r>
      <w:r w:rsidRPr="00F66B14">
        <w:rPr>
          <w:rFonts w:ascii="Arial" w:hAnsi="Arial" w:cs="Arial"/>
          <w:sz w:val="22"/>
          <w:szCs w:val="22"/>
        </w:rPr>
        <w:tab/>
        <w:t>Essential</w:t>
      </w:r>
    </w:p>
    <w:p w:rsidR="009D2281" w:rsidRPr="00443D46" w:rsidRDefault="009D2281" w:rsidP="009D2281">
      <w:pPr>
        <w:rPr>
          <w:rFonts w:ascii="Calibri" w:hAnsi="Calibri" w:cs="Calibri"/>
        </w:rPr>
      </w:pPr>
    </w:p>
    <w:p w:rsidR="009D2281" w:rsidRDefault="009D2281" w:rsidP="009D2281">
      <w:pPr>
        <w:rPr>
          <w:rFonts w:cs="Arial"/>
          <w:szCs w:val="18"/>
        </w:rPr>
      </w:pPr>
    </w:p>
    <w:p w:rsidR="007F14A2" w:rsidRPr="00550EF4" w:rsidRDefault="00F34FCA" w:rsidP="00550EF4"/>
    <w:sectPr w:rsidR="007F14A2" w:rsidRPr="00550EF4" w:rsidSect="00550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851" w:bottom="1588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81" w:rsidRDefault="009D2281" w:rsidP="00EB2329">
      <w:r>
        <w:separator/>
      </w:r>
    </w:p>
  </w:endnote>
  <w:endnote w:type="continuationSeparator" w:id="0">
    <w:p w:rsidR="009D2281" w:rsidRDefault="009D2281" w:rsidP="00EB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8F" w:rsidRDefault="00297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329" w:rsidRDefault="0011639E" w:rsidP="004E61C7">
    <w:pPr>
      <w:pStyle w:val="Footer"/>
      <w:jc w:val="center"/>
    </w:pPr>
    <w:r>
      <w:rPr>
        <w:noProof/>
      </w:rPr>
      <w:drawing>
        <wp:inline distT="0" distB="0" distL="0" distR="0" wp14:anchorId="39278581" wp14:editId="0539370A">
          <wp:extent cx="1080000" cy="464400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l Saints Academy Trus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1C7" w:rsidRPr="004E61C7" w:rsidRDefault="004E61C7" w:rsidP="004E61C7">
    <w:pPr>
      <w:pStyle w:val="BasicParagraph"/>
      <w:jc w:val="center"/>
      <w:rPr>
        <w:rFonts w:ascii="Arial" w:hAnsi="Arial" w:cs="Arial"/>
        <w:color w:val="7F7F7F" w:themeColor="text1" w:themeTint="80"/>
        <w:sz w:val="14"/>
        <w:szCs w:val="14"/>
      </w:rPr>
    </w:pPr>
    <w:r w:rsidRPr="004E61C7">
      <w:rPr>
        <w:rFonts w:ascii="Arial" w:hAnsi="Arial" w:cs="Arial"/>
        <w:color w:val="7F7F7F" w:themeColor="text1" w:themeTint="80"/>
        <w:sz w:val="14"/>
        <w:szCs w:val="14"/>
      </w:rPr>
      <w:t>All Saints Catholic Academy Trust Company Number: 7943555   Registered Office: High Street, Rickmansworth, Herts WD3 1HG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F4" w:rsidRDefault="00550EF4" w:rsidP="00550EF4">
    <w:pPr>
      <w:pStyle w:val="Footer"/>
      <w:jc w:val="center"/>
    </w:pPr>
    <w:r>
      <w:rPr>
        <w:noProof/>
      </w:rPr>
      <w:drawing>
        <wp:inline distT="0" distB="0" distL="0" distR="0" wp14:anchorId="721BCDA5" wp14:editId="2FAD2D27">
          <wp:extent cx="1080000" cy="46440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l Saints Academy Trus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EF4" w:rsidRPr="004E61C7" w:rsidRDefault="00550EF4" w:rsidP="00550EF4">
    <w:pPr>
      <w:pStyle w:val="BasicParagraph"/>
      <w:jc w:val="center"/>
      <w:rPr>
        <w:rFonts w:ascii="Arial" w:hAnsi="Arial" w:cs="Arial"/>
        <w:color w:val="7F7F7F" w:themeColor="text1" w:themeTint="80"/>
        <w:sz w:val="14"/>
        <w:szCs w:val="14"/>
      </w:rPr>
    </w:pPr>
    <w:r w:rsidRPr="004E61C7">
      <w:rPr>
        <w:rFonts w:ascii="Arial" w:hAnsi="Arial" w:cs="Arial"/>
        <w:color w:val="7F7F7F" w:themeColor="text1" w:themeTint="80"/>
        <w:sz w:val="14"/>
        <w:szCs w:val="14"/>
      </w:rPr>
      <w:t>All Saints Catholic Academy Trust Company Number: 7943555   Registered Office: High Street, Rickmansworth, Herts WD3 1HG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81" w:rsidRDefault="009D2281" w:rsidP="00EB2329">
      <w:r>
        <w:separator/>
      </w:r>
    </w:p>
  </w:footnote>
  <w:footnote w:type="continuationSeparator" w:id="0">
    <w:p w:rsidR="009D2281" w:rsidRDefault="009D2281" w:rsidP="00EB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8F" w:rsidRDefault="00297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8F" w:rsidRDefault="00297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F4" w:rsidRDefault="00550EF4" w:rsidP="00550EF4">
    <w:pPr>
      <w:pStyle w:val="Header"/>
      <w:jc w:val="center"/>
    </w:pPr>
    <w:r>
      <w:rPr>
        <w:noProof/>
      </w:rPr>
      <w:drawing>
        <wp:inline distT="0" distB="0" distL="0" distR="0" wp14:anchorId="02460B3C" wp14:editId="5429BBD0">
          <wp:extent cx="2196000" cy="968823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y Rood School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6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EF4" w:rsidRDefault="00550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C51"/>
    <w:multiLevelType w:val="hybridMultilevel"/>
    <w:tmpl w:val="E52E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B3D"/>
    <w:multiLevelType w:val="hybridMultilevel"/>
    <w:tmpl w:val="9C446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5D7F"/>
    <w:multiLevelType w:val="hybridMultilevel"/>
    <w:tmpl w:val="79CC2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4C40"/>
    <w:multiLevelType w:val="hybridMultilevel"/>
    <w:tmpl w:val="3E780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B6BB4"/>
    <w:multiLevelType w:val="hybridMultilevel"/>
    <w:tmpl w:val="20222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7630"/>
    <w:multiLevelType w:val="hybridMultilevel"/>
    <w:tmpl w:val="CAB638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B7529"/>
    <w:multiLevelType w:val="hybridMultilevel"/>
    <w:tmpl w:val="1960B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81"/>
    <w:rsid w:val="0000222B"/>
    <w:rsid w:val="0005367F"/>
    <w:rsid w:val="0011639E"/>
    <w:rsid w:val="001771C9"/>
    <w:rsid w:val="001A2143"/>
    <w:rsid w:val="002312DB"/>
    <w:rsid w:val="0029738F"/>
    <w:rsid w:val="0032381E"/>
    <w:rsid w:val="0038777B"/>
    <w:rsid w:val="003A2502"/>
    <w:rsid w:val="003A27C7"/>
    <w:rsid w:val="004D7F63"/>
    <w:rsid w:val="004E61C7"/>
    <w:rsid w:val="005147F2"/>
    <w:rsid w:val="00550EF4"/>
    <w:rsid w:val="006104F3"/>
    <w:rsid w:val="00823BAD"/>
    <w:rsid w:val="00996AEB"/>
    <w:rsid w:val="009D2281"/>
    <w:rsid w:val="009D2D53"/>
    <w:rsid w:val="009D30A3"/>
    <w:rsid w:val="00A512E1"/>
    <w:rsid w:val="00C22C3F"/>
    <w:rsid w:val="00D04836"/>
    <w:rsid w:val="00EA056D"/>
    <w:rsid w:val="00EB2329"/>
    <w:rsid w:val="00F34FCA"/>
    <w:rsid w:val="00F740C5"/>
    <w:rsid w:val="00F77A3F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0CBC7"/>
  <w15:chartTrackingRefBased/>
  <w15:docId w15:val="{409A8C51-E1CB-4EA0-AEC0-79471145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2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329"/>
  </w:style>
  <w:style w:type="paragraph" w:styleId="Footer">
    <w:name w:val="footer"/>
    <w:basedOn w:val="Normal"/>
    <w:link w:val="FooterChar"/>
    <w:uiPriority w:val="99"/>
    <w:unhideWhenUsed/>
    <w:rsid w:val="00EB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329"/>
  </w:style>
  <w:style w:type="paragraph" w:styleId="BalloonText">
    <w:name w:val="Balloon Text"/>
    <w:basedOn w:val="Normal"/>
    <w:link w:val="BalloonTextChar"/>
    <w:uiPriority w:val="99"/>
    <w:semiHidden/>
    <w:unhideWhenUsed/>
    <w:rsid w:val="00EB2329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29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B23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B10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oa-fs01\Templates\Holy%20Roo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39CD4B2F0974397DD70F2616BE6C5" ma:contentTypeVersion="10" ma:contentTypeDescription="Create a new document." ma:contentTypeScope="" ma:versionID="c8894a2a3f7f1a4cbe7c9b27b8560a03">
  <xsd:schema xmlns:xsd="http://www.w3.org/2001/XMLSchema" xmlns:xs="http://www.w3.org/2001/XMLSchema" xmlns:p="http://schemas.microsoft.com/office/2006/metadata/properties" xmlns:ns2="4b41d553-01aa-43f0-9357-e212f8527f3a" xmlns:ns3="76cb3ae3-47a3-497b-8bcf-cc7363dc9b2c" targetNamespace="http://schemas.microsoft.com/office/2006/metadata/properties" ma:root="true" ma:fieldsID="edc1ff7e5af1e45e3a69ac1eefb025bd" ns2:_="" ns3:_="">
    <xsd:import namespace="4b41d553-01aa-43f0-9357-e212f8527f3a"/>
    <xsd:import namespace="76cb3ae3-47a3-497b-8bcf-cc7363dc9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1d553-01aa-43f0-9357-e212f8527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cc6e0b7-c8de-4bb3-ae07-343798679b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b3ae3-47a3-497b-8bcf-cc7363dc9b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407e1b-4d89-46e5-98a0-23255c362925}" ma:internalName="TaxCatchAll" ma:showField="CatchAllData" ma:web="76cb3ae3-47a3-497b-8bcf-cc7363dc9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C1A31-35C1-4AE7-9A10-50A3B0B3F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3373F-FE2C-41F3-B516-2C62D26A6FEB}"/>
</file>

<file path=customXml/itemProps3.xml><?xml version="1.0" encoding="utf-8"?>
<ds:datastoreItem xmlns:ds="http://schemas.openxmlformats.org/officeDocument/2006/customXml" ds:itemID="{2B86D76B-B3BF-46DA-B3EC-AD02959BD637}"/>
</file>

<file path=docProps/app.xml><?xml version="1.0" encoding="utf-8"?>
<Properties xmlns="http://schemas.openxmlformats.org/officeDocument/2006/extended-properties" xmlns:vt="http://schemas.openxmlformats.org/officeDocument/2006/docPropsVTypes">
  <Template>Holy Rood Letterhead.dotx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J. Stokes</dc:creator>
  <cp:keywords/>
  <dc:description/>
  <cp:lastModifiedBy>Ms J. Stokes</cp:lastModifiedBy>
  <cp:revision>2</cp:revision>
  <dcterms:created xsi:type="dcterms:W3CDTF">2022-02-10T10:38:00Z</dcterms:created>
  <dcterms:modified xsi:type="dcterms:W3CDTF">2022-02-10T10:38:00Z</dcterms:modified>
</cp:coreProperties>
</file>