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13FF" w14:textId="3EDD0B22" w:rsidR="00A7380A" w:rsidRPr="00EF0C9F" w:rsidRDefault="00830B1D">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706FD1BB" wp14:editId="247DBC86">
                <wp:simplePos x="0" y="0"/>
                <wp:positionH relativeFrom="column">
                  <wp:posOffset>5613621</wp:posOffset>
                </wp:positionH>
                <wp:positionV relativeFrom="paragraph">
                  <wp:posOffset>-785909</wp:posOffset>
                </wp:positionV>
                <wp:extent cx="3673475" cy="3951798"/>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3475" cy="3951798"/>
                        </a:xfrm>
                        <a:prstGeom prst="rect">
                          <a:avLst/>
                        </a:prstGeom>
                        <a:noFill/>
                        <a:ln>
                          <a:noFill/>
                        </a:ln>
                      </wps:spPr>
                      <wps:txbx>
                        <w:txbxContent>
                          <w:p w14:paraId="6D29DF7D" w14:textId="2F7C2D13" w:rsidR="00A7380A" w:rsidRPr="00EF2DE0" w:rsidRDefault="00830B1D" w:rsidP="00A7380A">
                            <w:pPr>
                              <w:jc w:val="center"/>
                              <w:rPr>
                                <w:b/>
                                <w:noProof/>
                                <w:color w:val="2F5496" w:themeColor="accent1" w:themeShade="BF"/>
                                <w:sz w:val="96"/>
                                <w:szCs w:val="72"/>
                              </w:rPr>
                            </w:pPr>
                            <w:r>
                              <w:rPr>
                                <w:b/>
                                <w:noProof/>
                                <w:color w:val="2F5496" w:themeColor="accent1" w:themeShade="BF"/>
                                <w:sz w:val="96"/>
                                <w:szCs w:val="72"/>
                              </w:rPr>
                              <w:t xml:space="preserve">Pastoral Support Worker </w:t>
                            </w:r>
                            <w:r w:rsidR="00535A49">
                              <w:rPr>
                                <w:b/>
                                <w:noProof/>
                                <w:color w:val="2F5496" w:themeColor="accent1" w:themeShade="BF"/>
                                <w:sz w:val="96"/>
                                <w:szCs w:val="72"/>
                              </w:rPr>
                              <w:t>A</w:t>
                            </w:r>
                            <w:r w:rsidR="00A7380A" w:rsidRPr="00EF2DE0">
                              <w:rPr>
                                <w:b/>
                                <w:noProof/>
                                <w:color w:val="2F5496" w:themeColor="accent1" w:themeShade="BF"/>
                                <w:sz w:val="96"/>
                                <w:szCs w:val="72"/>
                              </w:rPr>
                              <w:t>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FD1BB" id="_x0000_t202" coordsize="21600,21600" o:spt="202" path="m,l,21600r21600,l21600,xe">
                <v:stroke joinstyle="miter"/>
                <v:path gradientshapeok="t" o:connecttype="rect"/>
              </v:shapetype>
              <v:shape id="Text Box 5" o:spid="_x0000_s1026" type="#_x0000_t202" style="position:absolute;margin-left:442pt;margin-top:-61.9pt;width:289.25pt;height:3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" filled="f" stroked="f">
                <v:textbox>
                  <w:txbxContent>
                    <w:p w14:paraId="6D29DF7D" w14:textId="2F7C2D13" w:rsidR="00A7380A" w:rsidRPr="00EF2DE0" w:rsidRDefault="00830B1D" w:rsidP="00A7380A">
                      <w:pPr>
                        <w:jc w:val="center"/>
                        <w:rPr>
                          <w:b/>
                          <w:noProof/>
                          <w:color w:val="2F5496" w:themeColor="accent1" w:themeShade="BF"/>
                          <w:sz w:val="96"/>
                          <w:szCs w:val="72"/>
                        </w:rPr>
                      </w:pPr>
                      <w:r>
                        <w:rPr>
                          <w:b/>
                          <w:noProof/>
                          <w:color w:val="2F5496" w:themeColor="accent1" w:themeShade="BF"/>
                          <w:sz w:val="96"/>
                          <w:szCs w:val="72"/>
                        </w:rPr>
                        <w:t xml:space="preserve">Pastoral Support Worker </w:t>
                      </w:r>
                      <w:r w:rsidR="00535A49">
                        <w:rPr>
                          <w:b/>
                          <w:noProof/>
                          <w:color w:val="2F5496" w:themeColor="accent1" w:themeShade="BF"/>
                          <w:sz w:val="96"/>
                          <w:szCs w:val="72"/>
                        </w:rPr>
                        <w:t>A</w:t>
                      </w:r>
                      <w:r w:rsidR="00A7380A" w:rsidRPr="00EF2DE0">
                        <w:rPr>
                          <w:b/>
                          <w:noProof/>
                          <w:color w:val="2F5496" w:themeColor="accent1" w:themeShade="BF"/>
                          <w:sz w:val="96"/>
                          <w:szCs w:val="72"/>
                        </w:rPr>
                        <w:t>pplication Pack</w:t>
                      </w:r>
                    </w:p>
                  </w:txbxContent>
                </v:textbox>
              </v:shape>
            </w:pict>
          </mc:Fallback>
        </mc:AlternateContent>
      </w:r>
      <w:r>
        <w:rPr>
          <w:noProof/>
          <w:color w:val="FF0000"/>
        </w:rPr>
        <w:drawing>
          <wp:anchor distT="0" distB="0" distL="114300" distR="114300" simplePos="0" relativeHeight="251660288" behindDoc="1" locked="0" layoutInCell="1" allowOverlap="1" wp14:anchorId="005D5C1E" wp14:editId="4100F503">
            <wp:simplePos x="0" y="0"/>
            <wp:positionH relativeFrom="column">
              <wp:posOffset>6932930</wp:posOffset>
            </wp:positionH>
            <wp:positionV relativeFrom="paragraph">
              <wp:posOffset>3308985</wp:posOffset>
            </wp:positionV>
            <wp:extent cx="972820" cy="1079500"/>
            <wp:effectExtent l="0" t="0" r="0" b="6350"/>
            <wp:wrapTight wrapText="bothSides">
              <wp:wrapPolygon edited="0">
                <wp:start x="9305" y="0"/>
                <wp:lineTo x="8037" y="6099"/>
                <wp:lineTo x="5076" y="8005"/>
                <wp:lineTo x="4653" y="12198"/>
                <wp:lineTo x="0" y="17915"/>
                <wp:lineTo x="0" y="20965"/>
                <wp:lineTo x="16496" y="21346"/>
                <wp:lineTo x="18611" y="21346"/>
                <wp:lineTo x="21149" y="21346"/>
                <wp:lineTo x="21149" y="18296"/>
                <wp:lineTo x="16496" y="12198"/>
                <wp:lineTo x="16073" y="8005"/>
                <wp:lineTo x="12689" y="6099"/>
                <wp:lineTo x="11420" y="0"/>
                <wp:lineTo x="93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SHIRE-DACRE-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2820" cy="1079500"/>
                    </a:xfrm>
                    <a:prstGeom prst="rect">
                      <a:avLst/>
                    </a:prstGeom>
                  </pic:spPr>
                </pic:pic>
              </a:graphicData>
            </a:graphic>
            <wp14:sizeRelH relativeFrom="page">
              <wp14:pctWidth>0</wp14:pctWidth>
            </wp14:sizeRelH>
            <wp14:sizeRelV relativeFrom="page">
              <wp14:pctHeight>0</wp14:pctHeight>
            </wp14:sizeRelV>
          </wp:anchor>
        </w:drawing>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59264" behindDoc="1" locked="0" layoutInCell="1" allowOverlap="1" wp14:anchorId="7A2CF887" wp14:editId="2A475113">
                <wp:simplePos x="0" y="0"/>
                <wp:positionH relativeFrom="column">
                  <wp:posOffset>5715000</wp:posOffset>
                </wp:positionH>
                <wp:positionV relativeFrom="paragraph">
                  <wp:posOffset>3449320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D5EA46" w14:textId="77777777" w:rsidR="009054A2" w:rsidRPr="00F929A4" w:rsidRDefault="009054A2">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2CF887" id="Text Box 2" o:spid="_x0000_s1027" type="#_x0000_t202" style="position:absolute;margin-left:450pt;margin-top:271.6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" stroked="f">
                <v:textbox style="mso-fit-shape-to-text:t">
                  <w:txbxContent>
                    <w:p w14:paraId="3ED5EA46" w14:textId="77777777" w:rsidR="009054A2" w:rsidRPr="00F929A4" w:rsidRDefault="009054A2">
                      <w:pPr>
                        <w:rPr>
                          <w:color w:val="FF0000"/>
                        </w:rPr>
                      </w:pPr>
                    </w:p>
                  </w:txbxContent>
                </v:textbox>
                <w10:wrap type="square"/>
              </v:shape>
            </w:pict>
          </mc:Fallback>
        </mc:AlternateContent>
      </w:r>
      <w:r w:rsidR="00F510B3" w:rsidRPr="00EF0C9F">
        <w:rPr>
          <w:rFonts w:asciiTheme="minorHAnsi" w:hAnsiTheme="minorHAnsi" w:cstheme="minorHAnsi"/>
          <w:noProof/>
        </w:rPr>
        <w:drawing>
          <wp:anchor distT="0" distB="0" distL="114300" distR="114300" simplePos="0" relativeHeight="251657216" behindDoc="0" locked="0" layoutInCell="1" allowOverlap="1" wp14:anchorId="0CFE0D76" wp14:editId="1FA234BE">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500464C8" wp14:editId="539B1ABB">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3719CE6A" w14:textId="77777777" w:rsidR="00866ECC" w:rsidRDefault="00866ECC">
          <w:pPr>
            <w:pStyle w:val="TOCHeading"/>
          </w:pPr>
          <w:r>
            <w:t>Contents</w:t>
          </w:r>
        </w:p>
        <w:p w14:paraId="1698F57E" w14:textId="61B9E37B" w:rsidR="002B3E31"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28989110" w:history="1">
            <w:r w:rsidR="002B3E31" w:rsidRPr="00D9498E">
              <w:rPr>
                <w:rStyle w:val="Hyperlink"/>
                <w:noProof/>
              </w:rPr>
              <w:t>Letter from Cathie Paine, Chief Executive, REAch2 Academy Trust</w:t>
            </w:r>
            <w:r w:rsidR="002B3E31">
              <w:rPr>
                <w:noProof/>
                <w:webHidden/>
              </w:rPr>
              <w:tab/>
            </w:r>
            <w:r w:rsidR="002B3E31">
              <w:rPr>
                <w:noProof/>
                <w:webHidden/>
              </w:rPr>
              <w:fldChar w:fldCharType="begin"/>
            </w:r>
            <w:r w:rsidR="002B3E31">
              <w:rPr>
                <w:noProof/>
                <w:webHidden/>
              </w:rPr>
              <w:instrText xml:space="preserve"> PAGEREF _Toc128989110 \h </w:instrText>
            </w:r>
            <w:r w:rsidR="002B3E31">
              <w:rPr>
                <w:noProof/>
                <w:webHidden/>
              </w:rPr>
            </w:r>
            <w:r w:rsidR="002B3E31">
              <w:rPr>
                <w:noProof/>
                <w:webHidden/>
              </w:rPr>
              <w:fldChar w:fldCharType="separate"/>
            </w:r>
            <w:r w:rsidR="008723F5">
              <w:rPr>
                <w:noProof/>
                <w:webHidden/>
              </w:rPr>
              <w:t>3</w:t>
            </w:r>
            <w:r w:rsidR="002B3E31">
              <w:rPr>
                <w:noProof/>
                <w:webHidden/>
              </w:rPr>
              <w:fldChar w:fldCharType="end"/>
            </w:r>
          </w:hyperlink>
        </w:p>
        <w:p w14:paraId="050E9A4A" w14:textId="4BB9AA23" w:rsidR="002B3E31" w:rsidRDefault="00930C48">
          <w:pPr>
            <w:pStyle w:val="TOC1"/>
            <w:tabs>
              <w:tab w:val="right" w:leader="dot" w:pos="13948"/>
            </w:tabs>
            <w:rPr>
              <w:rFonts w:asciiTheme="minorHAnsi" w:eastAsiaTheme="minorEastAsia" w:hAnsiTheme="minorHAnsi" w:cstheme="minorBidi"/>
              <w:noProof/>
              <w:lang w:eastAsia="en-GB"/>
            </w:rPr>
          </w:pPr>
          <w:hyperlink w:anchor="_Toc128989111" w:history="1">
            <w:r w:rsidR="002B3E31" w:rsidRPr="00D9498E">
              <w:rPr>
                <w:rStyle w:val="Hyperlink"/>
                <w:noProof/>
              </w:rPr>
              <w:t>School Synopsis</w:t>
            </w:r>
            <w:r w:rsidR="002B3E31">
              <w:rPr>
                <w:noProof/>
                <w:webHidden/>
              </w:rPr>
              <w:tab/>
            </w:r>
            <w:r w:rsidR="002B3E31">
              <w:rPr>
                <w:noProof/>
                <w:webHidden/>
              </w:rPr>
              <w:fldChar w:fldCharType="begin"/>
            </w:r>
            <w:r w:rsidR="002B3E31">
              <w:rPr>
                <w:noProof/>
                <w:webHidden/>
              </w:rPr>
              <w:instrText xml:space="preserve"> PAGEREF _Toc128989111 \h </w:instrText>
            </w:r>
            <w:r w:rsidR="002B3E31">
              <w:rPr>
                <w:noProof/>
                <w:webHidden/>
              </w:rPr>
            </w:r>
            <w:r w:rsidR="002B3E31">
              <w:rPr>
                <w:noProof/>
                <w:webHidden/>
              </w:rPr>
              <w:fldChar w:fldCharType="separate"/>
            </w:r>
            <w:r w:rsidR="008723F5">
              <w:rPr>
                <w:noProof/>
                <w:webHidden/>
              </w:rPr>
              <w:t>4</w:t>
            </w:r>
            <w:r w:rsidR="002B3E31">
              <w:rPr>
                <w:noProof/>
                <w:webHidden/>
              </w:rPr>
              <w:fldChar w:fldCharType="end"/>
            </w:r>
          </w:hyperlink>
        </w:p>
        <w:p w14:paraId="1C41C3F7" w14:textId="7D5F4D53" w:rsidR="002B3E31" w:rsidRDefault="00930C48">
          <w:pPr>
            <w:pStyle w:val="TOC1"/>
            <w:tabs>
              <w:tab w:val="right" w:leader="dot" w:pos="13948"/>
            </w:tabs>
            <w:rPr>
              <w:rFonts w:asciiTheme="minorHAnsi" w:eastAsiaTheme="minorEastAsia" w:hAnsiTheme="minorHAnsi" w:cstheme="minorBidi"/>
              <w:noProof/>
              <w:lang w:eastAsia="en-GB"/>
            </w:rPr>
          </w:pPr>
          <w:hyperlink w:anchor="_Toc128989112" w:history="1">
            <w:r w:rsidR="002B3E31" w:rsidRPr="00D9498E">
              <w:rPr>
                <w:rStyle w:val="Hyperlink"/>
                <w:noProof/>
              </w:rPr>
              <w:t>Our Cornerstones and Touchstones</w:t>
            </w:r>
            <w:r w:rsidR="002B3E31">
              <w:rPr>
                <w:noProof/>
                <w:webHidden/>
              </w:rPr>
              <w:tab/>
            </w:r>
            <w:r w:rsidR="002B3E31">
              <w:rPr>
                <w:noProof/>
                <w:webHidden/>
              </w:rPr>
              <w:fldChar w:fldCharType="begin"/>
            </w:r>
            <w:r w:rsidR="002B3E31">
              <w:rPr>
                <w:noProof/>
                <w:webHidden/>
              </w:rPr>
              <w:instrText xml:space="preserve"> PAGEREF _Toc128989112 \h </w:instrText>
            </w:r>
            <w:r w:rsidR="002B3E31">
              <w:rPr>
                <w:noProof/>
                <w:webHidden/>
              </w:rPr>
            </w:r>
            <w:r w:rsidR="002B3E31">
              <w:rPr>
                <w:noProof/>
                <w:webHidden/>
              </w:rPr>
              <w:fldChar w:fldCharType="separate"/>
            </w:r>
            <w:r w:rsidR="008723F5">
              <w:rPr>
                <w:noProof/>
                <w:webHidden/>
              </w:rPr>
              <w:t>5</w:t>
            </w:r>
            <w:r w:rsidR="002B3E31">
              <w:rPr>
                <w:noProof/>
                <w:webHidden/>
              </w:rPr>
              <w:fldChar w:fldCharType="end"/>
            </w:r>
          </w:hyperlink>
        </w:p>
        <w:p w14:paraId="2207A9F8" w14:textId="76F56D34" w:rsidR="002B3E31" w:rsidRDefault="00930C48">
          <w:pPr>
            <w:pStyle w:val="TOC1"/>
            <w:tabs>
              <w:tab w:val="right" w:leader="dot" w:pos="13948"/>
            </w:tabs>
            <w:rPr>
              <w:rFonts w:asciiTheme="minorHAnsi" w:eastAsiaTheme="minorEastAsia" w:hAnsiTheme="minorHAnsi" w:cstheme="minorBidi"/>
              <w:noProof/>
              <w:lang w:eastAsia="en-GB"/>
            </w:rPr>
          </w:pPr>
          <w:hyperlink w:anchor="_Toc128989113" w:history="1">
            <w:r w:rsidR="002B3E31" w:rsidRPr="00D9498E">
              <w:rPr>
                <w:rStyle w:val="Hyperlink"/>
                <w:noProof/>
              </w:rPr>
              <w:t>The role</w:t>
            </w:r>
            <w:r w:rsidR="002B3E31">
              <w:rPr>
                <w:noProof/>
                <w:webHidden/>
              </w:rPr>
              <w:tab/>
            </w:r>
            <w:r w:rsidR="002B3E31">
              <w:rPr>
                <w:noProof/>
                <w:webHidden/>
              </w:rPr>
              <w:fldChar w:fldCharType="begin"/>
            </w:r>
            <w:r w:rsidR="002B3E31">
              <w:rPr>
                <w:noProof/>
                <w:webHidden/>
              </w:rPr>
              <w:instrText xml:space="preserve"> PAGEREF _Toc128989113 \h </w:instrText>
            </w:r>
            <w:r w:rsidR="002B3E31">
              <w:rPr>
                <w:noProof/>
                <w:webHidden/>
              </w:rPr>
            </w:r>
            <w:r w:rsidR="002B3E31">
              <w:rPr>
                <w:noProof/>
                <w:webHidden/>
              </w:rPr>
              <w:fldChar w:fldCharType="separate"/>
            </w:r>
            <w:r w:rsidR="008723F5">
              <w:rPr>
                <w:noProof/>
                <w:webHidden/>
              </w:rPr>
              <w:t>6</w:t>
            </w:r>
            <w:r w:rsidR="002B3E31">
              <w:rPr>
                <w:noProof/>
                <w:webHidden/>
              </w:rPr>
              <w:fldChar w:fldCharType="end"/>
            </w:r>
          </w:hyperlink>
        </w:p>
        <w:p w14:paraId="1B105903" w14:textId="6ECCCDDA" w:rsidR="002B3E31" w:rsidRDefault="00930C48">
          <w:pPr>
            <w:pStyle w:val="TOC1"/>
            <w:tabs>
              <w:tab w:val="right" w:leader="dot" w:pos="13948"/>
            </w:tabs>
            <w:rPr>
              <w:rFonts w:asciiTheme="minorHAnsi" w:eastAsiaTheme="minorEastAsia" w:hAnsiTheme="minorHAnsi" w:cstheme="minorBidi"/>
              <w:noProof/>
              <w:lang w:eastAsia="en-GB"/>
            </w:rPr>
          </w:pPr>
          <w:hyperlink w:anchor="_Toc128989114" w:history="1">
            <w:r w:rsidR="002B3E31" w:rsidRPr="00D9498E">
              <w:rPr>
                <w:rStyle w:val="Hyperlink"/>
                <w:noProof/>
              </w:rPr>
              <w:t>The application</w:t>
            </w:r>
            <w:r w:rsidR="002B3E31">
              <w:rPr>
                <w:noProof/>
                <w:webHidden/>
              </w:rPr>
              <w:tab/>
            </w:r>
            <w:r w:rsidR="002B3E31">
              <w:rPr>
                <w:noProof/>
                <w:webHidden/>
              </w:rPr>
              <w:fldChar w:fldCharType="begin"/>
            </w:r>
            <w:r w:rsidR="002B3E31">
              <w:rPr>
                <w:noProof/>
                <w:webHidden/>
              </w:rPr>
              <w:instrText xml:space="preserve"> PAGEREF _Toc128989114 \h </w:instrText>
            </w:r>
            <w:r w:rsidR="002B3E31">
              <w:rPr>
                <w:noProof/>
                <w:webHidden/>
              </w:rPr>
            </w:r>
            <w:r w:rsidR="002B3E31">
              <w:rPr>
                <w:noProof/>
                <w:webHidden/>
              </w:rPr>
              <w:fldChar w:fldCharType="separate"/>
            </w:r>
            <w:r w:rsidR="008723F5">
              <w:rPr>
                <w:noProof/>
                <w:webHidden/>
              </w:rPr>
              <w:t>7</w:t>
            </w:r>
            <w:r w:rsidR="002B3E31">
              <w:rPr>
                <w:noProof/>
                <w:webHidden/>
              </w:rPr>
              <w:fldChar w:fldCharType="end"/>
            </w:r>
          </w:hyperlink>
        </w:p>
        <w:p w14:paraId="5D3395FA" w14:textId="63D9F5CD" w:rsidR="002B3E31" w:rsidRDefault="00930C48">
          <w:pPr>
            <w:pStyle w:val="TOC2"/>
            <w:tabs>
              <w:tab w:val="right" w:leader="dot" w:pos="13948"/>
            </w:tabs>
            <w:rPr>
              <w:rFonts w:asciiTheme="minorHAnsi" w:eastAsiaTheme="minorEastAsia" w:hAnsiTheme="minorHAnsi" w:cstheme="minorBidi"/>
              <w:noProof/>
              <w:lang w:eastAsia="en-GB"/>
            </w:rPr>
          </w:pPr>
          <w:hyperlink w:anchor="_Toc128989115" w:history="1">
            <w:r w:rsidR="002B3E31" w:rsidRPr="00D9498E">
              <w:rPr>
                <w:rStyle w:val="Hyperlink"/>
                <w:noProof/>
              </w:rPr>
              <w:t>The application process and timetable</w:t>
            </w:r>
            <w:r w:rsidR="002B3E31">
              <w:rPr>
                <w:noProof/>
                <w:webHidden/>
              </w:rPr>
              <w:tab/>
            </w:r>
            <w:r w:rsidR="002B3E31">
              <w:rPr>
                <w:noProof/>
                <w:webHidden/>
              </w:rPr>
              <w:fldChar w:fldCharType="begin"/>
            </w:r>
            <w:r w:rsidR="002B3E31">
              <w:rPr>
                <w:noProof/>
                <w:webHidden/>
              </w:rPr>
              <w:instrText xml:space="preserve"> PAGEREF _Toc128989115 \h </w:instrText>
            </w:r>
            <w:r w:rsidR="002B3E31">
              <w:rPr>
                <w:noProof/>
                <w:webHidden/>
              </w:rPr>
            </w:r>
            <w:r w:rsidR="002B3E31">
              <w:rPr>
                <w:noProof/>
                <w:webHidden/>
              </w:rPr>
              <w:fldChar w:fldCharType="separate"/>
            </w:r>
            <w:r w:rsidR="008723F5">
              <w:rPr>
                <w:noProof/>
                <w:webHidden/>
              </w:rPr>
              <w:t>7</w:t>
            </w:r>
            <w:r w:rsidR="002B3E31">
              <w:rPr>
                <w:noProof/>
                <w:webHidden/>
              </w:rPr>
              <w:fldChar w:fldCharType="end"/>
            </w:r>
          </w:hyperlink>
        </w:p>
        <w:p w14:paraId="1F0D7DC3" w14:textId="108C2858" w:rsidR="002B3E31" w:rsidRDefault="00930C48">
          <w:pPr>
            <w:pStyle w:val="TOC1"/>
            <w:tabs>
              <w:tab w:val="right" w:leader="dot" w:pos="13948"/>
            </w:tabs>
            <w:rPr>
              <w:rFonts w:asciiTheme="minorHAnsi" w:eastAsiaTheme="minorEastAsia" w:hAnsiTheme="minorHAnsi" w:cstheme="minorBidi"/>
              <w:noProof/>
              <w:lang w:eastAsia="en-GB"/>
            </w:rPr>
          </w:pPr>
          <w:hyperlink w:anchor="_Toc128989116" w:history="1">
            <w:r w:rsidR="002B3E31" w:rsidRPr="00D9498E">
              <w:rPr>
                <w:rStyle w:val="Hyperlink"/>
                <w:noProof/>
              </w:rPr>
              <w:t>Safeguarding, Safer Recruitment and Data Protection</w:t>
            </w:r>
            <w:r w:rsidR="002B3E31">
              <w:rPr>
                <w:noProof/>
                <w:webHidden/>
              </w:rPr>
              <w:tab/>
            </w:r>
            <w:r w:rsidR="002B3E31">
              <w:rPr>
                <w:noProof/>
                <w:webHidden/>
              </w:rPr>
              <w:fldChar w:fldCharType="begin"/>
            </w:r>
            <w:r w:rsidR="002B3E31">
              <w:rPr>
                <w:noProof/>
                <w:webHidden/>
              </w:rPr>
              <w:instrText xml:space="preserve"> PAGEREF _Toc128989116 \h </w:instrText>
            </w:r>
            <w:r w:rsidR="002B3E31">
              <w:rPr>
                <w:noProof/>
                <w:webHidden/>
              </w:rPr>
            </w:r>
            <w:r w:rsidR="002B3E31">
              <w:rPr>
                <w:noProof/>
                <w:webHidden/>
              </w:rPr>
              <w:fldChar w:fldCharType="separate"/>
            </w:r>
            <w:r w:rsidR="008723F5">
              <w:rPr>
                <w:noProof/>
                <w:webHidden/>
              </w:rPr>
              <w:t>8</w:t>
            </w:r>
            <w:r w:rsidR="002B3E31">
              <w:rPr>
                <w:noProof/>
                <w:webHidden/>
              </w:rPr>
              <w:fldChar w:fldCharType="end"/>
            </w:r>
          </w:hyperlink>
        </w:p>
        <w:p w14:paraId="639E6D37" w14:textId="1C6B9356" w:rsidR="002B3E31" w:rsidRDefault="00930C48">
          <w:pPr>
            <w:pStyle w:val="TOC1"/>
            <w:tabs>
              <w:tab w:val="right" w:leader="dot" w:pos="13948"/>
            </w:tabs>
            <w:rPr>
              <w:rFonts w:asciiTheme="minorHAnsi" w:eastAsiaTheme="minorEastAsia" w:hAnsiTheme="minorHAnsi" w:cstheme="minorBidi"/>
              <w:noProof/>
              <w:lang w:eastAsia="en-GB"/>
            </w:rPr>
          </w:pPr>
          <w:hyperlink w:anchor="_Toc128989117" w:history="1">
            <w:r w:rsidR="002B3E31" w:rsidRPr="00D9498E">
              <w:rPr>
                <w:rStyle w:val="Hyperlink"/>
                <w:noProof/>
              </w:rPr>
              <w:t>Job Description</w:t>
            </w:r>
            <w:r w:rsidR="002B3E31">
              <w:rPr>
                <w:noProof/>
                <w:webHidden/>
              </w:rPr>
              <w:tab/>
            </w:r>
            <w:r w:rsidR="002B3E31">
              <w:rPr>
                <w:noProof/>
                <w:webHidden/>
              </w:rPr>
              <w:fldChar w:fldCharType="begin"/>
            </w:r>
            <w:r w:rsidR="002B3E31">
              <w:rPr>
                <w:noProof/>
                <w:webHidden/>
              </w:rPr>
              <w:instrText xml:space="preserve"> PAGEREF _Toc128989117 \h </w:instrText>
            </w:r>
            <w:r w:rsidR="002B3E31">
              <w:rPr>
                <w:noProof/>
                <w:webHidden/>
              </w:rPr>
            </w:r>
            <w:r w:rsidR="002B3E31">
              <w:rPr>
                <w:noProof/>
                <w:webHidden/>
              </w:rPr>
              <w:fldChar w:fldCharType="separate"/>
            </w:r>
            <w:r w:rsidR="008723F5">
              <w:rPr>
                <w:noProof/>
                <w:webHidden/>
              </w:rPr>
              <w:t>9</w:t>
            </w:r>
            <w:r w:rsidR="002B3E31">
              <w:rPr>
                <w:noProof/>
                <w:webHidden/>
              </w:rPr>
              <w:fldChar w:fldCharType="end"/>
            </w:r>
          </w:hyperlink>
        </w:p>
        <w:p w14:paraId="4FD0CCD8" w14:textId="2B16B21A" w:rsidR="002B3E31" w:rsidRDefault="00930C48">
          <w:pPr>
            <w:pStyle w:val="TOC1"/>
            <w:tabs>
              <w:tab w:val="right" w:leader="dot" w:pos="13948"/>
            </w:tabs>
            <w:rPr>
              <w:rFonts w:asciiTheme="minorHAnsi" w:eastAsiaTheme="minorEastAsia" w:hAnsiTheme="minorHAnsi" w:cstheme="minorBidi"/>
              <w:noProof/>
              <w:lang w:eastAsia="en-GB"/>
            </w:rPr>
          </w:pPr>
          <w:hyperlink w:anchor="_Toc128989118" w:history="1">
            <w:r w:rsidR="002B3E31" w:rsidRPr="00D9498E">
              <w:rPr>
                <w:rStyle w:val="Hyperlink"/>
                <w:rFonts w:eastAsia="Times New Roman"/>
                <w:noProof/>
              </w:rPr>
              <w:t>Person Specification</w:t>
            </w:r>
            <w:r w:rsidR="002B3E31">
              <w:rPr>
                <w:noProof/>
                <w:webHidden/>
              </w:rPr>
              <w:tab/>
            </w:r>
            <w:r w:rsidR="002B3E31">
              <w:rPr>
                <w:noProof/>
                <w:webHidden/>
              </w:rPr>
              <w:fldChar w:fldCharType="begin"/>
            </w:r>
            <w:r w:rsidR="002B3E31">
              <w:rPr>
                <w:noProof/>
                <w:webHidden/>
              </w:rPr>
              <w:instrText xml:space="preserve"> PAGEREF _Toc128989118 \h </w:instrText>
            </w:r>
            <w:r w:rsidR="002B3E31">
              <w:rPr>
                <w:noProof/>
                <w:webHidden/>
              </w:rPr>
            </w:r>
            <w:r w:rsidR="002B3E31">
              <w:rPr>
                <w:noProof/>
                <w:webHidden/>
              </w:rPr>
              <w:fldChar w:fldCharType="separate"/>
            </w:r>
            <w:r w:rsidR="008723F5">
              <w:rPr>
                <w:noProof/>
                <w:webHidden/>
              </w:rPr>
              <w:t>11</w:t>
            </w:r>
            <w:r w:rsidR="002B3E31">
              <w:rPr>
                <w:noProof/>
                <w:webHidden/>
              </w:rPr>
              <w:fldChar w:fldCharType="end"/>
            </w:r>
          </w:hyperlink>
        </w:p>
        <w:p w14:paraId="184F4999" w14:textId="4C3F5B2E" w:rsidR="002B3E31" w:rsidRDefault="00930C48">
          <w:pPr>
            <w:pStyle w:val="TOC3"/>
            <w:tabs>
              <w:tab w:val="right" w:leader="dot" w:pos="13948"/>
            </w:tabs>
            <w:rPr>
              <w:rFonts w:asciiTheme="minorHAnsi" w:eastAsiaTheme="minorEastAsia" w:hAnsiTheme="minorHAnsi" w:cstheme="minorBidi"/>
              <w:noProof/>
              <w:lang w:eastAsia="en-GB"/>
            </w:rPr>
          </w:pPr>
          <w:hyperlink w:anchor="_Toc128989119" w:history="1">
            <w:r w:rsidR="002B3E31" w:rsidRPr="00D9498E">
              <w:rPr>
                <w:rStyle w:val="Hyperlink"/>
                <w:rFonts w:eastAsia="Times New Roman" w:cs="Calibri"/>
                <w:b/>
                <w:noProof/>
              </w:rPr>
              <w:t>Qualifications &amp; Skills</w:t>
            </w:r>
            <w:r w:rsidR="002B3E31">
              <w:rPr>
                <w:noProof/>
                <w:webHidden/>
              </w:rPr>
              <w:tab/>
            </w:r>
            <w:r w:rsidR="002B3E31">
              <w:rPr>
                <w:noProof/>
                <w:webHidden/>
              </w:rPr>
              <w:fldChar w:fldCharType="begin"/>
            </w:r>
            <w:r w:rsidR="002B3E31">
              <w:rPr>
                <w:noProof/>
                <w:webHidden/>
              </w:rPr>
              <w:instrText xml:space="preserve"> PAGEREF _Toc128989119 \h </w:instrText>
            </w:r>
            <w:r w:rsidR="002B3E31">
              <w:rPr>
                <w:noProof/>
                <w:webHidden/>
              </w:rPr>
            </w:r>
            <w:r w:rsidR="002B3E31">
              <w:rPr>
                <w:noProof/>
                <w:webHidden/>
              </w:rPr>
              <w:fldChar w:fldCharType="separate"/>
            </w:r>
            <w:r w:rsidR="008723F5">
              <w:rPr>
                <w:noProof/>
                <w:webHidden/>
              </w:rPr>
              <w:t>11</w:t>
            </w:r>
            <w:r w:rsidR="002B3E31">
              <w:rPr>
                <w:noProof/>
                <w:webHidden/>
              </w:rPr>
              <w:fldChar w:fldCharType="end"/>
            </w:r>
          </w:hyperlink>
        </w:p>
        <w:p w14:paraId="34C71EDE" w14:textId="696C6083" w:rsidR="002B3E31" w:rsidRDefault="00930C48">
          <w:pPr>
            <w:pStyle w:val="TOC3"/>
            <w:tabs>
              <w:tab w:val="right" w:leader="dot" w:pos="13948"/>
            </w:tabs>
            <w:rPr>
              <w:rFonts w:asciiTheme="minorHAnsi" w:eastAsiaTheme="minorEastAsia" w:hAnsiTheme="minorHAnsi" w:cstheme="minorBidi"/>
              <w:noProof/>
              <w:lang w:eastAsia="en-GB"/>
            </w:rPr>
          </w:pPr>
          <w:hyperlink w:anchor="_Toc128989120" w:history="1">
            <w:r w:rsidR="002B3E31" w:rsidRPr="00D9498E">
              <w:rPr>
                <w:rStyle w:val="Hyperlink"/>
                <w:rFonts w:eastAsia="Times New Roman" w:cs="Calibri"/>
                <w:b/>
                <w:noProof/>
              </w:rPr>
              <w:t>Special Knowledge, Abilities and/or Experience</w:t>
            </w:r>
            <w:r w:rsidR="002B3E31">
              <w:rPr>
                <w:noProof/>
                <w:webHidden/>
              </w:rPr>
              <w:tab/>
            </w:r>
            <w:r w:rsidR="002B3E31">
              <w:rPr>
                <w:noProof/>
                <w:webHidden/>
              </w:rPr>
              <w:fldChar w:fldCharType="begin"/>
            </w:r>
            <w:r w:rsidR="002B3E31">
              <w:rPr>
                <w:noProof/>
                <w:webHidden/>
              </w:rPr>
              <w:instrText xml:space="preserve"> PAGEREF _Toc128989120 \h </w:instrText>
            </w:r>
            <w:r w:rsidR="002B3E31">
              <w:rPr>
                <w:noProof/>
                <w:webHidden/>
              </w:rPr>
            </w:r>
            <w:r w:rsidR="002B3E31">
              <w:rPr>
                <w:noProof/>
                <w:webHidden/>
              </w:rPr>
              <w:fldChar w:fldCharType="separate"/>
            </w:r>
            <w:r w:rsidR="008723F5">
              <w:rPr>
                <w:noProof/>
                <w:webHidden/>
              </w:rPr>
              <w:t>11</w:t>
            </w:r>
            <w:r w:rsidR="002B3E31">
              <w:rPr>
                <w:noProof/>
                <w:webHidden/>
              </w:rPr>
              <w:fldChar w:fldCharType="end"/>
            </w:r>
          </w:hyperlink>
        </w:p>
        <w:p w14:paraId="06F58197" w14:textId="55F7EB89" w:rsidR="00866ECC" w:rsidRDefault="00866ECC">
          <w:r>
            <w:rPr>
              <w:b/>
              <w:bCs/>
              <w:noProof/>
            </w:rPr>
            <w:fldChar w:fldCharType="end"/>
          </w:r>
        </w:p>
      </w:sdtContent>
    </w:sdt>
    <w:p w14:paraId="13793588" w14:textId="77777777" w:rsidR="00C7665A" w:rsidRDefault="00C7665A" w:rsidP="00C81030">
      <w:pPr>
        <w:rPr>
          <w:rFonts w:asciiTheme="minorHAnsi" w:hAnsiTheme="minorHAnsi" w:cstheme="minorHAnsi"/>
          <w:b/>
          <w:color w:val="44546A"/>
          <w:sz w:val="48"/>
          <w:szCs w:val="48"/>
        </w:rPr>
      </w:pPr>
    </w:p>
    <w:p w14:paraId="2C07544F" w14:textId="77777777" w:rsidR="00C7665A" w:rsidRDefault="00C7665A" w:rsidP="00C81030">
      <w:pPr>
        <w:rPr>
          <w:rFonts w:asciiTheme="minorHAnsi" w:hAnsiTheme="minorHAnsi" w:cstheme="minorHAnsi"/>
          <w:b/>
          <w:color w:val="44546A"/>
          <w:sz w:val="48"/>
          <w:szCs w:val="48"/>
        </w:rPr>
      </w:pPr>
    </w:p>
    <w:p w14:paraId="303A337E" w14:textId="77777777" w:rsidR="00C7665A" w:rsidRDefault="00C7665A" w:rsidP="00C81030">
      <w:pPr>
        <w:rPr>
          <w:rFonts w:asciiTheme="minorHAnsi" w:hAnsiTheme="minorHAnsi" w:cstheme="minorHAnsi"/>
          <w:b/>
          <w:color w:val="44546A"/>
          <w:sz w:val="48"/>
          <w:szCs w:val="48"/>
        </w:rPr>
      </w:pPr>
    </w:p>
    <w:p w14:paraId="43D6259E" w14:textId="77777777" w:rsidR="00C7665A" w:rsidRDefault="00C7665A" w:rsidP="00C81030">
      <w:pPr>
        <w:rPr>
          <w:rFonts w:asciiTheme="minorHAnsi" w:hAnsiTheme="minorHAnsi" w:cstheme="minorHAnsi"/>
          <w:b/>
          <w:color w:val="44546A"/>
          <w:sz w:val="48"/>
          <w:szCs w:val="48"/>
        </w:rPr>
      </w:pPr>
    </w:p>
    <w:p w14:paraId="096DE4C2" w14:textId="77777777" w:rsidR="00C7665A" w:rsidRDefault="00C7665A" w:rsidP="00C81030">
      <w:pPr>
        <w:rPr>
          <w:rFonts w:asciiTheme="minorHAnsi" w:hAnsiTheme="minorHAnsi" w:cstheme="minorHAnsi"/>
          <w:b/>
          <w:color w:val="44546A"/>
          <w:sz w:val="48"/>
          <w:szCs w:val="48"/>
        </w:rPr>
      </w:pPr>
    </w:p>
    <w:p w14:paraId="57EDAF75" w14:textId="77777777" w:rsidR="00C7665A" w:rsidRDefault="00C7665A" w:rsidP="00C81030">
      <w:pPr>
        <w:rPr>
          <w:rFonts w:asciiTheme="minorHAnsi" w:hAnsiTheme="minorHAnsi" w:cstheme="minorHAnsi"/>
          <w:b/>
          <w:color w:val="44546A"/>
          <w:sz w:val="48"/>
          <w:szCs w:val="48"/>
        </w:rPr>
      </w:pPr>
    </w:p>
    <w:p w14:paraId="5470F232" w14:textId="74E4E81D" w:rsidR="00C81030" w:rsidRPr="00EF0C9F" w:rsidRDefault="00C81030" w:rsidP="00866ECC">
      <w:pPr>
        <w:pStyle w:val="Heading1"/>
        <w:rPr>
          <w:sz w:val="52"/>
        </w:rPr>
      </w:pPr>
      <w:bookmarkStart w:id="0" w:name="_Toc128989110"/>
      <w:r w:rsidRPr="00EF0C9F">
        <w:t xml:space="preserve">Letter from </w:t>
      </w:r>
      <w:r w:rsidR="002B3E31">
        <w:t>Cathie Paine</w:t>
      </w:r>
      <w:r w:rsidRPr="00EF0C9F">
        <w:t xml:space="preserve">, Chief </w:t>
      </w:r>
      <w:r w:rsidRPr="00866ECC">
        <w:t>Executive</w:t>
      </w:r>
      <w:r w:rsidRPr="00EF0C9F">
        <w:t>, REAch2 Academy Trust</w:t>
      </w:r>
      <w:bookmarkEnd w:id="0"/>
    </w:p>
    <w:p w14:paraId="0C084813" w14:textId="77777777" w:rsidR="00C81030" w:rsidRPr="00EF0C9F" w:rsidRDefault="00C81030" w:rsidP="00C81030">
      <w:pPr>
        <w:rPr>
          <w:rFonts w:asciiTheme="minorHAnsi" w:hAnsiTheme="minorHAnsi" w:cstheme="minorHAnsi"/>
        </w:rPr>
      </w:pPr>
    </w:p>
    <w:p w14:paraId="34C1C790"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09119DCE" w14:textId="77777777" w:rsidR="00A30DB3" w:rsidRPr="00AD7F19" w:rsidRDefault="00A30DB3" w:rsidP="00A30DB3">
      <w:pPr>
        <w:rPr>
          <w:rFonts w:cs="Calibri"/>
        </w:rPr>
      </w:pPr>
      <w:r w:rsidRPr="00AD7F19">
        <w:rPr>
          <w:rFonts w:cs="Calibri"/>
        </w:rPr>
        <w:t xml:space="preserve">Thank you for your interest in this role within the REAch2 Academy Trust. </w:t>
      </w:r>
    </w:p>
    <w:p w14:paraId="03DFAE0C" w14:textId="77777777" w:rsidR="00A30DB3" w:rsidRPr="00AD7F19" w:rsidRDefault="00A30DB3" w:rsidP="00A30DB3">
      <w:pPr>
        <w:rPr>
          <w:rFonts w:cs="Calibri"/>
        </w:rPr>
      </w:pPr>
      <w:r w:rsidRPr="00AD7F19">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3724BD67" w14:textId="77777777" w:rsidR="00A30DB3" w:rsidRPr="00AD7F19" w:rsidRDefault="00A30DB3" w:rsidP="00A30DB3">
      <w:pPr>
        <w:rPr>
          <w:rFonts w:cs="Calibri"/>
        </w:rPr>
      </w:pPr>
      <w:r w:rsidRPr="00AD7F19">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1782F75B" w14:textId="77777777" w:rsidR="00A30DB3" w:rsidRPr="00AD7F19" w:rsidRDefault="00A30DB3" w:rsidP="00A30DB3">
      <w:pPr>
        <w:rPr>
          <w:rFonts w:cs="Calibri"/>
        </w:rPr>
      </w:pPr>
      <w:r w:rsidRPr="00AD7F19">
        <w:rPr>
          <w:rFonts w:cs="Calibr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165816DB" w14:textId="77777777" w:rsidR="00A30DB3" w:rsidRPr="00AD7F19" w:rsidRDefault="00A30DB3" w:rsidP="00A30DB3">
      <w:pPr>
        <w:rPr>
          <w:rFonts w:cs="Calibri"/>
        </w:rPr>
      </w:pPr>
      <w:r>
        <w:rPr>
          <w:noProof/>
        </w:rPr>
        <w:drawing>
          <wp:anchor distT="0" distB="0" distL="114300" distR="114300" simplePos="0" relativeHeight="251666432" behindDoc="0" locked="0" layoutInCell="1" allowOverlap="1" wp14:anchorId="0C182479" wp14:editId="153BDC8C">
            <wp:simplePos x="0" y="0"/>
            <wp:positionH relativeFrom="margin">
              <wp:align>right</wp:align>
            </wp:positionH>
            <wp:positionV relativeFrom="paragraph">
              <wp:posOffset>518160</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F19">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4C719D42" w14:textId="4ED2C9CB" w:rsidR="00C81030" w:rsidRPr="00EF0C9F" w:rsidRDefault="00D46C63" w:rsidP="00C81030">
      <w:pPr>
        <w:spacing w:after="0"/>
        <w:rPr>
          <w:rFonts w:asciiTheme="minorHAnsi" w:hAnsiTheme="minorHAnsi" w:cstheme="minorHAnsi"/>
          <w:b/>
        </w:rPr>
      </w:pPr>
      <w:r>
        <w:rPr>
          <w:rFonts w:asciiTheme="minorHAnsi" w:hAnsiTheme="minorHAnsi" w:cstheme="minorHAnsi"/>
          <w:b/>
        </w:rPr>
        <w:t>Cathie Pa</w:t>
      </w:r>
      <w:r w:rsidR="000711B7">
        <w:rPr>
          <w:rFonts w:asciiTheme="minorHAnsi" w:hAnsiTheme="minorHAnsi" w:cstheme="minorHAnsi"/>
          <w:b/>
        </w:rPr>
        <w:t>ine</w:t>
      </w:r>
      <w:r w:rsidR="00C81030" w:rsidRPr="00EF0C9F">
        <w:rPr>
          <w:rFonts w:asciiTheme="minorHAnsi" w:hAnsiTheme="minorHAnsi" w:cstheme="minorHAnsi"/>
          <w:b/>
        </w:rPr>
        <w:t xml:space="preserve"> </w:t>
      </w:r>
    </w:p>
    <w:p w14:paraId="3DAAD4AE" w14:textId="77777777" w:rsidR="00C81030" w:rsidRPr="00EF0C9F" w:rsidRDefault="00C81030" w:rsidP="00C81030">
      <w:pPr>
        <w:spacing w:after="0"/>
        <w:rPr>
          <w:rFonts w:asciiTheme="minorHAnsi" w:hAnsiTheme="minorHAnsi" w:cstheme="minorHAnsi"/>
          <w:b/>
        </w:rPr>
      </w:pPr>
    </w:p>
    <w:p w14:paraId="5DADD9AC"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w:t>
      </w:r>
      <w:r w:rsidR="00A30DB3">
        <w:rPr>
          <w:rFonts w:asciiTheme="minorHAnsi" w:hAnsiTheme="minorHAnsi" w:cstheme="minorHAnsi"/>
          <w:b/>
        </w:rPr>
        <w:t xml:space="preserve"> Officer</w:t>
      </w:r>
      <w:r w:rsidRPr="00EF0C9F">
        <w:rPr>
          <w:rFonts w:asciiTheme="minorHAnsi" w:hAnsiTheme="minorHAnsi" w:cstheme="minorHAnsi"/>
          <w:b/>
        </w:rPr>
        <w:t>, REAch2 Academy Trust</w:t>
      </w:r>
    </w:p>
    <w:p w14:paraId="718479BE"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023F5B33" w14:textId="77777777" w:rsidR="00AA0ABE" w:rsidRPr="00EF0C9F" w:rsidRDefault="003D30A5" w:rsidP="00866ECC">
      <w:pPr>
        <w:pStyle w:val="Heading1"/>
        <w:rPr>
          <w:sz w:val="52"/>
        </w:rPr>
      </w:pPr>
      <w:bookmarkStart w:id="1" w:name="_Toc128989111"/>
      <w:r>
        <w:lastRenderedPageBreak/>
        <w:t>School Synopsis</w:t>
      </w:r>
      <w:bookmarkEnd w:id="1"/>
    </w:p>
    <w:p w14:paraId="539A59AA" w14:textId="77777777" w:rsidR="00AA0ABE" w:rsidRPr="00EF0C9F" w:rsidRDefault="00AA0ABE" w:rsidP="00AA0ABE">
      <w:pPr>
        <w:rPr>
          <w:rFonts w:asciiTheme="minorHAnsi" w:hAnsiTheme="minorHAnsi" w:cstheme="minorHAnsi"/>
        </w:rPr>
      </w:pPr>
    </w:p>
    <w:p w14:paraId="636EBA0E" w14:textId="77777777" w:rsidR="003D30A5" w:rsidRPr="00D46C63" w:rsidRDefault="003D30A5" w:rsidP="003D30A5">
      <w:pPr>
        <w:jc w:val="both"/>
        <w:rPr>
          <w:rFonts w:asciiTheme="minorHAnsi" w:hAnsiTheme="minorHAnsi" w:cstheme="minorHAnsi"/>
        </w:rPr>
      </w:pPr>
      <w:r w:rsidRPr="00D46C63">
        <w:rPr>
          <w:rFonts w:asciiTheme="minorHAnsi" w:hAnsiTheme="minorHAnsi" w:cstheme="minorHAnsi"/>
        </w:rPr>
        <w:t>Wilshere-Dacre Junior Academy is a two/three form entry junior school located on the edge of Hitchin town centre. Our children are mainly from the surrounding neighbourhood and reflect the cosmopolitan nature of the town; our intake is very mixed in all respects.  At present we have around 265 children arranged in nine mixed ability classes.  The majority of children transfer from our nearby linked infant school, Strathmore Infant and Nursery school.  On transfer to secondary school the children usually move on to one of the three Hitchin secondary schools.</w:t>
      </w:r>
    </w:p>
    <w:p w14:paraId="29E4A020" w14:textId="77777777" w:rsidR="003D30A5" w:rsidRPr="00D46C63" w:rsidRDefault="003D30A5" w:rsidP="003D30A5">
      <w:pPr>
        <w:jc w:val="both"/>
        <w:rPr>
          <w:rFonts w:asciiTheme="minorHAnsi" w:hAnsiTheme="minorHAnsi" w:cstheme="minorHAnsi"/>
        </w:rPr>
      </w:pPr>
      <w:r w:rsidRPr="00D46C63">
        <w:rPr>
          <w:rFonts w:asciiTheme="minorHAnsi" w:hAnsiTheme="minorHAnsi" w:cstheme="minorHAnsi"/>
        </w:rPr>
        <w:t>The building is a traditional style with a central hall, around which are ten classrooms. There is a music room, science/cookery room and two quiet reading areas.  Large playing fields and hard areas surround the building and there are also two quad gardens and outdoor play equipment.</w:t>
      </w:r>
    </w:p>
    <w:p w14:paraId="42DFBAD3" w14:textId="77777777" w:rsidR="003D30A5" w:rsidRPr="00D46C63" w:rsidRDefault="003D30A5" w:rsidP="003D30A5">
      <w:pPr>
        <w:jc w:val="both"/>
        <w:rPr>
          <w:rFonts w:asciiTheme="minorHAnsi" w:hAnsiTheme="minorHAnsi" w:cstheme="minorHAnsi"/>
        </w:rPr>
      </w:pPr>
      <w:r w:rsidRPr="00D46C63">
        <w:rPr>
          <w:rFonts w:asciiTheme="minorHAnsi" w:hAnsiTheme="minorHAnsi" w:cstheme="minorHAnsi"/>
        </w:rPr>
        <w:t>Although in many respects a traditional school, (many of our parents were also pupils here), we are also a very dynamic and forward-looking school with an ambitious and proactive School Improvement Plan.  The staff are a hard-working team committed to the improvement of the school.  We welcome and are supportive of new colleagues.</w:t>
      </w:r>
    </w:p>
    <w:p w14:paraId="1C0F0A45" w14:textId="77777777" w:rsidR="003D30A5" w:rsidRPr="00D46C63" w:rsidRDefault="003D30A5" w:rsidP="003D30A5">
      <w:pPr>
        <w:jc w:val="both"/>
        <w:rPr>
          <w:rFonts w:asciiTheme="minorHAnsi" w:hAnsiTheme="minorHAnsi" w:cstheme="minorHAnsi"/>
        </w:rPr>
      </w:pPr>
      <w:r w:rsidRPr="00D46C63">
        <w:rPr>
          <w:rFonts w:asciiTheme="minorHAnsi" w:hAnsiTheme="minorHAnsi" w:cstheme="minorHAnsi"/>
        </w:rPr>
        <w:t xml:space="preserve">The current staff team consists of eight full-time and five part-time teachers and a support staff of a pastoral support worker, two higher level teaching assistants, nine teaching assistants, school business manager, a school secretary and a receptionist /admin assistant, site manager, three cleaners and three mealtime supervisors (supported by the teaching assistants, on rota).  </w:t>
      </w:r>
    </w:p>
    <w:p w14:paraId="0809B5D6" w14:textId="77777777" w:rsidR="003D30A5" w:rsidRPr="00D46C63" w:rsidRDefault="003D30A5" w:rsidP="003D30A5">
      <w:pPr>
        <w:jc w:val="both"/>
        <w:rPr>
          <w:rFonts w:asciiTheme="minorHAnsi" w:hAnsiTheme="minorHAnsi" w:cstheme="minorHAnsi"/>
        </w:rPr>
      </w:pPr>
      <w:r w:rsidRPr="00D46C63">
        <w:rPr>
          <w:rFonts w:asciiTheme="minorHAnsi" w:hAnsiTheme="minorHAnsi" w:cstheme="minorHAnsi"/>
        </w:rPr>
        <w:t>Teachers work in year group teams with the parallel class teachers.   All teachers have responsibility for one or two curriculum subjects.  Staff inset and development is given a high priority, there is a weekly programme of school based inset and all staff are given the opportunity to attend courses to develop their skills and expertise.  Staff receive allocated planning, preparation and assessment time on a weekly basis, as well as regular co-ordinator non-contact time.</w:t>
      </w:r>
    </w:p>
    <w:p w14:paraId="77919221" w14:textId="77777777" w:rsidR="003D30A5" w:rsidRPr="00D46C63" w:rsidRDefault="003D30A5" w:rsidP="003D30A5">
      <w:pPr>
        <w:jc w:val="both"/>
        <w:rPr>
          <w:rFonts w:asciiTheme="minorHAnsi" w:hAnsiTheme="minorHAnsi" w:cstheme="minorHAnsi"/>
        </w:rPr>
      </w:pPr>
      <w:r w:rsidRPr="00D46C63">
        <w:rPr>
          <w:rFonts w:asciiTheme="minorHAnsi" w:hAnsiTheme="minorHAnsi" w:cstheme="minorHAnsi"/>
        </w:rPr>
        <w:t xml:space="preserve">We like to pride ourselves as a school in which </w:t>
      </w:r>
      <w:r w:rsidRPr="00D46C63">
        <w:rPr>
          <w:rFonts w:asciiTheme="minorHAnsi" w:hAnsiTheme="minorHAnsi" w:cstheme="minorHAnsi"/>
          <w:b/>
        </w:rPr>
        <w:t xml:space="preserve">all </w:t>
      </w:r>
      <w:r w:rsidRPr="00D46C63">
        <w:rPr>
          <w:rFonts w:asciiTheme="minorHAnsi" w:hAnsiTheme="minorHAnsi" w:cstheme="minorHAnsi"/>
        </w:rPr>
        <w:t xml:space="preserve">children can enjoy success - we take great care to celebrate every child’s success, whatever their strength. The celebrating of achievement, either as a class or as individuals is a strong focus of school assemblies.  </w:t>
      </w:r>
    </w:p>
    <w:p w14:paraId="269FEF74" w14:textId="77777777" w:rsidR="003D30A5" w:rsidRPr="00D46C63" w:rsidRDefault="003D30A5" w:rsidP="003D30A5">
      <w:pPr>
        <w:jc w:val="both"/>
        <w:rPr>
          <w:rFonts w:asciiTheme="minorHAnsi" w:hAnsiTheme="minorHAnsi" w:cstheme="minorHAnsi"/>
        </w:rPr>
      </w:pPr>
      <w:r w:rsidRPr="00D46C63">
        <w:rPr>
          <w:rFonts w:asciiTheme="minorHAnsi" w:hAnsiTheme="minorHAnsi" w:cstheme="minorHAnsi"/>
        </w:rPr>
        <w:t>The school values the contribution of parents and is keen to find ways to build on these links.  Parents are warmly encouraged to work in the classrooms and to contribute to extra-curricular activities.  There is an active parents’ association that works hard to raise additional funds.   The Governing body works hard to support the development of the school - many of the Governors are present or past parents and have a long-term commitment to the school.</w:t>
      </w:r>
    </w:p>
    <w:p w14:paraId="60B20B88" w14:textId="77777777" w:rsidR="00AA0ABE" w:rsidRPr="00EF0C9F" w:rsidRDefault="00AA0ABE" w:rsidP="00AA0ABE">
      <w:pPr>
        <w:spacing w:after="0" w:line="240" w:lineRule="auto"/>
        <w:rPr>
          <w:rFonts w:asciiTheme="minorHAnsi" w:hAnsiTheme="minorHAnsi" w:cstheme="minorHAnsi"/>
          <w:b/>
        </w:rPr>
      </w:pPr>
      <w:r w:rsidRPr="00EF0C9F">
        <w:rPr>
          <w:rFonts w:asciiTheme="minorHAnsi" w:hAnsiTheme="minorHAnsi" w:cstheme="minorHAnsi"/>
          <w:b/>
        </w:rPr>
        <w:br w:type="page"/>
      </w:r>
    </w:p>
    <w:p w14:paraId="29714ACE" w14:textId="77777777" w:rsidR="00B113FF" w:rsidRPr="00EF0C9F" w:rsidRDefault="00B113FF" w:rsidP="00866ECC">
      <w:pPr>
        <w:pStyle w:val="Heading1"/>
      </w:pPr>
      <w:bookmarkStart w:id="2" w:name="_Toc128989112"/>
      <w:r w:rsidRPr="00EF0C9F">
        <w:rPr>
          <w:noProof/>
          <w:lang w:eastAsia="en-GB"/>
        </w:rPr>
        <w:lastRenderedPageBreak/>
        <w:drawing>
          <wp:anchor distT="0" distB="0" distL="114300" distR="114300" simplePos="0" relativeHeight="251662336" behindDoc="1" locked="0" layoutInCell="1" allowOverlap="1" wp14:anchorId="3488AF3E" wp14:editId="7AB7A2D4">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7A4F97F9"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A86352D"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69B2D3CA"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C73E16D"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549BBB6F"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75726AE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7D5C51" w14:textId="77777777"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14B7542"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46DE12AF"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5" w:history="1">
        <w:r w:rsidRPr="00AD7F19">
          <w:rPr>
            <w:rStyle w:val="Hyperlink"/>
            <w:rFonts w:cs="Calibri"/>
            <w:color w:val="002060"/>
            <w:szCs w:val="32"/>
          </w:rPr>
          <w:t>www.reach2.org</w:t>
        </w:r>
      </w:hyperlink>
    </w:p>
    <w:p w14:paraId="507F95C5" w14:textId="77777777" w:rsidR="008847E4" w:rsidRDefault="008847E4" w:rsidP="00866ECC">
      <w:pPr>
        <w:pStyle w:val="Heading1"/>
      </w:pPr>
      <w:bookmarkStart w:id="3" w:name="_Toc128989113"/>
      <w:r w:rsidRPr="00EF0C9F">
        <w:lastRenderedPageBreak/>
        <w:t>The role</w:t>
      </w:r>
      <w:bookmarkEnd w:id="3"/>
    </w:p>
    <w:p w14:paraId="6FA60487" w14:textId="77777777" w:rsidR="00342888" w:rsidRPr="00342888" w:rsidRDefault="00342888" w:rsidP="00342888">
      <w:pPr>
        <w:pStyle w:val="NormalWeb"/>
        <w:rPr>
          <w:rFonts w:asciiTheme="minorHAnsi" w:hAnsiTheme="minorHAnsi" w:cstheme="minorHAnsi"/>
        </w:rPr>
      </w:pPr>
      <w:r w:rsidRPr="00342888">
        <w:rPr>
          <w:rFonts w:asciiTheme="minorHAnsi" w:hAnsiTheme="minorHAnsi" w:cstheme="minorHAnsi"/>
        </w:rPr>
        <w:t>Wilshere-Dacre Junior Academy has been graded a GOOD school by Ofsted. It is a thriving, diverse and vibrant two/three form entry Academy in the welcoming community of Hitchin. We are looking to appoint a caring and nurturing Pastoral Support Worker to start in September 2024.</w:t>
      </w:r>
    </w:p>
    <w:p w14:paraId="4F08A893" w14:textId="77777777" w:rsidR="00342888" w:rsidRPr="00342888" w:rsidRDefault="00342888" w:rsidP="00342888">
      <w:pPr>
        <w:pStyle w:val="NormalWeb"/>
        <w:rPr>
          <w:rFonts w:asciiTheme="minorHAnsi" w:hAnsiTheme="minorHAnsi" w:cstheme="minorHAnsi"/>
        </w:rPr>
      </w:pPr>
      <w:r w:rsidRPr="00342888">
        <w:rPr>
          <w:rFonts w:asciiTheme="minorHAnsi" w:hAnsiTheme="minorHAnsi" w:cstheme="minorHAnsi"/>
        </w:rPr>
        <w:t>The successful candidate needs to have experience working in a school with children with many differing needs. They will need to be adept at forming  positive relationships with children and parents to ensure that school is an enjoyable time.  They need to be patient and a good listener and want to make a difference to the life chances of all children. </w:t>
      </w:r>
    </w:p>
    <w:p w14:paraId="1A380139" w14:textId="77777777" w:rsidR="00342888" w:rsidRPr="00342888" w:rsidRDefault="00342888" w:rsidP="00342888">
      <w:pPr>
        <w:pStyle w:val="NormalWeb"/>
        <w:rPr>
          <w:rFonts w:asciiTheme="minorHAnsi" w:hAnsiTheme="minorHAnsi" w:cstheme="minorHAnsi"/>
        </w:rPr>
      </w:pPr>
      <w:r w:rsidRPr="00342888">
        <w:rPr>
          <w:rFonts w:asciiTheme="minorHAnsi" w:hAnsiTheme="minorHAnsi" w:cstheme="minorHAnsi"/>
        </w:rPr>
        <w:t>In turn we can offer a friendly community school with children who are happy and enjoy coming to school. The current Pastoral Support Worker is leaving after being in the role for over 20 years so there is an established role to be filled with the right candidate. </w:t>
      </w:r>
      <w:r w:rsidRPr="00342888">
        <w:rPr>
          <w:rFonts w:asciiTheme="minorHAnsi" w:hAnsiTheme="minorHAnsi" w:cstheme="minorHAnsi"/>
        </w:rPr>
        <w:br/>
      </w:r>
      <w:r w:rsidRPr="00342888">
        <w:rPr>
          <w:rFonts w:asciiTheme="minorHAnsi" w:hAnsiTheme="minorHAnsi" w:cstheme="minorHAnsi"/>
        </w:rPr>
        <w:br/>
        <w:t>Wilshere-Dacre Junior Academy is committed to safeguarding and promoting the welfare of children and young people in its care. As an employer, the Academy expects all staff and volunteers to share this commitment.</w:t>
      </w:r>
    </w:p>
    <w:p w14:paraId="719397CF" w14:textId="77777777" w:rsidR="00342888" w:rsidRPr="00342888" w:rsidRDefault="00342888" w:rsidP="00342888">
      <w:pPr>
        <w:pStyle w:val="NormalWeb"/>
        <w:rPr>
          <w:rFonts w:asciiTheme="minorHAnsi" w:hAnsiTheme="minorHAnsi" w:cstheme="minorHAnsi"/>
        </w:rPr>
      </w:pPr>
      <w:r w:rsidRPr="00342888">
        <w:rPr>
          <w:rFonts w:asciiTheme="minorHAnsi" w:hAnsiTheme="minorHAnsi" w:cstheme="minorHAnsi"/>
        </w:rPr>
        <w:t>Visits to the school are encouraged. Please look at our twitter feed, @WilshereDacre, to get a flavour of our school.</w:t>
      </w:r>
    </w:p>
    <w:p w14:paraId="49A195D6" w14:textId="77777777" w:rsidR="003D30A5" w:rsidRPr="003D30A5" w:rsidRDefault="003D30A5" w:rsidP="003D30A5"/>
    <w:p w14:paraId="74E50002" w14:textId="77777777" w:rsidR="00263CBA" w:rsidRPr="00DA753E" w:rsidRDefault="00263CBA" w:rsidP="00866ECC">
      <w:pPr>
        <w:pStyle w:val="Heading1"/>
      </w:pPr>
      <w:bookmarkStart w:id="4" w:name="_Toc128989114"/>
      <w:r w:rsidRPr="00DA753E">
        <w:t>The application</w:t>
      </w:r>
      <w:bookmarkEnd w:id="4"/>
    </w:p>
    <w:p w14:paraId="690E1F4E" w14:textId="05A13936" w:rsidR="005B3B2C" w:rsidRDefault="00263CBA" w:rsidP="00263CBA">
      <w:pPr>
        <w:autoSpaceDE w:val="0"/>
        <w:autoSpaceDN w:val="0"/>
        <w:adjustRightInd w:val="0"/>
        <w:spacing w:after="0" w:line="240" w:lineRule="auto"/>
        <w:rPr>
          <w:rFonts w:asciiTheme="minorHAnsi" w:hAnsiTheme="minorHAnsi" w:cstheme="minorHAnsi"/>
          <w:bCs/>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C00782">
        <w:rPr>
          <w:rFonts w:asciiTheme="minorHAnsi" w:hAnsiTheme="minorHAnsi" w:cstheme="minorHAnsi"/>
          <w:bCs/>
          <w:sz w:val="24"/>
          <w:szCs w:val="24"/>
        </w:rPr>
        <w:t xml:space="preserve">Sarah Smith </w:t>
      </w:r>
      <w:hyperlink r:id="rId16" w:history="1">
        <w:r w:rsidR="00C00782" w:rsidRPr="00A43A7C">
          <w:rPr>
            <w:rStyle w:val="Hyperlink"/>
            <w:rFonts w:asciiTheme="minorHAnsi" w:hAnsiTheme="minorHAnsi" w:cstheme="minorHAnsi"/>
            <w:bCs/>
            <w:sz w:val="24"/>
            <w:szCs w:val="24"/>
          </w:rPr>
          <w:t>head@wilshere-dacreacademy.org</w:t>
        </w:r>
      </w:hyperlink>
      <w:r w:rsidR="00040940">
        <w:rPr>
          <w:rFonts w:asciiTheme="minorHAnsi" w:hAnsiTheme="minorHAnsi" w:cstheme="minorHAnsi"/>
          <w:bCs/>
          <w:sz w:val="24"/>
          <w:szCs w:val="24"/>
        </w:rPr>
        <w:t xml:space="preserve"> </w:t>
      </w:r>
    </w:p>
    <w:p w14:paraId="3DE3FD3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6E753CE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22AD7C26"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748093B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03B0ED58"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58DEC43" w14:textId="18B3DF88"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w:t>
      </w:r>
      <w:r w:rsidRPr="00535A49">
        <w:rPr>
          <w:rFonts w:asciiTheme="minorHAnsi" w:hAnsiTheme="minorHAnsi" w:cstheme="minorHAnsi"/>
          <w:sz w:val="24"/>
          <w:szCs w:val="24"/>
        </w:rPr>
        <w:t xml:space="preserve">contact </w:t>
      </w:r>
      <w:r w:rsidR="00535A49" w:rsidRPr="00535A49">
        <w:rPr>
          <w:rFonts w:asciiTheme="minorHAnsi" w:hAnsiTheme="minorHAnsi" w:cstheme="minorHAnsi"/>
          <w:bCs/>
          <w:sz w:val="24"/>
          <w:szCs w:val="24"/>
        </w:rPr>
        <w:t>the school office 01462 459215 or admin@wilshere</w:t>
      </w:r>
      <w:r w:rsidR="00F14F3B">
        <w:rPr>
          <w:rFonts w:asciiTheme="minorHAnsi" w:hAnsiTheme="minorHAnsi" w:cstheme="minorHAnsi"/>
          <w:bCs/>
          <w:sz w:val="24"/>
          <w:szCs w:val="24"/>
        </w:rPr>
        <w:t>-dacreacademy</w:t>
      </w:r>
      <w:r w:rsidR="00535A49" w:rsidRPr="00535A49">
        <w:rPr>
          <w:rFonts w:asciiTheme="minorHAnsi" w:hAnsiTheme="minorHAnsi" w:cstheme="minorHAnsi"/>
          <w:bCs/>
          <w:sz w:val="24"/>
          <w:szCs w:val="24"/>
        </w:rPr>
        <w:t>.</w:t>
      </w:r>
      <w:r w:rsidR="00F14F3B">
        <w:rPr>
          <w:rFonts w:asciiTheme="minorHAnsi" w:hAnsiTheme="minorHAnsi" w:cstheme="minorHAnsi"/>
          <w:bCs/>
          <w:sz w:val="24"/>
          <w:szCs w:val="24"/>
        </w:rPr>
        <w:t>org</w:t>
      </w:r>
    </w:p>
    <w:p w14:paraId="20AD8F06"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3D549400" w14:textId="77777777" w:rsidR="00DA715D" w:rsidRDefault="00DA715D" w:rsidP="00263CBA">
      <w:pPr>
        <w:rPr>
          <w:rFonts w:asciiTheme="minorHAnsi" w:hAnsiTheme="minorHAnsi" w:cstheme="minorHAnsi"/>
          <w:b/>
          <w:color w:val="44546A"/>
          <w:sz w:val="48"/>
          <w:szCs w:val="48"/>
        </w:rPr>
      </w:pPr>
    </w:p>
    <w:p w14:paraId="70BE8E07" w14:textId="77777777" w:rsidR="00DA715D" w:rsidRPr="005A704D" w:rsidRDefault="00263CBA" w:rsidP="004C5A1D">
      <w:pPr>
        <w:pStyle w:val="Heading2"/>
      </w:pPr>
      <w:bookmarkStart w:id="5" w:name="_Toc128989115"/>
      <w:r w:rsidRPr="005A704D">
        <w:t>The application process and timetable</w:t>
      </w:r>
      <w:bookmarkEnd w:id="5"/>
    </w:p>
    <w:p w14:paraId="595B8E10"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238993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865EED4"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9880DE2" w14:textId="2DAD83F8" w:rsidR="00263CBA" w:rsidRPr="00EF0C9F" w:rsidRDefault="00794816"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Monday 13</w:t>
            </w:r>
            <w:r w:rsidRPr="00794816">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May</w:t>
            </w:r>
          </w:p>
        </w:tc>
      </w:tr>
      <w:tr w:rsidR="00263CBA" w:rsidRPr="00EF0C9F" w14:paraId="3143354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6FE323FD"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7E89904" w14:textId="193B2AFF" w:rsidR="00263CBA" w:rsidRPr="00EF0C9F" w:rsidRDefault="003D30A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To be arrange</w:t>
            </w:r>
            <w:r w:rsidR="00040940">
              <w:rPr>
                <w:rFonts w:asciiTheme="minorHAnsi" w:eastAsia="Times New Roman" w:hAnsiTheme="minorHAnsi" w:cstheme="minorHAnsi"/>
                <w:sz w:val="20"/>
                <w:szCs w:val="20"/>
                <w:lang w:eastAsia="en-GB"/>
              </w:rPr>
              <w:t>d</w:t>
            </w:r>
            <w:r>
              <w:rPr>
                <w:rFonts w:asciiTheme="minorHAnsi" w:eastAsia="Times New Roman" w:hAnsiTheme="minorHAnsi" w:cstheme="minorHAnsi"/>
                <w:sz w:val="20"/>
                <w:szCs w:val="20"/>
                <w:lang w:eastAsia="en-GB"/>
              </w:rPr>
              <w:t xml:space="preserve"> as and when </w:t>
            </w:r>
          </w:p>
        </w:tc>
      </w:tr>
      <w:tr w:rsidR="00263CBA" w:rsidRPr="00EF0C9F" w14:paraId="2DEA60C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A5EA96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1C957D08" w14:textId="76350C41" w:rsidR="00263CBA" w:rsidRPr="00EF0C9F" w:rsidRDefault="00794816"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Thursday 16</w:t>
            </w:r>
            <w:r w:rsidRPr="00794816">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May</w:t>
            </w:r>
          </w:p>
        </w:tc>
      </w:tr>
      <w:tr w:rsidR="00263CBA" w:rsidRPr="00EF0C9F" w14:paraId="4CB4078E"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138F1646"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3563173" w14:textId="2AFCC6F3" w:rsidR="00263CBA" w:rsidRPr="00EF0C9F" w:rsidRDefault="008F2EE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Permanent</w:t>
            </w:r>
          </w:p>
        </w:tc>
      </w:tr>
      <w:tr w:rsidR="00263CBA" w:rsidRPr="00EF0C9F" w14:paraId="68EC8CA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192B95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4DC0D06" w14:textId="6C4049DF" w:rsidR="00263CBA" w:rsidRPr="00EF0C9F" w:rsidRDefault="00794816"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NJC – Scale 5</w:t>
            </w:r>
          </w:p>
        </w:tc>
      </w:tr>
      <w:tr w:rsidR="00263CBA" w:rsidRPr="00EF0C9F" w14:paraId="7C9095D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5DCA49B"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0CA3A228" w14:textId="5CD7460E" w:rsidR="00263CBA" w:rsidRPr="00EF0C9F" w:rsidRDefault="00D140D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 2024</w:t>
            </w:r>
          </w:p>
        </w:tc>
      </w:tr>
    </w:tbl>
    <w:p w14:paraId="51D08975" w14:textId="77777777" w:rsidR="00263CBA" w:rsidRPr="00EF0C9F" w:rsidRDefault="00263CBA" w:rsidP="00263CBA">
      <w:pPr>
        <w:rPr>
          <w:rFonts w:asciiTheme="minorHAnsi" w:hAnsiTheme="minorHAnsi" w:cstheme="minorHAnsi"/>
        </w:rPr>
      </w:pPr>
    </w:p>
    <w:p w14:paraId="48362432" w14:textId="77777777" w:rsidR="00DA715D" w:rsidRDefault="00DA715D" w:rsidP="009E5856">
      <w:pPr>
        <w:spacing w:after="0"/>
        <w:rPr>
          <w:rFonts w:asciiTheme="minorHAnsi" w:hAnsiTheme="minorHAnsi" w:cstheme="minorHAnsi"/>
          <w:sz w:val="24"/>
          <w:szCs w:val="24"/>
        </w:rPr>
      </w:pPr>
    </w:p>
    <w:p w14:paraId="60177212"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7E80098E" w14:textId="77777777" w:rsidR="0094726B" w:rsidRDefault="0094726B" w:rsidP="009E5856">
      <w:pPr>
        <w:spacing w:after="0"/>
        <w:rPr>
          <w:rFonts w:asciiTheme="minorHAnsi" w:hAnsiTheme="minorHAnsi" w:cstheme="minorHAnsi"/>
          <w:sz w:val="24"/>
          <w:szCs w:val="24"/>
        </w:rPr>
      </w:pPr>
    </w:p>
    <w:p w14:paraId="10FB97CE" w14:textId="77777777" w:rsidR="00C4740A" w:rsidRPr="00DA753E" w:rsidRDefault="006C6032" w:rsidP="00866ECC">
      <w:pPr>
        <w:pStyle w:val="Heading1"/>
      </w:pPr>
      <w:bookmarkStart w:id="6" w:name="_Toc128989116"/>
      <w:r w:rsidRPr="00DA753E">
        <w:t>Safeguarding</w:t>
      </w:r>
      <w:r w:rsidR="00DA753E">
        <w:t>, Safer Recruitment</w:t>
      </w:r>
      <w:r w:rsidRPr="00DA753E">
        <w:t xml:space="preserve"> and Data Protection</w:t>
      </w:r>
      <w:bookmarkEnd w:id="6"/>
    </w:p>
    <w:p w14:paraId="1EFB8032" w14:textId="77777777" w:rsidR="00DA715D" w:rsidRDefault="00DA715D" w:rsidP="0094726B">
      <w:pPr>
        <w:rPr>
          <w:rFonts w:cstheme="minorHAnsi"/>
          <w:sz w:val="24"/>
          <w:szCs w:val="24"/>
        </w:rPr>
      </w:pPr>
    </w:p>
    <w:p w14:paraId="3171C725"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74F1AD21" w14:textId="77777777" w:rsidR="00A30DB3" w:rsidRDefault="00A30DB3" w:rsidP="00A30DB3">
      <w:pPr>
        <w:spacing w:after="0"/>
        <w:rPr>
          <w:rFonts w:cs="Calibri"/>
          <w:sz w:val="24"/>
          <w:szCs w:val="24"/>
          <w:lang w:eastAsia="en-GB"/>
        </w:rPr>
      </w:pPr>
    </w:p>
    <w:p w14:paraId="768BD14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6CE7BDFF" w14:textId="77777777" w:rsidR="00A30DB3" w:rsidRPr="00AD7F19" w:rsidRDefault="00A30DB3" w:rsidP="00A30DB3">
      <w:pPr>
        <w:spacing w:after="0"/>
        <w:rPr>
          <w:rFonts w:cs="Calibri"/>
          <w:sz w:val="24"/>
          <w:szCs w:val="24"/>
        </w:rPr>
      </w:pPr>
    </w:p>
    <w:p w14:paraId="1170C491" w14:textId="77777777" w:rsidR="00A30DB3" w:rsidRPr="00AD7F19" w:rsidRDefault="00A30DB3" w:rsidP="00A30DB3">
      <w:pPr>
        <w:spacing w:after="0"/>
        <w:rPr>
          <w:rFonts w:cs="Calibri"/>
          <w:sz w:val="24"/>
          <w:szCs w:val="24"/>
        </w:rPr>
      </w:pPr>
      <w:r w:rsidRPr="00AD7F19">
        <w:rPr>
          <w:rFonts w:cs="Calibri"/>
          <w:sz w:val="24"/>
          <w:szCs w:val="24"/>
        </w:rPr>
        <w:lastRenderedPageBreak/>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2E31BBEE" w14:textId="77777777" w:rsidR="00A30DB3" w:rsidRPr="00AD7F19" w:rsidRDefault="00A30DB3" w:rsidP="00A30DB3">
      <w:pPr>
        <w:spacing w:after="0"/>
        <w:rPr>
          <w:rFonts w:cs="Calibri"/>
          <w:sz w:val="24"/>
          <w:szCs w:val="24"/>
        </w:rPr>
      </w:pPr>
    </w:p>
    <w:p w14:paraId="4503575A" w14:textId="77777777" w:rsidR="00A30DB3" w:rsidRPr="00AD7F19" w:rsidRDefault="00A30DB3" w:rsidP="00A30DB3">
      <w:pPr>
        <w:spacing w:after="0"/>
        <w:rPr>
          <w:rFonts w:cs="Calibri"/>
          <w:sz w:val="24"/>
          <w:szCs w:val="24"/>
        </w:rPr>
        <w:sectPr w:rsidR="00A30DB3" w:rsidRPr="00AD7F19" w:rsidSect="00C124CA">
          <w:footerReference w:type="default" r:id="rId18"/>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9" w:history="1">
        <w:r w:rsidRPr="00AD7F19">
          <w:rPr>
            <w:rStyle w:val="Hyperlink"/>
            <w:rFonts w:cs="Calibri"/>
            <w:sz w:val="24"/>
            <w:szCs w:val="24"/>
          </w:rPr>
          <w:t>Privacy Notice for Job Applications</w:t>
        </w:r>
      </w:hyperlink>
      <w:r w:rsidRPr="00AD7F19">
        <w:rPr>
          <w:rFonts w:cs="Calibri"/>
          <w:sz w:val="24"/>
          <w:szCs w:val="24"/>
        </w:rPr>
        <w:t xml:space="preserve">. </w:t>
      </w:r>
    </w:p>
    <w:p w14:paraId="6C84A41C" w14:textId="77777777" w:rsidR="005A704D" w:rsidRPr="005A704D" w:rsidRDefault="005A704D" w:rsidP="005A704D"/>
    <w:sectPr w:rsidR="005A704D" w:rsidRPr="005A704D" w:rsidSect="008D649B">
      <w:headerReference w:type="default" r:id="rId20"/>
      <w:footerReference w:type="default" r:id="rId2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29B1" w14:textId="77777777" w:rsidR="007B27EF" w:rsidRDefault="007B27EF" w:rsidP="00A7380A">
      <w:pPr>
        <w:spacing w:after="0" w:line="240" w:lineRule="auto"/>
      </w:pPr>
      <w:r>
        <w:separator/>
      </w:r>
    </w:p>
  </w:endnote>
  <w:endnote w:type="continuationSeparator" w:id="0">
    <w:p w14:paraId="33540770" w14:textId="77777777" w:rsidR="007B27EF" w:rsidRDefault="007B27EF"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B7F0"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666257B7"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6EF9"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684440E3"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E51A" w14:textId="77777777" w:rsidR="007B27EF" w:rsidRDefault="007B27EF" w:rsidP="00A7380A">
      <w:pPr>
        <w:spacing w:after="0" w:line="240" w:lineRule="auto"/>
      </w:pPr>
      <w:r>
        <w:separator/>
      </w:r>
    </w:p>
  </w:footnote>
  <w:footnote w:type="continuationSeparator" w:id="0">
    <w:p w14:paraId="66470F37" w14:textId="77777777" w:rsidR="007B27EF" w:rsidRDefault="007B27EF"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F050" w14:textId="77777777" w:rsidR="008D649B" w:rsidRDefault="00EF2DE0">
    <w:pPr>
      <w:pStyle w:val="Header"/>
    </w:pPr>
    <w:r>
      <w:rPr>
        <w:noProof/>
      </w:rPr>
      <w:drawing>
        <wp:anchor distT="0" distB="0" distL="114300" distR="114300" simplePos="0" relativeHeight="251657728" behindDoc="0" locked="0" layoutInCell="1" allowOverlap="1" wp14:anchorId="3E9A5912" wp14:editId="4257D6BD">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C072E"/>
    <w:multiLevelType w:val="hybridMultilevel"/>
    <w:tmpl w:val="7BE0C28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206431"/>
    <w:multiLevelType w:val="hybridMultilevel"/>
    <w:tmpl w:val="7B0E4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D81685"/>
    <w:multiLevelType w:val="hybridMultilevel"/>
    <w:tmpl w:val="36B670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926AB"/>
    <w:multiLevelType w:val="hybridMultilevel"/>
    <w:tmpl w:val="555295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0895893">
    <w:abstractNumId w:val="1"/>
  </w:num>
  <w:num w:numId="2" w16cid:durableId="1268922561">
    <w:abstractNumId w:val="7"/>
  </w:num>
  <w:num w:numId="3" w16cid:durableId="721253898">
    <w:abstractNumId w:val="14"/>
  </w:num>
  <w:num w:numId="4" w16cid:durableId="1352075046">
    <w:abstractNumId w:val="17"/>
  </w:num>
  <w:num w:numId="5" w16cid:durableId="764770886">
    <w:abstractNumId w:val="0"/>
  </w:num>
  <w:num w:numId="6" w16cid:durableId="608969998">
    <w:abstractNumId w:val="10"/>
  </w:num>
  <w:num w:numId="7" w16cid:durableId="665859029">
    <w:abstractNumId w:val="2"/>
  </w:num>
  <w:num w:numId="8" w16cid:durableId="835532758">
    <w:abstractNumId w:val="8"/>
  </w:num>
  <w:num w:numId="9" w16cid:durableId="1348672275">
    <w:abstractNumId w:val="9"/>
  </w:num>
  <w:num w:numId="10" w16cid:durableId="1635453207">
    <w:abstractNumId w:val="4"/>
  </w:num>
  <w:num w:numId="11" w16cid:durableId="1894924405">
    <w:abstractNumId w:val="15"/>
  </w:num>
  <w:num w:numId="12" w16cid:durableId="461776303">
    <w:abstractNumId w:val="19"/>
  </w:num>
  <w:num w:numId="13" w16cid:durableId="1006638392">
    <w:abstractNumId w:val="11"/>
  </w:num>
  <w:num w:numId="14" w16cid:durableId="313877270">
    <w:abstractNumId w:val="13"/>
  </w:num>
  <w:num w:numId="15" w16cid:durableId="880091565">
    <w:abstractNumId w:val="5"/>
  </w:num>
  <w:num w:numId="16" w16cid:durableId="1493060139">
    <w:abstractNumId w:val="12"/>
  </w:num>
  <w:num w:numId="17" w16cid:durableId="843276520">
    <w:abstractNumId w:val="6"/>
  </w:num>
  <w:num w:numId="18" w16cid:durableId="1753550984">
    <w:abstractNumId w:val="18"/>
  </w:num>
  <w:num w:numId="19" w16cid:durableId="1766263072">
    <w:abstractNumId w:val="16"/>
  </w:num>
  <w:num w:numId="20" w16cid:durableId="840243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49"/>
    <w:rsid w:val="00005BB1"/>
    <w:rsid w:val="00007851"/>
    <w:rsid w:val="00040940"/>
    <w:rsid w:val="000711B7"/>
    <w:rsid w:val="00080052"/>
    <w:rsid w:val="00087554"/>
    <w:rsid w:val="00122800"/>
    <w:rsid w:val="001446C7"/>
    <w:rsid w:val="00152535"/>
    <w:rsid w:val="00187F9A"/>
    <w:rsid w:val="001B0F36"/>
    <w:rsid w:val="001E487F"/>
    <w:rsid w:val="001F4FAA"/>
    <w:rsid w:val="00205C52"/>
    <w:rsid w:val="002126CC"/>
    <w:rsid w:val="0023694F"/>
    <w:rsid w:val="00263CBA"/>
    <w:rsid w:val="002965E4"/>
    <w:rsid w:val="002A40F1"/>
    <w:rsid w:val="002B3E31"/>
    <w:rsid w:val="002C0DBA"/>
    <w:rsid w:val="002C7377"/>
    <w:rsid w:val="00316E9E"/>
    <w:rsid w:val="003363F4"/>
    <w:rsid w:val="00342888"/>
    <w:rsid w:val="00396E38"/>
    <w:rsid w:val="003B6B28"/>
    <w:rsid w:val="003C22F6"/>
    <w:rsid w:val="003D30A5"/>
    <w:rsid w:val="003E4EC1"/>
    <w:rsid w:val="00402575"/>
    <w:rsid w:val="00456A45"/>
    <w:rsid w:val="00477AAA"/>
    <w:rsid w:val="004A3654"/>
    <w:rsid w:val="004C5A1D"/>
    <w:rsid w:val="00502706"/>
    <w:rsid w:val="005271D8"/>
    <w:rsid w:val="00533900"/>
    <w:rsid w:val="00535A49"/>
    <w:rsid w:val="0057467B"/>
    <w:rsid w:val="00586DEC"/>
    <w:rsid w:val="005A0ADA"/>
    <w:rsid w:val="005A5159"/>
    <w:rsid w:val="005A704D"/>
    <w:rsid w:val="005B3B2C"/>
    <w:rsid w:val="005D162A"/>
    <w:rsid w:val="005E0BDB"/>
    <w:rsid w:val="00621517"/>
    <w:rsid w:val="00631698"/>
    <w:rsid w:val="00654886"/>
    <w:rsid w:val="00672EAD"/>
    <w:rsid w:val="006C6032"/>
    <w:rsid w:val="006D3629"/>
    <w:rsid w:val="006E1F49"/>
    <w:rsid w:val="00712ED8"/>
    <w:rsid w:val="00723AB9"/>
    <w:rsid w:val="00794816"/>
    <w:rsid w:val="00797F15"/>
    <w:rsid w:val="007A6733"/>
    <w:rsid w:val="007B27EF"/>
    <w:rsid w:val="007B67FB"/>
    <w:rsid w:val="007C074E"/>
    <w:rsid w:val="007D118D"/>
    <w:rsid w:val="007E07F8"/>
    <w:rsid w:val="007F041D"/>
    <w:rsid w:val="007F4DBB"/>
    <w:rsid w:val="008146AA"/>
    <w:rsid w:val="00830B1D"/>
    <w:rsid w:val="008476A9"/>
    <w:rsid w:val="0085661B"/>
    <w:rsid w:val="008663ED"/>
    <w:rsid w:val="00866ECC"/>
    <w:rsid w:val="008723F5"/>
    <w:rsid w:val="00881CE9"/>
    <w:rsid w:val="00883CA0"/>
    <w:rsid w:val="008847E4"/>
    <w:rsid w:val="00892EA9"/>
    <w:rsid w:val="008A297E"/>
    <w:rsid w:val="008C589D"/>
    <w:rsid w:val="008D649B"/>
    <w:rsid w:val="008F2EED"/>
    <w:rsid w:val="00902EFD"/>
    <w:rsid w:val="009054A2"/>
    <w:rsid w:val="00944CA1"/>
    <w:rsid w:val="00945F51"/>
    <w:rsid w:val="0094726B"/>
    <w:rsid w:val="00976B0F"/>
    <w:rsid w:val="009C404B"/>
    <w:rsid w:val="009C4B94"/>
    <w:rsid w:val="009E5856"/>
    <w:rsid w:val="00A30DB3"/>
    <w:rsid w:val="00A53828"/>
    <w:rsid w:val="00A73532"/>
    <w:rsid w:val="00A7380A"/>
    <w:rsid w:val="00AA0ABE"/>
    <w:rsid w:val="00AB1BEE"/>
    <w:rsid w:val="00AB4D3C"/>
    <w:rsid w:val="00AC6B74"/>
    <w:rsid w:val="00AD169A"/>
    <w:rsid w:val="00AF51E0"/>
    <w:rsid w:val="00B113FF"/>
    <w:rsid w:val="00B32BFB"/>
    <w:rsid w:val="00B34F05"/>
    <w:rsid w:val="00B37C37"/>
    <w:rsid w:val="00B86408"/>
    <w:rsid w:val="00C00782"/>
    <w:rsid w:val="00C01676"/>
    <w:rsid w:val="00C124CA"/>
    <w:rsid w:val="00C4740A"/>
    <w:rsid w:val="00C507D9"/>
    <w:rsid w:val="00C7665A"/>
    <w:rsid w:val="00C81030"/>
    <w:rsid w:val="00C85EB2"/>
    <w:rsid w:val="00CC4621"/>
    <w:rsid w:val="00CE4379"/>
    <w:rsid w:val="00D12026"/>
    <w:rsid w:val="00D140D2"/>
    <w:rsid w:val="00D17D89"/>
    <w:rsid w:val="00D35865"/>
    <w:rsid w:val="00D42858"/>
    <w:rsid w:val="00D46C63"/>
    <w:rsid w:val="00D76F6F"/>
    <w:rsid w:val="00D779C8"/>
    <w:rsid w:val="00D80322"/>
    <w:rsid w:val="00DA6158"/>
    <w:rsid w:val="00DA715D"/>
    <w:rsid w:val="00DA753E"/>
    <w:rsid w:val="00DB2A30"/>
    <w:rsid w:val="00DD5E86"/>
    <w:rsid w:val="00DE659F"/>
    <w:rsid w:val="00E51091"/>
    <w:rsid w:val="00E7375D"/>
    <w:rsid w:val="00EB2CCE"/>
    <w:rsid w:val="00EF0C9F"/>
    <w:rsid w:val="00EF2DE0"/>
    <w:rsid w:val="00EF6095"/>
    <w:rsid w:val="00F14F3B"/>
    <w:rsid w:val="00F3510A"/>
    <w:rsid w:val="00F510B3"/>
    <w:rsid w:val="00F61A31"/>
    <w:rsid w:val="00F929A4"/>
    <w:rsid w:val="00FC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30F6F"/>
  <w15:chartTrackingRefBased/>
  <w15:docId w15:val="{6FA3AEAA-FBC6-406E-B595-DC183682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3D30A5"/>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B3E31"/>
    <w:pPr>
      <w:spacing w:after="100"/>
      <w:ind w:left="440"/>
    </w:pPr>
  </w:style>
  <w:style w:type="paragraph" w:styleId="NormalWeb">
    <w:name w:val="Normal (Web)"/>
    <w:basedOn w:val="Normal"/>
    <w:uiPriority w:val="99"/>
    <w:semiHidden/>
    <w:unhideWhenUsed/>
    <w:rsid w:val="0034288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head@wilshere-dacreacadem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3" ma:contentTypeDescription="Create a new document." ma:contentTypeScope="" ma:versionID="5d154529ee52d76dc186d0f5b7936a69">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fc9426b1b434c15c1f3a160ebbe8b82f"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4bc3d1-a48c-46bc-939d-c7849d44eed9}"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794C8-902C-4BDA-9099-2A4A161F5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a15df84e-a0e8-4343-8c5f-30167ed4d8e8"/>
    <ds:schemaRef ds:uri="becc07a8-29d5-46c8-a63b-e55b299f6f10"/>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JFrancis</dc:creator>
  <cp:keywords/>
  <dc:description/>
  <cp:lastModifiedBy>Sarah Smith</cp:lastModifiedBy>
  <cp:revision>2</cp:revision>
  <cp:lastPrinted>2023-05-26T13:32:00Z</cp:lastPrinted>
  <dcterms:created xsi:type="dcterms:W3CDTF">2024-04-17T09:26:00Z</dcterms:created>
  <dcterms:modified xsi:type="dcterms:W3CDTF">2024-04-17T09:26:00Z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MediaServiceImageTags">
    <vt:lpwstr/>
  </property>
</Properties>
</file>